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A769" w14:textId="77777777" w:rsidR="000A5DFA" w:rsidRDefault="000A5DFA" w:rsidP="000A5DFA">
      <w:pPr>
        <w:pStyle w:val="NormalWeb"/>
      </w:pPr>
      <w:r>
        <w:t>PUBLIC HEARING NOTICE</w:t>
      </w:r>
    </w:p>
    <w:p w14:paraId="5EAA3059" w14:textId="111EF38D" w:rsidR="000A5DFA" w:rsidRDefault="000A5DFA" w:rsidP="000A5DFA">
      <w:pPr>
        <w:pStyle w:val="NormalWeb"/>
      </w:pPr>
      <w:r>
        <w:t xml:space="preserve">Emery Town will hold a Public Hearing on July 8, 2026, at 6:45 p.m. at Emery Town Hall, </w:t>
      </w:r>
      <w:r>
        <w:t>65 North</w:t>
      </w:r>
      <w:r>
        <w:t xml:space="preserve"> Center Street, Emery, Utah.</w:t>
      </w:r>
    </w:p>
    <w:p w14:paraId="420DB1EE" w14:textId="042A669E" w:rsidR="000A5DFA" w:rsidRDefault="000A5DFA" w:rsidP="000A5DFA">
      <w:pPr>
        <w:pStyle w:val="NormalWeb"/>
      </w:pPr>
      <w:r>
        <w:t xml:space="preserve">The purpose of the hearing is to receive public </w:t>
      </w:r>
      <w:r>
        <w:t>comments</w:t>
      </w:r>
      <w:r>
        <w:t xml:space="preserve"> regarding Emery Town's proposed grant application for the continued restoration and preservation of the historic Pioneer Church.</w:t>
      </w:r>
    </w:p>
    <w:p w14:paraId="226FCB02" w14:textId="23BABD14" w:rsidR="000A5DFA" w:rsidRDefault="000A5DFA" w:rsidP="000A5DFA">
      <w:pPr>
        <w:pStyle w:val="NormalWeb"/>
      </w:pPr>
      <w:r>
        <w:t xml:space="preserve">Interested persons are invited to attend and provide </w:t>
      </w:r>
      <w:r>
        <w:t>comments</w:t>
      </w:r>
      <w:r>
        <w:t>.</w:t>
      </w:r>
    </w:p>
    <w:p w14:paraId="35CBD382" w14:textId="77777777" w:rsidR="000A5DFA" w:rsidRDefault="000A5DFA" w:rsidP="000A5DFA">
      <w:pPr>
        <w:pStyle w:val="NormalWeb"/>
      </w:pPr>
      <w:r>
        <w:t>In accordance with the Americans with Disabilities Act (ADA), individuals needing special accommodations should contact Emery Town at (435) 286-2417 at least three business days prior to the hearing.</w:t>
      </w:r>
    </w:p>
    <w:p w14:paraId="677DFC83" w14:textId="77777777" w:rsidR="000A5DFA" w:rsidRDefault="000A5DFA" w:rsidP="000A5DFA">
      <w:pPr>
        <w:pStyle w:val="NormalWeb"/>
      </w:pPr>
      <w:r>
        <w:t>Published by order of the Emery Town Council.</w:t>
      </w:r>
    </w:p>
    <w:p w14:paraId="674D2912" w14:textId="77777777" w:rsidR="000A5DFA" w:rsidRDefault="000A5DFA" w:rsidP="000A5DFA">
      <w:pPr>
        <w:pStyle w:val="NormalWeb"/>
      </w:pPr>
      <w:r>
        <w:t>Kris B. Ashley</w:t>
      </w:r>
      <w:r>
        <w:br/>
        <w:t>Town Recorder</w:t>
      </w:r>
      <w:r>
        <w:br/>
        <w:t>Emery Town</w:t>
      </w:r>
    </w:p>
    <w:p w14:paraId="07F194BB" w14:textId="77777777" w:rsidR="000A5DFA" w:rsidRDefault="000A5DFA"/>
    <w:sectPr w:rsidR="000A5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FA"/>
    <w:rsid w:val="000A5DFA"/>
    <w:rsid w:val="007D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5BE2"/>
  <w15:chartTrackingRefBased/>
  <w15:docId w15:val="{8F1A5F70-0828-4D83-8271-D33D1C21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D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580</Characters>
  <Application>Microsoft Office Word</Application>
  <DocSecurity>0</DocSecurity>
  <Lines>12</Lines>
  <Paragraphs>5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Ashley</dc:creator>
  <cp:keywords/>
  <dc:description/>
  <cp:lastModifiedBy>Kris Ashley</cp:lastModifiedBy>
  <cp:revision>1</cp:revision>
  <dcterms:created xsi:type="dcterms:W3CDTF">2026-06-24T14:22:00Z</dcterms:created>
  <dcterms:modified xsi:type="dcterms:W3CDTF">2026-06-24T14:24:00Z</dcterms:modified>
</cp:coreProperties>
</file>