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6E4F" w14:textId="77777777" w:rsidR="00887337" w:rsidRDefault="00887337" w:rsidP="00887337">
      <w:pPr>
        <w:spacing w:after="0" w:line="240" w:lineRule="auto"/>
        <w:jc w:val="center"/>
        <w:rPr>
          <w:rFonts w:ascii="Georgia" w:eastAsia="Georgia" w:hAnsi="Georgia" w:cs="Georgia"/>
          <w:b/>
        </w:rPr>
      </w:pPr>
      <w:bookmarkStart w:id="0" w:name="_Hlk212656544"/>
      <w:r>
        <w:rPr>
          <w:rFonts w:ascii="Georgia" w:eastAsia="Georgia" w:hAnsi="Georgia" w:cs="Georgia"/>
          <w:b/>
        </w:rPr>
        <w:t>Garland Library Board Minutes</w:t>
      </w:r>
    </w:p>
    <w:p w14:paraId="31D17FE0" w14:textId="315A11B4" w:rsidR="00887337" w:rsidRDefault="00887337" w:rsidP="00887337">
      <w:pPr>
        <w:spacing w:after="0" w:line="240" w:lineRule="auto"/>
        <w:jc w:val="center"/>
        <w:rPr>
          <w:rFonts w:ascii="Georgia" w:eastAsia="Georgia" w:hAnsi="Georgia" w:cs="Georgia"/>
          <w:b/>
        </w:rPr>
      </w:pPr>
      <w:r>
        <w:rPr>
          <w:rFonts w:ascii="Georgia" w:eastAsia="Georgia" w:hAnsi="Georgia" w:cs="Georgia"/>
          <w:b/>
        </w:rPr>
        <w:t>Wednesday April 22, 2026, 6:00 PM</w:t>
      </w:r>
    </w:p>
    <w:p w14:paraId="4D239089" w14:textId="77777777" w:rsidR="00887337" w:rsidRDefault="00887337" w:rsidP="00887337">
      <w:pPr>
        <w:spacing w:after="0" w:line="240" w:lineRule="auto"/>
        <w:jc w:val="center"/>
        <w:rPr>
          <w:rFonts w:ascii="Georgia" w:eastAsia="Georgia" w:hAnsi="Georgia" w:cs="Georgia"/>
          <w:b/>
        </w:rPr>
      </w:pPr>
      <w:r>
        <w:rPr>
          <w:rFonts w:ascii="Georgia" w:eastAsia="Georgia" w:hAnsi="Georgia" w:cs="Georgia"/>
          <w:b/>
        </w:rPr>
        <w:t>Garland City Library, 86 North Factory St, Garland Utah</w:t>
      </w:r>
    </w:p>
    <w:p w14:paraId="686CC1A4" w14:textId="77777777" w:rsidR="00887337" w:rsidRDefault="00887337" w:rsidP="00887337">
      <w:pPr>
        <w:spacing w:after="0" w:line="240" w:lineRule="auto"/>
        <w:jc w:val="center"/>
        <w:rPr>
          <w:rFonts w:ascii="Georgia" w:eastAsia="Georgia" w:hAnsi="Georgia" w:cs="Georgia"/>
          <w:b/>
        </w:rPr>
      </w:pPr>
    </w:p>
    <w:p w14:paraId="2F4DA3AB" w14:textId="77777777" w:rsidR="00887337" w:rsidRPr="00A1434C" w:rsidRDefault="00887337" w:rsidP="00887337">
      <w:pPr>
        <w:pStyle w:val="ListParagraph"/>
        <w:numPr>
          <w:ilvl w:val="0"/>
          <w:numId w:val="2"/>
        </w:numPr>
        <w:spacing w:after="0" w:line="240" w:lineRule="auto"/>
        <w:rPr>
          <w:rFonts w:ascii="Georgia" w:eastAsia="Georgia" w:hAnsi="Georgia" w:cs="Georgia"/>
          <w:b/>
        </w:rPr>
      </w:pPr>
      <w:r w:rsidRPr="00EE7EBC">
        <w:rPr>
          <w:rFonts w:ascii="Georgia" w:eastAsia="Georgia" w:hAnsi="Georgia" w:cs="Georgia"/>
          <w:b/>
        </w:rPr>
        <w:t>Welcome:</w:t>
      </w:r>
    </w:p>
    <w:p w14:paraId="508CB0F6" w14:textId="1504A5CA" w:rsidR="00887337" w:rsidRDefault="00887337" w:rsidP="00887337">
      <w:pPr>
        <w:spacing w:after="0" w:line="240" w:lineRule="auto"/>
        <w:rPr>
          <w:rFonts w:ascii="Georgia" w:eastAsia="Georgia" w:hAnsi="Georgia" w:cs="Georgia"/>
          <w:b/>
        </w:rPr>
      </w:pPr>
      <w:r>
        <w:rPr>
          <w:rFonts w:ascii="Georgia" w:eastAsia="Georgia" w:hAnsi="Georgia" w:cs="Georgia"/>
        </w:rPr>
        <w:t>Marci opened meeting at 6:14 pm</w:t>
      </w:r>
    </w:p>
    <w:p w14:paraId="406D9F0A" w14:textId="0E8A8F50" w:rsidR="00887337" w:rsidRDefault="00887337" w:rsidP="00887337">
      <w:pPr>
        <w:spacing w:after="0" w:line="240" w:lineRule="auto"/>
        <w:rPr>
          <w:rFonts w:ascii="Georgia" w:eastAsia="Georgia" w:hAnsi="Georgia" w:cs="Georgia"/>
        </w:rPr>
      </w:pPr>
      <w:r>
        <w:rPr>
          <w:rFonts w:ascii="Georgia" w:eastAsia="Georgia" w:hAnsi="Georgia" w:cs="Georgia"/>
        </w:rPr>
        <w:t>In attendance: Linda King, Kami Kaufman, Devin Jefferies, Krista Jefferies, Lauren Beutler, Cindi Johnson, Marci Cox, and new member Shelly Austin.</w:t>
      </w:r>
    </w:p>
    <w:p w14:paraId="487B1C06" w14:textId="77777777" w:rsidR="00887337" w:rsidRDefault="00887337" w:rsidP="00887337">
      <w:pPr>
        <w:spacing w:after="0" w:line="240" w:lineRule="auto"/>
        <w:rPr>
          <w:rFonts w:ascii="Georgia" w:eastAsia="Georgia" w:hAnsi="Georgia" w:cs="Georgia"/>
        </w:rPr>
      </w:pPr>
    </w:p>
    <w:p w14:paraId="35EEE068" w14:textId="77777777" w:rsidR="00887337" w:rsidRPr="00A1434C" w:rsidRDefault="00887337" w:rsidP="00887337">
      <w:pPr>
        <w:pStyle w:val="ListParagraph"/>
        <w:numPr>
          <w:ilvl w:val="0"/>
          <w:numId w:val="2"/>
        </w:numPr>
        <w:spacing w:after="0" w:line="240" w:lineRule="auto"/>
        <w:rPr>
          <w:rFonts w:ascii="Georgia" w:eastAsia="Georgia" w:hAnsi="Georgia" w:cs="Georgia"/>
          <w:b/>
        </w:rPr>
      </w:pPr>
      <w:r w:rsidRPr="00EE7EBC">
        <w:rPr>
          <w:rFonts w:ascii="Georgia" w:eastAsia="Georgia" w:hAnsi="Georgia" w:cs="Georgia"/>
          <w:b/>
        </w:rPr>
        <w:t>Vote to Approve the Agenda:</w:t>
      </w:r>
    </w:p>
    <w:p w14:paraId="2823C189" w14:textId="77777777" w:rsidR="00887337" w:rsidRDefault="00887337" w:rsidP="00887337">
      <w:pPr>
        <w:spacing w:after="0" w:line="240" w:lineRule="auto"/>
        <w:rPr>
          <w:rFonts w:ascii="Georgia" w:eastAsia="Georgia" w:hAnsi="Georgia" w:cs="Georgia"/>
        </w:rPr>
      </w:pPr>
      <w:r>
        <w:rPr>
          <w:rFonts w:ascii="Georgia" w:eastAsia="Georgia" w:hAnsi="Georgia" w:cs="Georgia"/>
        </w:rPr>
        <w:t>Kami made a motion to approve the agenda. This was seconded by Devin. It was approved unanimously by all in attendance.</w:t>
      </w:r>
    </w:p>
    <w:p w14:paraId="7EC470BE" w14:textId="77777777" w:rsidR="00887337" w:rsidRPr="00EE7EBC" w:rsidRDefault="00887337" w:rsidP="00887337">
      <w:pPr>
        <w:spacing w:after="0" w:line="240" w:lineRule="auto"/>
        <w:rPr>
          <w:rFonts w:ascii="Georgia" w:eastAsia="Georgia" w:hAnsi="Georgia" w:cs="Georgia"/>
          <w:b/>
        </w:rPr>
      </w:pPr>
    </w:p>
    <w:p w14:paraId="51263045" w14:textId="77777777" w:rsidR="00887337" w:rsidRDefault="00887337" w:rsidP="00887337">
      <w:pPr>
        <w:pStyle w:val="ListParagraph"/>
        <w:numPr>
          <w:ilvl w:val="0"/>
          <w:numId w:val="2"/>
        </w:numPr>
        <w:spacing w:after="0" w:line="240" w:lineRule="auto"/>
        <w:rPr>
          <w:rFonts w:ascii="Georgia" w:eastAsia="Georgia" w:hAnsi="Georgia" w:cs="Georgia"/>
          <w:b/>
        </w:rPr>
      </w:pPr>
      <w:r w:rsidRPr="00EE7EBC">
        <w:rPr>
          <w:rFonts w:ascii="Georgia" w:eastAsia="Georgia" w:hAnsi="Georgia" w:cs="Georgia"/>
          <w:b/>
        </w:rPr>
        <w:t xml:space="preserve">Vote to Approve the </w:t>
      </w:r>
      <w:r>
        <w:rPr>
          <w:rFonts w:ascii="Georgia" w:eastAsia="Georgia" w:hAnsi="Georgia" w:cs="Georgia"/>
          <w:b/>
        </w:rPr>
        <w:t>Minutes</w:t>
      </w:r>
      <w:r w:rsidRPr="00EE7EBC">
        <w:rPr>
          <w:rFonts w:ascii="Georgia" w:eastAsia="Georgia" w:hAnsi="Georgia" w:cs="Georgia"/>
          <w:b/>
        </w:rPr>
        <w:t>:</w:t>
      </w:r>
    </w:p>
    <w:p w14:paraId="41169BA9" w14:textId="56C2BC31" w:rsidR="00887337" w:rsidRPr="00EE7EBC" w:rsidRDefault="00887337" w:rsidP="00887337">
      <w:pPr>
        <w:spacing w:after="0" w:line="240" w:lineRule="auto"/>
        <w:rPr>
          <w:rFonts w:ascii="Georgia" w:eastAsia="Georgia" w:hAnsi="Georgia" w:cs="Georgia"/>
          <w:b/>
        </w:rPr>
      </w:pPr>
      <w:r w:rsidRPr="00EE7EBC">
        <w:rPr>
          <w:rFonts w:ascii="Georgia" w:eastAsia="Georgia" w:hAnsi="Georgia" w:cs="Georgia"/>
        </w:rPr>
        <w:t xml:space="preserve">Cindi made a motion to approve the minutes from the Library Board meeting that was held on </w:t>
      </w:r>
      <w:r>
        <w:rPr>
          <w:rFonts w:ascii="Georgia" w:eastAsia="Georgia" w:hAnsi="Georgia" w:cs="Georgia"/>
        </w:rPr>
        <w:t>February</w:t>
      </w:r>
      <w:r w:rsidRPr="00EE7EBC">
        <w:rPr>
          <w:rFonts w:ascii="Georgia" w:eastAsia="Georgia" w:hAnsi="Georgia" w:cs="Georgia"/>
        </w:rPr>
        <w:t xml:space="preserve"> 2</w:t>
      </w:r>
      <w:r>
        <w:rPr>
          <w:rFonts w:ascii="Georgia" w:eastAsia="Georgia" w:hAnsi="Georgia" w:cs="Georgia"/>
        </w:rPr>
        <w:t>5</w:t>
      </w:r>
      <w:r w:rsidRPr="00EE7EBC">
        <w:rPr>
          <w:rFonts w:ascii="Georgia" w:eastAsia="Georgia" w:hAnsi="Georgia" w:cs="Georgia"/>
        </w:rPr>
        <w:t xml:space="preserve">, 2026. This was seconded by Devin.  It was approved unanimously by </w:t>
      </w:r>
      <w:r>
        <w:rPr>
          <w:rFonts w:ascii="Georgia" w:eastAsia="Georgia" w:hAnsi="Georgia" w:cs="Georgia"/>
        </w:rPr>
        <w:t>all in attendance.</w:t>
      </w:r>
      <w:r w:rsidR="00644089">
        <w:rPr>
          <w:rFonts w:ascii="Georgia" w:eastAsia="Georgia" w:hAnsi="Georgia" w:cs="Georgia"/>
        </w:rPr>
        <w:t xml:space="preserve">  There was no board meeting held in March.</w:t>
      </w:r>
    </w:p>
    <w:p w14:paraId="1B5E7F02" w14:textId="77777777" w:rsidR="00887337" w:rsidRDefault="00887337" w:rsidP="00887337">
      <w:pPr>
        <w:spacing w:after="0" w:line="240" w:lineRule="auto"/>
        <w:rPr>
          <w:rFonts w:ascii="Georgia" w:eastAsia="Georgia" w:hAnsi="Georgia" w:cs="Georgia"/>
        </w:rPr>
      </w:pPr>
    </w:p>
    <w:p w14:paraId="133B36B0" w14:textId="77777777" w:rsidR="00887337" w:rsidRPr="00EE7EBC" w:rsidRDefault="00887337" w:rsidP="00887337">
      <w:pPr>
        <w:pStyle w:val="ListParagraph"/>
        <w:numPr>
          <w:ilvl w:val="0"/>
          <w:numId w:val="2"/>
        </w:numPr>
        <w:spacing w:after="0" w:line="240" w:lineRule="auto"/>
        <w:rPr>
          <w:rFonts w:ascii="Georgia" w:eastAsia="Georgia" w:hAnsi="Georgia" w:cs="Georgia"/>
          <w:b/>
          <w:bCs/>
        </w:rPr>
      </w:pPr>
      <w:r w:rsidRPr="00EE7EBC">
        <w:rPr>
          <w:rFonts w:ascii="Georgia" w:eastAsia="Georgia" w:hAnsi="Georgia" w:cs="Georgia"/>
          <w:b/>
          <w:bCs/>
        </w:rPr>
        <w:t>LIBRARY BUSINESS:</w:t>
      </w:r>
    </w:p>
    <w:p w14:paraId="61ADB1F0" w14:textId="656DA815" w:rsidR="00887337" w:rsidRPr="00A1434C" w:rsidRDefault="00887337" w:rsidP="00887337">
      <w:pPr>
        <w:spacing w:after="0" w:line="240" w:lineRule="auto"/>
        <w:rPr>
          <w:rFonts w:ascii="Georgia" w:eastAsia="Georgia" w:hAnsi="Georgia" w:cs="Georgia"/>
          <w:b/>
        </w:rPr>
      </w:pPr>
      <w:r>
        <w:rPr>
          <w:rFonts w:ascii="Georgia" w:eastAsia="Georgia" w:hAnsi="Georgia" w:cs="Georgia"/>
        </w:rPr>
        <w:t xml:space="preserve">Linda discussed business donations. Kami has acquired 150 passes to Lava Hot Springs and some from Arctic Circle. Lauren is working on coupons from the Sweet Shop.  Marci will contact Ace Hardware and Top Lube.  Cindi will contact Kent’s and Twisted Sugar. </w:t>
      </w:r>
    </w:p>
    <w:p w14:paraId="5F902046" w14:textId="77777777" w:rsidR="00887337" w:rsidRPr="001E1E07" w:rsidRDefault="00887337" w:rsidP="00887337">
      <w:pPr>
        <w:spacing w:after="0" w:line="240" w:lineRule="auto"/>
        <w:rPr>
          <w:rFonts w:ascii="Georgia" w:eastAsia="Georgia" w:hAnsi="Georgia" w:cs="Georgia"/>
          <w:b/>
          <w:bCs/>
        </w:rPr>
      </w:pPr>
    </w:p>
    <w:p w14:paraId="3AA0B417" w14:textId="7373B673" w:rsidR="00887337" w:rsidRPr="00A1434C" w:rsidRDefault="00887337" w:rsidP="00403FB0">
      <w:pPr>
        <w:spacing w:after="0" w:line="240" w:lineRule="auto"/>
        <w:rPr>
          <w:rFonts w:ascii="Georgia" w:eastAsia="Georgia" w:hAnsi="Georgia" w:cs="Georgia"/>
          <w:b/>
        </w:rPr>
      </w:pPr>
      <w:r>
        <w:rPr>
          <w:rFonts w:ascii="Georgia" w:eastAsia="Georgia" w:hAnsi="Georgia" w:cs="Georgia"/>
        </w:rPr>
        <w:t xml:space="preserve">Linda </w:t>
      </w:r>
      <w:r w:rsidR="00403FB0">
        <w:rPr>
          <w:rFonts w:ascii="Georgia" w:eastAsia="Georgia" w:hAnsi="Georgia" w:cs="Georgia"/>
        </w:rPr>
        <w:t>updated on the Summer Reading Program.  The kickoff will be May 29 from 4-7 pm</w:t>
      </w:r>
      <w:r w:rsidR="00614D47">
        <w:rPr>
          <w:rFonts w:ascii="Georgia" w:eastAsia="Georgia" w:hAnsi="Georgia" w:cs="Georgia"/>
        </w:rPr>
        <w:t xml:space="preserve"> at the Library</w:t>
      </w:r>
      <w:r w:rsidR="00403FB0">
        <w:rPr>
          <w:rFonts w:ascii="Georgia" w:eastAsia="Georgia" w:hAnsi="Georgia" w:cs="Georgia"/>
        </w:rPr>
        <w:t>. Board members need to come at 2:00 pm to help set up.  There will be no food this year.</w:t>
      </w:r>
      <w:r w:rsidR="00614D47">
        <w:rPr>
          <w:rFonts w:ascii="Georgia" w:eastAsia="Georgia" w:hAnsi="Georgia" w:cs="Georgia"/>
        </w:rPr>
        <w:t xml:space="preserve"> Theme is Dinosaurs with 3-D Dino prints, Digging for bones, making dino feet, and attendance from 7 authors. Sign ups for the Summer Reading will include book bag, marker, and reading charts to earn “reading bucks”. Various prizes will be given based on merchant donations.</w:t>
      </w:r>
    </w:p>
    <w:p w14:paraId="4229AFD2" w14:textId="77777777" w:rsidR="00887337" w:rsidRDefault="00887337" w:rsidP="00887337">
      <w:pPr>
        <w:spacing w:after="0" w:line="240" w:lineRule="auto"/>
        <w:rPr>
          <w:rFonts w:ascii="Georgia" w:eastAsia="Georgia" w:hAnsi="Georgia" w:cs="Georgia"/>
        </w:rPr>
      </w:pPr>
    </w:p>
    <w:p w14:paraId="5792BCAD" w14:textId="3A0C26A8" w:rsidR="00887337" w:rsidRDefault="00887337" w:rsidP="00614D47">
      <w:pPr>
        <w:spacing w:after="0" w:line="240" w:lineRule="auto"/>
        <w:rPr>
          <w:rFonts w:ascii="Georgia" w:eastAsia="Georgia" w:hAnsi="Georgia" w:cs="Georgia"/>
        </w:rPr>
      </w:pPr>
      <w:r>
        <w:rPr>
          <w:rFonts w:ascii="Georgia" w:eastAsia="Georgia" w:hAnsi="Georgia" w:cs="Georgia"/>
        </w:rPr>
        <w:t xml:space="preserve">Linda </w:t>
      </w:r>
      <w:r w:rsidR="00614D47">
        <w:rPr>
          <w:rFonts w:ascii="Georgia" w:eastAsia="Georgia" w:hAnsi="Georgia" w:cs="Georgia"/>
        </w:rPr>
        <w:t>discussed the Outdoor Adventure Program Passport. You can pick up a passport, then register online. Upcoming events sponsored by Garland Library are:</w:t>
      </w:r>
    </w:p>
    <w:p w14:paraId="7FEADE2B" w14:textId="250B8E72" w:rsidR="00614D47" w:rsidRDefault="00614D47" w:rsidP="00614D47">
      <w:pPr>
        <w:spacing w:after="0" w:line="240" w:lineRule="auto"/>
        <w:rPr>
          <w:rFonts w:ascii="Georgia" w:eastAsia="Georgia" w:hAnsi="Georgia" w:cs="Georgia"/>
        </w:rPr>
      </w:pPr>
      <w:r>
        <w:rPr>
          <w:rFonts w:ascii="Georgia" w:eastAsia="Georgia" w:hAnsi="Georgia" w:cs="Georgia"/>
        </w:rPr>
        <w:t>May 19- Compass &amp; map activity at Sally Bo Park 5-6 pm. Lauren will help set up.</w:t>
      </w:r>
    </w:p>
    <w:p w14:paraId="760E23A5" w14:textId="213F6538" w:rsidR="00614D47" w:rsidRDefault="00614D47" w:rsidP="00614D47">
      <w:pPr>
        <w:spacing w:after="0" w:line="240" w:lineRule="auto"/>
        <w:rPr>
          <w:rFonts w:ascii="Georgia" w:eastAsia="Georgia" w:hAnsi="Georgia" w:cs="Georgia"/>
        </w:rPr>
      </w:pPr>
      <w:r>
        <w:rPr>
          <w:rFonts w:ascii="Georgia" w:eastAsia="Georgia" w:hAnsi="Georgia" w:cs="Georgia"/>
        </w:rPr>
        <w:t>August – Star Gazing</w:t>
      </w:r>
    </w:p>
    <w:p w14:paraId="59C74D3B" w14:textId="60E4C717" w:rsidR="00614D47" w:rsidRPr="00EE7EBC" w:rsidRDefault="00614D47" w:rsidP="00614D47">
      <w:pPr>
        <w:spacing w:after="0" w:line="240" w:lineRule="auto"/>
        <w:rPr>
          <w:rFonts w:ascii="Georgia" w:eastAsia="Georgia" w:hAnsi="Georgia" w:cs="Georgia"/>
          <w:b/>
        </w:rPr>
      </w:pPr>
      <w:r>
        <w:rPr>
          <w:rFonts w:ascii="Georgia" w:eastAsia="Georgia" w:hAnsi="Georgia" w:cs="Georgia"/>
        </w:rPr>
        <w:t>October- Nature journaling</w:t>
      </w:r>
    </w:p>
    <w:p w14:paraId="0EE6F9D2" w14:textId="77777777" w:rsidR="00887337" w:rsidRDefault="00887337" w:rsidP="00887337">
      <w:pPr>
        <w:spacing w:after="0" w:line="240" w:lineRule="auto"/>
        <w:rPr>
          <w:rFonts w:ascii="Georgia" w:eastAsia="Georgia" w:hAnsi="Georgia" w:cs="Georgia"/>
        </w:rPr>
      </w:pPr>
    </w:p>
    <w:p w14:paraId="00E428D1" w14:textId="77777777" w:rsidR="00887337" w:rsidRPr="00EE7EBC" w:rsidRDefault="00887337" w:rsidP="00887337">
      <w:pPr>
        <w:pStyle w:val="ListParagraph"/>
        <w:numPr>
          <w:ilvl w:val="0"/>
          <w:numId w:val="2"/>
        </w:numPr>
        <w:spacing w:after="0" w:line="240" w:lineRule="auto"/>
        <w:rPr>
          <w:rFonts w:ascii="Georgia" w:eastAsia="Georgia" w:hAnsi="Georgia" w:cs="Georgia"/>
          <w:b/>
          <w:bCs/>
        </w:rPr>
      </w:pPr>
      <w:r w:rsidRPr="00EE7EBC">
        <w:rPr>
          <w:rFonts w:ascii="Georgia" w:eastAsia="Georgia" w:hAnsi="Georgia" w:cs="Georgia"/>
          <w:b/>
          <w:bCs/>
        </w:rPr>
        <w:t>BOARD BUSINESS</w:t>
      </w:r>
      <w:r>
        <w:rPr>
          <w:rFonts w:ascii="Georgia" w:eastAsia="Georgia" w:hAnsi="Georgia" w:cs="Georgia"/>
          <w:b/>
          <w:bCs/>
        </w:rPr>
        <w:t>:</w:t>
      </w:r>
    </w:p>
    <w:p w14:paraId="4BFE8024" w14:textId="238A854C" w:rsidR="00887337" w:rsidRDefault="00887337" w:rsidP="00887337">
      <w:pPr>
        <w:spacing w:after="0" w:line="240" w:lineRule="auto"/>
        <w:rPr>
          <w:rFonts w:ascii="Georgia" w:eastAsia="Georgia" w:hAnsi="Georgia" w:cs="Georgia"/>
        </w:rPr>
      </w:pPr>
      <w:r>
        <w:rPr>
          <w:rFonts w:ascii="Georgia" w:eastAsia="Georgia" w:hAnsi="Georgia" w:cs="Georgia"/>
        </w:rPr>
        <w:t>Baseball games will start April 18 &amp; go until June 6 with help needed from 9 am – 5 pm</w:t>
      </w:r>
      <w:r w:rsidR="00614D47">
        <w:rPr>
          <w:rFonts w:ascii="Georgia" w:eastAsia="Georgia" w:hAnsi="Georgia" w:cs="Georgia"/>
        </w:rPr>
        <w:t>. Board members are encouraged to sign up to help.</w:t>
      </w:r>
    </w:p>
    <w:p w14:paraId="7D86B0FA" w14:textId="77777777" w:rsidR="00887337" w:rsidRDefault="00887337" w:rsidP="00887337">
      <w:pPr>
        <w:spacing w:after="0" w:line="240" w:lineRule="auto"/>
        <w:rPr>
          <w:rFonts w:ascii="Georgia" w:eastAsia="Georgia" w:hAnsi="Georgia" w:cs="Georgia"/>
        </w:rPr>
      </w:pPr>
    </w:p>
    <w:bookmarkEnd w:id="0"/>
    <w:p w14:paraId="5529B3B3" w14:textId="77777777" w:rsidR="00887337" w:rsidRDefault="00887337" w:rsidP="00887337">
      <w:pPr>
        <w:spacing w:after="0" w:line="240" w:lineRule="auto"/>
      </w:pPr>
    </w:p>
    <w:p w14:paraId="3BDFB464" w14:textId="77777777" w:rsidR="00887337" w:rsidRPr="00EE7EBC" w:rsidRDefault="00887337" w:rsidP="00887337">
      <w:pPr>
        <w:pStyle w:val="ListParagraph"/>
        <w:numPr>
          <w:ilvl w:val="0"/>
          <w:numId w:val="2"/>
        </w:numPr>
        <w:spacing w:after="0" w:line="240" w:lineRule="auto"/>
        <w:rPr>
          <w:rFonts w:ascii="Georgia" w:eastAsia="Georgia" w:hAnsi="Georgia" w:cs="Georgia"/>
        </w:rPr>
      </w:pPr>
      <w:r w:rsidRPr="00EE7EBC">
        <w:rPr>
          <w:rFonts w:ascii="Georgia" w:eastAsia="Georgia" w:hAnsi="Georgia" w:cs="Georgia"/>
          <w:b/>
        </w:rPr>
        <w:t>GARLAND CITY BUSINESS:</w:t>
      </w:r>
    </w:p>
    <w:p w14:paraId="10183C6B" w14:textId="77777777" w:rsidR="00887337" w:rsidRDefault="00887337" w:rsidP="00887337">
      <w:pPr>
        <w:spacing w:after="0" w:line="240" w:lineRule="auto"/>
        <w:rPr>
          <w:rFonts w:ascii="Georgia" w:eastAsia="Georgia" w:hAnsi="Georgia" w:cs="Georgia"/>
          <w:bCs/>
        </w:rPr>
      </w:pPr>
      <w:r>
        <w:rPr>
          <w:rFonts w:ascii="Georgia" w:eastAsia="Georgia" w:hAnsi="Georgia" w:cs="Georgia"/>
          <w:bCs/>
        </w:rPr>
        <w:t>America 250 project will run from April to July 4, 2026.</w:t>
      </w:r>
    </w:p>
    <w:p w14:paraId="349E8652" w14:textId="77777777" w:rsidR="003D521F" w:rsidRDefault="003D521F" w:rsidP="003D521F">
      <w:pPr>
        <w:spacing w:after="0" w:line="240" w:lineRule="auto"/>
        <w:rPr>
          <w:rFonts w:ascii="Georgia" w:eastAsia="Georgia" w:hAnsi="Georgia" w:cs="Georgia"/>
        </w:rPr>
      </w:pPr>
      <w:r>
        <w:rPr>
          <w:rFonts w:ascii="Georgia" w:eastAsia="Georgia" w:hAnsi="Georgia" w:cs="Georgia"/>
        </w:rPr>
        <w:t>The Library is hosting an Essay contest “Why I Love America”.</w:t>
      </w:r>
    </w:p>
    <w:p w14:paraId="58F9B7A8" w14:textId="673B8A3E" w:rsidR="003D521F" w:rsidRDefault="003D521F" w:rsidP="003D521F">
      <w:pPr>
        <w:spacing w:after="0" w:line="240" w:lineRule="auto"/>
        <w:rPr>
          <w:rFonts w:ascii="Georgia" w:eastAsia="Georgia" w:hAnsi="Georgia" w:cs="Georgia"/>
        </w:rPr>
      </w:pPr>
      <w:r>
        <w:rPr>
          <w:rFonts w:ascii="Georgia" w:eastAsia="Georgia" w:hAnsi="Georgia" w:cs="Georgia"/>
        </w:rPr>
        <w:t>Business of Edward Jones will provide a College Scholarship and prizes.</w:t>
      </w:r>
    </w:p>
    <w:p w14:paraId="3801C2B6" w14:textId="6FD558EB" w:rsidR="003D521F" w:rsidRDefault="003D521F" w:rsidP="003D521F">
      <w:pPr>
        <w:spacing w:after="0" w:line="240" w:lineRule="auto"/>
        <w:rPr>
          <w:rFonts w:ascii="Georgia" w:eastAsia="Georgia" w:hAnsi="Georgia" w:cs="Georgia"/>
        </w:rPr>
      </w:pPr>
      <w:r>
        <w:rPr>
          <w:rFonts w:ascii="Georgia" w:eastAsia="Georgia" w:hAnsi="Georgia" w:cs="Georgia"/>
        </w:rPr>
        <w:t>During the month of June, Library will host 3 “Movie in the Park” nights</w:t>
      </w:r>
    </w:p>
    <w:p w14:paraId="4A7B0620" w14:textId="7BA6B2FB" w:rsidR="003D521F" w:rsidRDefault="003D521F" w:rsidP="00887337">
      <w:pPr>
        <w:spacing w:after="0" w:line="240" w:lineRule="auto"/>
        <w:rPr>
          <w:rFonts w:ascii="Georgia" w:eastAsia="Georgia" w:hAnsi="Georgia" w:cs="Georgia"/>
          <w:bCs/>
        </w:rPr>
      </w:pPr>
      <w:r>
        <w:rPr>
          <w:rFonts w:ascii="Georgia" w:eastAsia="Georgia" w:hAnsi="Georgia" w:cs="Georgia"/>
          <w:bCs/>
        </w:rPr>
        <w:t>All are invited to a potluck meal together on July 5 in to celebrate &amp; close America 250.</w:t>
      </w:r>
    </w:p>
    <w:p w14:paraId="0CD2916B" w14:textId="1B147A1E" w:rsidR="00887337" w:rsidRDefault="00887337" w:rsidP="00887337">
      <w:pPr>
        <w:spacing w:after="0" w:line="240" w:lineRule="auto"/>
        <w:rPr>
          <w:rFonts w:ascii="Georgia" w:eastAsia="Georgia" w:hAnsi="Georgia" w:cs="Georgia"/>
          <w:bCs/>
        </w:rPr>
      </w:pPr>
    </w:p>
    <w:p w14:paraId="7EB73A14" w14:textId="77777777" w:rsidR="00887337" w:rsidRDefault="00887337" w:rsidP="00887337">
      <w:pPr>
        <w:spacing w:after="0" w:line="240" w:lineRule="auto"/>
        <w:rPr>
          <w:rFonts w:ascii="Georgia" w:eastAsia="Georgia" w:hAnsi="Georgia" w:cs="Georgia"/>
          <w:b/>
        </w:rPr>
      </w:pPr>
    </w:p>
    <w:p w14:paraId="563C0AF3" w14:textId="77777777" w:rsidR="00887337" w:rsidRDefault="00887337" w:rsidP="00887337">
      <w:pPr>
        <w:spacing w:after="0" w:line="240" w:lineRule="auto"/>
        <w:rPr>
          <w:rFonts w:ascii="Georgia" w:eastAsia="Georgia" w:hAnsi="Georgia" w:cs="Georgia"/>
          <w:b/>
        </w:rPr>
      </w:pPr>
      <w:r>
        <w:rPr>
          <w:rFonts w:ascii="Georgia" w:eastAsia="Georgia" w:hAnsi="Georgia" w:cs="Georgia"/>
          <w:b/>
        </w:rPr>
        <w:t>Public Comments:</w:t>
      </w:r>
    </w:p>
    <w:p w14:paraId="587CE584" w14:textId="3F4FC666" w:rsidR="00887337" w:rsidRDefault="003D521F" w:rsidP="00887337">
      <w:pPr>
        <w:spacing w:after="0" w:line="240" w:lineRule="auto"/>
        <w:rPr>
          <w:rFonts w:ascii="Georgia" w:eastAsia="Georgia" w:hAnsi="Georgia" w:cs="Georgia"/>
        </w:rPr>
      </w:pPr>
      <w:r>
        <w:rPr>
          <w:rFonts w:ascii="Georgia" w:eastAsia="Georgia" w:hAnsi="Georgia" w:cs="Georgia"/>
        </w:rPr>
        <w:t>McCall Beutler was present and commented “I love coming to the library to read books”.</w:t>
      </w:r>
    </w:p>
    <w:p w14:paraId="4A7DDF9B" w14:textId="77777777" w:rsidR="00887337" w:rsidRDefault="00887337" w:rsidP="00887337">
      <w:pPr>
        <w:spacing w:after="0" w:line="240" w:lineRule="auto"/>
        <w:rPr>
          <w:rFonts w:ascii="Georgia" w:eastAsia="Georgia" w:hAnsi="Georgia" w:cs="Georgia"/>
        </w:rPr>
      </w:pPr>
    </w:p>
    <w:p w14:paraId="59F8114D" w14:textId="77777777" w:rsidR="00887337" w:rsidRPr="00934B30" w:rsidRDefault="00887337" w:rsidP="00887337">
      <w:pPr>
        <w:pStyle w:val="ListParagraph"/>
        <w:numPr>
          <w:ilvl w:val="0"/>
          <w:numId w:val="2"/>
        </w:numPr>
        <w:spacing w:after="0" w:line="240" w:lineRule="auto"/>
        <w:rPr>
          <w:rFonts w:ascii="Georgia" w:eastAsia="Georgia" w:hAnsi="Georgia" w:cs="Georgia"/>
          <w:b/>
        </w:rPr>
      </w:pPr>
      <w:r w:rsidRPr="00934B30">
        <w:rPr>
          <w:rFonts w:ascii="Georgia" w:eastAsia="Georgia" w:hAnsi="Georgia" w:cs="Georgia"/>
          <w:b/>
        </w:rPr>
        <w:t>Request for Future Agenda Items:</w:t>
      </w:r>
    </w:p>
    <w:p w14:paraId="1CBCA891" w14:textId="6791F263" w:rsidR="00887337" w:rsidRPr="001E1E07" w:rsidRDefault="003D521F" w:rsidP="00887337">
      <w:pPr>
        <w:pStyle w:val="ListParagraph"/>
        <w:numPr>
          <w:ilvl w:val="0"/>
          <w:numId w:val="1"/>
        </w:numPr>
        <w:spacing w:after="0" w:line="240" w:lineRule="auto"/>
        <w:rPr>
          <w:rFonts w:ascii="Georgia" w:eastAsia="Georgia" w:hAnsi="Georgia" w:cs="Georgia"/>
        </w:rPr>
      </w:pPr>
      <w:r>
        <w:rPr>
          <w:rFonts w:ascii="Georgia" w:eastAsia="Georgia" w:hAnsi="Georgia" w:cs="Georgia"/>
        </w:rPr>
        <w:t>Follow up from activities</w:t>
      </w:r>
    </w:p>
    <w:p w14:paraId="0C9B843E" w14:textId="5EBD2904" w:rsidR="00887337" w:rsidRPr="001E1E07" w:rsidRDefault="003D521F" w:rsidP="00887337">
      <w:pPr>
        <w:pStyle w:val="ListParagraph"/>
        <w:numPr>
          <w:ilvl w:val="0"/>
          <w:numId w:val="1"/>
        </w:numPr>
        <w:spacing w:after="0" w:line="240" w:lineRule="auto"/>
        <w:rPr>
          <w:rFonts w:ascii="Georgia" w:eastAsia="Georgia" w:hAnsi="Georgia" w:cs="Georgia"/>
          <w:b/>
        </w:rPr>
      </w:pPr>
      <w:r>
        <w:rPr>
          <w:rFonts w:ascii="Georgia" w:eastAsia="Georgia" w:hAnsi="Georgia" w:cs="Georgia"/>
        </w:rPr>
        <w:t>Go through the Library manual</w:t>
      </w:r>
    </w:p>
    <w:p w14:paraId="2BB4E87C" w14:textId="77777777" w:rsidR="00887337" w:rsidRDefault="00887337" w:rsidP="00887337">
      <w:pPr>
        <w:spacing w:after="0" w:line="240" w:lineRule="auto"/>
        <w:rPr>
          <w:rFonts w:ascii="Georgia" w:eastAsia="Georgia" w:hAnsi="Georgia" w:cs="Georgia"/>
          <w:b/>
        </w:rPr>
      </w:pPr>
    </w:p>
    <w:p w14:paraId="56479EE8" w14:textId="77777777" w:rsidR="00887337" w:rsidRPr="00934B30" w:rsidRDefault="00887337" w:rsidP="00887337">
      <w:pPr>
        <w:pStyle w:val="ListParagraph"/>
        <w:numPr>
          <w:ilvl w:val="0"/>
          <w:numId w:val="2"/>
        </w:numPr>
        <w:spacing w:after="0" w:line="240" w:lineRule="auto"/>
        <w:rPr>
          <w:rFonts w:ascii="Georgia" w:eastAsia="Georgia" w:hAnsi="Georgia" w:cs="Georgia"/>
          <w:b/>
        </w:rPr>
      </w:pPr>
      <w:r w:rsidRPr="00934B30">
        <w:rPr>
          <w:rFonts w:ascii="Georgia" w:eastAsia="Georgia" w:hAnsi="Georgia" w:cs="Georgia"/>
          <w:b/>
        </w:rPr>
        <w:t>Adjourn:</w:t>
      </w:r>
    </w:p>
    <w:p w14:paraId="14A81D86" w14:textId="2535DEEC" w:rsidR="00887337" w:rsidRDefault="003D521F" w:rsidP="00887337">
      <w:pPr>
        <w:spacing w:after="0" w:line="240" w:lineRule="auto"/>
        <w:rPr>
          <w:rFonts w:ascii="Georgia" w:eastAsia="Georgia" w:hAnsi="Georgia" w:cs="Georgia"/>
          <w:b/>
        </w:rPr>
      </w:pPr>
      <w:r>
        <w:rPr>
          <w:rFonts w:ascii="Georgia" w:eastAsia="Georgia" w:hAnsi="Georgia" w:cs="Georgia"/>
        </w:rPr>
        <w:t>Laurn</w:t>
      </w:r>
      <w:r w:rsidR="00887337">
        <w:rPr>
          <w:rFonts w:ascii="Georgia" w:eastAsia="Georgia" w:hAnsi="Georgia" w:cs="Georgia"/>
        </w:rPr>
        <w:t xml:space="preserve"> made a motion to adjourn meeting. It was seconded by </w:t>
      </w:r>
      <w:r>
        <w:rPr>
          <w:rFonts w:ascii="Georgia" w:eastAsia="Georgia" w:hAnsi="Georgia" w:cs="Georgia"/>
        </w:rPr>
        <w:t>Devin</w:t>
      </w:r>
      <w:r w:rsidR="00887337">
        <w:rPr>
          <w:rFonts w:ascii="Georgia" w:eastAsia="Georgia" w:hAnsi="Georgia" w:cs="Georgia"/>
        </w:rPr>
        <w:t>. It was approved unanimously by all in attendance.</w:t>
      </w:r>
    </w:p>
    <w:p w14:paraId="10815F18" w14:textId="77777777" w:rsidR="00887337" w:rsidRDefault="00887337" w:rsidP="00887337">
      <w:pPr>
        <w:spacing w:after="0" w:line="240" w:lineRule="auto"/>
        <w:rPr>
          <w:rFonts w:ascii="Georgia" w:eastAsia="Georgia" w:hAnsi="Georgia" w:cs="Georgia"/>
          <w:b/>
        </w:rPr>
      </w:pPr>
    </w:p>
    <w:p w14:paraId="4E29E526" w14:textId="2A4ECF9E" w:rsidR="00887337" w:rsidRDefault="00887337" w:rsidP="00887337">
      <w:pPr>
        <w:spacing w:after="0" w:line="240" w:lineRule="auto"/>
        <w:rPr>
          <w:rFonts w:ascii="Georgia" w:eastAsia="Georgia" w:hAnsi="Georgia" w:cs="Georgia"/>
        </w:rPr>
      </w:pPr>
      <w:r>
        <w:rPr>
          <w:rFonts w:ascii="Georgia" w:eastAsia="Georgia" w:hAnsi="Georgia" w:cs="Georgia"/>
        </w:rPr>
        <w:t xml:space="preserve">Marci adjourned the meeting at </w:t>
      </w:r>
      <w:r w:rsidR="00932F31">
        <w:rPr>
          <w:rFonts w:ascii="Georgia" w:eastAsia="Georgia" w:hAnsi="Georgia" w:cs="Georgia"/>
        </w:rPr>
        <w:t>7:00</w:t>
      </w:r>
      <w:r>
        <w:rPr>
          <w:rFonts w:ascii="Georgia" w:eastAsia="Georgia" w:hAnsi="Georgia" w:cs="Georgia"/>
        </w:rPr>
        <w:t xml:space="preserve"> PM</w:t>
      </w:r>
    </w:p>
    <w:p w14:paraId="3848BCF2" w14:textId="77777777" w:rsidR="00887337" w:rsidRDefault="00887337" w:rsidP="00887337">
      <w:pPr>
        <w:spacing w:after="0" w:line="240" w:lineRule="auto"/>
        <w:rPr>
          <w:rFonts w:ascii="Georgia" w:eastAsia="Georgia" w:hAnsi="Georgia" w:cs="Georgia"/>
          <w:b/>
        </w:rPr>
      </w:pPr>
    </w:p>
    <w:p w14:paraId="3F2AE2CB" w14:textId="77777777" w:rsidR="003D521F" w:rsidRDefault="003D521F" w:rsidP="00887337">
      <w:pPr>
        <w:spacing w:after="0" w:line="240" w:lineRule="auto"/>
        <w:rPr>
          <w:rFonts w:ascii="Georgia" w:eastAsia="Georgia" w:hAnsi="Georgia" w:cs="Georgia"/>
        </w:rPr>
      </w:pPr>
    </w:p>
    <w:p w14:paraId="59855718" w14:textId="13069629" w:rsidR="00887337" w:rsidRDefault="003D521F" w:rsidP="00887337">
      <w:pPr>
        <w:spacing w:after="0" w:line="240" w:lineRule="auto"/>
        <w:rPr>
          <w:rFonts w:ascii="Georgia" w:eastAsia="Georgia" w:hAnsi="Georgia" w:cs="Georgia"/>
        </w:rPr>
      </w:pPr>
      <w:r>
        <w:rPr>
          <w:rFonts w:ascii="Georgia" w:eastAsia="Georgia" w:hAnsi="Georgia" w:cs="Georgia"/>
        </w:rPr>
        <w:t xml:space="preserve">There will be no board meeting in May. </w:t>
      </w:r>
      <w:r w:rsidR="00887337">
        <w:rPr>
          <w:rFonts w:ascii="Georgia" w:eastAsia="Georgia" w:hAnsi="Georgia" w:cs="Georgia"/>
        </w:rPr>
        <w:t xml:space="preserve">The next board meeting will be on Wednesday, </w:t>
      </w:r>
      <w:r>
        <w:rPr>
          <w:rFonts w:ascii="Georgia" w:eastAsia="Georgia" w:hAnsi="Georgia" w:cs="Georgia"/>
        </w:rPr>
        <w:t xml:space="preserve">June </w:t>
      </w:r>
      <w:r w:rsidR="00887337">
        <w:rPr>
          <w:rFonts w:ascii="Georgia" w:eastAsia="Georgia" w:hAnsi="Georgia" w:cs="Georgia"/>
        </w:rPr>
        <w:t>2</w:t>
      </w:r>
      <w:r>
        <w:rPr>
          <w:rFonts w:ascii="Georgia" w:eastAsia="Georgia" w:hAnsi="Georgia" w:cs="Georgia"/>
        </w:rPr>
        <w:t>4</w:t>
      </w:r>
      <w:r w:rsidR="00887337">
        <w:rPr>
          <w:rFonts w:ascii="Georgia" w:eastAsia="Georgia" w:hAnsi="Georgia" w:cs="Georgia"/>
        </w:rPr>
        <w:t>, 2026, 6 PM at the Garland Library.</w:t>
      </w:r>
    </w:p>
    <w:p w14:paraId="6B6B22FC" w14:textId="77777777" w:rsidR="00887337" w:rsidRDefault="00887337" w:rsidP="00887337">
      <w:pPr>
        <w:spacing w:after="0" w:line="240" w:lineRule="auto"/>
        <w:rPr>
          <w:rFonts w:ascii="Georgia" w:eastAsia="Georgia" w:hAnsi="Georgia" w:cs="Georgia"/>
          <w:b/>
        </w:rPr>
      </w:pPr>
    </w:p>
    <w:p w14:paraId="082A13A3" w14:textId="77777777" w:rsidR="00887337" w:rsidRDefault="00887337" w:rsidP="00887337">
      <w:pPr>
        <w:spacing w:after="0" w:line="240" w:lineRule="auto"/>
        <w:rPr>
          <w:rFonts w:ascii="Georgia" w:eastAsia="Georgia" w:hAnsi="Georgia" w:cs="Georgia"/>
          <w:b/>
        </w:rPr>
      </w:pPr>
    </w:p>
    <w:p w14:paraId="5AFEDA58" w14:textId="77777777" w:rsidR="00887337" w:rsidRDefault="00887337"/>
    <w:sectPr w:rsidR="00887337" w:rsidSect="008873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1686F"/>
    <w:multiLevelType w:val="hybridMultilevel"/>
    <w:tmpl w:val="BC046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61F71"/>
    <w:multiLevelType w:val="hybridMultilevel"/>
    <w:tmpl w:val="178A842C"/>
    <w:lvl w:ilvl="0" w:tplc="DE0E7216">
      <w:start w:val="50"/>
      <w:numFmt w:val="bullet"/>
      <w:lvlText w:val=""/>
      <w:lvlJc w:val="left"/>
      <w:pPr>
        <w:ind w:left="1080" w:hanging="360"/>
      </w:pPr>
      <w:rPr>
        <w:rFonts w:ascii="Symbol" w:eastAsia="Georgia" w:hAnsi="Symbol" w:cs="Georgi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0086377">
    <w:abstractNumId w:val="1"/>
  </w:num>
  <w:num w:numId="2" w16cid:durableId="1783912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37"/>
    <w:rsid w:val="00364348"/>
    <w:rsid w:val="003D521F"/>
    <w:rsid w:val="00403FB0"/>
    <w:rsid w:val="005C2DFF"/>
    <w:rsid w:val="00614D47"/>
    <w:rsid w:val="00644089"/>
    <w:rsid w:val="008204B6"/>
    <w:rsid w:val="00887337"/>
    <w:rsid w:val="00932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69D0"/>
  <w15:chartTrackingRefBased/>
  <w15:docId w15:val="{36D0FEFE-7D57-4A38-9AEF-A43F9BF4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337"/>
    <w:rPr>
      <w:rFonts w:eastAsiaTheme="minorEastAsia"/>
    </w:rPr>
  </w:style>
  <w:style w:type="paragraph" w:styleId="Heading1">
    <w:name w:val="heading 1"/>
    <w:basedOn w:val="Normal"/>
    <w:next w:val="Normal"/>
    <w:link w:val="Heading1Char"/>
    <w:uiPriority w:val="9"/>
    <w:qFormat/>
    <w:rsid w:val="00887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37"/>
    <w:rPr>
      <w:rFonts w:eastAsiaTheme="majorEastAsia" w:cstheme="majorBidi"/>
      <w:color w:val="272727" w:themeColor="text1" w:themeTint="D8"/>
    </w:rPr>
  </w:style>
  <w:style w:type="paragraph" w:styleId="Title">
    <w:name w:val="Title"/>
    <w:basedOn w:val="Normal"/>
    <w:next w:val="Normal"/>
    <w:link w:val="TitleChar"/>
    <w:uiPriority w:val="10"/>
    <w:qFormat/>
    <w:rsid w:val="00887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37"/>
    <w:pPr>
      <w:spacing w:before="160"/>
      <w:jc w:val="center"/>
    </w:pPr>
    <w:rPr>
      <w:i/>
      <w:iCs/>
      <w:color w:val="404040" w:themeColor="text1" w:themeTint="BF"/>
    </w:rPr>
  </w:style>
  <w:style w:type="character" w:customStyle="1" w:styleId="QuoteChar">
    <w:name w:val="Quote Char"/>
    <w:basedOn w:val="DefaultParagraphFont"/>
    <w:link w:val="Quote"/>
    <w:uiPriority w:val="29"/>
    <w:rsid w:val="00887337"/>
    <w:rPr>
      <w:i/>
      <w:iCs/>
      <w:color w:val="404040" w:themeColor="text1" w:themeTint="BF"/>
    </w:rPr>
  </w:style>
  <w:style w:type="paragraph" w:styleId="ListParagraph">
    <w:name w:val="List Paragraph"/>
    <w:basedOn w:val="Normal"/>
    <w:uiPriority w:val="34"/>
    <w:qFormat/>
    <w:rsid w:val="00887337"/>
    <w:pPr>
      <w:ind w:left="720"/>
      <w:contextualSpacing/>
    </w:pPr>
  </w:style>
  <w:style w:type="character" w:styleId="IntenseEmphasis">
    <w:name w:val="Intense Emphasis"/>
    <w:basedOn w:val="DefaultParagraphFont"/>
    <w:uiPriority w:val="21"/>
    <w:qFormat/>
    <w:rsid w:val="00887337"/>
    <w:rPr>
      <w:i/>
      <w:iCs/>
      <w:color w:val="0F4761" w:themeColor="accent1" w:themeShade="BF"/>
    </w:rPr>
  </w:style>
  <w:style w:type="paragraph" w:styleId="IntenseQuote">
    <w:name w:val="Intense Quote"/>
    <w:basedOn w:val="Normal"/>
    <w:next w:val="Normal"/>
    <w:link w:val="IntenseQuoteChar"/>
    <w:uiPriority w:val="30"/>
    <w:qFormat/>
    <w:rsid w:val="00887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37"/>
    <w:rPr>
      <w:i/>
      <w:iCs/>
      <w:color w:val="0F4761" w:themeColor="accent1" w:themeShade="BF"/>
    </w:rPr>
  </w:style>
  <w:style w:type="character" w:styleId="IntenseReference">
    <w:name w:val="Intense Reference"/>
    <w:basedOn w:val="DefaultParagraphFont"/>
    <w:uiPriority w:val="32"/>
    <w:qFormat/>
    <w:rsid w:val="00887337"/>
    <w:rPr>
      <w:b/>
      <w:bCs/>
      <w:smallCaps/>
      <w:color w:val="0F4761" w:themeColor="accent1" w:themeShade="BF"/>
      <w:spacing w:val="5"/>
    </w:rPr>
  </w:style>
  <w:style w:type="character" w:styleId="Hyperlink">
    <w:name w:val="Hyperlink"/>
    <w:basedOn w:val="DefaultParagraphFont"/>
    <w:uiPriority w:val="99"/>
    <w:unhideWhenUsed/>
    <w:rsid w:val="0088733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482</Words>
  <Characters>2294</Characters>
  <Application>Microsoft Office Word</Application>
  <DocSecurity>0</DocSecurity>
  <Lines>67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Cindi Johnson</dc:creator>
  <cp:keywords/>
  <dc:description/>
  <cp:lastModifiedBy>Cindi Johnson</cp:lastModifiedBy>
  <cp:revision>5</cp:revision>
  <dcterms:created xsi:type="dcterms:W3CDTF">2026-05-21T02:05:00Z</dcterms:created>
  <dcterms:modified xsi:type="dcterms:W3CDTF">2026-06-20T01:03:00Z</dcterms:modified>
</cp:coreProperties>
</file>