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0E766A64" w:rsidR="009A13D8" w:rsidRPr="00556588" w:rsidRDefault="001F3F89" w:rsidP="00556588">
      <w:pPr>
        <w:jc w:val="center"/>
        <w:rPr>
          <w:sz w:val="44"/>
          <w:szCs w:val="44"/>
        </w:rPr>
      </w:pPr>
      <w:r>
        <w:rPr>
          <w:sz w:val="44"/>
          <w:szCs w:val="44"/>
        </w:rPr>
        <w:t>February 2</w:t>
      </w:r>
      <w:r w:rsidRPr="001F3F89">
        <w:rPr>
          <w:sz w:val="44"/>
          <w:szCs w:val="44"/>
          <w:vertAlign w:val="superscript"/>
        </w:rPr>
        <w:t>nd</w:t>
      </w:r>
      <w:r w:rsidR="003848D3" w:rsidRPr="00556588">
        <w:rPr>
          <w:sz w:val="44"/>
          <w:szCs w:val="44"/>
        </w:rPr>
        <w:t>, 202</w:t>
      </w:r>
      <w:r>
        <w:rPr>
          <w:sz w:val="44"/>
          <w:szCs w:val="44"/>
        </w:rPr>
        <w:t>6</w:t>
      </w:r>
      <w:r w:rsidR="003848D3" w:rsidRPr="00556588">
        <w:rPr>
          <w:sz w:val="44"/>
          <w:szCs w:val="44"/>
        </w:rPr>
        <w:t>,</w:t>
      </w:r>
      <w:r w:rsidR="00556588" w:rsidRPr="00556588">
        <w:rPr>
          <w:sz w:val="44"/>
          <w:szCs w:val="44"/>
        </w:rPr>
        <w:t xml:space="preserve"> </w:t>
      </w:r>
      <w:r w:rsidR="00263BDF"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4531EC">
      <w:pPr>
        <w:spacing w:after="0"/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p w14:paraId="423062E6" w14:textId="77777777" w:rsidR="000C5BF8" w:rsidRDefault="000C5BF8" w:rsidP="00BE1D56">
      <w:pPr>
        <w:spacing w:after="0" w:line="240" w:lineRule="auto"/>
        <w:rPr>
          <w:rFonts w:ascii="Aptos Narrow" w:eastAsia="Times New Roman" w:hAnsi="Aptos Narrow" w:cs="Times New Roman"/>
          <w:color w:val="000000"/>
        </w:rPr>
        <w:sectPr w:rsidR="000C5BF8" w:rsidSect="00D65078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3140" w:type="dxa"/>
        <w:tblLook w:val="04A0" w:firstRow="1" w:lastRow="0" w:firstColumn="1" w:lastColumn="0" w:noHBand="0" w:noVBand="1"/>
      </w:tblPr>
      <w:tblGrid>
        <w:gridCol w:w="1920"/>
        <w:gridCol w:w="1220"/>
      </w:tblGrid>
      <w:tr w:rsidR="00BE1D56" w:rsidRPr="00BE1D56" w14:paraId="5766292A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B7D48" w14:textId="3523AFB2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1F7A4" w14:textId="1F2A4EF4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AB4144" w:rsidRPr="00AB4144" w14:paraId="035576C8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C068E" w14:textId="77777777" w:rsidR="00AB4144" w:rsidRPr="00AB4144" w:rsidRDefault="00AB4144" w:rsidP="00834DF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45172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$6,300.95 </w:t>
            </w:r>
          </w:p>
        </w:tc>
      </w:tr>
      <w:tr w:rsidR="00AB4144" w:rsidRPr="00AB4144" w14:paraId="3C04B8A7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A8D82" w14:textId="1AFF4626" w:rsidR="00AB4144" w:rsidRPr="00AB4144" w:rsidRDefault="00AB4144" w:rsidP="004503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Health Equity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36635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$6.30 </w:t>
            </w:r>
          </w:p>
        </w:tc>
      </w:tr>
      <w:tr w:rsidR="00AB4144" w:rsidRPr="00AB4144" w14:paraId="65CE7F6C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CA2E5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 Trans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1DA3E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$1,449.72 </w:t>
            </w:r>
          </w:p>
        </w:tc>
      </w:tr>
      <w:tr w:rsidR="00AB4144" w:rsidRPr="00AB4144" w14:paraId="0EF6AC6D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B38A9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Moab Auto Parts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990D8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$60.68 </w:t>
            </w:r>
          </w:p>
        </w:tc>
      </w:tr>
      <w:tr w:rsidR="00AB4144" w:rsidRPr="00AB4144" w14:paraId="7E479EE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1920A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C4533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$7.20 </w:t>
            </w:r>
          </w:p>
        </w:tc>
      </w:tr>
      <w:tr w:rsidR="00AB4144" w:rsidRPr="00AB4144" w14:paraId="4F53060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6E034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3E2DD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$15.98 </w:t>
            </w:r>
          </w:p>
        </w:tc>
      </w:tr>
      <w:tr w:rsidR="00AB4144" w:rsidRPr="00AB4144" w14:paraId="26572595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C5C1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CF9A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$11.14 </w:t>
            </w:r>
          </w:p>
        </w:tc>
      </w:tr>
      <w:tr w:rsidR="00AB4144" w:rsidRPr="00AB4144" w14:paraId="6C3CF493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98869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328B2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$58.95 </w:t>
            </w:r>
          </w:p>
        </w:tc>
      </w:tr>
      <w:tr w:rsidR="00AB4144" w:rsidRPr="00AB4144" w14:paraId="31E1E60A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FA947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Verizion</w:t>
            </w:r>
            <w:proofErr w:type="spellEnd"/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E0EFE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$29.97 </w:t>
            </w:r>
          </w:p>
        </w:tc>
      </w:tr>
      <w:tr w:rsidR="00AB4144" w:rsidRPr="00AB4144" w14:paraId="57D7DD9A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2D736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Verizion</w:t>
            </w:r>
            <w:proofErr w:type="spellEnd"/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71AB2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($4.80)</w:t>
            </w:r>
          </w:p>
        </w:tc>
      </w:tr>
      <w:tr w:rsidR="00AB4144" w:rsidRPr="00AB4144" w14:paraId="05D86555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D4CF7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Verizion</w:t>
            </w:r>
            <w:proofErr w:type="spellEnd"/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E686A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($4.80)</w:t>
            </w:r>
          </w:p>
        </w:tc>
      </w:tr>
      <w:tr w:rsidR="00AB4144" w:rsidRPr="00AB4144" w14:paraId="06BEA56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4118B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Verizion</w:t>
            </w:r>
            <w:proofErr w:type="spellEnd"/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1ED04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($4.80)</w:t>
            </w:r>
          </w:p>
        </w:tc>
      </w:tr>
      <w:tr w:rsidR="00AB4144" w:rsidRPr="00AB4144" w14:paraId="28BB58C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BDFB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363E0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$2.59 </w:t>
            </w:r>
          </w:p>
        </w:tc>
      </w:tr>
      <w:tr w:rsidR="00AB4144" w:rsidRPr="00AB4144" w14:paraId="6E56A52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979F3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Health Equity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826D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$6.30 </w:t>
            </w:r>
          </w:p>
        </w:tc>
      </w:tr>
      <w:tr w:rsidR="00AB4144" w:rsidRPr="00AB4144" w14:paraId="2C4B9C07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99E1C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Sunrise Engineering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57C9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$800.00 </w:t>
            </w:r>
          </w:p>
        </w:tc>
      </w:tr>
      <w:tr w:rsidR="00AB4144" w:rsidRPr="00AB4144" w14:paraId="54FD252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D827F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NAPA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426B0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$17.99 </w:t>
            </w:r>
          </w:p>
        </w:tc>
      </w:tr>
      <w:tr w:rsidR="00AB4144" w:rsidRPr="00AB4144" w14:paraId="655813DC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6FC59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NAPA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B982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$7.99 </w:t>
            </w:r>
          </w:p>
        </w:tc>
      </w:tr>
      <w:tr w:rsidR="00AB4144" w:rsidRPr="00AB4144" w14:paraId="5BB0640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ED215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NAPA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E76CE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$38.48 </w:t>
            </w:r>
          </w:p>
        </w:tc>
      </w:tr>
      <w:tr w:rsidR="00AB4144" w:rsidRPr="00AB4144" w14:paraId="2D6A8BE9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A13F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BF59E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$73.74 </w:t>
            </w:r>
          </w:p>
        </w:tc>
      </w:tr>
      <w:tr w:rsidR="00AB4144" w:rsidRPr="00AB4144" w14:paraId="3B93E6E1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6377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G&amp;R Imports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BD26A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$3,783.94 </w:t>
            </w:r>
          </w:p>
        </w:tc>
      </w:tr>
      <w:tr w:rsidR="00AB4144" w:rsidRPr="00AB4144" w14:paraId="232E4E2E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D0C5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UDAF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E83AC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$25.00 </w:t>
            </w:r>
          </w:p>
        </w:tc>
      </w:tr>
      <w:tr w:rsidR="00AB4144" w:rsidRPr="00AB4144" w14:paraId="0CA1B612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9F561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UDAF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76CB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$25.00 </w:t>
            </w:r>
          </w:p>
        </w:tc>
      </w:tr>
      <w:tr w:rsidR="00AB4144" w:rsidRPr="00AB4144" w14:paraId="2E21CE7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27601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Fairfeild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5D74F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$135.21 </w:t>
            </w:r>
          </w:p>
        </w:tc>
      </w:tr>
      <w:tr w:rsidR="00AB4144" w:rsidRPr="00AB4144" w14:paraId="5F383D34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A59C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SQWCM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25FF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$157.00 </w:t>
            </w:r>
          </w:p>
        </w:tc>
      </w:tr>
      <w:tr w:rsidR="00AB4144" w:rsidRPr="00AB4144" w14:paraId="195B4EC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0CFC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SQWCM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EED1D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$157.00 </w:t>
            </w:r>
          </w:p>
        </w:tc>
      </w:tr>
      <w:tr w:rsidR="00AB4144" w:rsidRPr="00AB4144" w14:paraId="5C62CD99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8CDBA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Emery Telcom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93855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$79.95 </w:t>
            </w:r>
          </w:p>
        </w:tc>
      </w:tr>
      <w:tr w:rsidR="00AB4144" w:rsidRPr="00AB4144" w14:paraId="1E812B93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653AD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Drug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FFAC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$78.12 </w:t>
            </w:r>
          </w:p>
        </w:tc>
      </w:tr>
      <w:tr w:rsidR="00AB4144" w:rsidRPr="00AB4144" w14:paraId="373613F2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161D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UMAA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290B5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$364.00 </w:t>
            </w:r>
          </w:p>
        </w:tc>
      </w:tr>
      <w:tr w:rsidR="00AB4144" w:rsidRPr="00AB4144" w14:paraId="62931A63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7FA7D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Airgas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1638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$12.36 </w:t>
            </w:r>
          </w:p>
        </w:tc>
      </w:tr>
      <w:tr w:rsidR="00AB4144" w:rsidRPr="00AB4144" w14:paraId="49DA497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82F97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95B5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$41.98 </w:t>
            </w:r>
          </w:p>
        </w:tc>
      </w:tr>
      <w:tr w:rsidR="00AB4144" w:rsidRPr="00AB4144" w14:paraId="36610964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27A0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 PEHP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F75A5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$2,770.96 </w:t>
            </w:r>
          </w:p>
        </w:tc>
      </w:tr>
      <w:tr w:rsidR="00AB4144" w:rsidRPr="00AB4144" w14:paraId="49D744B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221FC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 PEHP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EA687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$8,184.96 </w:t>
            </w:r>
          </w:p>
        </w:tc>
      </w:tr>
      <w:tr w:rsidR="00AB4144" w:rsidRPr="00AB4144" w14:paraId="73C6784C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2DDE4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Health Equity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7586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$6.30 </w:t>
            </w:r>
          </w:p>
        </w:tc>
      </w:tr>
      <w:tr w:rsidR="00AB4144" w:rsidRPr="00AB4144" w14:paraId="063C1BD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1ED94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Emery Telcom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404E3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$79.95 </w:t>
            </w:r>
          </w:p>
        </w:tc>
      </w:tr>
      <w:tr w:rsidR="00AB4144" w:rsidRPr="00AB4144" w14:paraId="363A03B7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48A07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Emery Telcom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00B9C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$79.95 </w:t>
            </w:r>
          </w:p>
        </w:tc>
      </w:tr>
      <w:tr w:rsidR="00AB4144" w:rsidRPr="00AB4144" w14:paraId="2D2EC193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D451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Airgas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16E3C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$12.36 </w:t>
            </w:r>
          </w:p>
        </w:tc>
      </w:tr>
      <w:tr w:rsidR="00AB4144" w:rsidRPr="00AB4144" w14:paraId="57192723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4ECB5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Airgas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9C07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$12.36 </w:t>
            </w:r>
          </w:p>
        </w:tc>
      </w:tr>
      <w:tr w:rsidR="00AB4144" w:rsidRPr="00AB4144" w14:paraId="6E1BB45E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F535C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Microsoft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DF4F9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$282.08 </w:t>
            </w:r>
          </w:p>
        </w:tc>
      </w:tr>
      <w:tr w:rsidR="00AB4144" w:rsidRPr="00AB4144" w14:paraId="59633CED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37807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Drug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0846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$54.99 </w:t>
            </w:r>
          </w:p>
        </w:tc>
      </w:tr>
      <w:tr w:rsidR="00AB4144" w:rsidRPr="00AB4144" w14:paraId="67983839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5391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B53BC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$78.71 </w:t>
            </w:r>
          </w:p>
        </w:tc>
      </w:tr>
      <w:tr w:rsidR="00AB4144" w:rsidRPr="00AB4144" w14:paraId="7F60D34A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1D63F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Standard Plumbing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50C2D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$22.36 </w:t>
            </w:r>
          </w:p>
        </w:tc>
      </w:tr>
      <w:tr w:rsidR="00AB4144" w:rsidRPr="00AB4144" w14:paraId="6D8CD764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6BFE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C20A2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$14.98 </w:t>
            </w:r>
          </w:p>
        </w:tc>
      </w:tr>
      <w:tr w:rsidR="00AB4144" w:rsidRPr="00AB4144" w14:paraId="523CE82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010F0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Fairfeild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998A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$252.26 </w:t>
            </w:r>
          </w:p>
        </w:tc>
      </w:tr>
      <w:tr w:rsidR="00AB4144" w:rsidRPr="00AB4144" w14:paraId="2B85EDD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2C94F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Fairfeild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19B7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$14.74 </w:t>
            </w:r>
          </w:p>
        </w:tc>
      </w:tr>
      <w:tr w:rsidR="00AB4144" w:rsidRPr="00AB4144" w14:paraId="536F45F3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10646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Fairfeild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A90BB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$29.48 </w:t>
            </w:r>
          </w:p>
        </w:tc>
      </w:tr>
      <w:tr w:rsidR="00AB4144" w:rsidRPr="00AB4144" w14:paraId="4D1A969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B6A5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AACF8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$22.99 </w:t>
            </w:r>
          </w:p>
        </w:tc>
      </w:tr>
      <w:tr w:rsidR="00AB4144" w:rsidRPr="00AB4144" w14:paraId="03EE7A6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EDE85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Clarke Mosquito Control Products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3D6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$350.00 </w:t>
            </w:r>
          </w:p>
        </w:tc>
      </w:tr>
      <w:tr w:rsidR="00AB4144" w:rsidRPr="00AB4144" w14:paraId="2167A837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A4B75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DAE6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$45.37 </w:t>
            </w:r>
          </w:p>
        </w:tc>
      </w:tr>
      <w:tr w:rsidR="00AB4144" w:rsidRPr="00AB4144" w14:paraId="227E21F4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D0BD1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Exxon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B0F7E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$39.70 </w:t>
            </w:r>
          </w:p>
        </w:tc>
      </w:tr>
      <w:tr w:rsidR="00AB4144" w:rsidRPr="00AB4144" w14:paraId="3114DA6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94490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827A0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$50.77 </w:t>
            </w:r>
          </w:p>
        </w:tc>
      </w:tr>
      <w:tr w:rsidR="00AB4144" w:rsidRPr="00AB4144" w14:paraId="22E34B7A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B5A84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C3D2A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$83.76 </w:t>
            </w:r>
          </w:p>
        </w:tc>
      </w:tr>
      <w:tr w:rsidR="00AB4144" w:rsidRPr="00AB4144" w14:paraId="30CD52FE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34B49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BD955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$145.44 </w:t>
            </w:r>
          </w:p>
        </w:tc>
      </w:tr>
      <w:tr w:rsidR="00AB4144" w:rsidRPr="00AB4144" w14:paraId="6EA0B347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5AE31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8786D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$6,165.94 </w:t>
            </w:r>
          </w:p>
        </w:tc>
      </w:tr>
      <w:tr w:rsidR="00AB4144" w:rsidRPr="00AB4144" w14:paraId="45433A1D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AA826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18F4D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$6,300.95 </w:t>
            </w:r>
          </w:p>
        </w:tc>
      </w:tr>
      <w:tr w:rsidR="00AB4144" w:rsidRPr="00AB4144" w14:paraId="2E06E84D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4CC5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2F11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$6,300.94 </w:t>
            </w:r>
          </w:p>
        </w:tc>
      </w:tr>
      <w:tr w:rsidR="00AB4144" w:rsidRPr="00AB4144" w14:paraId="4ED64DA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AA49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A28A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$6,300.95 </w:t>
            </w:r>
          </w:p>
        </w:tc>
      </w:tr>
      <w:tr w:rsidR="00AB4144" w:rsidRPr="00AB4144" w14:paraId="0070AD8E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F0333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 Trans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A801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$1,438.08 </w:t>
            </w:r>
          </w:p>
        </w:tc>
      </w:tr>
      <w:tr w:rsidR="00AB4144" w:rsidRPr="00AB4144" w14:paraId="5832312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EC0BA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Feb Unemployment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49CDB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$4,360.00 </w:t>
            </w:r>
          </w:p>
        </w:tc>
      </w:tr>
      <w:tr w:rsidR="00AB4144" w:rsidRPr="00AB4144" w14:paraId="227AD92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5B7AF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 Trans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485B9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$1,449.72 </w:t>
            </w:r>
          </w:p>
        </w:tc>
      </w:tr>
      <w:tr w:rsidR="00AB4144" w:rsidRPr="00AB4144" w14:paraId="2C67A26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AA4C8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 Trans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07C27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$1,449.72 </w:t>
            </w:r>
          </w:p>
        </w:tc>
      </w:tr>
      <w:tr w:rsidR="00AB4144" w:rsidRPr="00AB4144" w14:paraId="3698370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F53F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March Unemployment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5FEAF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$4,360.00 </w:t>
            </w:r>
          </w:p>
        </w:tc>
      </w:tr>
      <w:tr w:rsidR="00AB4144" w:rsidRPr="00AB4144" w14:paraId="2D8BFD9A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3A48B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 Trans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C2749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$1,449.72 </w:t>
            </w:r>
          </w:p>
        </w:tc>
      </w:tr>
      <w:tr w:rsidR="00AB4144" w:rsidRPr="00AB4144" w14:paraId="07375CC8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CCDD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Payroll Trans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29E15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$1,449.72 </w:t>
            </w:r>
          </w:p>
        </w:tc>
      </w:tr>
      <w:tr w:rsidR="00AB4144" w:rsidRPr="00AB4144" w14:paraId="04DB9F8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F0D44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Rhinehart 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CD4C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$40.38 </w:t>
            </w:r>
          </w:p>
        </w:tc>
      </w:tr>
      <w:tr w:rsidR="00AB4144" w:rsidRPr="00AB4144" w14:paraId="66311924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2B6C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Enbridge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BFDB6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$97.25 </w:t>
            </w:r>
          </w:p>
        </w:tc>
      </w:tr>
      <w:tr w:rsidR="00AB4144" w:rsidRPr="00AB4144" w14:paraId="4A747C2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E54BF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Moab City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5CE9F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$80.35 </w:t>
            </w:r>
          </w:p>
        </w:tc>
      </w:tr>
      <w:tr w:rsidR="00AB4144" w:rsidRPr="00AB4144" w14:paraId="3AAF19A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CE96B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39F9C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$68.70 </w:t>
            </w:r>
          </w:p>
        </w:tc>
      </w:tr>
      <w:tr w:rsidR="00AB4144" w:rsidRPr="00AB4144" w14:paraId="20B55367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2BA2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BD69E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$11.13 </w:t>
            </w:r>
          </w:p>
        </w:tc>
      </w:tr>
      <w:tr w:rsidR="00AB4144" w:rsidRPr="00AB4144" w14:paraId="746D741D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D4E63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Enbridge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5201B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$76.06 </w:t>
            </w:r>
          </w:p>
        </w:tc>
      </w:tr>
      <w:tr w:rsidR="00AB4144" w:rsidRPr="00AB4144" w14:paraId="18CB386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C613E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Moab City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B3FCB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$84.00 </w:t>
            </w:r>
          </w:p>
        </w:tc>
      </w:tr>
      <w:tr w:rsidR="00AB4144" w:rsidRPr="00AB4144" w14:paraId="3D62515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F58E0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16F93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$11.24 </w:t>
            </w:r>
          </w:p>
        </w:tc>
      </w:tr>
      <w:tr w:rsidR="00AB4144" w:rsidRPr="00AB4144" w14:paraId="38AC3F8F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64E03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BD521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$62.87 </w:t>
            </w:r>
          </w:p>
        </w:tc>
      </w:tr>
      <w:tr w:rsidR="00AB4144" w:rsidRPr="00AB4144" w14:paraId="0FD20E7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F325B" w14:textId="77777777" w:rsidR="00AB4144" w:rsidRPr="00AB4144" w:rsidRDefault="00AB4144" w:rsidP="00AB414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AB4144">
              <w:rPr>
                <w:rFonts w:ascii="Aptos Narrow" w:eastAsia="Times New Roman" w:hAnsi="Aptos Narrow" w:cs="Times New Roman"/>
                <w:color w:val="000000"/>
              </w:rPr>
              <w:t>Verizion</w:t>
            </w:r>
            <w:proofErr w:type="spellEnd"/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BABFE" w14:textId="77777777" w:rsidR="00AB4144" w:rsidRPr="00AB4144" w:rsidRDefault="00AB4144" w:rsidP="00AB414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AB4144">
              <w:rPr>
                <w:rFonts w:ascii="Aptos Narrow" w:eastAsia="Times New Roman" w:hAnsi="Aptos Narrow" w:cs="Times New Roman"/>
                <w:color w:val="000000"/>
              </w:rPr>
              <w:t xml:space="preserve">$39.68 </w:t>
            </w:r>
          </w:p>
        </w:tc>
      </w:tr>
      <w:tr w:rsidR="00BE1D56" w:rsidRPr="00BE1D56" w14:paraId="4FEBBFB8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62141" w14:textId="7929D4F0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66ACA" w14:textId="35181D53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2497400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6C4E5" w14:textId="6D197D75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C50DE" w14:textId="54DAE895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5A3B1B7D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FE4D2" w14:textId="3A73A1CF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A2070" w14:textId="05EEEFD6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5844C698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A6A18" w14:textId="5EF55AD9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4F2D6" w14:textId="01135D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489226F5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3A0AA" w14:textId="0E5DD71E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785BC" w14:textId="05AB0EA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4247D4E8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D5E8B" w14:textId="7457C2C1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0D6A9" w14:textId="41124116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2CFA5759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F9502" w14:textId="11385D4D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44791" w14:textId="65D7572E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53FE1313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5CAB9" w14:textId="1023A41E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EE96E" w14:textId="3A60016E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659FCB4C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EB23E" w14:textId="56E73643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8D567" w14:textId="425BCD7E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2A2B485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71E9E" w14:textId="0F64DEBE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E5E7A" w14:textId="7F1979DC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65C94CCE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1DE4E" w14:textId="4536CFDD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A4DD8" w14:textId="2BC1CF34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1424E49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465E8" w14:textId="0BCC8F2F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664C7" w14:textId="62D1202F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195381A6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1199D" w14:textId="57CE559F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089CE" w14:textId="419DA4F6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6F6172B9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180AB" w14:textId="1A1A394B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1DEE9" w14:textId="21B78FF4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BE1D56" w:rsidRPr="00BE1D56" w14:paraId="1D43A654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1A7F" w14:textId="6276F842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43434" w14:textId="7B14A7D1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4D654581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74381" w14:textId="7EE685A1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5803B" w14:textId="091ED538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46D478B7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8392F" w14:textId="07B32F24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69950" w14:textId="6CA16BD8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23FE61C9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7D879" w14:textId="04129602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88B8C" w14:textId="00241A53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76630641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A3375" w14:textId="3063051C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50EBB" w14:textId="58117284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25EB64D2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3E226" w14:textId="4B9BEC14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7B36E" w14:textId="61C7DDFC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6E22B94C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7884E" w14:textId="5C17F74B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50522" w14:textId="37BCABCF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1F68B889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B918B" w14:textId="51ED2A91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B61EE" w14:textId="1E76E2F2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36D38262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C27C7" w14:textId="58D503A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EC620" w14:textId="1286CF8D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62A1A6C4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DAB63" w14:textId="56796952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4E13D" w14:textId="7EF9F6AE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43F14BEE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7A396" w14:textId="0E4E0EC8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BB165" w14:textId="0ACA4F3A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0FF7F1C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AB3F1" w14:textId="1FCD009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5ED29" w14:textId="6399D6A9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5061BB78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1FA8A" w14:textId="098C6DD3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544EC" w14:textId="169C699D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30E98B4C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1CB1A" w14:textId="0FD542D9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97C7C" w14:textId="6B5DFD8F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721F9670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1ABD1" w14:textId="523CAD20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9362A" w14:textId="037247E4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2D2D99FC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B34D5" w14:textId="7FAD2989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6A9D2" w14:textId="7CCA8069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C56134" w:rsidRPr="00C56134" w14:paraId="6860B85E" w14:textId="77777777" w:rsidTr="004531EC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910F8" w14:textId="1EC3D146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CCB51" w14:textId="311F74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</w:tbl>
    <w:p w14:paraId="554EF0B6" w14:textId="77777777" w:rsidR="000C5BF8" w:rsidRDefault="000C5BF8" w:rsidP="00346EF6">
      <w:pPr>
        <w:spacing w:line="240" w:lineRule="auto"/>
        <w:rPr>
          <w:sz w:val="20"/>
          <w:szCs w:val="20"/>
        </w:rPr>
        <w:sectPr w:rsidR="000C5BF8" w:rsidSect="000C5BF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630CAC52" w14:textId="77777777" w:rsidR="00383BFF" w:rsidRPr="00204B90" w:rsidRDefault="00383BFF" w:rsidP="00346EF6">
      <w:pPr>
        <w:spacing w:line="240" w:lineRule="auto"/>
        <w:rPr>
          <w:sz w:val="20"/>
          <w:szCs w:val="20"/>
        </w:rPr>
      </w:pPr>
    </w:p>
    <w:sectPr w:rsidR="00383BFF" w:rsidRPr="00204B90" w:rsidSect="000C5BF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0EADF" w14:textId="77777777" w:rsidR="000C7072" w:rsidRDefault="000C7072" w:rsidP="00634A4B">
      <w:pPr>
        <w:spacing w:after="0" w:line="240" w:lineRule="auto"/>
      </w:pPr>
      <w:r>
        <w:separator/>
      </w:r>
    </w:p>
  </w:endnote>
  <w:endnote w:type="continuationSeparator" w:id="0">
    <w:p w14:paraId="04946D75" w14:textId="77777777" w:rsidR="000C7072" w:rsidRDefault="000C7072" w:rsidP="00634A4B">
      <w:pPr>
        <w:spacing w:after="0" w:line="240" w:lineRule="auto"/>
      </w:pPr>
      <w:r>
        <w:continuationSeparator/>
      </w:r>
    </w:p>
  </w:endnote>
  <w:endnote w:type="continuationNotice" w:id="1">
    <w:p w14:paraId="72BBA9CD" w14:textId="77777777" w:rsidR="000C7072" w:rsidRDefault="000C70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72D0" w14:textId="77777777" w:rsidR="000C7072" w:rsidRDefault="000C7072" w:rsidP="00634A4B">
      <w:pPr>
        <w:spacing w:after="0" w:line="240" w:lineRule="auto"/>
      </w:pPr>
      <w:r>
        <w:separator/>
      </w:r>
    </w:p>
  </w:footnote>
  <w:footnote w:type="continuationSeparator" w:id="0">
    <w:p w14:paraId="249CBF8C" w14:textId="77777777" w:rsidR="000C7072" w:rsidRDefault="000C7072" w:rsidP="00634A4B">
      <w:pPr>
        <w:spacing w:after="0" w:line="240" w:lineRule="auto"/>
      </w:pPr>
      <w:r>
        <w:continuationSeparator/>
      </w:r>
    </w:p>
  </w:footnote>
  <w:footnote w:type="continuationNotice" w:id="1">
    <w:p w14:paraId="6FB79C7B" w14:textId="77777777" w:rsidR="000C7072" w:rsidRDefault="000C70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05130231" name="Picture 405130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95C5CB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2C8CC1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5BF8"/>
    <w:rsid w:val="000C6423"/>
    <w:rsid w:val="000C7072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1F3F89"/>
    <w:rsid w:val="002016FD"/>
    <w:rsid w:val="00202B36"/>
    <w:rsid w:val="00204B90"/>
    <w:rsid w:val="002351AB"/>
    <w:rsid w:val="0023553D"/>
    <w:rsid w:val="002373D6"/>
    <w:rsid w:val="002424C1"/>
    <w:rsid w:val="002620D7"/>
    <w:rsid w:val="00262E10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A4DF1"/>
    <w:rsid w:val="002B4D67"/>
    <w:rsid w:val="002B5966"/>
    <w:rsid w:val="002D4699"/>
    <w:rsid w:val="002E3D36"/>
    <w:rsid w:val="00303F53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316DB"/>
    <w:rsid w:val="003421DB"/>
    <w:rsid w:val="00346168"/>
    <w:rsid w:val="00346EF6"/>
    <w:rsid w:val="00354021"/>
    <w:rsid w:val="003554C8"/>
    <w:rsid w:val="00370D02"/>
    <w:rsid w:val="00371B3D"/>
    <w:rsid w:val="00371C74"/>
    <w:rsid w:val="00376706"/>
    <w:rsid w:val="00383649"/>
    <w:rsid w:val="00383985"/>
    <w:rsid w:val="00383BFF"/>
    <w:rsid w:val="003848D3"/>
    <w:rsid w:val="00384EA4"/>
    <w:rsid w:val="003A7D07"/>
    <w:rsid w:val="003B1DB5"/>
    <w:rsid w:val="003B2002"/>
    <w:rsid w:val="003B565E"/>
    <w:rsid w:val="003C36BF"/>
    <w:rsid w:val="003C6ED2"/>
    <w:rsid w:val="003D00D4"/>
    <w:rsid w:val="003D4248"/>
    <w:rsid w:val="003D52CB"/>
    <w:rsid w:val="003E448B"/>
    <w:rsid w:val="003E76B6"/>
    <w:rsid w:val="003F54EC"/>
    <w:rsid w:val="004050E9"/>
    <w:rsid w:val="0040646B"/>
    <w:rsid w:val="00411912"/>
    <w:rsid w:val="00416700"/>
    <w:rsid w:val="00427E3F"/>
    <w:rsid w:val="0045039C"/>
    <w:rsid w:val="004518B7"/>
    <w:rsid w:val="004531EC"/>
    <w:rsid w:val="0045491D"/>
    <w:rsid w:val="00456638"/>
    <w:rsid w:val="00462ECD"/>
    <w:rsid w:val="00464E87"/>
    <w:rsid w:val="004667F1"/>
    <w:rsid w:val="00467A8A"/>
    <w:rsid w:val="00471668"/>
    <w:rsid w:val="004745AF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26B6"/>
    <w:rsid w:val="00526D0B"/>
    <w:rsid w:val="00535F5C"/>
    <w:rsid w:val="005504F2"/>
    <w:rsid w:val="0055208C"/>
    <w:rsid w:val="00556588"/>
    <w:rsid w:val="00562BF4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7B8"/>
    <w:rsid w:val="005F7934"/>
    <w:rsid w:val="00611DCE"/>
    <w:rsid w:val="006315AC"/>
    <w:rsid w:val="006317A0"/>
    <w:rsid w:val="00633799"/>
    <w:rsid w:val="00634A4B"/>
    <w:rsid w:val="00653FFC"/>
    <w:rsid w:val="0065784E"/>
    <w:rsid w:val="00661536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27B82"/>
    <w:rsid w:val="00733D3D"/>
    <w:rsid w:val="0073581C"/>
    <w:rsid w:val="0073654D"/>
    <w:rsid w:val="007412D9"/>
    <w:rsid w:val="00743B77"/>
    <w:rsid w:val="00745408"/>
    <w:rsid w:val="00766EBE"/>
    <w:rsid w:val="00767559"/>
    <w:rsid w:val="00772316"/>
    <w:rsid w:val="00774D8C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16AD"/>
    <w:rsid w:val="007F78B2"/>
    <w:rsid w:val="00806C36"/>
    <w:rsid w:val="00830C9E"/>
    <w:rsid w:val="00834DF5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913C4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0AE2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1965"/>
    <w:rsid w:val="00AA6911"/>
    <w:rsid w:val="00AB19D1"/>
    <w:rsid w:val="00AB1DDB"/>
    <w:rsid w:val="00AB4144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6211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1D56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33407"/>
    <w:rsid w:val="00C52E54"/>
    <w:rsid w:val="00C5613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74B76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5B53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B3BD0"/>
    <w:rsid w:val="00EC1729"/>
    <w:rsid w:val="00EC501A"/>
    <w:rsid w:val="00ED0D44"/>
    <w:rsid w:val="00EE1C51"/>
    <w:rsid w:val="00EE1EC5"/>
    <w:rsid w:val="00EE274C"/>
    <w:rsid w:val="00EE7225"/>
    <w:rsid w:val="00F008E3"/>
    <w:rsid w:val="00F03A6B"/>
    <w:rsid w:val="00F104FD"/>
    <w:rsid w:val="00F11181"/>
    <w:rsid w:val="00F119E3"/>
    <w:rsid w:val="00F327CD"/>
    <w:rsid w:val="00F341F5"/>
    <w:rsid w:val="00F4074A"/>
    <w:rsid w:val="00F43059"/>
    <w:rsid w:val="00F43612"/>
    <w:rsid w:val="00F45F45"/>
    <w:rsid w:val="00F60C80"/>
    <w:rsid w:val="00F63A7D"/>
    <w:rsid w:val="00F64EDF"/>
    <w:rsid w:val="00F75621"/>
    <w:rsid w:val="00F7749B"/>
    <w:rsid w:val="00F82C61"/>
    <w:rsid w:val="00F82CAD"/>
    <w:rsid w:val="00F85770"/>
    <w:rsid w:val="00F90FA5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1515</Characters>
  <Application>Microsoft Office Word</Application>
  <DocSecurity>0</DocSecurity>
  <Lines>252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11</cp:revision>
  <cp:lastPrinted>2023-02-07T21:31:00Z</cp:lastPrinted>
  <dcterms:created xsi:type="dcterms:W3CDTF">2026-04-02T00:04:00Z</dcterms:created>
  <dcterms:modified xsi:type="dcterms:W3CDTF">2026-04-02T00:17:00Z</dcterms:modified>
</cp:coreProperties>
</file>