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3D04CE7C" w:rsidR="00A8355A" w:rsidRPr="00A135C7" w:rsidRDefault="00863E6D" w:rsidP="00A8355A">
      <w:pPr>
        <w:jc w:val="center"/>
        <w:rPr>
          <w:b/>
          <w:bCs/>
          <w:color w:val="404040" w:themeColor="text1" w:themeTint="BF"/>
          <w:sz w:val="28"/>
          <w:szCs w:val="28"/>
        </w:rPr>
      </w:pPr>
      <w:r w:rsidRPr="00A135C7">
        <w:rPr>
          <w:b/>
          <w:bCs/>
          <w:color w:val="404040" w:themeColor="text1" w:themeTint="BF"/>
          <w:sz w:val="28"/>
          <w:szCs w:val="28"/>
        </w:rPr>
        <w:t>For</w:t>
      </w:r>
      <w:r w:rsidR="009A0B76">
        <w:rPr>
          <w:b/>
          <w:bCs/>
          <w:color w:val="404040" w:themeColor="text1" w:themeTint="BF"/>
          <w:sz w:val="28"/>
          <w:szCs w:val="28"/>
        </w:rPr>
        <w:t xml:space="preserve"> Moa</w:t>
      </w:r>
      <w:r w:rsidR="00753E09">
        <w:rPr>
          <w:b/>
          <w:bCs/>
          <w:color w:val="404040" w:themeColor="text1" w:themeTint="BF"/>
          <w:sz w:val="28"/>
          <w:szCs w:val="28"/>
        </w:rPr>
        <w:t>b</w:t>
      </w:r>
      <w:r w:rsidR="009A0B76">
        <w:rPr>
          <w:b/>
          <w:bCs/>
          <w:color w:val="404040" w:themeColor="text1" w:themeTint="BF"/>
          <w:sz w:val="28"/>
          <w:szCs w:val="28"/>
        </w:rPr>
        <w:t xml:space="preserve"> MAD</w:t>
      </w:r>
      <w:r w:rsidRPr="00A135C7">
        <w:rPr>
          <w:b/>
          <w:bCs/>
          <w:color w:val="404040" w:themeColor="text1" w:themeTint="BF"/>
          <w:sz w:val="28"/>
          <w:szCs w:val="28"/>
        </w:rPr>
        <w:t xml:space="preserve"> </w:t>
      </w:r>
      <w:r w:rsidR="00303A77" w:rsidRPr="00A135C7">
        <w:rPr>
          <w:b/>
          <w:bCs/>
          <w:color w:val="404040" w:themeColor="text1" w:themeTint="BF"/>
          <w:sz w:val="28"/>
          <w:szCs w:val="28"/>
        </w:rPr>
        <w:t xml:space="preserve">Monthly </w:t>
      </w:r>
      <w:r w:rsidRPr="00A135C7">
        <w:rPr>
          <w:b/>
          <w:bCs/>
          <w:color w:val="404040" w:themeColor="text1" w:themeTint="BF"/>
          <w:sz w:val="28"/>
          <w:szCs w:val="28"/>
        </w:rPr>
        <w:t xml:space="preserve">Board Meeting </w:t>
      </w:r>
      <w:r w:rsidR="009A0B76">
        <w:rPr>
          <w:b/>
          <w:bCs/>
          <w:color w:val="404040" w:themeColor="text1" w:themeTint="BF"/>
          <w:sz w:val="28"/>
          <w:szCs w:val="28"/>
        </w:rPr>
        <w:t>scheduled</w:t>
      </w:r>
      <w:r w:rsidRPr="00A135C7">
        <w:rPr>
          <w:b/>
          <w:bCs/>
          <w:color w:val="404040" w:themeColor="text1" w:themeTint="BF"/>
          <w:sz w:val="28"/>
          <w:szCs w:val="28"/>
        </w:rPr>
        <w:t>:</w:t>
      </w:r>
      <w:r w:rsidR="00B61C94" w:rsidRPr="00A135C7">
        <w:rPr>
          <w:b/>
          <w:bCs/>
          <w:color w:val="404040" w:themeColor="text1" w:themeTint="BF"/>
          <w:sz w:val="28"/>
          <w:szCs w:val="28"/>
        </w:rPr>
        <w:t xml:space="preserve"> </w:t>
      </w:r>
      <w:r w:rsidR="00D14512">
        <w:rPr>
          <w:b/>
          <w:bCs/>
          <w:color w:val="404040" w:themeColor="text1" w:themeTint="BF"/>
          <w:sz w:val="28"/>
          <w:szCs w:val="28"/>
        </w:rPr>
        <w:t>F</w:t>
      </w:r>
      <w:r w:rsidR="009B7881">
        <w:rPr>
          <w:b/>
          <w:bCs/>
          <w:color w:val="404040" w:themeColor="text1" w:themeTint="BF"/>
          <w:sz w:val="28"/>
          <w:szCs w:val="28"/>
        </w:rPr>
        <w:t xml:space="preserve">ebruary </w:t>
      </w:r>
      <w:r w:rsidR="000E0E43">
        <w:rPr>
          <w:b/>
          <w:bCs/>
          <w:color w:val="404040" w:themeColor="text1" w:themeTint="BF"/>
          <w:sz w:val="28"/>
          <w:szCs w:val="28"/>
        </w:rPr>
        <w:t>2nd</w:t>
      </w:r>
      <w:r w:rsidR="00977368" w:rsidRPr="00A135C7">
        <w:rPr>
          <w:b/>
          <w:bCs/>
          <w:color w:val="404040" w:themeColor="text1" w:themeTint="BF"/>
          <w:sz w:val="28"/>
          <w:szCs w:val="28"/>
        </w:rPr>
        <w:t>, 202</w:t>
      </w:r>
      <w:r w:rsidR="009B7881">
        <w:rPr>
          <w:b/>
          <w:bCs/>
          <w:color w:val="404040" w:themeColor="text1" w:themeTint="BF"/>
          <w:sz w:val="28"/>
          <w:szCs w:val="28"/>
        </w:rPr>
        <w:t>6</w:t>
      </w:r>
      <w:r w:rsidR="000431DE">
        <w:rPr>
          <w:b/>
          <w:bCs/>
          <w:color w:val="404040" w:themeColor="text1" w:themeTint="BF"/>
          <w:sz w:val="28"/>
          <w:szCs w:val="28"/>
        </w:rPr>
        <w:t>, 5:30pm</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1A32F791" w14:textId="281982E3" w:rsidR="00FF3F63" w:rsidRDefault="00FF3F63" w:rsidP="00BD3803">
      <w:pPr>
        <w:rPr>
          <w:color w:val="404040" w:themeColor="text1" w:themeTint="BF"/>
          <w:sz w:val="28"/>
          <w:szCs w:val="28"/>
        </w:rPr>
      </w:pPr>
      <w:r>
        <w:rPr>
          <w:color w:val="404040" w:themeColor="text1" w:themeTint="BF"/>
          <w:sz w:val="28"/>
          <w:szCs w:val="28"/>
        </w:rPr>
        <w:t xml:space="preserve">There were no calls from local </w:t>
      </w:r>
      <w:r w:rsidR="004926ED">
        <w:rPr>
          <w:color w:val="404040" w:themeColor="text1" w:themeTint="BF"/>
          <w:sz w:val="28"/>
          <w:szCs w:val="28"/>
        </w:rPr>
        <w:t>residents</w:t>
      </w:r>
      <w:r>
        <w:rPr>
          <w:color w:val="404040" w:themeColor="text1" w:themeTint="BF"/>
          <w:sz w:val="28"/>
          <w:szCs w:val="28"/>
        </w:rPr>
        <w:t xml:space="preserve"> or </w:t>
      </w:r>
      <w:r w:rsidR="004926ED">
        <w:rPr>
          <w:color w:val="404040" w:themeColor="text1" w:themeTint="BF"/>
          <w:sz w:val="28"/>
          <w:szCs w:val="28"/>
        </w:rPr>
        <w:t>Moab visitors</w:t>
      </w:r>
      <w:r>
        <w:rPr>
          <w:color w:val="404040" w:themeColor="text1" w:themeTint="BF"/>
          <w:sz w:val="28"/>
          <w:szCs w:val="28"/>
        </w:rPr>
        <w:t xml:space="preserve"> during </w:t>
      </w:r>
      <w:r w:rsidR="009B7881">
        <w:rPr>
          <w:color w:val="404040" w:themeColor="text1" w:themeTint="BF"/>
          <w:sz w:val="28"/>
          <w:szCs w:val="28"/>
        </w:rPr>
        <w:t>December-January timeframe</w:t>
      </w:r>
    </w:p>
    <w:p w14:paraId="43DD9E95" w14:textId="77777777" w:rsidR="009B7881" w:rsidRDefault="009B7881" w:rsidP="00BD3803">
      <w:pPr>
        <w:rPr>
          <w:color w:val="404040" w:themeColor="text1" w:themeTint="BF"/>
          <w:sz w:val="28"/>
          <w:szCs w:val="28"/>
        </w:rPr>
      </w:pPr>
    </w:p>
    <w:p w14:paraId="52012EFD" w14:textId="4764ACA0" w:rsidR="00FF3F63" w:rsidRDefault="00FF3F63" w:rsidP="00BD3803">
      <w:pPr>
        <w:rPr>
          <w:color w:val="404040" w:themeColor="text1" w:themeTint="BF"/>
          <w:sz w:val="28"/>
          <w:szCs w:val="28"/>
        </w:rPr>
      </w:pPr>
      <w:r>
        <w:rPr>
          <w:color w:val="404040" w:themeColor="text1" w:themeTint="BF"/>
          <w:sz w:val="28"/>
          <w:szCs w:val="28"/>
        </w:rPr>
        <w:t>Updates:</w:t>
      </w:r>
    </w:p>
    <w:p w14:paraId="0E076F6B" w14:textId="02E5ECDB" w:rsidR="00F37EE1" w:rsidRDefault="009B5E47" w:rsidP="00BD3803">
      <w:pPr>
        <w:rPr>
          <w:color w:val="404040" w:themeColor="text1" w:themeTint="BF"/>
          <w:sz w:val="28"/>
          <w:szCs w:val="28"/>
        </w:rPr>
      </w:pPr>
      <w:r>
        <w:rPr>
          <w:color w:val="404040" w:themeColor="text1" w:themeTint="BF"/>
          <w:sz w:val="28"/>
          <w:szCs w:val="28"/>
        </w:rPr>
        <w:t>Over the couple months I (Steve) continued working on</w:t>
      </w:r>
      <w:r w:rsidR="00F37EE1">
        <w:rPr>
          <w:color w:val="404040" w:themeColor="text1" w:themeTint="BF"/>
          <w:sz w:val="28"/>
          <w:szCs w:val="28"/>
        </w:rPr>
        <w:t xml:space="preserve"> updating the district bylaws proposal, personal policy manual</w:t>
      </w:r>
      <w:r w:rsidR="00A01A20">
        <w:rPr>
          <w:color w:val="404040" w:themeColor="text1" w:themeTint="BF"/>
          <w:sz w:val="28"/>
          <w:szCs w:val="28"/>
        </w:rPr>
        <w:t xml:space="preserve">, and several other documents needing updating. I’ve also </w:t>
      </w:r>
      <w:proofErr w:type="gramStart"/>
      <w:r w:rsidR="00A01A20">
        <w:rPr>
          <w:color w:val="404040" w:themeColor="text1" w:themeTint="BF"/>
          <w:sz w:val="28"/>
          <w:szCs w:val="28"/>
        </w:rPr>
        <w:t>be</w:t>
      </w:r>
      <w:proofErr w:type="gramEnd"/>
      <w:r w:rsidR="00A01A20">
        <w:rPr>
          <w:color w:val="404040" w:themeColor="text1" w:themeTint="BF"/>
          <w:sz w:val="28"/>
          <w:szCs w:val="28"/>
        </w:rPr>
        <w:t xml:space="preserve"> figuring out the best way to develop and submit a </w:t>
      </w:r>
      <w:r w:rsidR="00F37EE1">
        <w:rPr>
          <w:color w:val="404040" w:themeColor="text1" w:themeTint="BF"/>
          <w:sz w:val="28"/>
          <w:szCs w:val="28"/>
        </w:rPr>
        <w:t>retention schedule</w:t>
      </w:r>
      <w:r w:rsidR="00A01A20">
        <w:rPr>
          <w:color w:val="404040" w:themeColor="text1" w:themeTint="BF"/>
          <w:sz w:val="28"/>
          <w:szCs w:val="28"/>
        </w:rPr>
        <w:t xml:space="preserve"> to the Utah dep of archives or if we might be able to continue </w:t>
      </w:r>
      <w:proofErr w:type="gramStart"/>
      <w:r w:rsidR="00A01A20">
        <w:rPr>
          <w:color w:val="404040" w:themeColor="text1" w:themeTint="BF"/>
          <w:sz w:val="28"/>
          <w:szCs w:val="28"/>
        </w:rPr>
        <w:t>use</w:t>
      </w:r>
      <w:proofErr w:type="gramEnd"/>
      <w:r w:rsidR="00A01A20">
        <w:rPr>
          <w:color w:val="404040" w:themeColor="text1" w:themeTint="BF"/>
          <w:sz w:val="28"/>
          <w:szCs w:val="28"/>
        </w:rPr>
        <w:t xml:space="preserve"> </w:t>
      </w:r>
      <w:r w:rsidR="00F37EE1">
        <w:rPr>
          <w:color w:val="404040" w:themeColor="text1" w:themeTint="BF"/>
          <w:sz w:val="28"/>
          <w:szCs w:val="28"/>
        </w:rPr>
        <w:t xml:space="preserve">the </w:t>
      </w:r>
      <w:r w:rsidR="00A01A20">
        <w:rPr>
          <w:color w:val="404040" w:themeColor="text1" w:themeTint="BF"/>
          <w:sz w:val="28"/>
          <w:szCs w:val="28"/>
        </w:rPr>
        <w:t>general retention schedule we currently operate under. That seems potentially hard under new data privacy law unless it also leads to changes in the GRS being expanded into more types of data unique to mosquito districts</w:t>
      </w:r>
      <w:r w:rsidR="00F37EE1">
        <w:rPr>
          <w:color w:val="404040" w:themeColor="text1" w:themeTint="BF"/>
          <w:sz w:val="28"/>
          <w:szCs w:val="28"/>
        </w:rPr>
        <w:t>. I</w:t>
      </w:r>
      <w:r w:rsidR="00A01A20">
        <w:rPr>
          <w:color w:val="404040" w:themeColor="text1" w:themeTint="BF"/>
          <w:sz w:val="28"/>
          <w:szCs w:val="28"/>
        </w:rPr>
        <w:t>’ve</w:t>
      </w:r>
      <w:r w:rsidR="00F37EE1">
        <w:rPr>
          <w:color w:val="404040" w:themeColor="text1" w:themeTint="BF"/>
          <w:sz w:val="28"/>
          <w:szCs w:val="28"/>
        </w:rPr>
        <w:t xml:space="preserve"> also started developing new training materials for things like data privacy, general safety, and district operations for field </w:t>
      </w:r>
      <w:proofErr w:type="gramStart"/>
      <w:r w:rsidR="00F37EE1">
        <w:rPr>
          <w:color w:val="404040" w:themeColor="text1" w:themeTint="BF"/>
          <w:sz w:val="28"/>
          <w:szCs w:val="28"/>
        </w:rPr>
        <w:t>techs</w:t>
      </w:r>
      <w:proofErr w:type="gramEnd"/>
      <w:r w:rsidR="00F37EE1">
        <w:rPr>
          <w:color w:val="404040" w:themeColor="text1" w:themeTint="BF"/>
          <w:sz w:val="28"/>
          <w:szCs w:val="28"/>
        </w:rPr>
        <w:t xml:space="preserve"> in general. It’s an area that needs improvement especially the documentation of employees completing the training, which is something that needs some work.</w:t>
      </w:r>
    </w:p>
    <w:p w14:paraId="6DBD265B" w14:textId="2F40FCFA" w:rsidR="008B27E6" w:rsidRDefault="00F37EE1" w:rsidP="00BD3803">
      <w:pPr>
        <w:rPr>
          <w:color w:val="404040" w:themeColor="text1" w:themeTint="BF"/>
          <w:sz w:val="28"/>
          <w:szCs w:val="28"/>
        </w:rPr>
      </w:pPr>
      <w:r>
        <w:rPr>
          <w:color w:val="404040" w:themeColor="text1" w:themeTint="BF"/>
          <w:sz w:val="28"/>
          <w:szCs w:val="28"/>
        </w:rPr>
        <w:t xml:space="preserve">I plan to work with </w:t>
      </w:r>
      <w:proofErr w:type="spellStart"/>
      <w:r>
        <w:rPr>
          <w:color w:val="404040" w:themeColor="text1" w:themeTint="BF"/>
          <w:sz w:val="28"/>
          <w:szCs w:val="28"/>
        </w:rPr>
        <w:t>Shanon</w:t>
      </w:r>
      <w:proofErr w:type="spellEnd"/>
      <w:r>
        <w:rPr>
          <w:color w:val="404040" w:themeColor="text1" w:themeTint="BF"/>
          <w:sz w:val="28"/>
          <w:szCs w:val="28"/>
        </w:rPr>
        <w:t xml:space="preserve"> to </w:t>
      </w:r>
      <w:r w:rsidR="004277B2">
        <w:rPr>
          <w:color w:val="404040" w:themeColor="text1" w:themeTint="BF"/>
          <w:sz w:val="28"/>
          <w:szCs w:val="28"/>
        </w:rPr>
        <w:t xml:space="preserve">develop </w:t>
      </w:r>
      <w:r>
        <w:rPr>
          <w:color w:val="404040" w:themeColor="text1" w:themeTint="BF"/>
          <w:sz w:val="28"/>
          <w:szCs w:val="28"/>
        </w:rPr>
        <w:t>a training regimen for drone</w:t>
      </w:r>
      <w:r w:rsidR="004277B2">
        <w:rPr>
          <w:color w:val="404040" w:themeColor="text1" w:themeTint="BF"/>
          <w:sz w:val="28"/>
          <w:szCs w:val="28"/>
        </w:rPr>
        <w:t xml:space="preserve"> </w:t>
      </w:r>
      <w:proofErr w:type="gramStart"/>
      <w:r w:rsidR="004277B2">
        <w:rPr>
          <w:color w:val="404040" w:themeColor="text1" w:themeTint="BF"/>
          <w:sz w:val="28"/>
          <w:szCs w:val="28"/>
        </w:rPr>
        <w:t>stuff</w:t>
      </w:r>
      <w:proofErr w:type="gramEnd"/>
      <w:r w:rsidR="008B27E6">
        <w:rPr>
          <w:color w:val="404040" w:themeColor="text1" w:themeTint="BF"/>
          <w:sz w:val="28"/>
          <w:szCs w:val="28"/>
        </w:rPr>
        <w:t>,</w:t>
      </w:r>
      <w:r>
        <w:rPr>
          <w:color w:val="404040" w:themeColor="text1" w:themeTint="BF"/>
          <w:sz w:val="28"/>
          <w:szCs w:val="28"/>
        </w:rPr>
        <w:t xml:space="preserve"> and he will most likely be teaching that when needed. Things like Ground Visual Observer training </w:t>
      </w:r>
      <w:r w:rsidR="00C95862">
        <w:rPr>
          <w:color w:val="404040" w:themeColor="text1" w:themeTint="BF"/>
          <w:sz w:val="28"/>
          <w:szCs w:val="28"/>
        </w:rPr>
        <w:t>are</w:t>
      </w:r>
      <w:r>
        <w:rPr>
          <w:color w:val="404040" w:themeColor="text1" w:themeTint="BF"/>
          <w:sz w:val="28"/>
          <w:szCs w:val="28"/>
        </w:rPr>
        <w:t xml:space="preserve"> important for us to document</w:t>
      </w:r>
      <w:r w:rsidR="004277B2">
        <w:rPr>
          <w:color w:val="404040" w:themeColor="text1" w:themeTint="BF"/>
          <w:sz w:val="28"/>
          <w:szCs w:val="28"/>
        </w:rPr>
        <w:t xml:space="preserve"> to reduce liability</w:t>
      </w:r>
      <w:r w:rsidR="00C95862">
        <w:rPr>
          <w:color w:val="404040" w:themeColor="text1" w:themeTint="BF"/>
          <w:sz w:val="28"/>
          <w:szCs w:val="28"/>
        </w:rPr>
        <w:t xml:space="preserve">. The district has always provided </w:t>
      </w:r>
      <w:r>
        <w:rPr>
          <w:color w:val="404040" w:themeColor="text1" w:themeTint="BF"/>
          <w:sz w:val="28"/>
          <w:szCs w:val="28"/>
        </w:rPr>
        <w:t>training</w:t>
      </w:r>
      <w:r w:rsidR="000F7B34">
        <w:rPr>
          <w:color w:val="404040" w:themeColor="text1" w:themeTint="BF"/>
          <w:sz w:val="28"/>
          <w:szCs w:val="28"/>
        </w:rPr>
        <w:t xml:space="preserve"> that for the most part is adequate, but I want to improve</w:t>
      </w:r>
      <w:r w:rsidR="004277B2">
        <w:rPr>
          <w:color w:val="404040" w:themeColor="text1" w:themeTint="BF"/>
          <w:sz w:val="28"/>
          <w:szCs w:val="28"/>
        </w:rPr>
        <w:t xml:space="preserve"> that </w:t>
      </w:r>
      <w:r w:rsidR="000F7B34">
        <w:rPr>
          <w:color w:val="404040" w:themeColor="text1" w:themeTint="BF"/>
          <w:sz w:val="28"/>
          <w:szCs w:val="28"/>
        </w:rPr>
        <w:t>and we definitely need to do a better job of documenting each employee’s training, licenses, and other certificates to maintain in our records as proof we’re doing things right.</w:t>
      </w:r>
    </w:p>
    <w:p w14:paraId="10EE646F" w14:textId="25720D36" w:rsidR="008B27E6" w:rsidRDefault="008B27E6" w:rsidP="00BD3803">
      <w:pPr>
        <w:rPr>
          <w:color w:val="404040" w:themeColor="text1" w:themeTint="BF"/>
          <w:sz w:val="28"/>
          <w:szCs w:val="28"/>
        </w:rPr>
      </w:pPr>
      <w:r>
        <w:rPr>
          <w:color w:val="404040" w:themeColor="text1" w:themeTint="BF"/>
          <w:sz w:val="28"/>
          <w:szCs w:val="28"/>
        </w:rPr>
        <w:t xml:space="preserve">As part of the implementation of our data privacy plan, we are required to do a full inventory of all the data/records the district maintains and to classify it. </w:t>
      </w:r>
      <w:proofErr w:type="spellStart"/>
      <w:r>
        <w:rPr>
          <w:color w:val="404040" w:themeColor="text1" w:themeTint="BF"/>
          <w:sz w:val="28"/>
          <w:szCs w:val="28"/>
        </w:rPr>
        <w:t>Morgi</w:t>
      </w:r>
      <w:proofErr w:type="spellEnd"/>
      <w:r>
        <w:rPr>
          <w:color w:val="404040" w:themeColor="text1" w:themeTint="BF"/>
          <w:sz w:val="28"/>
          <w:szCs w:val="28"/>
        </w:rPr>
        <w:t xml:space="preserve"> and I are still in the planning stages on this. There’s just so many different things the district maintains that were done by various people over the years but I’m certain that there is a substantial amount that will need to be properly disposed of or delivered to the Utah department of archives. We have </w:t>
      </w:r>
      <w:r>
        <w:rPr>
          <w:color w:val="404040" w:themeColor="text1" w:themeTint="BF"/>
          <w:sz w:val="28"/>
          <w:szCs w:val="28"/>
        </w:rPr>
        <w:lastRenderedPageBreak/>
        <w:t xml:space="preserve">to be careful with this project because there are some serious penalties for destroying certain types of data that we need to keep according to state law.  </w:t>
      </w:r>
    </w:p>
    <w:p w14:paraId="4ECEC14A" w14:textId="77777777" w:rsidR="008B27E6" w:rsidRDefault="008B27E6" w:rsidP="00BD3803">
      <w:pPr>
        <w:rPr>
          <w:color w:val="404040" w:themeColor="text1" w:themeTint="BF"/>
          <w:sz w:val="28"/>
          <w:szCs w:val="28"/>
        </w:rPr>
      </w:pPr>
    </w:p>
    <w:p w14:paraId="02CEF515" w14:textId="79B07E30" w:rsidR="008B27E6" w:rsidRDefault="008B27E6" w:rsidP="00BD3803">
      <w:pPr>
        <w:rPr>
          <w:color w:val="404040" w:themeColor="text1" w:themeTint="BF"/>
          <w:sz w:val="28"/>
          <w:szCs w:val="28"/>
        </w:rPr>
      </w:pPr>
      <w:proofErr w:type="spellStart"/>
      <w:r>
        <w:rPr>
          <w:color w:val="404040" w:themeColor="text1" w:themeTint="BF"/>
          <w:sz w:val="28"/>
          <w:szCs w:val="28"/>
        </w:rPr>
        <w:t>Shanon</w:t>
      </w:r>
      <w:proofErr w:type="spellEnd"/>
      <w:r>
        <w:rPr>
          <w:color w:val="404040" w:themeColor="text1" w:themeTint="BF"/>
          <w:sz w:val="28"/>
          <w:szCs w:val="28"/>
        </w:rPr>
        <w:t xml:space="preserve"> did </w:t>
      </w:r>
      <w:r w:rsidR="004277B2">
        <w:rPr>
          <w:color w:val="404040" w:themeColor="text1" w:themeTint="BF"/>
          <w:sz w:val="28"/>
          <w:szCs w:val="28"/>
        </w:rPr>
        <w:t>a decent amount</w:t>
      </w:r>
      <w:r>
        <w:rPr>
          <w:color w:val="404040" w:themeColor="text1" w:themeTint="BF"/>
          <w:sz w:val="28"/>
          <w:szCs w:val="28"/>
        </w:rPr>
        <w:t xml:space="preserve"> of work repairing cracks on the side of the building in December while the weather </w:t>
      </w:r>
      <w:r w:rsidR="00C11E9D">
        <w:rPr>
          <w:color w:val="404040" w:themeColor="text1" w:themeTint="BF"/>
          <w:sz w:val="28"/>
          <w:szCs w:val="28"/>
        </w:rPr>
        <w:t>was</w:t>
      </w:r>
      <w:r>
        <w:rPr>
          <w:color w:val="404040" w:themeColor="text1" w:themeTint="BF"/>
          <w:sz w:val="28"/>
          <w:szCs w:val="28"/>
        </w:rPr>
        <w:t xml:space="preserve"> </w:t>
      </w:r>
      <w:r w:rsidR="004277B2">
        <w:rPr>
          <w:color w:val="404040" w:themeColor="text1" w:themeTint="BF"/>
          <w:sz w:val="28"/>
          <w:szCs w:val="28"/>
        </w:rPr>
        <w:t>unseasonably</w:t>
      </w:r>
      <w:r>
        <w:rPr>
          <w:color w:val="404040" w:themeColor="text1" w:themeTint="BF"/>
          <w:sz w:val="28"/>
          <w:szCs w:val="28"/>
        </w:rPr>
        <w:t xml:space="preserve"> nice</w:t>
      </w:r>
      <w:r w:rsidR="004277B2">
        <w:rPr>
          <w:color w:val="404040" w:themeColor="text1" w:themeTint="BF"/>
          <w:sz w:val="28"/>
          <w:szCs w:val="28"/>
        </w:rPr>
        <w:t>.</w:t>
      </w:r>
      <w:r w:rsidR="0070584F">
        <w:rPr>
          <w:color w:val="404040" w:themeColor="text1" w:themeTint="BF"/>
          <w:sz w:val="28"/>
          <w:szCs w:val="28"/>
        </w:rPr>
        <w:t xml:space="preserve"> </w:t>
      </w:r>
      <w:r w:rsidR="004277B2">
        <w:rPr>
          <w:color w:val="404040" w:themeColor="text1" w:themeTint="BF"/>
          <w:sz w:val="28"/>
          <w:szCs w:val="28"/>
        </w:rPr>
        <w:t xml:space="preserve">He also worked on some </w:t>
      </w:r>
      <w:r w:rsidR="0070584F">
        <w:rPr>
          <w:color w:val="404040" w:themeColor="text1" w:themeTint="BF"/>
          <w:sz w:val="28"/>
          <w:szCs w:val="28"/>
        </w:rPr>
        <w:t>other small repairs</w:t>
      </w:r>
      <w:r w:rsidR="00C95862">
        <w:rPr>
          <w:color w:val="404040" w:themeColor="text1" w:themeTint="BF"/>
          <w:sz w:val="28"/>
          <w:szCs w:val="28"/>
        </w:rPr>
        <w:t xml:space="preserve"> </w:t>
      </w:r>
      <w:r w:rsidR="004277B2">
        <w:rPr>
          <w:color w:val="404040" w:themeColor="text1" w:themeTint="BF"/>
          <w:sz w:val="28"/>
          <w:szCs w:val="28"/>
        </w:rPr>
        <w:t xml:space="preserve">around the building including both the </w:t>
      </w:r>
      <w:r w:rsidR="00C95862">
        <w:rPr>
          <w:color w:val="404040" w:themeColor="text1" w:themeTint="BF"/>
          <w:sz w:val="28"/>
          <w:szCs w:val="28"/>
        </w:rPr>
        <w:t>shop and office doors</w:t>
      </w:r>
      <w:r w:rsidR="00C11E9D">
        <w:rPr>
          <w:color w:val="404040" w:themeColor="text1" w:themeTint="BF"/>
          <w:sz w:val="28"/>
          <w:szCs w:val="28"/>
        </w:rPr>
        <w:t xml:space="preserve">. He’s also been </w:t>
      </w:r>
      <w:r w:rsidR="0070584F">
        <w:rPr>
          <w:color w:val="404040" w:themeColor="text1" w:themeTint="BF"/>
          <w:sz w:val="28"/>
          <w:szCs w:val="28"/>
        </w:rPr>
        <w:t xml:space="preserve">continuing </w:t>
      </w:r>
      <w:r w:rsidR="00C11E9D">
        <w:rPr>
          <w:color w:val="404040" w:themeColor="text1" w:themeTint="BF"/>
          <w:sz w:val="28"/>
          <w:szCs w:val="28"/>
        </w:rPr>
        <w:t>work on the mini truck engine</w:t>
      </w:r>
      <w:r w:rsidR="0070584F">
        <w:rPr>
          <w:color w:val="404040" w:themeColor="text1" w:themeTint="BF"/>
          <w:sz w:val="28"/>
          <w:szCs w:val="28"/>
        </w:rPr>
        <w:t xml:space="preserve"> as I mentioned</w:t>
      </w:r>
      <w:r w:rsidR="00C95862">
        <w:rPr>
          <w:color w:val="404040" w:themeColor="text1" w:themeTint="BF"/>
          <w:sz w:val="28"/>
          <w:szCs w:val="28"/>
        </w:rPr>
        <w:t xml:space="preserve"> had started prior to </w:t>
      </w:r>
      <w:r w:rsidR="0070584F">
        <w:rPr>
          <w:color w:val="404040" w:themeColor="text1" w:themeTint="BF"/>
          <w:sz w:val="28"/>
          <w:szCs w:val="28"/>
        </w:rPr>
        <w:t>the November meeting</w:t>
      </w:r>
      <w:r w:rsidR="00C11E9D">
        <w:rPr>
          <w:color w:val="404040" w:themeColor="text1" w:themeTint="BF"/>
          <w:sz w:val="28"/>
          <w:szCs w:val="28"/>
        </w:rPr>
        <w:t>.</w:t>
      </w:r>
      <w:r w:rsidR="00C95862">
        <w:rPr>
          <w:color w:val="404040" w:themeColor="text1" w:themeTint="BF"/>
          <w:sz w:val="28"/>
          <w:szCs w:val="28"/>
        </w:rPr>
        <w:t xml:space="preserve"> The engine </w:t>
      </w:r>
      <w:r w:rsidR="00C11E9D">
        <w:rPr>
          <w:color w:val="404040" w:themeColor="text1" w:themeTint="BF"/>
          <w:sz w:val="28"/>
          <w:szCs w:val="28"/>
        </w:rPr>
        <w:t xml:space="preserve">project that has </w:t>
      </w:r>
      <w:r w:rsidR="0070584F">
        <w:rPr>
          <w:color w:val="404040" w:themeColor="text1" w:themeTint="BF"/>
          <w:sz w:val="28"/>
          <w:szCs w:val="28"/>
        </w:rPr>
        <w:t xml:space="preserve">now </w:t>
      </w:r>
      <w:r w:rsidR="00C95862">
        <w:rPr>
          <w:color w:val="404040" w:themeColor="text1" w:themeTint="BF"/>
          <w:sz w:val="28"/>
          <w:szCs w:val="28"/>
        </w:rPr>
        <w:t xml:space="preserve">encountered numerous </w:t>
      </w:r>
      <w:r w:rsidR="00C11E9D">
        <w:rPr>
          <w:color w:val="404040" w:themeColor="text1" w:themeTint="BF"/>
          <w:sz w:val="28"/>
          <w:szCs w:val="28"/>
        </w:rPr>
        <w:t>setbacks and has</w:t>
      </w:r>
      <w:r w:rsidR="00C95862">
        <w:rPr>
          <w:color w:val="404040" w:themeColor="text1" w:themeTint="BF"/>
          <w:sz w:val="28"/>
          <w:szCs w:val="28"/>
        </w:rPr>
        <w:t xml:space="preserve"> gone on for</w:t>
      </w:r>
      <w:r w:rsidR="00C11E9D">
        <w:rPr>
          <w:color w:val="404040" w:themeColor="text1" w:themeTint="BF"/>
          <w:sz w:val="28"/>
          <w:szCs w:val="28"/>
        </w:rPr>
        <w:t xml:space="preserve"> substantially longer than I </w:t>
      </w:r>
      <w:r w:rsidR="0070584F">
        <w:rPr>
          <w:color w:val="404040" w:themeColor="text1" w:themeTint="BF"/>
          <w:sz w:val="28"/>
          <w:szCs w:val="28"/>
        </w:rPr>
        <w:t xml:space="preserve">had </w:t>
      </w:r>
      <w:r w:rsidR="00C11E9D">
        <w:rPr>
          <w:color w:val="404040" w:themeColor="text1" w:themeTint="BF"/>
          <w:sz w:val="28"/>
          <w:szCs w:val="28"/>
        </w:rPr>
        <w:t xml:space="preserve">anticipated. I’m </w:t>
      </w:r>
      <w:r w:rsidR="00C95862">
        <w:rPr>
          <w:color w:val="404040" w:themeColor="text1" w:themeTint="BF"/>
          <w:sz w:val="28"/>
          <w:szCs w:val="28"/>
        </w:rPr>
        <w:t>very</w:t>
      </w:r>
      <w:r w:rsidR="00C11E9D">
        <w:rPr>
          <w:color w:val="404040" w:themeColor="text1" w:themeTint="BF"/>
          <w:sz w:val="28"/>
          <w:szCs w:val="28"/>
        </w:rPr>
        <w:t xml:space="preserve"> hopeful that between the time of this report and the meeting</w:t>
      </w:r>
      <w:r w:rsidR="0070584F">
        <w:rPr>
          <w:color w:val="404040" w:themeColor="text1" w:themeTint="BF"/>
          <w:sz w:val="28"/>
          <w:szCs w:val="28"/>
        </w:rPr>
        <w:t xml:space="preserve"> where it will be presented</w:t>
      </w:r>
      <w:r w:rsidR="00C11E9D">
        <w:rPr>
          <w:color w:val="404040" w:themeColor="text1" w:themeTint="BF"/>
          <w:sz w:val="28"/>
          <w:szCs w:val="28"/>
        </w:rPr>
        <w:t xml:space="preserve"> there will be some new positive developments</w:t>
      </w:r>
      <w:r w:rsidR="0070584F">
        <w:rPr>
          <w:color w:val="404040" w:themeColor="text1" w:themeTint="BF"/>
          <w:sz w:val="28"/>
          <w:szCs w:val="28"/>
        </w:rPr>
        <w:t xml:space="preserve"> and major</w:t>
      </w:r>
      <w:r w:rsidR="00C11E9D">
        <w:rPr>
          <w:color w:val="404040" w:themeColor="text1" w:themeTint="BF"/>
          <w:sz w:val="28"/>
          <w:szCs w:val="28"/>
        </w:rPr>
        <w:t xml:space="preserve"> progress on that project. </w:t>
      </w:r>
      <w:r w:rsidR="0070584F">
        <w:rPr>
          <w:color w:val="404040" w:themeColor="text1" w:themeTint="BF"/>
          <w:sz w:val="28"/>
          <w:szCs w:val="28"/>
        </w:rPr>
        <w:t xml:space="preserve">At this point it’s gone on far longer than it should have and </w:t>
      </w:r>
      <w:r w:rsidR="004277B2">
        <w:rPr>
          <w:color w:val="404040" w:themeColor="text1" w:themeTint="BF"/>
          <w:sz w:val="28"/>
          <w:szCs w:val="28"/>
        </w:rPr>
        <w:t>at some</w:t>
      </w:r>
      <w:r w:rsidR="0070584F">
        <w:rPr>
          <w:color w:val="404040" w:themeColor="text1" w:themeTint="BF"/>
          <w:sz w:val="28"/>
          <w:szCs w:val="28"/>
        </w:rPr>
        <w:t xml:space="preserve"> point</w:t>
      </w:r>
      <w:r w:rsidR="00C95862">
        <w:rPr>
          <w:color w:val="404040" w:themeColor="text1" w:themeTint="BF"/>
          <w:sz w:val="28"/>
          <w:szCs w:val="28"/>
        </w:rPr>
        <w:t xml:space="preserve"> we need to</w:t>
      </w:r>
      <w:r w:rsidR="0070584F">
        <w:rPr>
          <w:color w:val="404040" w:themeColor="text1" w:themeTint="BF"/>
          <w:sz w:val="28"/>
          <w:szCs w:val="28"/>
        </w:rPr>
        <w:t xml:space="preserve"> cut our losses and face</w:t>
      </w:r>
      <w:r w:rsidR="004277B2">
        <w:rPr>
          <w:color w:val="404040" w:themeColor="text1" w:themeTint="BF"/>
          <w:sz w:val="28"/>
          <w:szCs w:val="28"/>
        </w:rPr>
        <w:t xml:space="preserve"> what in my opinion is</w:t>
      </w:r>
      <w:r w:rsidR="0070584F">
        <w:rPr>
          <w:color w:val="404040" w:themeColor="text1" w:themeTint="BF"/>
          <w:sz w:val="28"/>
          <w:szCs w:val="28"/>
        </w:rPr>
        <w:t xml:space="preserve"> </w:t>
      </w:r>
      <w:r w:rsidR="004277B2">
        <w:rPr>
          <w:color w:val="404040" w:themeColor="text1" w:themeTint="BF"/>
          <w:sz w:val="28"/>
          <w:szCs w:val="28"/>
        </w:rPr>
        <w:t>a</w:t>
      </w:r>
      <w:r w:rsidR="0070584F">
        <w:rPr>
          <w:color w:val="404040" w:themeColor="text1" w:themeTint="BF"/>
          <w:sz w:val="28"/>
          <w:szCs w:val="28"/>
        </w:rPr>
        <w:t xml:space="preserve"> hard truth</w:t>
      </w:r>
      <w:r w:rsidR="004277B2">
        <w:rPr>
          <w:color w:val="404040" w:themeColor="text1" w:themeTint="BF"/>
          <w:sz w:val="28"/>
          <w:szCs w:val="28"/>
        </w:rPr>
        <w:t>.</w:t>
      </w:r>
      <w:r w:rsidR="0070584F">
        <w:rPr>
          <w:color w:val="404040" w:themeColor="text1" w:themeTint="BF"/>
          <w:sz w:val="28"/>
          <w:szCs w:val="28"/>
        </w:rPr>
        <w:t xml:space="preserve"> </w:t>
      </w:r>
      <w:proofErr w:type="gramStart"/>
      <w:r w:rsidR="004277B2">
        <w:rPr>
          <w:color w:val="404040" w:themeColor="text1" w:themeTint="BF"/>
          <w:sz w:val="28"/>
          <w:szCs w:val="28"/>
        </w:rPr>
        <w:t>T</w:t>
      </w:r>
      <w:r w:rsidR="0070584F">
        <w:rPr>
          <w:color w:val="404040" w:themeColor="text1" w:themeTint="BF"/>
          <w:sz w:val="28"/>
          <w:szCs w:val="28"/>
        </w:rPr>
        <w:t>hat although</w:t>
      </w:r>
      <w:proofErr w:type="gramEnd"/>
      <w:r w:rsidR="0070584F">
        <w:rPr>
          <w:color w:val="404040" w:themeColor="text1" w:themeTint="BF"/>
          <w:sz w:val="28"/>
          <w:szCs w:val="28"/>
        </w:rPr>
        <w:t xml:space="preserve"> the minitruck is a capable vehicle in the wetland, it isn’t the most practical choice for </w:t>
      </w:r>
      <w:r w:rsidR="004277B2">
        <w:rPr>
          <w:color w:val="404040" w:themeColor="text1" w:themeTint="BF"/>
          <w:sz w:val="28"/>
          <w:szCs w:val="28"/>
        </w:rPr>
        <w:t>numerous</w:t>
      </w:r>
      <w:r w:rsidR="0070584F">
        <w:rPr>
          <w:color w:val="404040" w:themeColor="text1" w:themeTint="BF"/>
          <w:sz w:val="28"/>
          <w:szCs w:val="28"/>
        </w:rPr>
        <w:t xml:space="preserve"> reasons, and </w:t>
      </w:r>
      <w:r w:rsidR="00C95862">
        <w:rPr>
          <w:color w:val="404040" w:themeColor="text1" w:themeTint="BF"/>
          <w:sz w:val="28"/>
          <w:szCs w:val="28"/>
        </w:rPr>
        <w:t xml:space="preserve">it </w:t>
      </w:r>
      <w:r w:rsidR="0070584F">
        <w:rPr>
          <w:color w:val="404040" w:themeColor="text1" w:themeTint="BF"/>
          <w:sz w:val="28"/>
          <w:szCs w:val="28"/>
        </w:rPr>
        <w:t>is a vehicle choice that I’m</w:t>
      </w:r>
      <w:r w:rsidR="00C95862">
        <w:rPr>
          <w:color w:val="404040" w:themeColor="text1" w:themeTint="BF"/>
          <w:sz w:val="28"/>
          <w:szCs w:val="28"/>
        </w:rPr>
        <w:t xml:space="preserve"> </w:t>
      </w:r>
      <w:r w:rsidR="004277B2">
        <w:rPr>
          <w:color w:val="404040" w:themeColor="text1" w:themeTint="BF"/>
          <w:sz w:val="28"/>
          <w:szCs w:val="28"/>
        </w:rPr>
        <w:t xml:space="preserve">not </w:t>
      </w:r>
      <w:r w:rsidR="0070584F">
        <w:rPr>
          <w:color w:val="404040" w:themeColor="text1" w:themeTint="BF"/>
          <w:sz w:val="28"/>
          <w:szCs w:val="28"/>
        </w:rPr>
        <w:t>recommending</w:t>
      </w:r>
      <w:r w:rsidR="00C95862">
        <w:rPr>
          <w:color w:val="404040" w:themeColor="text1" w:themeTint="BF"/>
          <w:sz w:val="28"/>
          <w:szCs w:val="28"/>
        </w:rPr>
        <w:t xml:space="preserve"> the district</w:t>
      </w:r>
      <w:r w:rsidR="0070584F">
        <w:rPr>
          <w:color w:val="404040" w:themeColor="text1" w:themeTint="BF"/>
          <w:sz w:val="28"/>
          <w:szCs w:val="28"/>
        </w:rPr>
        <w:t xml:space="preserve"> </w:t>
      </w:r>
      <w:r w:rsidR="004277B2">
        <w:rPr>
          <w:color w:val="404040" w:themeColor="text1" w:themeTint="BF"/>
          <w:sz w:val="28"/>
          <w:szCs w:val="28"/>
        </w:rPr>
        <w:t>use in the future.</w:t>
      </w:r>
    </w:p>
    <w:p w14:paraId="217A41B7" w14:textId="77777777" w:rsidR="0070584F" w:rsidRDefault="0070584F" w:rsidP="00C6129A">
      <w:pPr>
        <w:pStyle w:val="ListParagraph"/>
        <w:rPr>
          <w:color w:val="404040" w:themeColor="text1" w:themeTint="BF"/>
          <w:sz w:val="28"/>
          <w:szCs w:val="28"/>
        </w:rPr>
      </w:pPr>
    </w:p>
    <w:p w14:paraId="4F98C9BE" w14:textId="2002AB81"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D2B23" w14:textId="77777777" w:rsidR="00F40641" w:rsidRDefault="00F40641" w:rsidP="00634A4B">
      <w:pPr>
        <w:spacing w:after="0" w:line="240" w:lineRule="auto"/>
      </w:pPr>
      <w:r>
        <w:separator/>
      </w:r>
    </w:p>
  </w:endnote>
  <w:endnote w:type="continuationSeparator" w:id="0">
    <w:p w14:paraId="330E7D71" w14:textId="77777777" w:rsidR="00F40641" w:rsidRDefault="00F40641"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Content>
      <w:sdt>
        <w:sdtPr>
          <w:id w:val="1728636285"/>
          <w:docPartObj>
            <w:docPartGallery w:val="Page Numbers (Top of Page)"/>
            <w:docPartUnique/>
          </w:docPartObj>
        </w:sdt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B5E84" w14:textId="77777777" w:rsidR="00F40641" w:rsidRDefault="00F40641" w:rsidP="00634A4B">
      <w:pPr>
        <w:spacing w:after="0" w:line="240" w:lineRule="auto"/>
      </w:pPr>
      <w:r>
        <w:separator/>
      </w:r>
    </w:p>
  </w:footnote>
  <w:footnote w:type="continuationSeparator" w:id="0">
    <w:p w14:paraId="32A0FC77" w14:textId="77777777" w:rsidR="00F40641" w:rsidRDefault="00F40641"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F58EC"/>
    <w:multiLevelType w:val="hybridMultilevel"/>
    <w:tmpl w:val="2BA2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644F3"/>
    <w:multiLevelType w:val="hybridMultilevel"/>
    <w:tmpl w:val="A9D8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6"/>
  </w:num>
  <w:num w:numId="2" w16cid:durableId="642538534">
    <w:abstractNumId w:val="2"/>
  </w:num>
  <w:num w:numId="3" w16cid:durableId="1586039345">
    <w:abstractNumId w:val="1"/>
  </w:num>
  <w:num w:numId="4" w16cid:durableId="1991514405">
    <w:abstractNumId w:val="4"/>
  </w:num>
  <w:num w:numId="5" w16cid:durableId="592514476">
    <w:abstractNumId w:val="0"/>
  </w:num>
  <w:num w:numId="6" w16cid:durableId="1632979027">
    <w:abstractNumId w:val="3"/>
  </w:num>
  <w:num w:numId="7" w16cid:durableId="311062581">
    <w:abstractNumId w:val="5"/>
  </w:num>
  <w:num w:numId="8" w16cid:durableId="83211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1982"/>
    <w:rsid w:val="0000727C"/>
    <w:rsid w:val="00020FC5"/>
    <w:rsid w:val="000230EC"/>
    <w:rsid w:val="00030E0F"/>
    <w:rsid w:val="0003229A"/>
    <w:rsid w:val="00035740"/>
    <w:rsid w:val="000431DE"/>
    <w:rsid w:val="00043FFD"/>
    <w:rsid w:val="0004440E"/>
    <w:rsid w:val="00047ACA"/>
    <w:rsid w:val="00055547"/>
    <w:rsid w:val="00062A87"/>
    <w:rsid w:val="00066C5B"/>
    <w:rsid w:val="0008142C"/>
    <w:rsid w:val="00083F37"/>
    <w:rsid w:val="000976E3"/>
    <w:rsid w:val="000A2E8B"/>
    <w:rsid w:val="000A53A6"/>
    <w:rsid w:val="000A723E"/>
    <w:rsid w:val="000B288B"/>
    <w:rsid w:val="000B40EF"/>
    <w:rsid w:val="000B7D7D"/>
    <w:rsid w:val="000C0F79"/>
    <w:rsid w:val="000D20F8"/>
    <w:rsid w:val="000D4734"/>
    <w:rsid w:val="000E0E43"/>
    <w:rsid w:val="000F1C1A"/>
    <w:rsid w:val="000F39B9"/>
    <w:rsid w:val="000F7B34"/>
    <w:rsid w:val="0010081E"/>
    <w:rsid w:val="00101FC9"/>
    <w:rsid w:val="00103A0D"/>
    <w:rsid w:val="00111884"/>
    <w:rsid w:val="00112AA5"/>
    <w:rsid w:val="00121303"/>
    <w:rsid w:val="001245BB"/>
    <w:rsid w:val="00127657"/>
    <w:rsid w:val="00141A9F"/>
    <w:rsid w:val="0014597F"/>
    <w:rsid w:val="001532A1"/>
    <w:rsid w:val="001542BF"/>
    <w:rsid w:val="00162262"/>
    <w:rsid w:val="00167AC1"/>
    <w:rsid w:val="0018068F"/>
    <w:rsid w:val="00182E66"/>
    <w:rsid w:val="00192460"/>
    <w:rsid w:val="00195EF2"/>
    <w:rsid w:val="001A22AB"/>
    <w:rsid w:val="001A6F6D"/>
    <w:rsid w:val="001B39A7"/>
    <w:rsid w:val="001D3C33"/>
    <w:rsid w:val="001D579E"/>
    <w:rsid w:val="001E0400"/>
    <w:rsid w:val="001F403C"/>
    <w:rsid w:val="001F78E8"/>
    <w:rsid w:val="002000C3"/>
    <w:rsid w:val="0020047D"/>
    <w:rsid w:val="00201F7A"/>
    <w:rsid w:val="00223A81"/>
    <w:rsid w:val="0022582A"/>
    <w:rsid w:val="00227615"/>
    <w:rsid w:val="002338B1"/>
    <w:rsid w:val="002365BA"/>
    <w:rsid w:val="002404C3"/>
    <w:rsid w:val="00242A21"/>
    <w:rsid w:val="002449B1"/>
    <w:rsid w:val="0024525B"/>
    <w:rsid w:val="002464F9"/>
    <w:rsid w:val="00255765"/>
    <w:rsid w:val="00260575"/>
    <w:rsid w:val="00263840"/>
    <w:rsid w:val="00264B79"/>
    <w:rsid w:val="00270D35"/>
    <w:rsid w:val="002724B0"/>
    <w:rsid w:val="00272FB7"/>
    <w:rsid w:val="00290096"/>
    <w:rsid w:val="0029069A"/>
    <w:rsid w:val="00293ACE"/>
    <w:rsid w:val="002A4A1D"/>
    <w:rsid w:val="002B0663"/>
    <w:rsid w:val="002B4B31"/>
    <w:rsid w:val="002C58EE"/>
    <w:rsid w:val="002D3486"/>
    <w:rsid w:val="002E0846"/>
    <w:rsid w:val="002E141B"/>
    <w:rsid w:val="002E2FAB"/>
    <w:rsid w:val="002E3D36"/>
    <w:rsid w:val="002E57B8"/>
    <w:rsid w:val="00300018"/>
    <w:rsid w:val="0030177B"/>
    <w:rsid w:val="00303A77"/>
    <w:rsid w:val="00306069"/>
    <w:rsid w:val="00307DFF"/>
    <w:rsid w:val="00311D4F"/>
    <w:rsid w:val="00314130"/>
    <w:rsid w:val="0031790B"/>
    <w:rsid w:val="00321A77"/>
    <w:rsid w:val="00326443"/>
    <w:rsid w:val="00327EB2"/>
    <w:rsid w:val="003308BC"/>
    <w:rsid w:val="003345ED"/>
    <w:rsid w:val="00334882"/>
    <w:rsid w:val="00345A47"/>
    <w:rsid w:val="00345F33"/>
    <w:rsid w:val="0034778F"/>
    <w:rsid w:val="00355A1B"/>
    <w:rsid w:val="00365032"/>
    <w:rsid w:val="00367238"/>
    <w:rsid w:val="0037575C"/>
    <w:rsid w:val="00375936"/>
    <w:rsid w:val="003760AE"/>
    <w:rsid w:val="00383F10"/>
    <w:rsid w:val="0039289D"/>
    <w:rsid w:val="00396C8C"/>
    <w:rsid w:val="003A07E5"/>
    <w:rsid w:val="003A375A"/>
    <w:rsid w:val="003A5544"/>
    <w:rsid w:val="003A5A06"/>
    <w:rsid w:val="003B565E"/>
    <w:rsid w:val="003C6ED2"/>
    <w:rsid w:val="003D4690"/>
    <w:rsid w:val="003D5E91"/>
    <w:rsid w:val="003D6A99"/>
    <w:rsid w:val="003E4C97"/>
    <w:rsid w:val="003F271A"/>
    <w:rsid w:val="003F567A"/>
    <w:rsid w:val="00406BC9"/>
    <w:rsid w:val="00412FA7"/>
    <w:rsid w:val="0041791C"/>
    <w:rsid w:val="004232D8"/>
    <w:rsid w:val="004249A3"/>
    <w:rsid w:val="00426A64"/>
    <w:rsid w:val="004277B2"/>
    <w:rsid w:val="004328A3"/>
    <w:rsid w:val="0043424B"/>
    <w:rsid w:val="00440837"/>
    <w:rsid w:val="00445C39"/>
    <w:rsid w:val="00453325"/>
    <w:rsid w:val="0045636A"/>
    <w:rsid w:val="00460BE3"/>
    <w:rsid w:val="00470509"/>
    <w:rsid w:val="004926ED"/>
    <w:rsid w:val="004944D2"/>
    <w:rsid w:val="004A3577"/>
    <w:rsid w:val="004C6337"/>
    <w:rsid w:val="004C7A2A"/>
    <w:rsid w:val="004D7943"/>
    <w:rsid w:val="004E26E4"/>
    <w:rsid w:val="004F06E8"/>
    <w:rsid w:val="004F1804"/>
    <w:rsid w:val="004F6A21"/>
    <w:rsid w:val="00500B2C"/>
    <w:rsid w:val="0050749F"/>
    <w:rsid w:val="00533BF8"/>
    <w:rsid w:val="00535149"/>
    <w:rsid w:val="00536065"/>
    <w:rsid w:val="00546AC7"/>
    <w:rsid w:val="00546E2C"/>
    <w:rsid w:val="00554C23"/>
    <w:rsid w:val="00565CCA"/>
    <w:rsid w:val="005660AF"/>
    <w:rsid w:val="005673A9"/>
    <w:rsid w:val="005706C8"/>
    <w:rsid w:val="00571ACB"/>
    <w:rsid w:val="0057380B"/>
    <w:rsid w:val="005746C4"/>
    <w:rsid w:val="00587DFE"/>
    <w:rsid w:val="005A575D"/>
    <w:rsid w:val="005A6C36"/>
    <w:rsid w:val="005B312E"/>
    <w:rsid w:val="005C11B4"/>
    <w:rsid w:val="005C7081"/>
    <w:rsid w:val="005D7756"/>
    <w:rsid w:val="005E693B"/>
    <w:rsid w:val="00604161"/>
    <w:rsid w:val="006042CD"/>
    <w:rsid w:val="006113E5"/>
    <w:rsid w:val="00611F33"/>
    <w:rsid w:val="00612107"/>
    <w:rsid w:val="00616A60"/>
    <w:rsid w:val="00634A4B"/>
    <w:rsid w:val="00634E94"/>
    <w:rsid w:val="00675BD4"/>
    <w:rsid w:val="00681412"/>
    <w:rsid w:val="006A08FA"/>
    <w:rsid w:val="006B09DA"/>
    <w:rsid w:val="006C0069"/>
    <w:rsid w:val="006C07D7"/>
    <w:rsid w:val="006D668F"/>
    <w:rsid w:val="006E2F77"/>
    <w:rsid w:val="006E5CFF"/>
    <w:rsid w:val="006F0A01"/>
    <w:rsid w:val="006F0A7B"/>
    <w:rsid w:val="006F356A"/>
    <w:rsid w:val="006F4CB1"/>
    <w:rsid w:val="00705715"/>
    <w:rsid w:val="0070584F"/>
    <w:rsid w:val="00711B98"/>
    <w:rsid w:val="00722151"/>
    <w:rsid w:val="0072384B"/>
    <w:rsid w:val="00733BA4"/>
    <w:rsid w:val="007346E8"/>
    <w:rsid w:val="00735389"/>
    <w:rsid w:val="0074264B"/>
    <w:rsid w:val="00743730"/>
    <w:rsid w:val="00746308"/>
    <w:rsid w:val="00753E09"/>
    <w:rsid w:val="007541D1"/>
    <w:rsid w:val="0075678A"/>
    <w:rsid w:val="007578A0"/>
    <w:rsid w:val="007716EB"/>
    <w:rsid w:val="00775C0B"/>
    <w:rsid w:val="00792A1A"/>
    <w:rsid w:val="0079725E"/>
    <w:rsid w:val="007A7041"/>
    <w:rsid w:val="007B282C"/>
    <w:rsid w:val="007B3B31"/>
    <w:rsid w:val="007B444E"/>
    <w:rsid w:val="007B4CDB"/>
    <w:rsid w:val="007B58BD"/>
    <w:rsid w:val="007C36DD"/>
    <w:rsid w:val="007C6686"/>
    <w:rsid w:val="007D4989"/>
    <w:rsid w:val="007D4F39"/>
    <w:rsid w:val="007E337E"/>
    <w:rsid w:val="007E7396"/>
    <w:rsid w:val="007F080B"/>
    <w:rsid w:val="007F274F"/>
    <w:rsid w:val="007F6222"/>
    <w:rsid w:val="007F6C51"/>
    <w:rsid w:val="00811A50"/>
    <w:rsid w:val="0081516A"/>
    <w:rsid w:val="00815649"/>
    <w:rsid w:val="00816F96"/>
    <w:rsid w:val="00837A7D"/>
    <w:rsid w:val="00840141"/>
    <w:rsid w:val="00841CCB"/>
    <w:rsid w:val="008421D7"/>
    <w:rsid w:val="00842E77"/>
    <w:rsid w:val="0084756A"/>
    <w:rsid w:val="0085387F"/>
    <w:rsid w:val="00863E6D"/>
    <w:rsid w:val="0086471D"/>
    <w:rsid w:val="00882BF5"/>
    <w:rsid w:val="00883DF7"/>
    <w:rsid w:val="00890AAF"/>
    <w:rsid w:val="008A7A36"/>
    <w:rsid w:val="008B17F7"/>
    <w:rsid w:val="008B1F50"/>
    <w:rsid w:val="008B27E6"/>
    <w:rsid w:val="008B3883"/>
    <w:rsid w:val="008B3C41"/>
    <w:rsid w:val="008D16F7"/>
    <w:rsid w:val="008D35FD"/>
    <w:rsid w:val="008E3505"/>
    <w:rsid w:val="00905B67"/>
    <w:rsid w:val="00914585"/>
    <w:rsid w:val="009160F8"/>
    <w:rsid w:val="009236D3"/>
    <w:rsid w:val="00945E4C"/>
    <w:rsid w:val="0094759D"/>
    <w:rsid w:val="009477D1"/>
    <w:rsid w:val="00960098"/>
    <w:rsid w:val="00972632"/>
    <w:rsid w:val="00977368"/>
    <w:rsid w:val="009826D4"/>
    <w:rsid w:val="0098448C"/>
    <w:rsid w:val="009908D7"/>
    <w:rsid w:val="0099181B"/>
    <w:rsid w:val="00991CED"/>
    <w:rsid w:val="0099488A"/>
    <w:rsid w:val="009A0B76"/>
    <w:rsid w:val="009A13D8"/>
    <w:rsid w:val="009A1751"/>
    <w:rsid w:val="009A79FB"/>
    <w:rsid w:val="009B004D"/>
    <w:rsid w:val="009B49EF"/>
    <w:rsid w:val="009B5E47"/>
    <w:rsid w:val="009B7881"/>
    <w:rsid w:val="009C2A58"/>
    <w:rsid w:val="009C4E82"/>
    <w:rsid w:val="009D2766"/>
    <w:rsid w:val="009D4B44"/>
    <w:rsid w:val="009F11B0"/>
    <w:rsid w:val="009F4F49"/>
    <w:rsid w:val="009F70BF"/>
    <w:rsid w:val="00A01A20"/>
    <w:rsid w:val="00A135C7"/>
    <w:rsid w:val="00A14BDD"/>
    <w:rsid w:val="00A223F7"/>
    <w:rsid w:val="00A26576"/>
    <w:rsid w:val="00A35339"/>
    <w:rsid w:val="00A360A3"/>
    <w:rsid w:val="00A4108B"/>
    <w:rsid w:val="00A41D88"/>
    <w:rsid w:val="00A41EFC"/>
    <w:rsid w:val="00A44BA2"/>
    <w:rsid w:val="00A47040"/>
    <w:rsid w:val="00A53398"/>
    <w:rsid w:val="00A53F9E"/>
    <w:rsid w:val="00A55C36"/>
    <w:rsid w:val="00A647E2"/>
    <w:rsid w:val="00A7087A"/>
    <w:rsid w:val="00A74796"/>
    <w:rsid w:val="00A74C1F"/>
    <w:rsid w:val="00A8355A"/>
    <w:rsid w:val="00A84588"/>
    <w:rsid w:val="00AA14B2"/>
    <w:rsid w:val="00AA48FF"/>
    <w:rsid w:val="00AB4EC0"/>
    <w:rsid w:val="00AB5CFF"/>
    <w:rsid w:val="00AC02E5"/>
    <w:rsid w:val="00AC0C5B"/>
    <w:rsid w:val="00AC11ED"/>
    <w:rsid w:val="00AC5DFD"/>
    <w:rsid w:val="00AD1DCE"/>
    <w:rsid w:val="00AE61B4"/>
    <w:rsid w:val="00AE6630"/>
    <w:rsid w:val="00AE6AC4"/>
    <w:rsid w:val="00B03ABA"/>
    <w:rsid w:val="00B12346"/>
    <w:rsid w:val="00B13085"/>
    <w:rsid w:val="00B22F9B"/>
    <w:rsid w:val="00B27011"/>
    <w:rsid w:val="00B27957"/>
    <w:rsid w:val="00B3126A"/>
    <w:rsid w:val="00B363EF"/>
    <w:rsid w:val="00B52125"/>
    <w:rsid w:val="00B52A9A"/>
    <w:rsid w:val="00B61C94"/>
    <w:rsid w:val="00B6654E"/>
    <w:rsid w:val="00B70113"/>
    <w:rsid w:val="00B756A0"/>
    <w:rsid w:val="00B835BD"/>
    <w:rsid w:val="00BB31A3"/>
    <w:rsid w:val="00BB39A2"/>
    <w:rsid w:val="00BC10F8"/>
    <w:rsid w:val="00BC717D"/>
    <w:rsid w:val="00BD3803"/>
    <w:rsid w:val="00BD40A2"/>
    <w:rsid w:val="00BD5FF3"/>
    <w:rsid w:val="00BE0A97"/>
    <w:rsid w:val="00BE7933"/>
    <w:rsid w:val="00BF341E"/>
    <w:rsid w:val="00C04D02"/>
    <w:rsid w:val="00C10D7F"/>
    <w:rsid w:val="00C11E9D"/>
    <w:rsid w:val="00C20853"/>
    <w:rsid w:val="00C23802"/>
    <w:rsid w:val="00C25026"/>
    <w:rsid w:val="00C2530B"/>
    <w:rsid w:val="00C264E2"/>
    <w:rsid w:val="00C27604"/>
    <w:rsid w:val="00C31B27"/>
    <w:rsid w:val="00C348F1"/>
    <w:rsid w:val="00C42C21"/>
    <w:rsid w:val="00C51A4B"/>
    <w:rsid w:val="00C6129A"/>
    <w:rsid w:val="00C7749C"/>
    <w:rsid w:val="00C8281B"/>
    <w:rsid w:val="00C83792"/>
    <w:rsid w:val="00C83FA2"/>
    <w:rsid w:val="00C85C64"/>
    <w:rsid w:val="00C86179"/>
    <w:rsid w:val="00C95862"/>
    <w:rsid w:val="00CA0004"/>
    <w:rsid w:val="00CA0B13"/>
    <w:rsid w:val="00CC1A51"/>
    <w:rsid w:val="00CC4E8F"/>
    <w:rsid w:val="00CD071B"/>
    <w:rsid w:val="00CD32BC"/>
    <w:rsid w:val="00CE5C4B"/>
    <w:rsid w:val="00CF0EE8"/>
    <w:rsid w:val="00D002CD"/>
    <w:rsid w:val="00D0776E"/>
    <w:rsid w:val="00D12426"/>
    <w:rsid w:val="00D14512"/>
    <w:rsid w:val="00D1795E"/>
    <w:rsid w:val="00D23BA2"/>
    <w:rsid w:val="00D277FE"/>
    <w:rsid w:val="00D4383C"/>
    <w:rsid w:val="00D439CB"/>
    <w:rsid w:val="00D445D8"/>
    <w:rsid w:val="00D54107"/>
    <w:rsid w:val="00D55AC3"/>
    <w:rsid w:val="00D615F7"/>
    <w:rsid w:val="00D61B7A"/>
    <w:rsid w:val="00D644C3"/>
    <w:rsid w:val="00D65078"/>
    <w:rsid w:val="00D74B8A"/>
    <w:rsid w:val="00D8356D"/>
    <w:rsid w:val="00D838B8"/>
    <w:rsid w:val="00D874EE"/>
    <w:rsid w:val="00D96674"/>
    <w:rsid w:val="00DA3BFF"/>
    <w:rsid w:val="00DD091D"/>
    <w:rsid w:val="00DD3939"/>
    <w:rsid w:val="00DE0697"/>
    <w:rsid w:val="00DE4E2D"/>
    <w:rsid w:val="00DF05D6"/>
    <w:rsid w:val="00DF0B58"/>
    <w:rsid w:val="00DF1695"/>
    <w:rsid w:val="00DF2AB7"/>
    <w:rsid w:val="00DF4DC6"/>
    <w:rsid w:val="00E00664"/>
    <w:rsid w:val="00E00F38"/>
    <w:rsid w:val="00E13DC8"/>
    <w:rsid w:val="00E3431A"/>
    <w:rsid w:val="00E34D75"/>
    <w:rsid w:val="00E44A1B"/>
    <w:rsid w:val="00E61486"/>
    <w:rsid w:val="00E67DBF"/>
    <w:rsid w:val="00E74A58"/>
    <w:rsid w:val="00E80FC3"/>
    <w:rsid w:val="00E85BB7"/>
    <w:rsid w:val="00E9284F"/>
    <w:rsid w:val="00EA388C"/>
    <w:rsid w:val="00EA7AAF"/>
    <w:rsid w:val="00EC64CA"/>
    <w:rsid w:val="00ED00DF"/>
    <w:rsid w:val="00F015D6"/>
    <w:rsid w:val="00F10D89"/>
    <w:rsid w:val="00F1380E"/>
    <w:rsid w:val="00F20BE2"/>
    <w:rsid w:val="00F264CE"/>
    <w:rsid w:val="00F27F42"/>
    <w:rsid w:val="00F37EE1"/>
    <w:rsid w:val="00F404AC"/>
    <w:rsid w:val="00F40641"/>
    <w:rsid w:val="00F61119"/>
    <w:rsid w:val="00F67532"/>
    <w:rsid w:val="00F727BE"/>
    <w:rsid w:val="00F746DE"/>
    <w:rsid w:val="00F75621"/>
    <w:rsid w:val="00FA017F"/>
    <w:rsid w:val="00FA2222"/>
    <w:rsid w:val="00FA6426"/>
    <w:rsid w:val="00FB4655"/>
    <w:rsid w:val="00FC0EF5"/>
    <w:rsid w:val="00FE4792"/>
    <w:rsid w:val="00FF2B90"/>
    <w:rsid w:val="00FF3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2805</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Steve Sheaffer</cp:lastModifiedBy>
  <cp:revision>8</cp:revision>
  <cp:lastPrinted>2023-01-27T20:24:00Z</cp:lastPrinted>
  <dcterms:created xsi:type="dcterms:W3CDTF">2026-01-27T20:50:00Z</dcterms:created>
  <dcterms:modified xsi:type="dcterms:W3CDTF">2026-01-29T21:27:00Z</dcterms:modified>
</cp:coreProperties>
</file>