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20DDD" w14:textId="77777777" w:rsidR="0043712B" w:rsidRDefault="000712C9">
      <w:pPr>
        <w:jc w:val="center"/>
      </w:pPr>
      <w:r>
        <w:rPr>
          <w:rFonts w:ascii="Times New Roman" w:hAnsi="Times New Roman"/>
          <w:sz w:val="28"/>
          <w:szCs w:val="28"/>
        </w:rPr>
        <w:t>BEAVER FIRE DISTRICT #1</w:t>
      </w:r>
    </w:p>
    <w:p w14:paraId="220A9C99" w14:textId="77777777" w:rsidR="0043712B" w:rsidRDefault="000712C9">
      <w:pPr>
        <w:jc w:val="center"/>
      </w:pPr>
      <w:r>
        <w:rPr>
          <w:rFonts w:ascii="Times New Roman" w:hAnsi="Times New Roman"/>
          <w:sz w:val="28"/>
          <w:szCs w:val="28"/>
        </w:rPr>
        <w:t>BOARD MINUTES</w:t>
      </w:r>
    </w:p>
    <w:p w14:paraId="0C264DBC" w14:textId="339D216E" w:rsidR="0043712B" w:rsidRDefault="007521FC">
      <w:pPr>
        <w:jc w:val="center"/>
      </w:pPr>
      <w:r>
        <w:rPr>
          <w:rFonts w:ascii="Times New Roman" w:hAnsi="Times New Roman"/>
          <w:sz w:val="28"/>
          <w:szCs w:val="28"/>
        </w:rPr>
        <w:t>Monday, April 20</w:t>
      </w:r>
      <w:r w:rsidR="00F22465">
        <w:rPr>
          <w:rFonts w:ascii="Times New Roman" w:hAnsi="Times New Roman"/>
          <w:sz w:val="28"/>
          <w:szCs w:val="28"/>
        </w:rPr>
        <w:t>, 2026</w:t>
      </w:r>
    </w:p>
    <w:p w14:paraId="3480E8F5" w14:textId="77777777" w:rsidR="0043712B" w:rsidRDefault="0043712B"/>
    <w:p w14:paraId="5075D9AB" w14:textId="77777777" w:rsidR="0043712B" w:rsidRDefault="0043712B"/>
    <w:p w14:paraId="542C46B8" w14:textId="77777777" w:rsidR="0043712B" w:rsidRDefault="000712C9">
      <w:r>
        <w:rPr>
          <w:rFonts w:ascii="Times New Roman" w:hAnsi="Times New Roman"/>
          <w:b/>
          <w:bCs/>
        </w:rPr>
        <w:t>Meeting Time</w:t>
      </w:r>
      <w:r>
        <w:rPr>
          <w:rFonts w:ascii="Times New Roman" w:hAnsi="Times New Roman"/>
        </w:rPr>
        <w:t>: 7:00 p.m.</w:t>
      </w:r>
    </w:p>
    <w:p w14:paraId="41A1D344" w14:textId="77777777" w:rsidR="0043712B" w:rsidRDefault="0043712B"/>
    <w:p w14:paraId="7832AA0C" w14:textId="4E18D473" w:rsidR="0043712B" w:rsidRDefault="000712C9">
      <w:r>
        <w:rPr>
          <w:b/>
          <w:bCs/>
        </w:rPr>
        <w:t>Board Members Present</w:t>
      </w:r>
      <w:r>
        <w:t xml:space="preserve">: Chairperson Jack Erwig, Co-Chairperson Paul Elieson, </w:t>
      </w:r>
      <w:r w:rsidR="008C7CF1">
        <w:t xml:space="preserve">Assistant Fire Chief Craig Wright, </w:t>
      </w:r>
      <w:r w:rsidR="000C64F9">
        <w:t>EMT Representative Lonn</w:t>
      </w:r>
      <w:r w:rsidR="00182D7C">
        <w:t>i</w:t>
      </w:r>
      <w:r w:rsidR="000C64F9">
        <w:t>e Laws</w:t>
      </w:r>
      <w:r>
        <w:t>, Fire Department Representative Larry Weaver, Fire District Secretary Anona Yardley, Ambulance Director Jen</w:t>
      </w:r>
      <w:r w:rsidR="00410F89">
        <w:t>nifer</w:t>
      </w:r>
      <w:r>
        <w:t xml:space="preserve"> McIlnay, </w:t>
      </w:r>
      <w:r w:rsidR="000C64F9">
        <w:t>Beaver County Attorney Von Christiansen</w:t>
      </w:r>
      <w:r w:rsidR="00C24A25">
        <w:t>, EMT Representative Leslie White</w:t>
      </w:r>
      <w:r w:rsidR="001C21D8">
        <w:t>, Beaver City Representative Lance Cox</w:t>
      </w:r>
      <w:r w:rsidR="0004568A">
        <w:t>,</w:t>
      </w:r>
      <w:r w:rsidR="007855DB">
        <w:t xml:space="preserve"> and </w:t>
      </w:r>
      <w:r w:rsidR="00B54245">
        <w:t xml:space="preserve">Beaver </w:t>
      </w:r>
      <w:r w:rsidR="00C24A25">
        <w:t>County Commissioner Wa</w:t>
      </w:r>
      <w:r w:rsidR="00B54245">
        <w:t xml:space="preserve">de </w:t>
      </w:r>
      <w:r w:rsidR="00C24A25">
        <w:t>Hollingshead</w:t>
      </w:r>
      <w:r w:rsidR="00E067B0">
        <w:t xml:space="preserve">. </w:t>
      </w:r>
      <w:r w:rsidR="0004568A">
        <w:t>Fire Chief George Humphreys</w:t>
      </w:r>
      <w:r w:rsidR="00E5640B">
        <w:t xml:space="preserve"> and </w:t>
      </w:r>
      <w:r w:rsidR="00B54245">
        <w:t xml:space="preserve">Beaver County </w:t>
      </w:r>
      <w:r w:rsidR="00E5640B">
        <w:t xml:space="preserve">Attorney </w:t>
      </w:r>
      <w:r w:rsidR="00B54245">
        <w:t xml:space="preserve">Von </w:t>
      </w:r>
      <w:r w:rsidR="00E5640B">
        <w:t>Christiansen</w:t>
      </w:r>
      <w:r w:rsidR="0004568A">
        <w:t xml:space="preserve"> </w:t>
      </w:r>
      <w:r w:rsidR="00E067B0">
        <w:t>w</w:t>
      </w:r>
      <w:r w:rsidR="00E5640B">
        <w:t>ere</w:t>
      </w:r>
      <w:r>
        <w:t xml:space="preserve"> excused. </w:t>
      </w:r>
    </w:p>
    <w:p w14:paraId="3CE93518" w14:textId="77777777" w:rsidR="0043712B" w:rsidRDefault="000712C9">
      <w:r>
        <w:rPr>
          <w:b/>
          <w:bCs/>
        </w:rPr>
        <w:t>Welcome and Opening</w:t>
      </w:r>
      <w:r>
        <w:t xml:space="preserve">: Chairperson Erwig welcomed everyone to the meeting. </w:t>
      </w:r>
    </w:p>
    <w:p w14:paraId="6BBEE10F" w14:textId="76989145" w:rsidR="0043712B" w:rsidRDefault="000712C9">
      <w:r>
        <w:rPr>
          <w:b/>
          <w:bCs/>
        </w:rPr>
        <w:t>Minutes Reviewed:</w:t>
      </w:r>
      <w:r>
        <w:t xml:space="preserve"> Board members reviewed the minutes of </w:t>
      </w:r>
      <w:r w:rsidR="00434B75">
        <w:rPr>
          <w:b/>
          <w:bCs/>
        </w:rPr>
        <w:t>February</w:t>
      </w:r>
      <w:r w:rsidR="005E7686">
        <w:rPr>
          <w:b/>
          <w:bCs/>
        </w:rPr>
        <w:t xml:space="preserve"> </w:t>
      </w:r>
      <w:r w:rsidR="00F22465">
        <w:rPr>
          <w:b/>
          <w:bCs/>
        </w:rPr>
        <w:t>1</w:t>
      </w:r>
      <w:r w:rsidR="0004568A">
        <w:rPr>
          <w:b/>
          <w:bCs/>
        </w:rPr>
        <w:t>7</w:t>
      </w:r>
      <w:r>
        <w:rPr>
          <w:b/>
          <w:bCs/>
        </w:rPr>
        <w:t>, 202</w:t>
      </w:r>
      <w:r w:rsidR="00434B75">
        <w:rPr>
          <w:b/>
          <w:bCs/>
        </w:rPr>
        <w:t>6</w:t>
      </w:r>
      <w:r w:rsidR="001F4AD8">
        <w:rPr>
          <w:b/>
          <w:bCs/>
        </w:rPr>
        <w:t>,</w:t>
      </w:r>
      <w:r>
        <w:rPr>
          <w:b/>
          <w:bCs/>
        </w:rPr>
        <w:t xml:space="preserve"> </w:t>
      </w:r>
      <w:r>
        <w:t>that had previously been sent to them. There being no</w:t>
      </w:r>
      <w:r w:rsidR="0055709E">
        <w:t xml:space="preserve"> </w:t>
      </w:r>
      <w:r>
        <w:t>recommended changes to the minutes, Board Member</w:t>
      </w:r>
      <w:r w:rsidR="0041557B">
        <w:t xml:space="preserve"> Laws</w:t>
      </w:r>
      <w:r>
        <w:t xml:space="preserve"> motioned to accept the minutes as presented. Board Member</w:t>
      </w:r>
      <w:r w:rsidR="00483AA8">
        <w:t xml:space="preserve"> </w:t>
      </w:r>
      <w:r w:rsidR="0041557B">
        <w:t xml:space="preserve">Weaver </w:t>
      </w:r>
      <w:r>
        <w:t xml:space="preserve">seconded the motion. Motion carried </w:t>
      </w:r>
      <w:r w:rsidR="00813EE3">
        <w:t>unanimously</w:t>
      </w:r>
      <w:r>
        <w:t xml:space="preserve">.   </w:t>
      </w:r>
    </w:p>
    <w:p w14:paraId="14CCE474" w14:textId="616D3C58" w:rsidR="0043712B" w:rsidRDefault="000712C9">
      <w:r>
        <w:rPr>
          <w:b/>
          <w:bCs/>
        </w:rPr>
        <w:t xml:space="preserve">Fire Department Financial Review </w:t>
      </w:r>
      <w:r w:rsidR="00813EE3">
        <w:rPr>
          <w:b/>
          <w:bCs/>
        </w:rPr>
        <w:t>February</w:t>
      </w:r>
      <w:r w:rsidR="00F22465">
        <w:rPr>
          <w:b/>
          <w:bCs/>
        </w:rPr>
        <w:t xml:space="preserve"> &amp; </w:t>
      </w:r>
      <w:r w:rsidR="00101319">
        <w:rPr>
          <w:b/>
          <w:bCs/>
        </w:rPr>
        <w:t>March</w:t>
      </w:r>
      <w:r w:rsidR="00F22465">
        <w:rPr>
          <w:b/>
          <w:bCs/>
        </w:rPr>
        <w:t xml:space="preserve"> 2026</w:t>
      </w:r>
    </w:p>
    <w:p w14:paraId="1364EE1D" w14:textId="683B348E" w:rsidR="0043712B" w:rsidRDefault="000712C9">
      <w:r>
        <w:t xml:space="preserve">Board Members reviewed the bills for the fire department. </w:t>
      </w:r>
      <w:r w:rsidR="003C5A68">
        <w:t xml:space="preserve">There was one amount for </w:t>
      </w:r>
      <w:r w:rsidR="00B54245">
        <w:t>$</w:t>
      </w:r>
      <w:r w:rsidR="003C5A68">
        <w:t>1</w:t>
      </w:r>
      <w:r w:rsidR="00B54245">
        <w:t>,</w:t>
      </w:r>
      <w:r w:rsidR="003C5A68">
        <w:t xml:space="preserve">099 that was not included on the sheet. </w:t>
      </w:r>
      <w:r w:rsidR="00980C4B">
        <w:t>Board Member</w:t>
      </w:r>
      <w:r w:rsidR="003C5A68">
        <w:t xml:space="preserve"> White </w:t>
      </w:r>
      <w:r w:rsidR="00980C4B">
        <w:t>motioned</w:t>
      </w:r>
      <w:r w:rsidR="006664C4">
        <w:t>,</w:t>
      </w:r>
      <w:r w:rsidR="00980C4B">
        <w:t xml:space="preserve"> and Board Member</w:t>
      </w:r>
      <w:r w:rsidR="00483AA8">
        <w:t xml:space="preserve"> </w:t>
      </w:r>
      <w:r w:rsidR="003C5A68">
        <w:t>Elieson</w:t>
      </w:r>
      <w:r w:rsidR="002B2C9F">
        <w:t xml:space="preserve"> </w:t>
      </w:r>
      <w:r w:rsidR="00980C4B">
        <w:t>seconded</w:t>
      </w:r>
      <w:r w:rsidR="00EB79C8">
        <w:t xml:space="preserve"> </w:t>
      </w:r>
      <w:r w:rsidR="00980C4B">
        <w:t>t</w:t>
      </w:r>
      <w:r>
        <w:t xml:space="preserve">o approve the fire department bills and financial statements </w:t>
      </w:r>
      <w:r w:rsidR="003C5A68">
        <w:t xml:space="preserve">with the </w:t>
      </w:r>
      <w:r w:rsidR="00B54245">
        <w:t xml:space="preserve">addition of the forgotten amount. </w:t>
      </w:r>
      <w:r w:rsidR="003C5A68">
        <w:t xml:space="preserve"> </w:t>
      </w:r>
      <w:r>
        <w:t xml:space="preserve"> </w:t>
      </w:r>
      <w:r w:rsidR="006664C4">
        <w:t>M</w:t>
      </w:r>
      <w:r>
        <w:t xml:space="preserve">otion carried </w:t>
      </w:r>
      <w:r w:rsidR="00DC4A5C">
        <w:t>unanimously</w:t>
      </w:r>
      <w:r>
        <w:t>.</w:t>
      </w:r>
    </w:p>
    <w:p w14:paraId="220F9C50" w14:textId="48198EA5" w:rsidR="0043712B" w:rsidRDefault="000712C9">
      <w:r>
        <w:rPr>
          <w:b/>
          <w:bCs/>
        </w:rPr>
        <w:t xml:space="preserve">Ambulance Service Financial Review </w:t>
      </w:r>
      <w:r w:rsidR="00A0067F">
        <w:rPr>
          <w:b/>
          <w:bCs/>
        </w:rPr>
        <w:t>January</w:t>
      </w:r>
      <w:r w:rsidR="003C5A68">
        <w:rPr>
          <w:b/>
          <w:bCs/>
        </w:rPr>
        <w:t>,</w:t>
      </w:r>
      <w:r>
        <w:rPr>
          <w:b/>
          <w:bCs/>
        </w:rPr>
        <w:t xml:space="preserve"> </w:t>
      </w:r>
      <w:r w:rsidR="001834B6">
        <w:rPr>
          <w:b/>
          <w:bCs/>
        </w:rPr>
        <w:t xml:space="preserve">February, </w:t>
      </w:r>
      <w:r w:rsidR="003C5A68">
        <w:rPr>
          <w:b/>
          <w:bCs/>
        </w:rPr>
        <w:t xml:space="preserve">and March </w:t>
      </w:r>
      <w:r>
        <w:rPr>
          <w:b/>
          <w:bCs/>
        </w:rPr>
        <w:t>202</w:t>
      </w:r>
      <w:r w:rsidR="001834B6">
        <w:rPr>
          <w:b/>
          <w:bCs/>
        </w:rPr>
        <w:t>6</w:t>
      </w:r>
    </w:p>
    <w:p w14:paraId="4BEC715E" w14:textId="4CAA3B2B" w:rsidR="0043712B" w:rsidRDefault="006664C4">
      <w:r>
        <w:t>After revie</w:t>
      </w:r>
      <w:r w:rsidR="006626DC">
        <w:t>w,</w:t>
      </w:r>
      <w:r>
        <w:t xml:space="preserve"> Board Member</w:t>
      </w:r>
      <w:r w:rsidR="003C5A68">
        <w:t xml:space="preserve"> White</w:t>
      </w:r>
      <w:r>
        <w:t xml:space="preserve"> motioned</w:t>
      </w:r>
      <w:r w:rsidR="0055709E">
        <w:t>,</w:t>
      </w:r>
      <w:r>
        <w:t xml:space="preserve"> and Board Member</w:t>
      </w:r>
      <w:r w:rsidR="00C24A25">
        <w:t xml:space="preserve"> </w:t>
      </w:r>
      <w:r w:rsidR="003C5A68">
        <w:t xml:space="preserve">Weaver </w:t>
      </w:r>
      <w:r>
        <w:t xml:space="preserve">seconded to accept the ambulance department bills and financial statements as presented.  </w:t>
      </w:r>
      <w:r w:rsidR="000527DB">
        <w:t xml:space="preserve">Motion carried </w:t>
      </w:r>
      <w:r w:rsidR="00DC4A5C">
        <w:t>unanimously</w:t>
      </w:r>
      <w:r w:rsidR="000527DB">
        <w:t xml:space="preserve">. </w:t>
      </w:r>
    </w:p>
    <w:p w14:paraId="702814D4" w14:textId="77777777" w:rsidR="0043712B" w:rsidRDefault="000712C9">
      <w:r>
        <w:rPr>
          <w:b/>
          <w:bCs/>
        </w:rPr>
        <w:t>Conflict of Interest Statements:</w:t>
      </w:r>
      <w:r>
        <w:t xml:space="preserve"> No conflicts were noted or voiced for this meeting. </w:t>
      </w:r>
    </w:p>
    <w:p w14:paraId="2E714218" w14:textId="77777777" w:rsidR="0043712B" w:rsidRDefault="000712C9">
      <w:r>
        <w:rPr>
          <w:b/>
          <w:bCs/>
        </w:rPr>
        <w:t>OLD BUSINESS</w:t>
      </w:r>
    </w:p>
    <w:p w14:paraId="40BD5B8C" w14:textId="0097F982" w:rsidR="005E7686" w:rsidRPr="00E1774A" w:rsidRDefault="005E7686">
      <w:pPr>
        <w:rPr>
          <w:b/>
          <w:bCs/>
          <w:u w:val="single"/>
        </w:rPr>
      </w:pPr>
      <w:r w:rsidRPr="00E1774A">
        <w:rPr>
          <w:b/>
          <w:bCs/>
          <w:u w:val="single"/>
        </w:rPr>
        <w:t>CDBG Grant for Ambulance Progress – Secretary Yardley</w:t>
      </w:r>
    </w:p>
    <w:p w14:paraId="7D03D774" w14:textId="49E8B4CC" w:rsidR="00114C68" w:rsidRDefault="00F82B0D">
      <w:r>
        <w:t xml:space="preserve">The Fire District was notified that their application was accepted. </w:t>
      </w:r>
      <w:r w:rsidR="002D5039">
        <w:t xml:space="preserve">This means that </w:t>
      </w:r>
      <w:r w:rsidR="00896252">
        <w:t xml:space="preserve">a second public hearing needs to be scheduled and notified. </w:t>
      </w:r>
      <w:r w:rsidR="00CC6E2E">
        <w:t xml:space="preserve">The purpose of this public hearing is to let the public </w:t>
      </w:r>
      <w:r w:rsidR="00E003FE">
        <w:t>k</w:t>
      </w:r>
      <w:r w:rsidR="00CC6E2E">
        <w:t xml:space="preserve">now that the ambulance department of the Beaver Fire District </w:t>
      </w:r>
      <w:r w:rsidR="00E003FE">
        <w:t xml:space="preserve">has applied for a new ambulance. </w:t>
      </w:r>
      <w:r w:rsidR="00C153CF">
        <w:t xml:space="preserve">Information about the application such as the cost and the reason for the application should be explained in this hearing as well as allowing the public to ask questions and make comments. The Beaver County Commission secretary has been notified and asked to get this hearing scheduled. </w:t>
      </w:r>
    </w:p>
    <w:p w14:paraId="2A18273F" w14:textId="77777777" w:rsidR="00C64369" w:rsidRDefault="00C64369">
      <w:pPr>
        <w:rPr>
          <w:b/>
          <w:bCs/>
        </w:rPr>
      </w:pPr>
    </w:p>
    <w:p w14:paraId="3464061D" w14:textId="65801072" w:rsidR="0043712B" w:rsidRDefault="000712C9">
      <w:pPr>
        <w:rPr>
          <w:b/>
          <w:bCs/>
        </w:rPr>
      </w:pPr>
      <w:r>
        <w:rPr>
          <w:b/>
          <w:bCs/>
        </w:rPr>
        <w:t>NEW BUSINESS</w:t>
      </w:r>
    </w:p>
    <w:p w14:paraId="3BFD303C" w14:textId="33293FB1" w:rsidR="00F22465" w:rsidRDefault="00F22465" w:rsidP="00DC5F5B">
      <w:pPr>
        <w:pStyle w:val="NoSpacing"/>
        <w:rPr>
          <w:rFonts w:ascii="Times New Roman" w:hAnsi="Times New Roman" w:cs="Times New Roman"/>
          <w:b/>
          <w:bCs/>
        </w:rPr>
      </w:pPr>
      <w:r>
        <w:rPr>
          <w:rFonts w:ascii="Times New Roman" w:hAnsi="Times New Roman" w:cs="Times New Roman"/>
          <w:b/>
          <w:bCs/>
        </w:rPr>
        <w:t>Welcome New Board Member – Lance Cox</w:t>
      </w:r>
    </w:p>
    <w:p w14:paraId="53E85B70" w14:textId="3BE19097" w:rsidR="00B54245" w:rsidRDefault="00B54245" w:rsidP="00DC5F5B">
      <w:pPr>
        <w:pStyle w:val="NoSpacing"/>
        <w:rPr>
          <w:rFonts w:ascii="Times New Roman" w:hAnsi="Times New Roman" w:cs="Times New Roman"/>
        </w:rPr>
      </w:pPr>
      <w:r>
        <w:rPr>
          <w:rFonts w:ascii="Times New Roman" w:hAnsi="Times New Roman" w:cs="Times New Roman"/>
        </w:rPr>
        <w:t xml:space="preserve">Beaver City’s representative to the Beaver County Fire District #1 Board is Lance Cox. This was his first meeting. He was welcomed by all the members. He will serve on the board until the Beaver City Mayor assigns another representative. </w:t>
      </w:r>
    </w:p>
    <w:p w14:paraId="691E293B" w14:textId="77777777" w:rsidR="00C64369" w:rsidRDefault="00C64369" w:rsidP="00DC5F5B">
      <w:pPr>
        <w:pStyle w:val="NoSpacing"/>
        <w:rPr>
          <w:rFonts w:ascii="Times New Roman" w:hAnsi="Times New Roman" w:cs="Times New Roman"/>
          <w:b/>
          <w:bCs/>
        </w:rPr>
      </w:pPr>
    </w:p>
    <w:p w14:paraId="3C1C863C" w14:textId="4520BE49" w:rsidR="00C64369" w:rsidRDefault="00833E46" w:rsidP="00DC5F5B">
      <w:pPr>
        <w:pStyle w:val="NoSpacing"/>
        <w:rPr>
          <w:rFonts w:ascii="Times New Roman" w:hAnsi="Times New Roman" w:cs="Times New Roman"/>
          <w:b/>
          <w:bCs/>
        </w:rPr>
      </w:pPr>
      <w:r>
        <w:rPr>
          <w:rFonts w:ascii="Times New Roman" w:hAnsi="Times New Roman" w:cs="Times New Roman"/>
          <w:b/>
          <w:bCs/>
        </w:rPr>
        <w:lastRenderedPageBreak/>
        <w:t>2025 Financial Audit Report</w:t>
      </w:r>
    </w:p>
    <w:p w14:paraId="63F65C1B" w14:textId="7C574C71" w:rsidR="00833E46" w:rsidRDefault="00661C1A" w:rsidP="00DC5F5B">
      <w:pPr>
        <w:pStyle w:val="NoSpacing"/>
        <w:rPr>
          <w:rFonts w:ascii="Times New Roman" w:hAnsi="Times New Roman" w:cs="Times New Roman"/>
        </w:rPr>
      </w:pPr>
      <w:r>
        <w:rPr>
          <w:rFonts w:ascii="Times New Roman" w:hAnsi="Times New Roman" w:cs="Times New Roman"/>
        </w:rPr>
        <w:t xml:space="preserve">Cody &amp; John from Larson Auditing </w:t>
      </w:r>
      <w:r w:rsidR="008C7CF1">
        <w:rPr>
          <w:rFonts w:ascii="Times New Roman" w:hAnsi="Times New Roman" w:cs="Times New Roman"/>
        </w:rPr>
        <w:t>C</w:t>
      </w:r>
      <w:r>
        <w:rPr>
          <w:rFonts w:ascii="Times New Roman" w:hAnsi="Times New Roman" w:cs="Times New Roman"/>
        </w:rPr>
        <w:t>ompany</w:t>
      </w:r>
      <w:r w:rsidR="00B54245">
        <w:rPr>
          <w:rFonts w:ascii="Times New Roman" w:hAnsi="Times New Roman" w:cs="Times New Roman"/>
        </w:rPr>
        <w:t xml:space="preserve"> met with the board. </w:t>
      </w:r>
      <w:r>
        <w:rPr>
          <w:rFonts w:ascii="Times New Roman" w:hAnsi="Times New Roman" w:cs="Times New Roman"/>
        </w:rPr>
        <w:t>They discussed th</w:t>
      </w:r>
      <w:r w:rsidR="00B54245">
        <w:rPr>
          <w:rFonts w:ascii="Times New Roman" w:hAnsi="Times New Roman" w:cs="Times New Roman"/>
        </w:rPr>
        <w:t>e</w:t>
      </w:r>
      <w:r>
        <w:rPr>
          <w:rFonts w:ascii="Times New Roman" w:hAnsi="Times New Roman" w:cs="Times New Roman"/>
        </w:rPr>
        <w:t xml:space="preserve"> Auditor’s Report</w:t>
      </w:r>
      <w:r w:rsidR="00B54245">
        <w:rPr>
          <w:rFonts w:ascii="Times New Roman" w:hAnsi="Times New Roman" w:cs="Times New Roman"/>
        </w:rPr>
        <w:t xml:space="preserve"> from their firm. </w:t>
      </w:r>
      <w:r>
        <w:rPr>
          <w:rFonts w:ascii="Times New Roman" w:hAnsi="Times New Roman" w:cs="Times New Roman"/>
        </w:rPr>
        <w:t xml:space="preserve"> Auditing responsibilities have changed because of certain world events. During the year, if there are issues that make a difference in the way the finances are reported</w:t>
      </w:r>
      <w:r w:rsidR="00B54245">
        <w:rPr>
          <w:rFonts w:ascii="Times New Roman" w:hAnsi="Times New Roman" w:cs="Times New Roman"/>
        </w:rPr>
        <w:t xml:space="preserve">, they </w:t>
      </w:r>
      <w:r>
        <w:rPr>
          <w:rFonts w:ascii="Times New Roman" w:hAnsi="Times New Roman" w:cs="Times New Roman"/>
        </w:rPr>
        <w:t>need to be disclosed to the auditors</w:t>
      </w:r>
      <w:r w:rsidR="008C7CF1">
        <w:rPr>
          <w:rFonts w:ascii="Times New Roman" w:hAnsi="Times New Roman" w:cs="Times New Roman"/>
        </w:rPr>
        <w:t xml:space="preserve"> as they occur</w:t>
      </w:r>
      <w:r>
        <w:rPr>
          <w:rFonts w:ascii="Times New Roman" w:hAnsi="Times New Roman" w:cs="Times New Roman"/>
        </w:rPr>
        <w:t xml:space="preserve">. </w:t>
      </w:r>
    </w:p>
    <w:p w14:paraId="693CE794" w14:textId="79BB9CDB" w:rsidR="00661C1A" w:rsidRDefault="00661C1A" w:rsidP="00DC5F5B">
      <w:pPr>
        <w:pStyle w:val="NoSpacing"/>
        <w:rPr>
          <w:rFonts w:ascii="Times New Roman" w:hAnsi="Times New Roman" w:cs="Times New Roman"/>
        </w:rPr>
      </w:pPr>
      <w:r>
        <w:rPr>
          <w:rFonts w:ascii="Times New Roman" w:hAnsi="Times New Roman" w:cs="Times New Roman"/>
        </w:rPr>
        <w:t>The</w:t>
      </w:r>
      <w:r w:rsidR="00B54245">
        <w:rPr>
          <w:rFonts w:ascii="Times New Roman" w:hAnsi="Times New Roman" w:cs="Times New Roman"/>
        </w:rPr>
        <w:t xml:space="preserve"> audit also included auditing of </w:t>
      </w:r>
      <w:r>
        <w:rPr>
          <w:rFonts w:ascii="Times New Roman" w:hAnsi="Times New Roman" w:cs="Times New Roman"/>
        </w:rPr>
        <w:t>internal controls. The</w:t>
      </w:r>
      <w:r w:rsidR="00B54245">
        <w:rPr>
          <w:rFonts w:ascii="Times New Roman" w:hAnsi="Times New Roman" w:cs="Times New Roman"/>
        </w:rPr>
        <w:t>se</w:t>
      </w:r>
      <w:r>
        <w:rPr>
          <w:rFonts w:ascii="Times New Roman" w:hAnsi="Times New Roman" w:cs="Times New Roman"/>
        </w:rPr>
        <w:t xml:space="preserve"> are related to financial reporting. </w:t>
      </w:r>
      <w:r w:rsidR="007B3773">
        <w:rPr>
          <w:rFonts w:ascii="Times New Roman" w:hAnsi="Times New Roman" w:cs="Times New Roman"/>
        </w:rPr>
        <w:t xml:space="preserve">They need to </w:t>
      </w:r>
      <w:r w:rsidR="00B54245">
        <w:rPr>
          <w:rFonts w:ascii="Times New Roman" w:hAnsi="Times New Roman" w:cs="Times New Roman"/>
        </w:rPr>
        <w:t xml:space="preserve">see if there are any </w:t>
      </w:r>
      <w:r w:rsidR="007B3773">
        <w:rPr>
          <w:rFonts w:ascii="Times New Roman" w:hAnsi="Times New Roman" w:cs="Times New Roman"/>
        </w:rPr>
        <w:t>material mistake</w:t>
      </w:r>
      <w:r w:rsidR="00B54245">
        <w:rPr>
          <w:rFonts w:ascii="Times New Roman" w:hAnsi="Times New Roman" w:cs="Times New Roman"/>
        </w:rPr>
        <w:t>s</w:t>
      </w:r>
      <w:r w:rsidR="007B3773">
        <w:rPr>
          <w:rFonts w:ascii="Times New Roman" w:hAnsi="Times New Roman" w:cs="Times New Roman"/>
        </w:rPr>
        <w:t xml:space="preserve"> or weakness</w:t>
      </w:r>
      <w:r w:rsidR="00B54245">
        <w:rPr>
          <w:rFonts w:ascii="Times New Roman" w:hAnsi="Times New Roman" w:cs="Times New Roman"/>
        </w:rPr>
        <w:t>es</w:t>
      </w:r>
      <w:r w:rsidR="007B3773">
        <w:rPr>
          <w:rFonts w:ascii="Times New Roman" w:hAnsi="Times New Roman" w:cs="Times New Roman"/>
        </w:rPr>
        <w:t xml:space="preserve">. None were found in this audit year. </w:t>
      </w:r>
    </w:p>
    <w:p w14:paraId="787CD158" w14:textId="75593C30" w:rsidR="007B3773" w:rsidRDefault="007B3773" w:rsidP="00DC5F5B">
      <w:pPr>
        <w:pStyle w:val="NoSpacing"/>
        <w:rPr>
          <w:rFonts w:ascii="Times New Roman" w:hAnsi="Times New Roman" w:cs="Times New Roman"/>
        </w:rPr>
      </w:pPr>
      <w:r>
        <w:rPr>
          <w:rFonts w:ascii="Times New Roman" w:hAnsi="Times New Roman" w:cs="Times New Roman"/>
        </w:rPr>
        <w:t xml:space="preserve">Compliance of State Code is also tested. Because </w:t>
      </w:r>
      <w:r w:rsidR="00B54245">
        <w:rPr>
          <w:rFonts w:ascii="Times New Roman" w:hAnsi="Times New Roman" w:cs="Times New Roman"/>
        </w:rPr>
        <w:t>the district has not</w:t>
      </w:r>
      <w:r>
        <w:rPr>
          <w:rFonts w:ascii="Times New Roman" w:hAnsi="Times New Roman" w:cs="Times New Roman"/>
        </w:rPr>
        <w:t xml:space="preserve"> had an audit for a couple of years, </w:t>
      </w:r>
      <w:r w:rsidR="008C7CF1">
        <w:rPr>
          <w:rFonts w:ascii="Times New Roman" w:hAnsi="Times New Roman" w:cs="Times New Roman"/>
        </w:rPr>
        <w:t>T</w:t>
      </w:r>
      <w:r w:rsidR="00B54245">
        <w:rPr>
          <w:rFonts w:ascii="Times New Roman" w:hAnsi="Times New Roman" w:cs="Times New Roman"/>
        </w:rPr>
        <w:t xml:space="preserve">he 2025 audit included </w:t>
      </w:r>
      <w:r w:rsidR="008C7CF1">
        <w:rPr>
          <w:rFonts w:ascii="Times New Roman" w:hAnsi="Times New Roman" w:cs="Times New Roman"/>
        </w:rPr>
        <w:t xml:space="preserve">all </w:t>
      </w:r>
      <w:r>
        <w:rPr>
          <w:rFonts w:ascii="Times New Roman" w:hAnsi="Times New Roman" w:cs="Times New Roman"/>
        </w:rPr>
        <w:t xml:space="preserve">compliances. </w:t>
      </w:r>
      <w:r w:rsidR="008C7CF1">
        <w:rPr>
          <w:rFonts w:ascii="Times New Roman" w:hAnsi="Times New Roman" w:cs="Times New Roman"/>
        </w:rPr>
        <w:t xml:space="preserve">There was one finding with not having board members phone numbers on the Public Meeting Notice Website. </w:t>
      </w:r>
      <w:r>
        <w:rPr>
          <w:rFonts w:ascii="Times New Roman" w:hAnsi="Times New Roman" w:cs="Times New Roman"/>
        </w:rPr>
        <w:t xml:space="preserve"> </w:t>
      </w:r>
    </w:p>
    <w:p w14:paraId="4A4E920A" w14:textId="7F0FDA16" w:rsidR="007B3773" w:rsidRDefault="008C7CF1" w:rsidP="00DC5F5B">
      <w:pPr>
        <w:pStyle w:val="NoSpacing"/>
        <w:rPr>
          <w:rFonts w:ascii="Times New Roman" w:hAnsi="Times New Roman" w:cs="Times New Roman"/>
        </w:rPr>
      </w:pPr>
      <w:r>
        <w:rPr>
          <w:rFonts w:ascii="Times New Roman" w:hAnsi="Times New Roman" w:cs="Times New Roman"/>
        </w:rPr>
        <w:t xml:space="preserve">Each compliance that was audited was </w:t>
      </w:r>
      <w:r w:rsidR="007B3773">
        <w:rPr>
          <w:rFonts w:ascii="Times New Roman" w:hAnsi="Times New Roman" w:cs="Times New Roman"/>
        </w:rPr>
        <w:t xml:space="preserve">assigned a risk. Significant Risks </w:t>
      </w:r>
      <w:r>
        <w:rPr>
          <w:rFonts w:ascii="Times New Roman" w:hAnsi="Times New Roman" w:cs="Times New Roman"/>
        </w:rPr>
        <w:t xml:space="preserve">for the district </w:t>
      </w:r>
      <w:r w:rsidR="007B3773">
        <w:rPr>
          <w:rFonts w:ascii="Times New Roman" w:hAnsi="Times New Roman" w:cs="Times New Roman"/>
        </w:rPr>
        <w:t xml:space="preserve">were outlined. </w:t>
      </w:r>
    </w:p>
    <w:p w14:paraId="26ED2AF9" w14:textId="176344F4" w:rsidR="00DC5F5B" w:rsidRDefault="00DC5F5B" w:rsidP="00DC5F5B">
      <w:pPr>
        <w:pStyle w:val="NoSpacing"/>
        <w:rPr>
          <w:rFonts w:ascii="Times New Roman" w:hAnsi="Times New Roman" w:cs="Times New Roman"/>
          <w:b/>
          <w:bCs/>
        </w:rPr>
      </w:pPr>
      <w:r w:rsidRPr="00DC5F5B">
        <w:rPr>
          <w:rFonts w:ascii="Times New Roman" w:hAnsi="Times New Roman" w:cs="Times New Roman"/>
          <w:b/>
          <w:bCs/>
        </w:rPr>
        <w:t xml:space="preserve">Fire Chief’s Report – </w:t>
      </w:r>
      <w:r w:rsidR="00C64369">
        <w:rPr>
          <w:rFonts w:ascii="Times New Roman" w:hAnsi="Times New Roman" w:cs="Times New Roman"/>
          <w:b/>
          <w:bCs/>
        </w:rPr>
        <w:t>Craig Wright</w:t>
      </w:r>
    </w:p>
    <w:p w14:paraId="3735D220" w14:textId="566C09FE" w:rsidR="009F086A" w:rsidRDefault="00627CFB" w:rsidP="00A4490E">
      <w:pPr>
        <w:pStyle w:val="NoSpacing"/>
        <w:rPr>
          <w:rFonts w:ascii="Times New Roman" w:hAnsi="Times New Roman" w:cs="Times New Roman"/>
        </w:rPr>
      </w:pPr>
      <w:r w:rsidRPr="008C7CF1">
        <w:rPr>
          <w:rFonts w:ascii="Times New Roman" w:hAnsi="Times New Roman" w:cs="Times New Roman"/>
          <w:b/>
          <w:bCs/>
          <w:u w:val="single"/>
        </w:rPr>
        <w:t>Wildland Fire Training</w:t>
      </w:r>
      <w:r>
        <w:rPr>
          <w:rFonts w:ascii="Times New Roman" w:hAnsi="Times New Roman" w:cs="Times New Roman"/>
        </w:rPr>
        <w:t xml:space="preserve"> – </w:t>
      </w:r>
      <w:r w:rsidR="004838C0">
        <w:rPr>
          <w:rFonts w:ascii="Times New Roman" w:hAnsi="Times New Roman" w:cs="Times New Roman"/>
        </w:rPr>
        <w:t>Wildland training refresher courses were</w:t>
      </w:r>
      <w:r>
        <w:rPr>
          <w:rFonts w:ascii="Times New Roman" w:hAnsi="Times New Roman" w:cs="Times New Roman"/>
        </w:rPr>
        <w:t xml:space="preserve"> started in March and </w:t>
      </w:r>
      <w:r w:rsidR="00EC553D">
        <w:rPr>
          <w:rFonts w:ascii="Times New Roman" w:hAnsi="Times New Roman" w:cs="Times New Roman"/>
        </w:rPr>
        <w:t>Wildland Operations Training will</w:t>
      </w:r>
      <w:r>
        <w:rPr>
          <w:rFonts w:ascii="Times New Roman" w:hAnsi="Times New Roman" w:cs="Times New Roman"/>
        </w:rPr>
        <w:t xml:space="preserve"> </w:t>
      </w:r>
      <w:r w:rsidR="008656A1">
        <w:rPr>
          <w:rFonts w:ascii="Times New Roman" w:hAnsi="Times New Roman" w:cs="Times New Roman"/>
        </w:rPr>
        <w:t>continue in April</w:t>
      </w:r>
      <w:r w:rsidR="00EC553D">
        <w:rPr>
          <w:rFonts w:ascii="Times New Roman" w:hAnsi="Times New Roman" w:cs="Times New Roman"/>
        </w:rPr>
        <w:t>,</w:t>
      </w:r>
    </w:p>
    <w:p w14:paraId="18180971" w14:textId="1AE9A381" w:rsidR="00EC553D" w:rsidRDefault="00EC553D" w:rsidP="00A4490E">
      <w:pPr>
        <w:pStyle w:val="NoSpacing"/>
        <w:rPr>
          <w:rFonts w:ascii="Times New Roman" w:hAnsi="Times New Roman" w:cs="Times New Roman"/>
        </w:rPr>
      </w:pPr>
      <w:r w:rsidRPr="008C7CF1">
        <w:rPr>
          <w:rFonts w:ascii="Times New Roman" w:hAnsi="Times New Roman" w:cs="Times New Roman"/>
          <w:b/>
          <w:bCs/>
          <w:u w:val="single"/>
        </w:rPr>
        <w:t>Equipment Repairs</w:t>
      </w:r>
      <w:r>
        <w:rPr>
          <w:rFonts w:ascii="Times New Roman" w:hAnsi="Times New Roman" w:cs="Times New Roman"/>
        </w:rPr>
        <w:t xml:space="preserve"> </w:t>
      </w:r>
      <w:r w:rsidR="0087376F">
        <w:rPr>
          <w:rFonts w:ascii="Times New Roman" w:hAnsi="Times New Roman" w:cs="Times New Roman"/>
        </w:rPr>
        <w:t>–</w:t>
      </w:r>
      <w:r>
        <w:rPr>
          <w:rFonts w:ascii="Times New Roman" w:hAnsi="Times New Roman" w:cs="Times New Roman"/>
        </w:rPr>
        <w:t xml:space="preserve"> </w:t>
      </w:r>
      <w:r w:rsidR="0087376F">
        <w:rPr>
          <w:rFonts w:ascii="Times New Roman" w:hAnsi="Times New Roman" w:cs="Times New Roman"/>
        </w:rPr>
        <w:t xml:space="preserve">Engine 11 had some major repairs including </w:t>
      </w:r>
      <w:r w:rsidR="00072266">
        <w:rPr>
          <w:rFonts w:ascii="Times New Roman" w:hAnsi="Times New Roman" w:cs="Times New Roman"/>
        </w:rPr>
        <w:t xml:space="preserve">new pump seals and maintenance. </w:t>
      </w:r>
    </w:p>
    <w:p w14:paraId="30AE273C" w14:textId="223EDB41" w:rsidR="003C5A68" w:rsidRDefault="008C7CF1" w:rsidP="00A4490E">
      <w:pPr>
        <w:pStyle w:val="NoSpacing"/>
        <w:rPr>
          <w:rFonts w:ascii="Times New Roman" w:hAnsi="Times New Roman" w:cs="Times New Roman"/>
        </w:rPr>
      </w:pPr>
      <w:r>
        <w:rPr>
          <w:rFonts w:ascii="Times New Roman" w:hAnsi="Times New Roman" w:cs="Times New Roman"/>
        </w:rPr>
        <w:t>A motel had to be closed</w:t>
      </w:r>
      <w:r w:rsidR="003C5A68">
        <w:rPr>
          <w:rFonts w:ascii="Times New Roman" w:hAnsi="Times New Roman" w:cs="Times New Roman"/>
        </w:rPr>
        <w:t xml:space="preserve"> because the fire suppression system had been off for </w:t>
      </w:r>
      <w:r>
        <w:rPr>
          <w:rFonts w:ascii="Times New Roman" w:hAnsi="Times New Roman" w:cs="Times New Roman"/>
        </w:rPr>
        <w:t>two</w:t>
      </w:r>
      <w:r w:rsidR="003C5A68">
        <w:rPr>
          <w:rFonts w:ascii="Times New Roman" w:hAnsi="Times New Roman" w:cs="Times New Roman"/>
        </w:rPr>
        <w:t xml:space="preserve"> years. The</w:t>
      </w:r>
      <w:r>
        <w:rPr>
          <w:rFonts w:ascii="Times New Roman" w:hAnsi="Times New Roman" w:cs="Times New Roman"/>
        </w:rPr>
        <w:t xml:space="preserve"> motel</w:t>
      </w:r>
      <w:r w:rsidR="003C5A68">
        <w:rPr>
          <w:rFonts w:ascii="Times New Roman" w:hAnsi="Times New Roman" w:cs="Times New Roman"/>
        </w:rPr>
        <w:t xml:space="preserve"> had to fix the problem and </w:t>
      </w:r>
      <w:r>
        <w:rPr>
          <w:rFonts w:ascii="Times New Roman" w:hAnsi="Times New Roman" w:cs="Times New Roman"/>
        </w:rPr>
        <w:t>after passing an inspection was allowed to reopen for business. The fire department is w</w:t>
      </w:r>
      <w:r w:rsidR="00951138">
        <w:rPr>
          <w:rFonts w:ascii="Times New Roman" w:hAnsi="Times New Roman" w:cs="Times New Roman"/>
        </w:rPr>
        <w:t xml:space="preserve">orking to mitigate issues with another motel without closing them down. </w:t>
      </w:r>
    </w:p>
    <w:p w14:paraId="4AD8B20B" w14:textId="3B397818" w:rsidR="00951138" w:rsidRDefault="008C7CF1" w:rsidP="00A4490E">
      <w:pPr>
        <w:pStyle w:val="NoSpacing"/>
        <w:rPr>
          <w:rFonts w:ascii="Times New Roman" w:hAnsi="Times New Roman" w:cs="Times New Roman"/>
        </w:rPr>
      </w:pPr>
      <w:r w:rsidRPr="008C7CF1">
        <w:rPr>
          <w:rFonts w:ascii="Times New Roman" w:hAnsi="Times New Roman" w:cs="Times New Roman"/>
          <w:b/>
          <w:bCs/>
          <w:u w:val="single"/>
        </w:rPr>
        <w:t>Structure Fire</w:t>
      </w:r>
      <w:r>
        <w:rPr>
          <w:rFonts w:ascii="Times New Roman" w:hAnsi="Times New Roman" w:cs="Times New Roman"/>
        </w:rPr>
        <w:t xml:space="preserve"> – A collection of antiques from Union Pacific was lost in a fire. </w:t>
      </w:r>
      <w:r w:rsidR="00951138">
        <w:rPr>
          <w:rFonts w:ascii="Times New Roman" w:hAnsi="Times New Roman" w:cs="Times New Roman"/>
        </w:rPr>
        <w:t xml:space="preserve"> </w:t>
      </w:r>
    </w:p>
    <w:p w14:paraId="5C139D3F" w14:textId="3D9D2CD1" w:rsidR="00E5640B" w:rsidRPr="009F086A" w:rsidRDefault="00951138" w:rsidP="00A4490E">
      <w:pPr>
        <w:pStyle w:val="NoSpacing"/>
        <w:rPr>
          <w:rFonts w:ascii="Times New Roman" w:hAnsi="Times New Roman" w:cs="Times New Roman"/>
        </w:rPr>
      </w:pPr>
      <w:r w:rsidRPr="008C7CF1">
        <w:rPr>
          <w:rFonts w:ascii="Times New Roman" w:hAnsi="Times New Roman" w:cs="Times New Roman"/>
          <w:b/>
          <w:bCs/>
          <w:u w:val="single"/>
        </w:rPr>
        <w:t>Fireworks in Beaver</w:t>
      </w:r>
      <w:r>
        <w:rPr>
          <w:rFonts w:ascii="Times New Roman" w:hAnsi="Times New Roman" w:cs="Times New Roman"/>
        </w:rPr>
        <w:t xml:space="preserve"> – </w:t>
      </w:r>
      <w:r w:rsidR="008C7CF1">
        <w:rPr>
          <w:rFonts w:ascii="Times New Roman" w:hAnsi="Times New Roman" w:cs="Times New Roman"/>
        </w:rPr>
        <w:t xml:space="preserve">As of this meeting, the </w:t>
      </w:r>
      <w:r>
        <w:rPr>
          <w:rFonts w:ascii="Times New Roman" w:hAnsi="Times New Roman" w:cs="Times New Roman"/>
        </w:rPr>
        <w:t>fireworks</w:t>
      </w:r>
      <w:r w:rsidR="008C7CF1">
        <w:rPr>
          <w:rFonts w:ascii="Times New Roman" w:hAnsi="Times New Roman" w:cs="Times New Roman"/>
        </w:rPr>
        <w:t xml:space="preserve"> shows for July, 2026</w:t>
      </w:r>
      <w:r>
        <w:rPr>
          <w:rFonts w:ascii="Times New Roman" w:hAnsi="Times New Roman" w:cs="Times New Roman"/>
        </w:rPr>
        <w:t xml:space="preserve"> will be shot inside Beaver City. </w:t>
      </w:r>
    </w:p>
    <w:p w14:paraId="0094DF23" w14:textId="146A96F1" w:rsidR="00C22256" w:rsidRDefault="00DC5F5B" w:rsidP="00A4490E">
      <w:pPr>
        <w:pStyle w:val="NoSpacing"/>
        <w:rPr>
          <w:rFonts w:ascii="Times New Roman" w:hAnsi="Times New Roman" w:cs="Times New Roman"/>
          <w:b/>
          <w:bCs/>
        </w:rPr>
      </w:pPr>
      <w:r>
        <w:rPr>
          <w:rFonts w:ascii="Times New Roman" w:hAnsi="Times New Roman" w:cs="Times New Roman"/>
          <w:b/>
          <w:bCs/>
        </w:rPr>
        <w:t>A</w:t>
      </w:r>
      <w:r w:rsidRPr="00DC5F5B">
        <w:rPr>
          <w:rFonts w:ascii="Times New Roman" w:hAnsi="Times New Roman" w:cs="Times New Roman"/>
          <w:b/>
          <w:bCs/>
        </w:rPr>
        <w:t>mbulance Director’s Report – Jen</w:t>
      </w:r>
      <w:r w:rsidR="00410F89">
        <w:rPr>
          <w:rFonts w:ascii="Times New Roman" w:hAnsi="Times New Roman" w:cs="Times New Roman"/>
          <w:b/>
          <w:bCs/>
        </w:rPr>
        <w:t>nife</w:t>
      </w:r>
      <w:r w:rsidR="007B7CF2">
        <w:rPr>
          <w:rFonts w:ascii="Times New Roman" w:hAnsi="Times New Roman" w:cs="Times New Roman"/>
          <w:b/>
          <w:bCs/>
        </w:rPr>
        <w:t>r</w:t>
      </w:r>
      <w:r w:rsidRPr="00DC5F5B">
        <w:rPr>
          <w:rFonts w:ascii="Times New Roman" w:hAnsi="Times New Roman" w:cs="Times New Roman"/>
          <w:b/>
          <w:bCs/>
        </w:rPr>
        <w:t xml:space="preserve"> McIlna</w:t>
      </w:r>
      <w:r>
        <w:rPr>
          <w:rFonts w:ascii="Times New Roman" w:hAnsi="Times New Roman" w:cs="Times New Roman"/>
          <w:b/>
          <w:bCs/>
        </w:rPr>
        <w:t>y</w:t>
      </w:r>
    </w:p>
    <w:p w14:paraId="33845BA9" w14:textId="4A54C445" w:rsidR="00E5640B" w:rsidRDefault="00E5640B" w:rsidP="00A4490E">
      <w:pPr>
        <w:pStyle w:val="NoSpacing"/>
        <w:rPr>
          <w:rFonts w:ascii="Times New Roman" w:hAnsi="Times New Roman" w:cs="Times New Roman"/>
        </w:rPr>
      </w:pPr>
      <w:r>
        <w:rPr>
          <w:rFonts w:ascii="Times New Roman" w:hAnsi="Times New Roman" w:cs="Times New Roman"/>
        </w:rPr>
        <w:t>Beaver City called about a problem with the road</w:t>
      </w:r>
      <w:r w:rsidR="00C64369">
        <w:rPr>
          <w:rFonts w:ascii="Times New Roman" w:hAnsi="Times New Roman" w:cs="Times New Roman"/>
        </w:rPr>
        <w:t xml:space="preserve"> by the ambulance and fire department sheds</w:t>
      </w:r>
      <w:r>
        <w:rPr>
          <w:rFonts w:ascii="Times New Roman" w:hAnsi="Times New Roman" w:cs="Times New Roman"/>
        </w:rPr>
        <w:t>. UDOT want</w:t>
      </w:r>
      <w:r w:rsidR="00C64369">
        <w:rPr>
          <w:rFonts w:ascii="Times New Roman" w:hAnsi="Times New Roman" w:cs="Times New Roman"/>
        </w:rPr>
        <w:t>s</w:t>
      </w:r>
      <w:r>
        <w:rPr>
          <w:rFonts w:ascii="Times New Roman" w:hAnsi="Times New Roman" w:cs="Times New Roman"/>
        </w:rPr>
        <w:t xml:space="preserve"> to realign the road</w:t>
      </w:r>
      <w:r w:rsidR="00C64369">
        <w:rPr>
          <w:rFonts w:ascii="Times New Roman" w:hAnsi="Times New Roman" w:cs="Times New Roman"/>
        </w:rPr>
        <w:t xml:space="preserve"> in front of the buildings and get rid of </w:t>
      </w:r>
      <w:r>
        <w:rPr>
          <w:rFonts w:ascii="Times New Roman" w:hAnsi="Times New Roman" w:cs="Times New Roman"/>
        </w:rPr>
        <w:t xml:space="preserve">the </w:t>
      </w:r>
      <w:r w:rsidR="00C64369">
        <w:rPr>
          <w:rFonts w:ascii="Times New Roman" w:hAnsi="Times New Roman" w:cs="Times New Roman"/>
        </w:rPr>
        <w:t>“</w:t>
      </w:r>
      <w:r>
        <w:rPr>
          <w:rFonts w:ascii="Times New Roman" w:hAnsi="Times New Roman" w:cs="Times New Roman"/>
        </w:rPr>
        <w:t>Y</w:t>
      </w:r>
      <w:r w:rsidR="00C64369">
        <w:rPr>
          <w:rFonts w:ascii="Times New Roman" w:hAnsi="Times New Roman" w:cs="Times New Roman"/>
        </w:rPr>
        <w:t xml:space="preserve">” to make the flow of traffic different in this area.  No timetable was known for this reconstruction. </w:t>
      </w:r>
      <w:r>
        <w:rPr>
          <w:rFonts w:ascii="Times New Roman" w:hAnsi="Times New Roman" w:cs="Times New Roman"/>
        </w:rPr>
        <w:t xml:space="preserve">  </w:t>
      </w:r>
    </w:p>
    <w:p w14:paraId="6946DEC2" w14:textId="77777777" w:rsidR="00F22465" w:rsidRPr="00E579F7" w:rsidRDefault="00F22465" w:rsidP="00A4490E">
      <w:pPr>
        <w:pStyle w:val="NoSpacing"/>
        <w:rPr>
          <w:rFonts w:ascii="Times New Roman" w:hAnsi="Times New Roman" w:cs="Times New Roman"/>
        </w:rPr>
      </w:pPr>
    </w:p>
    <w:p w14:paraId="0E7736D9" w14:textId="07D59614" w:rsidR="0043712B" w:rsidRPr="00DC5F5B" w:rsidRDefault="00DC5F5B" w:rsidP="00A4490E">
      <w:pPr>
        <w:pStyle w:val="NoSpacing"/>
        <w:rPr>
          <w:rFonts w:ascii="Times New Roman" w:hAnsi="Times New Roman" w:cs="Times New Roman"/>
          <w:b/>
          <w:bCs/>
        </w:rPr>
      </w:pPr>
      <w:r w:rsidRPr="005C54BA">
        <w:rPr>
          <w:rFonts w:ascii="Times New Roman" w:hAnsi="Times New Roman" w:cs="Times New Roman"/>
        </w:rPr>
        <w:t>T</w:t>
      </w:r>
      <w:r w:rsidR="005C54BA">
        <w:rPr>
          <w:rFonts w:ascii="Times New Roman" w:hAnsi="Times New Roman" w:cs="Times New Roman"/>
        </w:rPr>
        <w:t>h</w:t>
      </w:r>
      <w:r w:rsidRPr="005C54BA">
        <w:rPr>
          <w:rFonts w:ascii="Times New Roman" w:hAnsi="Times New Roman" w:cs="Times New Roman"/>
        </w:rPr>
        <w:t>e</w:t>
      </w:r>
      <w:r>
        <w:t xml:space="preserve"> meeting adjourned at</w:t>
      </w:r>
      <w:r w:rsidR="00F70B14">
        <w:t xml:space="preserve"> </w:t>
      </w:r>
      <w:r w:rsidR="00334281">
        <w:t>8:10</w:t>
      </w:r>
      <w:r w:rsidR="009F3EBC">
        <w:t xml:space="preserve"> </w:t>
      </w:r>
      <w:r>
        <w:t xml:space="preserve">p.m. The next regularly scheduled board meeting will be held on </w:t>
      </w:r>
      <w:r w:rsidR="00F22465">
        <w:t>Monday</w:t>
      </w:r>
      <w:r>
        <w:t xml:space="preserve">, </w:t>
      </w:r>
      <w:r w:rsidR="00A73A8B">
        <w:t>June</w:t>
      </w:r>
      <w:r w:rsidR="003172A3">
        <w:t xml:space="preserve"> </w:t>
      </w:r>
      <w:r w:rsidR="00242E92">
        <w:t>15</w:t>
      </w:r>
      <w:r w:rsidR="003172A3">
        <w:t>, 202</w:t>
      </w:r>
      <w:r w:rsidR="003C693F">
        <w:t>6</w:t>
      </w:r>
      <w:r>
        <w:t xml:space="preserve"> at 7:00 p.m.</w:t>
      </w:r>
    </w:p>
    <w:p w14:paraId="0E7FD5B6" w14:textId="77777777" w:rsidR="0043712B" w:rsidRDefault="0043712B"/>
    <w:p w14:paraId="59366768" w14:textId="77777777" w:rsidR="0043712B" w:rsidRDefault="0043712B"/>
    <w:p w14:paraId="1729D4C7" w14:textId="77777777" w:rsidR="0043712B" w:rsidRDefault="0043712B"/>
    <w:p w14:paraId="3AD4A186" w14:textId="77777777" w:rsidR="0043712B" w:rsidRDefault="000712C9">
      <w:r>
        <w:t>______________________________________</w:t>
      </w:r>
      <w:r>
        <w:tab/>
      </w:r>
      <w:r>
        <w:tab/>
        <w:t>___________________________________</w:t>
      </w:r>
      <w:r>
        <w:tab/>
      </w:r>
    </w:p>
    <w:p w14:paraId="0A45533F" w14:textId="77777777" w:rsidR="0043712B" w:rsidRDefault="000712C9">
      <w:r>
        <w:t>Jack Erwig, Chairperson</w:t>
      </w:r>
      <w:r>
        <w:tab/>
      </w:r>
      <w:r>
        <w:tab/>
      </w:r>
      <w:r>
        <w:tab/>
      </w:r>
      <w:r>
        <w:tab/>
      </w:r>
      <w:r>
        <w:tab/>
        <w:t>Anona S. Yardley, Secretary</w:t>
      </w:r>
    </w:p>
    <w:p w14:paraId="209748E4" w14:textId="77777777" w:rsidR="0043712B" w:rsidRDefault="0043712B"/>
    <w:sectPr w:rsidR="0043712B">
      <w:headerReference w:type="even" r:id="rId6"/>
      <w:headerReference w:type="default" r:id="rId7"/>
      <w:footerReference w:type="even" r:id="rId8"/>
      <w:footerReference w:type="default" r:id="rId9"/>
      <w:headerReference w:type="first" r:id="rId10"/>
      <w:footerReference w:type="first" r:id="rId11"/>
      <w:pgSz w:w="12240" w:h="15840"/>
      <w:pgMar w:top="1134" w:right="1134" w:bottom="1134" w:left="1134" w:header="0" w:footer="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F0C0EB" w14:textId="77777777" w:rsidR="00343F27" w:rsidRDefault="00343F27" w:rsidP="00DC5F5B">
      <w:r>
        <w:separator/>
      </w:r>
    </w:p>
  </w:endnote>
  <w:endnote w:type="continuationSeparator" w:id="0">
    <w:p w14:paraId="5FD13D25" w14:textId="77777777" w:rsidR="00343F27" w:rsidRDefault="00343F27" w:rsidP="00DC5F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D2114" w14:textId="77777777" w:rsidR="005664A9" w:rsidRDefault="005664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DC1E0" w14:textId="77777777" w:rsidR="005664A9" w:rsidRDefault="005664A9" w:rsidP="005664A9">
    <w:pPr>
      <w:pStyle w:val="Heading"/>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1BF7A" w14:textId="77777777" w:rsidR="005664A9" w:rsidRDefault="005664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FBA64F" w14:textId="77777777" w:rsidR="00343F27" w:rsidRDefault="00343F27" w:rsidP="00DC5F5B">
      <w:r>
        <w:separator/>
      </w:r>
    </w:p>
  </w:footnote>
  <w:footnote w:type="continuationSeparator" w:id="0">
    <w:p w14:paraId="10F92F65" w14:textId="77777777" w:rsidR="00343F27" w:rsidRDefault="00343F27" w:rsidP="00DC5F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5F0CC" w14:textId="77777777" w:rsidR="005664A9" w:rsidRDefault="005664A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C0C9D" w14:textId="77777777" w:rsidR="005664A9" w:rsidRDefault="005664A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F8A47" w14:textId="77777777" w:rsidR="005664A9" w:rsidRDefault="005664A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12B"/>
    <w:rsid w:val="000430CF"/>
    <w:rsid w:val="0004568A"/>
    <w:rsid w:val="00051489"/>
    <w:rsid w:val="000527DB"/>
    <w:rsid w:val="000712C9"/>
    <w:rsid w:val="00072266"/>
    <w:rsid w:val="00076A14"/>
    <w:rsid w:val="0008179E"/>
    <w:rsid w:val="0008424D"/>
    <w:rsid w:val="000A02C8"/>
    <w:rsid w:val="000A6327"/>
    <w:rsid w:val="000C64F9"/>
    <w:rsid w:val="000E082F"/>
    <w:rsid w:val="000E6974"/>
    <w:rsid w:val="000F0E58"/>
    <w:rsid w:val="00101319"/>
    <w:rsid w:val="001051E7"/>
    <w:rsid w:val="00114C68"/>
    <w:rsid w:val="001214D9"/>
    <w:rsid w:val="00162A63"/>
    <w:rsid w:val="00165119"/>
    <w:rsid w:val="00182D7C"/>
    <w:rsid w:val="001834B6"/>
    <w:rsid w:val="00186950"/>
    <w:rsid w:val="001C21D8"/>
    <w:rsid w:val="001C33DD"/>
    <w:rsid w:val="001D24CE"/>
    <w:rsid w:val="001D4D57"/>
    <w:rsid w:val="001F4AD8"/>
    <w:rsid w:val="00202AD0"/>
    <w:rsid w:val="0021625C"/>
    <w:rsid w:val="0023224F"/>
    <w:rsid w:val="00242E92"/>
    <w:rsid w:val="00247FDB"/>
    <w:rsid w:val="002B2C9F"/>
    <w:rsid w:val="002C2CEB"/>
    <w:rsid w:val="002D5039"/>
    <w:rsid w:val="003172A3"/>
    <w:rsid w:val="00331594"/>
    <w:rsid w:val="00334281"/>
    <w:rsid w:val="00343F27"/>
    <w:rsid w:val="003C5A68"/>
    <w:rsid w:val="003C693F"/>
    <w:rsid w:val="0040558C"/>
    <w:rsid w:val="00410F89"/>
    <w:rsid w:val="0041557B"/>
    <w:rsid w:val="00434B75"/>
    <w:rsid w:val="0043712B"/>
    <w:rsid w:val="004477DF"/>
    <w:rsid w:val="004838C0"/>
    <w:rsid w:val="00483AA8"/>
    <w:rsid w:val="00525E73"/>
    <w:rsid w:val="00526AA0"/>
    <w:rsid w:val="005557F9"/>
    <w:rsid w:val="0055709E"/>
    <w:rsid w:val="00561DBE"/>
    <w:rsid w:val="00565374"/>
    <w:rsid w:val="005664A9"/>
    <w:rsid w:val="005A2189"/>
    <w:rsid w:val="005C093B"/>
    <w:rsid w:val="005C54BA"/>
    <w:rsid w:val="005D59B8"/>
    <w:rsid w:val="005E7686"/>
    <w:rsid w:val="00625A09"/>
    <w:rsid w:val="00627CFB"/>
    <w:rsid w:val="00661C1A"/>
    <w:rsid w:val="006626DC"/>
    <w:rsid w:val="00665054"/>
    <w:rsid w:val="006664C4"/>
    <w:rsid w:val="0067286D"/>
    <w:rsid w:val="00692C50"/>
    <w:rsid w:val="006B3D9E"/>
    <w:rsid w:val="006E4575"/>
    <w:rsid w:val="006E46AC"/>
    <w:rsid w:val="00703D52"/>
    <w:rsid w:val="00706BD3"/>
    <w:rsid w:val="00743197"/>
    <w:rsid w:val="007521FC"/>
    <w:rsid w:val="007536DA"/>
    <w:rsid w:val="0076112B"/>
    <w:rsid w:val="007636BE"/>
    <w:rsid w:val="007855DB"/>
    <w:rsid w:val="00793003"/>
    <w:rsid w:val="007B3773"/>
    <w:rsid w:val="007B7CF2"/>
    <w:rsid w:val="00813EE3"/>
    <w:rsid w:val="00815F63"/>
    <w:rsid w:val="00833E46"/>
    <w:rsid w:val="008656A1"/>
    <w:rsid w:val="0087376F"/>
    <w:rsid w:val="00896252"/>
    <w:rsid w:val="008C7CF1"/>
    <w:rsid w:val="008D5792"/>
    <w:rsid w:val="008E7DE7"/>
    <w:rsid w:val="0091147D"/>
    <w:rsid w:val="00937BDA"/>
    <w:rsid w:val="00951138"/>
    <w:rsid w:val="00953C44"/>
    <w:rsid w:val="00956AB0"/>
    <w:rsid w:val="00980C4B"/>
    <w:rsid w:val="00994E20"/>
    <w:rsid w:val="009B49C0"/>
    <w:rsid w:val="009C0563"/>
    <w:rsid w:val="009C4CA5"/>
    <w:rsid w:val="009F086A"/>
    <w:rsid w:val="009F3EBC"/>
    <w:rsid w:val="00A0067F"/>
    <w:rsid w:val="00A1365C"/>
    <w:rsid w:val="00A2026D"/>
    <w:rsid w:val="00A230D1"/>
    <w:rsid w:val="00A26A2C"/>
    <w:rsid w:val="00A32228"/>
    <w:rsid w:val="00A3401C"/>
    <w:rsid w:val="00A4490E"/>
    <w:rsid w:val="00A6276F"/>
    <w:rsid w:val="00A64D06"/>
    <w:rsid w:val="00A73A8B"/>
    <w:rsid w:val="00AC1657"/>
    <w:rsid w:val="00AD402D"/>
    <w:rsid w:val="00AE12CA"/>
    <w:rsid w:val="00AE259A"/>
    <w:rsid w:val="00AE411C"/>
    <w:rsid w:val="00B018DD"/>
    <w:rsid w:val="00B215C3"/>
    <w:rsid w:val="00B54245"/>
    <w:rsid w:val="00B63155"/>
    <w:rsid w:val="00BA1BAB"/>
    <w:rsid w:val="00BD710C"/>
    <w:rsid w:val="00C0554A"/>
    <w:rsid w:val="00C153CF"/>
    <w:rsid w:val="00C2205D"/>
    <w:rsid w:val="00C22256"/>
    <w:rsid w:val="00C24A25"/>
    <w:rsid w:val="00C64369"/>
    <w:rsid w:val="00C65AC0"/>
    <w:rsid w:val="00C84275"/>
    <w:rsid w:val="00CC22E6"/>
    <w:rsid w:val="00CC6E2E"/>
    <w:rsid w:val="00D0193E"/>
    <w:rsid w:val="00D1683A"/>
    <w:rsid w:val="00D45AB0"/>
    <w:rsid w:val="00D53C0C"/>
    <w:rsid w:val="00D91586"/>
    <w:rsid w:val="00DB3836"/>
    <w:rsid w:val="00DC0803"/>
    <w:rsid w:val="00DC4A5C"/>
    <w:rsid w:val="00DC5F5B"/>
    <w:rsid w:val="00DE73F8"/>
    <w:rsid w:val="00DF0A59"/>
    <w:rsid w:val="00E003FE"/>
    <w:rsid w:val="00E03E48"/>
    <w:rsid w:val="00E067B0"/>
    <w:rsid w:val="00E1774A"/>
    <w:rsid w:val="00E5640B"/>
    <w:rsid w:val="00E579F7"/>
    <w:rsid w:val="00E63FB0"/>
    <w:rsid w:val="00E90A06"/>
    <w:rsid w:val="00EA07CD"/>
    <w:rsid w:val="00EB79C8"/>
    <w:rsid w:val="00EC3910"/>
    <w:rsid w:val="00EC553D"/>
    <w:rsid w:val="00ED25B4"/>
    <w:rsid w:val="00F02184"/>
    <w:rsid w:val="00F22465"/>
    <w:rsid w:val="00F43D3F"/>
    <w:rsid w:val="00F44C05"/>
    <w:rsid w:val="00F70B14"/>
    <w:rsid w:val="00F730B2"/>
    <w:rsid w:val="00F82B0D"/>
    <w:rsid w:val="00FA445E"/>
    <w:rsid w:val="00FC2577"/>
    <w:rsid w:val="00FC38D4"/>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D305BA"/>
  <w15:docId w15:val="{961393B9-06E5-46A0-8DFA-264E854D5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Arial"/>
        <w:kern w:val="2"/>
        <w:szCs w:val="24"/>
        <w:lang w:val="en-US" w:eastAsia="zh-CN" w:bidi="hi-IN"/>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pPr>
      <w:keepNext/>
      <w:spacing w:before="240" w:after="120"/>
    </w:pPr>
    <w:rPr>
      <w:rFonts w:ascii="Liberation Sans" w:eastAsia="Microsoft YaHei" w:hAnsi="Liberation Sans"/>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styleId="NoSpacing">
    <w:name w:val="No Spacing"/>
    <w:uiPriority w:val="1"/>
    <w:qFormat/>
    <w:rsid w:val="00A4490E"/>
    <w:rPr>
      <w:rFonts w:cs="Mangal"/>
      <w:sz w:val="24"/>
      <w:szCs w:val="21"/>
    </w:rPr>
  </w:style>
  <w:style w:type="paragraph" w:styleId="Header">
    <w:name w:val="header"/>
    <w:basedOn w:val="Normal"/>
    <w:link w:val="HeaderChar"/>
    <w:uiPriority w:val="99"/>
    <w:unhideWhenUsed/>
    <w:rsid w:val="00DC5F5B"/>
    <w:pPr>
      <w:tabs>
        <w:tab w:val="center" w:pos="4680"/>
        <w:tab w:val="right" w:pos="9360"/>
      </w:tabs>
    </w:pPr>
    <w:rPr>
      <w:rFonts w:cs="Mangal"/>
      <w:szCs w:val="21"/>
    </w:rPr>
  </w:style>
  <w:style w:type="character" w:customStyle="1" w:styleId="HeaderChar">
    <w:name w:val="Header Char"/>
    <w:basedOn w:val="DefaultParagraphFont"/>
    <w:link w:val="Header"/>
    <w:uiPriority w:val="99"/>
    <w:rsid w:val="00DC5F5B"/>
    <w:rPr>
      <w:rFonts w:cs="Mangal"/>
      <w:sz w:val="24"/>
      <w:szCs w:val="21"/>
    </w:rPr>
  </w:style>
  <w:style w:type="paragraph" w:styleId="Footer">
    <w:name w:val="footer"/>
    <w:basedOn w:val="Normal"/>
    <w:link w:val="FooterChar"/>
    <w:uiPriority w:val="99"/>
    <w:unhideWhenUsed/>
    <w:rsid w:val="00DC5F5B"/>
    <w:pPr>
      <w:tabs>
        <w:tab w:val="center" w:pos="4680"/>
        <w:tab w:val="right" w:pos="9360"/>
      </w:tabs>
    </w:pPr>
    <w:rPr>
      <w:rFonts w:cs="Mangal"/>
      <w:szCs w:val="21"/>
    </w:rPr>
  </w:style>
  <w:style w:type="character" w:customStyle="1" w:styleId="FooterChar">
    <w:name w:val="Footer Char"/>
    <w:basedOn w:val="DefaultParagraphFont"/>
    <w:link w:val="Footer"/>
    <w:uiPriority w:val="99"/>
    <w:rsid w:val="00DC5F5B"/>
    <w:rPr>
      <w:rFonts w:cs="Mangal"/>
      <w:sz w:val="24"/>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71833</TotalTime>
  <Pages>2</Pages>
  <Words>732</Words>
  <Characters>4178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ProBook</dc:creator>
  <dc:description/>
  <cp:lastModifiedBy>Anona Yardley</cp:lastModifiedBy>
  <cp:revision>36</cp:revision>
  <dcterms:created xsi:type="dcterms:W3CDTF">2026-04-17T15:47:00Z</dcterms:created>
  <dcterms:modified xsi:type="dcterms:W3CDTF">2026-06-16T17:47:00Z</dcterms:modified>
  <dc:language>en-US</dc:language>
</cp:coreProperties>
</file>