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D20E4" w14:textId="6590FFEF" w:rsidR="0098215F" w:rsidRPr="003D6817" w:rsidRDefault="0098215F" w:rsidP="0098215F">
      <w:pPr>
        <w:jc w:val="both"/>
      </w:pPr>
      <w:r>
        <w:t xml:space="preserve">MINUTES OF A </w:t>
      </w:r>
      <w:r w:rsidR="007B330F">
        <w:t>REGULAR</w:t>
      </w:r>
      <w:r w:rsidRPr="003D6817">
        <w:t xml:space="preserve"> MEETING OF THE HYRUM CITY PLANNING </w:t>
      </w:r>
      <w:r>
        <w:t>COMMISSION HELD</w:t>
      </w:r>
      <w:r w:rsidR="00585F1A">
        <w:t xml:space="preserve"> </w:t>
      </w:r>
      <w:r w:rsidR="000A77B3">
        <w:t>MAY 14</w:t>
      </w:r>
      <w:r w:rsidR="004664F0">
        <w:t>, 202</w:t>
      </w:r>
      <w:r w:rsidR="00D76DCC">
        <w:t>6</w:t>
      </w:r>
      <w:r w:rsidR="004664F0">
        <w:t xml:space="preserve"> </w:t>
      </w:r>
      <w:r>
        <w:t>AT</w:t>
      </w:r>
      <w:r w:rsidRPr="003D6817">
        <w:t xml:space="preserve"> THE HYRUM CI</w:t>
      </w:r>
      <w:r>
        <w:t>TY COUNCIL CHAMBERS</w:t>
      </w:r>
      <w:r w:rsidRPr="003D6817">
        <w:t xml:space="preserve">, </w:t>
      </w:r>
      <w:r>
        <w:t>60</w:t>
      </w:r>
      <w:r w:rsidRPr="003D6817">
        <w:t xml:space="preserve"> WEST MAIN</w:t>
      </w:r>
      <w:r>
        <w:t>, HYRUM, UTAH</w:t>
      </w:r>
      <w:r w:rsidRPr="003D6817">
        <w:t>.</w:t>
      </w:r>
      <w:r w:rsidR="00143D07">
        <w:t xml:space="preserve">  </w:t>
      </w:r>
    </w:p>
    <w:p w14:paraId="273395D5" w14:textId="77777777" w:rsidR="00F547DB" w:rsidRPr="003D6817" w:rsidRDefault="00F547DB" w:rsidP="00D326EB">
      <w:pPr>
        <w:tabs>
          <w:tab w:val="left" w:pos="7260"/>
        </w:tabs>
        <w:jc w:val="both"/>
        <w:rPr>
          <w:rFonts w:ascii="Courier New" w:hAnsi="Courier New" w:cs="Courier New"/>
        </w:rPr>
      </w:pPr>
      <w:r>
        <w:rPr>
          <w:rFonts w:ascii="Courier New" w:hAnsi="Courier New" w:cs="Courier New"/>
        </w:rPr>
        <w:tab/>
      </w:r>
    </w:p>
    <w:p w14:paraId="0107DF67" w14:textId="6F5BD304" w:rsidR="00F547DB" w:rsidRPr="003D6817" w:rsidRDefault="00C877E6" w:rsidP="00F547DB">
      <w:pPr>
        <w:jc w:val="both"/>
        <w:rPr>
          <w:rFonts w:ascii="Courier New" w:hAnsi="Courier New" w:cs="Courier New"/>
        </w:rPr>
      </w:pPr>
      <w:r>
        <w:rPr>
          <w:rFonts w:ascii="Courier New" w:hAnsi="Courier New" w:cs="Courier New"/>
          <w:b/>
          <w:i/>
        </w:rPr>
        <w:t>CO</w:t>
      </w:r>
      <w:r w:rsidR="00F547DB" w:rsidRPr="003D6817">
        <w:rPr>
          <w:rFonts w:ascii="Courier New" w:hAnsi="Courier New" w:cs="Courier New"/>
          <w:b/>
          <w:i/>
        </w:rPr>
        <w:t>NVENED:</w:t>
      </w:r>
      <w:r w:rsidR="005826F6">
        <w:rPr>
          <w:rFonts w:ascii="Courier New" w:hAnsi="Courier New" w:cs="Courier New"/>
          <w:b/>
        </w:rPr>
        <w:t xml:space="preserve"> </w:t>
      </w:r>
      <w:r w:rsidR="00DB3922" w:rsidRPr="00DB3922">
        <w:rPr>
          <w:rFonts w:ascii="Courier New" w:hAnsi="Courier New" w:cs="Courier New"/>
          <w:bCs/>
        </w:rPr>
        <w:t xml:space="preserve">6:30 </w:t>
      </w:r>
      <w:r w:rsidR="00DB3922">
        <w:rPr>
          <w:rFonts w:ascii="Courier New" w:hAnsi="Courier New" w:cs="Courier New"/>
          <w:bCs/>
        </w:rPr>
        <w:t>P.M.</w:t>
      </w:r>
    </w:p>
    <w:p w14:paraId="26122FC9" w14:textId="77777777" w:rsidR="00F547DB" w:rsidRPr="003D6817" w:rsidRDefault="00F547DB" w:rsidP="00F547DB">
      <w:pPr>
        <w:jc w:val="both"/>
        <w:rPr>
          <w:rFonts w:ascii="Courier New" w:hAnsi="Courier New" w:cs="Courier New"/>
        </w:rPr>
      </w:pPr>
    </w:p>
    <w:p w14:paraId="60255F83" w14:textId="0677EFDA" w:rsidR="00AF0EE5" w:rsidRPr="00805AA7" w:rsidRDefault="00C877E6" w:rsidP="00F547DB">
      <w:pPr>
        <w:jc w:val="both"/>
        <w:rPr>
          <w:rFonts w:ascii="Courier New" w:hAnsi="Courier New" w:cs="Courier New"/>
          <w:bCs/>
        </w:rPr>
      </w:pPr>
      <w:r>
        <w:rPr>
          <w:rFonts w:ascii="Courier New" w:hAnsi="Courier New" w:cs="Courier New"/>
          <w:b/>
          <w:i/>
        </w:rPr>
        <w:t>CO</w:t>
      </w:r>
      <w:r w:rsidR="00F547DB" w:rsidRPr="003D6817">
        <w:rPr>
          <w:rFonts w:ascii="Courier New" w:hAnsi="Courier New" w:cs="Courier New"/>
          <w:b/>
          <w:i/>
        </w:rPr>
        <w:t>NDUCTING:</w:t>
      </w:r>
      <w:r w:rsidR="00E35F0C">
        <w:rPr>
          <w:rFonts w:ascii="Courier New" w:hAnsi="Courier New" w:cs="Courier New"/>
          <w:b/>
        </w:rPr>
        <w:t xml:space="preserve"> </w:t>
      </w:r>
      <w:r w:rsidR="006864F5">
        <w:rPr>
          <w:rFonts w:ascii="Courier New" w:hAnsi="Courier New" w:cs="Courier New"/>
          <w:bCs/>
        </w:rPr>
        <w:t>Chairman Stephen Nelson</w:t>
      </w:r>
    </w:p>
    <w:p w14:paraId="3B3803BF" w14:textId="77777777" w:rsidR="00F547DB" w:rsidRPr="003D6817" w:rsidRDefault="00F547DB" w:rsidP="00F547DB">
      <w:pPr>
        <w:jc w:val="both"/>
        <w:rPr>
          <w:rFonts w:ascii="Courier New" w:hAnsi="Courier New" w:cs="Courier New"/>
        </w:rPr>
      </w:pPr>
    </w:p>
    <w:p w14:paraId="65EA5D25" w14:textId="5F1B63E1" w:rsidR="00805AA7" w:rsidRPr="001E2096" w:rsidRDefault="00F547DB" w:rsidP="006F4945">
      <w:pPr>
        <w:jc w:val="both"/>
        <w:rPr>
          <w:rFonts w:ascii="Courier New" w:hAnsi="Courier New" w:cs="Courier New"/>
        </w:rPr>
      </w:pPr>
      <w:r w:rsidRPr="003D6817">
        <w:rPr>
          <w:rFonts w:ascii="Courier New" w:hAnsi="Courier New" w:cs="Courier New"/>
          <w:b/>
          <w:i/>
        </w:rPr>
        <w:t>PRESENT:</w:t>
      </w:r>
      <w:r w:rsidR="00471764">
        <w:rPr>
          <w:rFonts w:ascii="Courier New" w:hAnsi="Courier New" w:cs="Courier New"/>
        </w:rPr>
        <w:t xml:space="preserve"> </w:t>
      </w:r>
      <w:r w:rsidR="006864F5">
        <w:rPr>
          <w:rFonts w:ascii="Courier New" w:hAnsi="Courier New" w:cs="Courier New"/>
        </w:rPr>
        <w:t xml:space="preserve">Chairman Stephen Nelson, </w:t>
      </w:r>
      <w:r w:rsidR="00FA2227">
        <w:rPr>
          <w:rFonts w:ascii="Courier New" w:hAnsi="Courier New" w:cs="Courier New"/>
        </w:rPr>
        <w:t xml:space="preserve">Vice Chair Averie Wheeler, </w:t>
      </w:r>
      <w:r w:rsidR="000420C9">
        <w:rPr>
          <w:rFonts w:ascii="Courier New" w:hAnsi="Courier New" w:cs="Courier New"/>
        </w:rPr>
        <w:t>Commissioner</w:t>
      </w:r>
      <w:r w:rsidR="00FA2227">
        <w:rPr>
          <w:rFonts w:ascii="Courier New" w:hAnsi="Courier New" w:cs="Courier New"/>
        </w:rPr>
        <w:t>s</w:t>
      </w:r>
      <w:r w:rsidR="00AE0BCC">
        <w:rPr>
          <w:rFonts w:ascii="Courier New" w:hAnsi="Courier New" w:cs="Courier New"/>
        </w:rPr>
        <w:t xml:space="preserve"> Scott Casas,</w:t>
      </w:r>
      <w:r w:rsidR="00FA2227">
        <w:rPr>
          <w:rFonts w:ascii="Courier New" w:hAnsi="Courier New" w:cs="Courier New"/>
        </w:rPr>
        <w:t xml:space="preserve"> </w:t>
      </w:r>
      <w:r w:rsidR="00D76DCC">
        <w:rPr>
          <w:rFonts w:ascii="Courier New" w:hAnsi="Courier New" w:cs="Courier New"/>
        </w:rPr>
        <w:t>Paul Willardson, Mar</w:t>
      </w:r>
      <w:r w:rsidR="00805AA7">
        <w:rPr>
          <w:rFonts w:ascii="Courier New" w:hAnsi="Courier New" w:cs="Courier New"/>
        </w:rPr>
        <w:t>t</w:t>
      </w:r>
      <w:r w:rsidR="00D76DCC">
        <w:rPr>
          <w:rFonts w:ascii="Courier New" w:hAnsi="Courier New" w:cs="Courier New"/>
        </w:rPr>
        <w:t>y McBride</w:t>
      </w:r>
      <w:r w:rsidR="0055703A">
        <w:rPr>
          <w:rFonts w:ascii="Courier New" w:hAnsi="Courier New" w:cs="Courier New"/>
        </w:rPr>
        <w:t>, and Alternate Member</w:t>
      </w:r>
      <w:r w:rsidR="00756B42">
        <w:rPr>
          <w:rFonts w:ascii="Courier New" w:hAnsi="Courier New" w:cs="Courier New"/>
        </w:rPr>
        <w:t>s Michael Sovine and</w:t>
      </w:r>
      <w:r w:rsidR="0055703A">
        <w:rPr>
          <w:rFonts w:ascii="Courier New" w:hAnsi="Courier New" w:cs="Courier New"/>
        </w:rPr>
        <w:t xml:space="preserve"> Emily Webb</w:t>
      </w:r>
      <w:r w:rsidR="00D76DCC">
        <w:rPr>
          <w:rFonts w:ascii="Courier New" w:hAnsi="Courier New" w:cs="Courier New"/>
        </w:rPr>
        <w:t xml:space="preserve">. </w:t>
      </w:r>
    </w:p>
    <w:p w14:paraId="075CCE32" w14:textId="77777777" w:rsidR="00F063FA" w:rsidRPr="00792898" w:rsidRDefault="00F063FA" w:rsidP="00460B78">
      <w:pPr>
        <w:jc w:val="both"/>
        <w:rPr>
          <w:rFonts w:ascii="Courier New" w:hAnsi="Courier New" w:cs="Courier New"/>
          <w:bCs/>
          <w:iCs/>
        </w:rPr>
      </w:pPr>
    </w:p>
    <w:p w14:paraId="0E5F1415" w14:textId="340B8722" w:rsidR="00460B78" w:rsidRDefault="00460B78" w:rsidP="00460B78">
      <w:pPr>
        <w:jc w:val="both"/>
        <w:rPr>
          <w:rFonts w:ascii="Courier New" w:hAnsi="Courier New" w:cs="Courier New"/>
        </w:rPr>
      </w:pPr>
      <w:r>
        <w:rPr>
          <w:rFonts w:ascii="Courier New" w:hAnsi="Courier New" w:cs="Courier New"/>
          <w:b/>
          <w:i/>
        </w:rPr>
        <w:t xml:space="preserve">CALL TO ORDER: </w:t>
      </w:r>
      <w:r>
        <w:rPr>
          <w:rFonts w:ascii="Courier New" w:hAnsi="Courier New" w:cs="Courier New"/>
        </w:rPr>
        <w:t>There being</w:t>
      </w:r>
      <w:r w:rsidR="00A46768">
        <w:rPr>
          <w:rFonts w:ascii="Courier New" w:hAnsi="Courier New" w:cs="Courier New"/>
        </w:rPr>
        <w:t xml:space="preserve"> </w:t>
      </w:r>
      <w:r w:rsidR="00B360F6">
        <w:rPr>
          <w:rFonts w:ascii="Courier New" w:hAnsi="Courier New" w:cs="Courier New"/>
        </w:rPr>
        <w:t>five</w:t>
      </w:r>
      <w:r w:rsidR="00C97077">
        <w:rPr>
          <w:rFonts w:ascii="Courier New" w:hAnsi="Courier New" w:cs="Courier New"/>
        </w:rPr>
        <w:t xml:space="preserve"> </w:t>
      </w:r>
      <w:r>
        <w:rPr>
          <w:rFonts w:ascii="Courier New" w:hAnsi="Courier New" w:cs="Courier New"/>
        </w:rPr>
        <w:t>present and</w:t>
      </w:r>
      <w:r w:rsidR="00135B65">
        <w:rPr>
          <w:rFonts w:ascii="Courier New" w:hAnsi="Courier New" w:cs="Courier New"/>
        </w:rPr>
        <w:t xml:space="preserve"> </w:t>
      </w:r>
      <w:r w:rsidR="00B360F6">
        <w:rPr>
          <w:rFonts w:ascii="Courier New" w:hAnsi="Courier New" w:cs="Courier New"/>
        </w:rPr>
        <w:t>five</w:t>
      </w:r>
      <w:r w:rsidR="002A2394">
        <w:rPr>
          <w:rFonts w:ascii="Courier New" w:hAnsi="Courier New" w:cs="Courier New"/>
        </w:rPr>
        <w:t xml:space="preserve"> </w:t>
      </w:r>
      <w:r>
        <w:rPr>
          <w:rFonts w:ascii="Courier New" w:hAnsi="Courier New" w:cs="Courier New"/>
        </w:rPr>
        <w:t xml:space="preserve">representing a quorum, </w:t>
      </w:r>
      <w:r w:rsidR="004F44A9">
        <w:rPr>
          <w:rFonts w:ascii="Courier New" w:hAnsi="Courier New" w:cs="Courier New"/>
        </w:rPr>
        <w:t>Chairman Stephen Nelson</w:t>
      </w:r>
      <w:r w:rsidR="00E429A4">
        <w:rPr>
          <w:rFonts w:ascii="Courier New" w:hAnsi="Courier New" w:cs="Courier New"/>
        </w:rPr>
        <w:t xml:space="preserve"> </w:t>
      </w:r>
      <w:r>
        <w:rPr>
          <w:rFonts w:ascii="Courier New" w:hAnsi="Courier New" w:cs="Courier New"/>
        </w:rPr>
        <w:t>called the meeting to order.</w:t>
      </w:r>
      <w:r w:rsidR="00AF0EE5">
        <w:rPr>
          <w:rFonts w:ascii="Courier New" w:hAnsi="Courier New" w:cs="Courier New"/>
        </w:rPr>
        <w:t xml:space="preserve"> </w:t>
      </w:r>
    </w:p>
    <w:p w14:paraId="70921AC7" w14:textId="77777777" w:rsidR="005751B7" w:rsidRDefault="005751B7" w:rsidP="00460B78">
      <w:pPr>
        <w:jc w:val="both"/>
        <w:rPr>
          <w:rFonts w:ascii="Courier New" w:hAnsi="Courier New" w:cs="Courier New"/>
        </w:rPr>
      </w:pPr>
    </w:p>
    <w:p w14:paraId="301A4A7E" w14:textId="2474F03C" w:rsidR="00F547DB" w:rsidRPr="00CF0B8B" w:rsidRDefault="00F547DB" w:rsidP="00F62B81">
      <w:pPr>
        <w:jc w:val="both"/>
        <w:rPr>
          <w:rFonts w:ascii="Courier New" w:hAnsi="Courier New" w:cs="Courier New"/>
        </w:rPr>
      </w:pPr>
      <w:r>
        <w:rPr>
          <w:rFonts w:ascii="Courier New" w:hAnsi="Courier New" w:cs="Courier New"/>
          <w:b/>
          <w:i/>
        </w:rPr>
        <w:t>OTHERS</w:t>
      </w:r>
      <w:r w:rsidR="00820A0B">
        <w:rPr>
          <w:rFonts w:ascii="Courier New" w:hAnsi="Courier New" w:cs="Courier New"/>
          <w:b/>
          <w:i/>
        </w:rPr>
        <w:t xml:space="preserve"> </w:t>
      </w:r>
      <w:r>
        <w:rPr>
          <w:rFonts w:ascii="Courier New" w:hAnsi="Courier New" w:cs="Courier New"/>
          <w:b/>
          <w:i/>
        </w:rPr>
        <w:t>PRESENT:</w:t>
      </w:r>
      <w:r w:rsidR="00B433DC">
        <w:rPr>
          <w:rFonts w:ascii="Courier New" w:hAnsi="Courier New" w:cs="Courier New"/>
        </w:rPr>
        <w:t xml:space="preserve"> </w:t>
      </w:r>
      <w:r w:rsidR="00AB3F96">
        <w:rPr>
          <w:rFonts w:ascii="Courier New" w:hAnsi="Courier New" w:cs="Courier New"/>
        </w:rPr>
        <w:t>City Planner</w:t>
      </w:r>
      <w:r w:rsidR="002210D9">
        <w:rPr>
          <w:rFonts w:ascii="Courier New" w:hAnsi="Courier New" w:cs="Courier New"/>
        </w:rPr>
        <w:t xml:space="preserve"> </w:t>
      </w:r>
      <w:r w:rsidR="00283FDD">
        <w:rPr>
          <w:rFonts w:ascii="Courier New" w:hAnsi="Courier New" w:cs="Courier New"/>
        </w:rPr>
        <w:t>Tony Ekins</w:t>
      </w:r>
      <w:r w:rsidR="00D12698">
        <w:rPr>
          <w:rFonts w:ascii="Courier New" w:hAnsi="Courier New" w:cs="Courier New"/>
        </w:rPr>
        <w:t xml:space="preserve"> </w:t>
      </w:r>
      <w:r w:rsidR="00B643B0">
        <w:rPr>
          <w:rFonts w:ascii="Courier New" w:hAnsi="Courier New" w:cs="Courier New"/>
        </w:rPr>
        <w:t>and</w:t>
      </w:r>
      <w:r w:rsidR="00805AA7">
        <w:rPr>
          <w:rFonts w:ascii="Courier New" w:hAnsi="Courier New" w:cs="Courier New"/>
        </w:rPr>
        <w:t xml:space="preserve"> </w:t>
      </w:r>
      <w:r w:rsidR="00B360F6">
        <w:rPr>
          <w:rFonts w:ascii="Courier New" w:hAnsi="Courier New" w:cs="Courier New"/>
        </w:rPr>
        <w:t>twenty-one</w:t>
      </w:r>
      <w:r w:rsidR="009B7BA2">
        <w:rPr>
          <w:rFonts w:ascii="Courier New" w:hAnsi="Courier New" w:cs="Courier New"/>
          <w:color w:val="FF0000"/>
        </w:rPr>
        <w:t xml:space="preserve"> </w:t>
      </w:r>
      <w:r w:rsidR="00460B78">
        <w:rPr>
          <w:rFonts w:ascii="Courier New" w:hAnsi="Courier New" w:cs="Courier New"/>
        </w:rPr>
        <w:t>citizen</w:t>
      </w:r>
      <w:r w:rsidR="00710D3F">
        <w:rPr>
          <w:rFonts w:ascii="Courier New" w:hAnsi="Courier New" w:cs="Courier New"/>
        </w:rPr>
        <w:t>s</w:t>
      </w:r>
      <w:r w:rsidR="00460B78">
        <w:rPr>
          <w:rFonts w:ascii="Courier New" w:hAnsi="Courier New" w:cs="Courier New"/>
        </w:rPr>
        <w:t xml:space="preserve">. </w:t>
      </w:r>
      <w:r w:rsidR="0098215F">
        <w:rPr>
          <w:rFonts w:ascii="Courier New" w:hAnsi="Courier New" w:cs="Courier New"/>
        </w:rPr>
        <w:t xml:space="preserve">Secretary </w:t>
      </w:r>
      <w:r w:rsidR="00B253B3">
        <w:rPr>
          <w:rFonts w:ascii="Courier New" w:hAnsi="Courier New" w:cs="Courier New"/>
        </w:rPr>
        <w:t>Bethany Sproul</w:t>
      </w:r>
      <w:r w:rsidR="00F62563">
        <w:rPr>
          <w:rFonts w:ascii="Courier New" w:hAnsi="Courier New" w:cs="Courier New"/>
        </w:rPr>
        <w:t xml:space="preserve"> </w:t>
      </w:r>
      <w:r w:rsidR="00B643B0">
        <w:rPr>
          <w:rFonts w:ascii="Courier New" w:hAnsi="Courier New" w:cs="Courier New"/>
        </w:rPr>
        <w:t>recorded the minutes.</w:t>
      </w:r>
      <w:r>
        <w:rPr>
          <w:rFonts w:ascii="Courier New" w:hAnsi="Courier New" w:cs="Courier New"/>
        </w:rPr>
        <w:t xml:space="preserve"> </w:t>
      </w:r>
    </w:p>
    <w:p w14:paraId="7BA88389" w14:textId="77777777" w:rsidR="005751B7" w:rsidRDefault="005751B7" w:rsidP="005751B7">
      <w:pPr>
        <w:jc w:val="both"/>
        <w:rPr>
          <w:rFonts w:ascii="Courier New" w:hAnsi="Courier New" w:cs="Courier New"/>
          <w:b/>
          <w:i/>
        </w:rPr>
      </w:pPr>
    </w:p>
    <w:p w14:paraId="0ACB0EB7" w14:textId="6494D198" w:rsidR="005751B7" w:rsidRDefault="005751B7" w:rsidP="005751B7">
      <w:pPr>
        <w:jc w:val="both"/>
        <w:rPr>
          <w:rFonts w:ascii="Courier New" w:hAnsi="Courier New" w:cs="Courier New"/>
        </w:rPr>
      </w:pPr>
      <w:r>
        <w:rPr>
          <w:rFonts w:ascii="Courier New" w:hAnsi="Courier New" w:cs="Courier New"/>
          <w:b/>
          <w:i/>
        </w:rPr>
        <w:t>PLEDGE OF ALLEGIANCE:</w:t>
      </w:r>
      <w:r w:rsidR="006A03DA">
        <w:rPr>
          <w:rFonts w:ascii="Courier New" w:hAnsi="Courier New" w:cs="Courier New"/>
        </w:rPr>
        <w:t xml:space="preserve"> </w:t>
      </w:r>
      <w:r w:rsidR="00A3470C">
        <w:rPr>
          <w:rFonts w:ascii="Courier New" w:hAnsi="Courier New" w:cs="Courier New"/>
        </w:rPr>
        <w:t>Commissioner</w:t>
      </w:r>
      <w:r w:rsidR="00FA2227">
        <w:rPr>
          <w:rFonts w:ascii="Courier New" w:hAnsi="Courier New" w:cs="Courier New"/>
        </w:rPr>
        <w:t xml:space="preserve"> </w:t>
      </w:r>
      <w:r w:rsidR="00B360F6">
        <w:rPr>
          <w:rFonts w:ascii="Courier New" w:hAnsi="Courier New" w:cs="Courier New"/>
        </w:rPr>
        <w:t>Casas</w:t>
      </w:r>
      <w:r w:rsidR="00805AA7">
        <w:rPr>
          <w:rFonts w:ascii="Courier New" w:hAnsi="Courier New" w:cs="Courier New"/>
        </w:rPr>
        <w:t xml:space="preserve"> </w:t>
      </w:r>
      <w:r>
        <w:rPr>
          <w:rFonts w:ascii="Courier New" w:hAnsi="Courier New" w:cs="Courier New"/>
        </w:rPr>
        <w:t>led the governing body and the citizens in the Pledge of Allegiance.</w:t>
      </w:r>
    </w:p>
    <w:p w14:paraId="2B004458" w14:textId="77777777" w:rsidR="005751B7" w:rsidRDefault="005751B7" w:rsidP="005751B7">
      <w:pPr>
        <w:jc w:val="both"/>
        <w:rPr>
          <w:rFonts w:ascii="Courier New" w:hAnsi="Courier New" w:cs="Courier New"/>
        </w:rPr>
      </w:pPr>
    </w:p>
    <w:p w14:paraId="570B0A52" w14:textId="57F88DD3" w:rsidR="003A6E15" w:rsidRPr="00805AA7" w:rsidRDefault="005751B7" w:rsidP="003A6E15">
      <w:pPr>
        <w:jc w:val="both"/>
        <w:rPr>
          <w:rFonts w:ascii="Courier New" w:hAnsi="Courier New" w:cs="Courier New"/>
          <w:bCs/>
          <w:iCs/>
        </w:rPr>
      </w:pPr>
      <w:r>
        <w:rPr>
          <w:rFonts w:ascii="Courier New" w:hAnsi="Courier New" w:cs="Courier New"/>
          <w:b/>
          <w:i/>
        </w:rPr>
        <w:t>INVOCATION:</w:t>
      </w:r>
      <w:r w:rsidR="00515A39">
        <w:rPr>
          <w:rFonts w:ascii="Courier New" w:hAnsi="Courier New" w:cs="Courier New"/>
          <w:b/>
          <w:i/>
        </w:rPr>
        <w:t xml:space="preserve"> </w:t>
      </w:r>
      <w:r w:rsidR="00215162" w:rsidRPr="00215162">
        <w:rPr>
          <w:rFonts w:ascii="Courier New" w:hAnsi="Courier New" w:cs="Courier New"/>
          <w:bCs/>
          <w:iCs/>
        </w:rPr>
        <w:t>Commissioner</w:t>
      </w:r>
      <w:r w:rsidR="00B360F6">
        <w:rPr>
          <w:rFonts w:ascii="Courier New" w:hAnsi="Courier New" w:cs="Courier New"/>
          <w:bCs/>
          <w:iCs/>
        </w:rPr>
        <w:t xml:space="preserve"> Emily Webb</w:t>
      </w:r>
    </w:p>
    <w:p w14:paraId="19DAF9A7" w14:textId="77777777" w:rsidR="00A56DF2" w:rsidRDefault="00A56DF2" w:rsidP="003A6E15">
      <w:pPr>
        <w:jc w:val="both"/>
        <w:rPr>
          <w:rFonts w:ascii="Courier New" w:hAnsi="Courier New" w:cs="Courier New"/>
        </w:rPr>
      </w:pPr>
    </w:p>
    <w:p w14:paraId="5352C001" w14:textId="4D802E94" w:rsidR="00A56DF2" w:rsidRDefault="00A56DF2" w:rsidP="003A6E15">
      <w:pPr>
        <w:jc w:val="both"/>
        <w:rPr>
          <w:rFonts w:ascii="Courier New" w:hAnsi="Courier New" w:cs="Courier New"/>
          <w:b/>
          <w:bCs/>
          <w:i/>
          <w:iCs/>
        </w:rPr>
      </w:pPr>
      <w:r w:rsidRPr="00A56DF2">
        <w:rPr>
          <w:rFonts w:ascii="Courier New" w:hAnsi="Courier New" w:cs="Courier New"/>
          <w:b/>
          <w:bCs/>
          <w:i/>
          <w:iCs/>
        </w:rPr>
        <w:t>APPROVAL OF MINUTES:</w:t>
      </w:r>
    </w:p>
    <w:p w14:paraId="7A5054A5" w14:textId="77777777" w:rsidR="00A56DF2" w:rsidRDefault="00A56DF2" w:rsidP="003A6E15">
      <w:pPr>
        <w:jc w:val="both"/>
        <w:rPr>
          <w:rFonts w:ascii="Courier New" w:hAnsi="Courier New" w:cs="Courier New"/>
          <w:b/>
          <w:bCs/>
          <w:i/>
          <w:iCs/>
        </w:rPr>
      </w:pPr>
    </w:p>
    <w:p w14:paraId="6B2809E4" w14:textId="64C02291" w:rsidR="00E01A52" w:rsidRDefault="00D310BE" w:rsidP="00E01A52">
      <w:pPr>
        <w:jc w:val="both"/>
      </w:pPr>
      <w:r w:rsidRPr="00D7427E">
        <w:t xml:space="preserve">The minutes of a regular meeting held on </w:t>
      </w:r>
      <w:r w:rsidR="00700B42">
        <w:t>April 9</w:t>
      </w:r>
      <w:r w:rsidR="007C7E3B" w:rsidRPr="00D7427E">
        <w:t xml:space="preserve">, </w:t>
      </w:r>
      <w:r w:rsidRPr="00D7427E">
        <w:t>202</w:t>
      </w:r>
      <w:r w:rsidR="00AE0BCC">
        <w:t>6</w:t>
      </w:r>
      <w:r w:rsidR="00D841ED">
        <w:t xml:space="preserve"> were approved as written.</w:t>
      </w:r>
      <w:r w:rsidR="007F216E">
        <w:t xml:space="preserve"> </w:t>
      </w:r>
    </w:p>
    <w:p w14:paraId="782D08F0" w14:textId="77777777" w:rsidR="00677704" w:rsidRDefault="00677704" w:rsidP="00E01A52">
      <w:pPr>
        <w:jc w:val="both"/>
      </w:pPr>
    </w:p>
    <w:p w14:paraId="2CEE4A87" w14:textId="77777777" w:rsidR="00677704" w:rsidRPr="008A4BC3" w:rsidRDefault="00677704" w:rsidP="00677704">
      <w:pPr>
        <w:tabs>
          <w:tab w:val="left" w:pos="-1440"/>
        </w:tabs>
        <w:jc w:val="both"/>
        <w:rPr>
          <w:rFonts w:ascii="Courier New" w:hAnsi="Courier New" w:cs="Courier New"/>
        </w:rPr>
      </w:pPr>
    </w:p>
    <w:p w14:paraId="5750E53F" w14:textId="01948773" w:rsidR="007B330F" w:rsidRDefault="00677704" w:rsidP="007B330F">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sidR="00BA090D">
        <w:rPr>
          <w:rFonts w:ascii="Courier New" w:hAnsi="Courier New" w:cs="Courier New"/>
          <w:b/>
        </w:rPr>
        <w:t>Commissioner</w:t>
      </w:r>
      <w:r w:rsidR="00805AA7">
        <w:rPr>
          <w:rFonts w:ascii="Courier New" w:hAnsi="Courier New" w:cs="Courier New"/>
          <w:b/>
        </w:rPr>
        <w:t xml:space="preserve"> </w:t>
      </w:r>
      <w:r w:rsidR="00B360F6">
        <w:rPr>
          <w:rFonts w:ascii="Courier New" w:hAnsi="Courier New" w:cs="Courier New"/>
          <w:b/>
        </w:rPr>
        <w:t>Wheeler</w:t>
      </w:r>
      <w:r w:rsidR="00D276E3">
        <w:rPr>
          <w:rFonts w:ascii="Courier New" w:hAnsi="Courier New" w:cs="Courier New"/>
          <w:b/>
        </w:rPr>
        <w:t xml:space="preserve"> </w:t>
      </w:r>
      <w:r>
        <w:rPr>
          <w:rFonts w:ascii="Courier New" w:hAnsi="Courier New" w:cs="Courier New"/>
          <w:b/>
        </w:rPr>
        <w:t xml:space="preserve">made a motion to </w:t>
      </w:r>
      <w:r w:rsidR="007F216E">
        <w:rPr>
          <w:rFonts w:ascii="Courier New" w:hAnsi="Courier New" w:cs="Courier New"/>
          <w:b/>
        </w:rPr>
        <w:t>approve</w:t>
      </w:r>
      <w:r w:rsidR="003B33B0">
        <w:rPr>
          <w:rFonts w:ascii="Courier New" w:hAnsi="Courier New" w:cs="Courier New"/>
          <w:b/>
        </w:rPr>
        <w:t xml:space="preserve"> </w:t>
      </w:r>
      <w:r>
        <w:rPr>
          <w:rFonts w:ascii="Courier New" w:hAnsi="Courier New" w:cs="Courier New"/>
          <w:b/>
        </w:rPr>
        <w:t>the</w:t>
      </w:r>
      <w:r w:rsidR="00404214">
        <w:rPr>
          <w:rFonts w:ascii="Courier New" w:hAnsi="Courier New" w:cs="Courier New"/>
          <w:b/>
        </w:rPr>
        <w:t xml:space="preserve"> </w:t>
      </w:r>
      <w:r>
        <w:rPr>
          <w:rFonts w:ascii="Courier New" w:hAnsi="Courier New" w:cs="Courier New"/>
          <w:b/>
        </w:rPr>
        <w:t>minutes</w:t>
      </w:r>
      <w:r w:rsidR="007F216E">
        <w:rPr>
          <w:rFonts w:ascii="Courier New" w:hAnsi="Courier New" w:cs="Courier New"/>
          <w:b/>
        </w:rPr>
        <w:t xml:space="preserve"> of </w:t>
      </w:r>
      <w:r w:rsidR="00700B42">
        <w:rPr>
          <w:rFonts w:ascii="Courier New" w:hAnsi="Courier New" w:cs="Courier New"/>
          <w:b/>
        </w:rPr>
        <w:t>April 9</w:t>
      </w:r>
      <w:r w:rsidR="007F216E">
        <w:rPr>
          <w:rFonts w:ascii="Courier New" w:hAnsi="Courier New" w:cs="Courier New"/>
          <w:b/>
        </w:rPr>
        <w:t>, 202</w:t>
      </w:r>
      <w:r w:rsidR="00AE0BCC">
        <w:rPr>
          <w:rFonts w:ascii="Courier New" w:hAnsi="Courier New" w:cs="Courier New"/>
          <w:b/>
        </w:rPr>
        <w:t>6</w:t>
      </w:r>
      <w:r w:rsidR="00865333">
        <w:rPr>
          <w:rFonts w:ascii="Courier New" w:hAnsi="Courier New" w:cs="Courier New"/>
          <w:b/>
        </w:rPr>
        <w:t xml:space="preserve"> as written</w:t>
      </w:r>
      <w:r w:rsidR="007F216E">
        <w:rPr>
          <w:rFonts w:ascii="Courier New" w:hAnsi="Courier New" w:cs="Courier New"/>
          <w:b/>
        </w:rPr>
        <w:t>.</w:t>
      </w:r>
      <w:r>
        <w:rPr>
          <w:rFonts w:ascii="Courier New" w:hAnsi="Courier New" w:cs="Courier New"/>
          <w:b/>
        </w:rPr>
        <w:t xml:space="preserve"> Commissioner</w:t>
      </w:r>
      <w:r w:rsidR="00805AA7">
        <w:rPr>
          <w:rFonts w:ascii="Courier New" w:hAnsi="Courier New" w:cs="Courier New"/>
          <w:b/>
        </w:rPr>
        <w:t xml:space="preserve"> </w:t>
      </w:r>
      <w:r w:rsidR="00B360F6">
        <w:rPr>
          <w:rFonts w:ascii="Courier New" w:hAnsi="Courier New" w:cs="Courier New"/>
          <w:b/>
        </w:rPr>
        <w:t>Casas</w:t>
      </w:r>
      <w:r w:rsidR="001306E9">
        <w:rPr>
          <w:rFonts w:ascii="Courier New" w:hAnsi="Courier New" w:cs="Courier New"/>
          <w:b/>
        </w:rPr>
        <w:t xml:space="preserve"> </w:t>
      </w:r>
      <w:r>
        <w:rPr>
          <w:rFonts w:ascii="Courier New" w:hAnsi="Courier New" w:cs="Courier New"/>
          <w:b/>
        </w:rPr>
        <w:t>s</w:t>
      </w:r>
      <w:r w:rsidRPr="003D6817">
        <w:rPr>
          <w:rFonts w:ascii="Courier New" w:hAnsi="Courier New" w:cs="Courier New"/>
          <w:b/>
        </w:rPr>
        <w:t>e</w:t>
      </w:r>
      <w:r>
        <w:rPr>
          <w:rFonts w:ascii="Courier New" w:hAnsi="Courier New" w:cs="Courier New"/>
          <w:b/>
        </w:rPr>
        <w:t>conded the motion and Commissioner</w:t>
      </w:r>
      <w:r w:rsidRPr="003D6817">
        <w:rPr>
          <w:rFonts w:ascii="Courier New" w:hAnsi="Courier New" w:cs="Courier New"/>
          <w:b/>
        </w:rPr>
        <w:t>s</w:t>
      </w:r>
      <w:r w:rsidR="00AE0BCC">
        <w:rPr>
          <w:rFonts w:ascii="Courier New" w:hAnsi="Courier New" w:cs="Courier New"/>
          <w:b/>
        </w:rPr>
        <w:t xml:space="preserve"> Casas,</w:t>
      </w:r>
      <w:r w:rsidR="006F30CC">
        <w:rPr>
          <w:rFonts w:ascii="Courier New" w:hAnsi="Courier New" w:cs="Courier New"/>
          <w:b/>
        </w:rPr>
        <w:t xml:space="preserve"> McBride</w:t>
      </w:r>
      <w:r w:rsidR="00AE0BCC">
        <w:rPr>
          <w:rFonts w:ascii="Courier New" w:hAnsi="Courier New" w:cs="Courier New"/>
          <w:b/>
        </w:rPr>
        <w:t>,</w:t>
      </w:r>
      <w:r w:rsidR="00700B42">
        <w:rPr>
          <w:rFonts w:ascii="Courier New" w:hAnsi="Courier New" w:cs="Courier New"/>
          <w:b/>
        </w:rPr>
        <w:t xml:space="preserve"> Nelson,</w:t>
      </w:r>
      <w:r w:rsidR="00865333">
        <w:rPr>
          <w:rFonts w:ascii="Courier New" w:hAnsi="Courier New" w:cs="Courier New"/>
          <w:b/>
        </w:rPr>
        <w:t xml:space="preserve"> Willardson, and </w:t>
      </w:r>
      <w:r w:rsidR="00AE0BCC">
        <w:rPr>
          <w:rFonts w:ascii="Courier New" w:hAnsi="Courier New" w:cs="Courier New"/>
          <w:b/>
        </w:rPr>
        <w:t>Wheeler</w:t>
      </w:r>
      <w:r w:rsidR="00CE1383">
        <w:rPr>
          <w:rFonts w:ascii="Courier New" w:hAnsi="Courier New" w:cs="Courier New"/>
          <w:b/>
        </w:rPr>
        <w:t xml:space="preserve"> </w:t>
      </w:r>
      <w:r w:rsidRPr="003D6817">
        <w:rPr>
          <w:rFonts w:ascii="Courier New" w:hAnsi="Courier New" w:cs="Courier New"/>
          <w:b/>
        </w:rPr>
        <w:t>voted aye.</w:t>
      </w:r>
    </w:p>
    <w:p w14:paraId="08D1CB0F" w14:textId="77777777" w:rsidR="00271227" w:rsidRDefault="00271227" w:rsidP="007B330F">
      <w:pPr>
        <w:tabs>
          <w:tab w:val="left" w:pos="-1440"/>
        </w:tabs>
        <w:ind w:left="720" w:right="720" w:hanging="720"/>
        <w:jc w:val="both"/>
        <w:rPr>
          <w:rFonts w:ascii="Courier New" w:hAnsi="Courier New" w:cs="Courier New"/>
          <w:b/>
        </w:rPr>
      </w:pPr>
    </w:p>
    <w:p w14:paraId="3C652A6B" w14:textId="638FD97B" w:rsidR="00787625" w:rsidRPr="00405FDF" w:rsidRDefault="00787625" w:rsidP="00405FDF">
      <w:pPr>
        <w:tabs>
          <w:tab w:val="left" w:pos="-1440"/>
        </w:tabs>
        <w:ind w:right="720"/>
        <w:jc w:val="both"/>
        <w:rPr>
          <w:rFonts w:ascii="Courier New" w:hAnsi="Courier New" w:cs="Courier New"/>
          <w:b/>
        </w:rPr>
      </w:pPr>
    </w:p>
    <w:p w14:paraId="0542008B" w14:textId="48533D58" w:rsidR="00F547DB" w:rsidRPr="003D6817" w:rsidRDefault="00F547DB" w:rsidP="00F547DB">
      <w:pPr>
        <w:jc w:val="both"/>
        <w:rPr>
          <w:rFonts w:ascii="Courier New" w:hAnsi="Courier New" w:cs="Courier New"/>
          <w:b/>
        </w:rPr>
      </w:pPr>
      <w:r w:rsidRPr="003D6817">
        <w:rPr>
          <w:rFonts w:ascii="Courier New" w:hAnsi="Courier New" w:cs="Courier New"/>
          <w:b/>
          <w:i/>
        </w:rPr>
        <w:t xml:space="preserve">AGENDA </w:t>
      </w:r>
      <w:r>
        <w:rPr>
          <w:rFonts w:ascii="Courier New" w:hAnsi="Courier New" w:cs="Courier New"/>
          <w:b/>
          <w:i/>
        </w:rPr>
        <w:t>APPROVAL</w:t>
      </w:r>
      <w:r w:rsidRPr="003D6817">
        <w:rPr>
          <w:rFonts w:ascii="Courier New" w:hAnsi="Courier New" w:cs="Courier New"/>
          <w:b/>
          <w:i/>
        </w:rPr>
        <w:t>:</w:t>
      </w:r>
    </w:p>
    <w:p w14:paraId="501B8CFE" w14:textId="77777777" w:rsidR="00F547DB" w:rsidRPr="003D6817" w:rsidRDefault="00F547DB" w:rsidP="00F547DB">
      <w:pPr>
        <w:jc w:val="both"/>
        <w:rPr>
          <w:rFonts w:ascii="Courier New" w:hAnsi="Courier New" w:cs="Courier New"/>
          <w:b/>
        </w:rPr>
      </w:pPr>
    </w:p>
    <w:p w14:paraId="4BFCC477" w14:textId="4E2A8D60" w:rsidR="00F547DB" w:rsidRPr="003D6817" w:rsidRDefault="00F547DB" w:rsidP="00F547DB">
      <w:pPr>
        <w:jc w:val="both"/>
        <w:rPr>
          <w:rFonts w:ascii="Courier New" w:hAnsi="Courier New" w:cs="Courier New"/>
        </w:rPr>
      </w:pPr>
      <w:r w:rsidRPr="003D6817">
        <w:rPr>
          <w:rFonts w:ascii="Courier New" w:hAnsi="Courier New" w:cs="Courier New"/>
        </w:rPr>
        <w:t xml:space="preserve">A </w:t>
      </w:r>
      <w:r w:rsidR="00460B78">
        <w:rPr>
          <w:rFonts w:ascii="Courier New" w:hAnsi="Courier New" w:cs="Courier New"/>
        </w:rPr>
        <w:t>c</w:t>
      </w:r>
      <w:r w:rsidR="00C877E6">
        <w:rPr>
          <w:rFonts w:ascii="Courier New" w:hAnsi="Courier New" w:cs="Courier New"/>
        </w:rPr>
        <w:t>o</w:t>
      </w:r>
      <w:r w:rsidRPr="003D6817">
        <w:rPr>
          <w:rFonts w:ascii="Courier New" w:hAnsi="Courier New" w:cs="Courier New"/>
        </w:rPr>
        <w:t>py of the</w:t>
      </w:r>
      <w:r w:rsidR="00185DEB">
        <w:rPr>
          <w:rFonts w:ascii="Courier New" w:hAnsi="Courier New" w:cs="Courier New"/>
        </w:rPr>
        <w:t xml:space="preserve"> notice and</w:t>
      </w:r>
      <w:r w:rsidRPr="003D6817">
        <w:rPr>
          <w:rFonts w:ascii="Courier New" w:hAnsi="Courier New" w:cs="Courier New"/>
        </w:rPr>
        <w:t xml:space="preserve"> agenda for this meeting was </w:t>
      </w:r>
      <w:r w:rsidR="00460B78">
        <w:rPr>
          <w:rFonts w:ascii="Courier New" w:hAnsi="Courier New" w:cs="Courier New"/>
        </w:rPr>
        <w:t>posted on the Utah Public Notice Website and Hyrum City’s website,</w:t>
      </w:r>
      <w:r w:rsidRPr="003D6817">
        <w:rPr>
          <w:rFonts w:ascii="Courier New" w:hAnsi="Courier New" w:cs="Courier New"/>
        </w:rPr>
        <w:t xml:space="preserve"> </w:t>
      </w:r>
      <w:r w:rsidR="00413314">
        <w:rPr>
          <w:rFonts w:ascii="Courier New" w:hAnsi="Courier New" w:cs="Courier New"/>
        </w:rPr>
        <w:t>distributed</w:t>
      </w:r>
      <w:r w:rsidRPr="003D6817">
        <w:rPr>
          <w:rFonts w:ascii="Courier New" w:hAnsi="Courier New" w:cs="Courier New"/>
        </w:rPr>
        <w:t xml:space="preserve"> to each </w:t>
      </w:r>
      <w:r>
        <w:rPr>
          <w:rFonts w:ascii="Courier New" w:hAnsi="Courier New" w:cs="Courier New"/>
        </w:rPr>
        <w:t>member</w:t>
      </w:r>
      <w:r w:rsidRPr="003D6817">
        <w:rPr>
          <w:rFonts w:ascii="Courier New" w:hAnsi="Courier New" w:cs="Courier New"/>
        </w:rPr>
        <w:t xml:space="preserve"> of the</w:t>
      </w:r>
      <w:r>
        <w:rPr>
          <w:rFonts w:ascii="Courier New" w:hAnsi="Courier New" w:cs="Courier New"/>
        </w:rPr>
        <w:t xml:space="preserve"> P</w:t>
      </w:r>
      <w:r w:rsidRPr="003D6817">
        <w:rPr>
          <w:rFonts w:ascii="Courier New" w:hAnsi="Courier New" w:cs="Courier New"/>
        </w:rPr>
        <w:t xml:space="preserve">lanning </w:t>
      </w:r>
      <w:r w:rsidR="00C877E6">
        <w:rPr>
          <w:rFonts w:ascii="Courier New" w:hAnsi="Courier New" w:cs="Courier New"/>
        </w:rPr>
        <w:t>Co</w:t>
      </w:r>
      <w:r w:rsidRPr="003D6817">
        <w:rPr>
          <w:rFonts w:ascii="Courier New" w:hAnsi="Courier New" w:cs="Courier New"/>
        </w:rPr>
        <w:t>mmission, and posted at the Ci</w:t>
      </w:r>
      <w:r w:rsidR="00BF4415">
        <w:rPr>
          <w:rFonts w:ascii="Courier New" w:hAnsi="Courier New" w:cs="Courier New"/>
        </w:rPr>
        <w:t>ty Offices</w:t>
      </w:r>
      <w:r w:rsidRPr="003D6817">
        <w:rPr>
          <w:rFonts w:ascii="Courier New" w:hAnsi="Courier New" w:cs="Courier New"/>
        </w:rPr>
        <w:t xml:space="preserve"> more than forty-eight hours before meeting time.</w:t>
      </w:r>
    </w:p>
    <w:p w14:paraId="75125E2C" w14:textId="77777777" w:rsidR="00D310BE" w:rsidRDefault="00D310BE" w:rsidP="00D310BE">
      <w:pPr>
        <w:tabs>
          <w:tab w:val="left" w:pos="-1440"/>
        </w:tabs>
        <w:ind w:right="720"/>
        <w:jc w:val="both"/>
        <w:rPr>
          <w:rFonts w:ascii="Courier New" w:hAnsi="Courier New" w:cs="Courier New"/>
          <w:snapToGrid/>
          <w:szCs w:val="24"/>
        </w:rPr>
      </w:pPr>
    </w:p>
    <w:p w14:paraId="17AD2082" w14:textId="77777777" w:rsidR="00612B32" w:rsidRDefault="00612B32" w:rsidP="00D310BE">
      <w:pPr>
        <w:tabs>
          <w:tab w:val="left" w:pos="-1440"/>
        </w:tabs>
        <w:ind w:right="720"/>
        <w:jc w:val="both"/>
        <w:rPr>
          <w:rFonts w:ascii="Courier New" w:hAnsi="Courier New" w:cs="Courier New"/>
          <w:snapToGrid/>
          <w:szCs w:val="24"/>
        </w:rPr>
      </w:pPr>
    </w:p>
    <w:p w14:paraId="759FF71D" w14:textId="3A1CFA41" w:rsidR="00F56920" w:rsidRPr="004D36D6" w:rsidRDefault="00D310BE" w:rsidP="004D36D6">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sidR="0008132C">
        <w:rPr>
          <w:rFonts w:ascii="Courier New" w:hAnsi="Courier New" w:cs="Courier New"/>
          <w:b/>
        </w:rPr>
        <w:t>Commissioner</w:t>
      </w:r>
      <w:r w:rsidR="001F2654">
        <w:rPr>
          <w:rFonts w:ascii="Courier New" w:hAnsi="Courier New" w:cs="Courier New"/>
          <w:b/>
        </w:rPr>
        <w:t xml:space="preserve"> </w:t>
      </w:r>
      <w:r w:rsidR="00B360F6">
        <w:rPr>
          <w:rFonts w:ascii="Courier New" w:hAnsi="Courier New" w:cs="Courier New"/>
          <w:b/>
        </w:rPr>
        <w:t>Willardson</w:t>
      </w:r>
      <w:r w:rsidR="00A00CD3">
        <w:rPr>
          <w:rFonts w:ascii="Courier New" w:hAnsi="Courier New" w:cs="Courier New"/>
          <w:b/>
        </w:rPr>
        <w:t xml:space="preserve"> </w:t>
      </w:r>
      <w:r>
        <w:rPr>
          <w:rFonts w:ascii="Courier New" w:hAnsi="Courier New" w:cs="Courier New"/>
          <w:b/>
        </w:rPr>
        <w:t xml:space="preserve">made </w:t>
      </w:r>
      <w:r w:rsidRPr="00793675">
        <w:rPr>
          <w:rFonts w:ascii="Courier New" w:hAnsi="Courier New" w:cs="Courier New"/>
          <w:b/>
        </w:rPr>
        <w:t xml:space="preserve">a motion to </w:t>
      </w:r>
      <w:r w:rsidR="00FD7D35" w:rsidRPr="00793675">
        <w:rPr>
          <w:rFonts w:ascii="Courier New" w:hAnsi="Courier New" w:cs="Courier New"/>
          <w:b/>
        </w:rPr>
        <w:t xml:space="preserve">approve the agenda </w:t>
      </w:r>
      <w:r w:rsidR="00C535D5" w:rsidRPr="00793675">
        <w:rPr>
          <w:rFonts w:ascii="Courier New" w:hAnsi="Courier New" w:cs="Courier New"/>
          <w:b/>
        </w:rPr>
        <w:t>for</w:t>
      </w:r>
      <w:r w:rsidR="00A00CD3" w:rsidRPr="00793675">
        <w:rPr>
          <w:rFonts w:ascii="Courier New" w:hAnsi="Courier New" w:cs="Courier New"/>
          <w:b/>
        </w:rPr>
        <w:t xml:space="preserve"> </w:t>
      </w:r>
      <w:r w:rsidR="00700B42" w:rsidRPr="00793675">
        <w:rPr>
          <w:rFonts w:ascii="Courier New" w:hAnsi="Courier New" w:cs="Courier New"/>
          <w:b/>
        </w:rPr>
        <w:t>May 14</w:t>
      </w:r>
      <w:r w:rsidR="00C535D5" w:rsidRPr="00793675">
        <w:rPr>
          <w:rFonts w:ascii="Courier New" w:hAnsi="Courier New" w:cs="Courier New"/>
          <w:b/>
        </w:rPr>
        <w:t>,</w:t>
      </w:r>
      <w:r w:rsidR="00DB3922" w:rsidRPr="00793675">
        <w:rPr>
          <w:rFonts w:ascii="Courier New" w:hAnsi="Courier New" w:cs="Courier New"/>
          <w:b/>
        </w:rPr>
        <w:t xml:space="preserve"> </w:t>
      </w:r>
      <w:r w:rsidR="00EB67C7" w:rsidRPr="00793675">
        <w:rPr>
          <w:rFonts w:ascii="Courier New" w:hAnsi="Courier New" w:cs="Courier New"/>
          <w:b/>
        </w:rPr>
        <w:t>202</w:t>
      </w:r>
      <w:r w:rsidR="00986D7E" w:rsidRPr="00793675">
        <w:rPr>
          <w:rFonts w:ascii="Courier New" w:hAnsi="Courier New" w:cs="Courier New"/>
          <w:b/>
        </w:rPr>
        <w:t>6</w:t>
      </w:r>
      <w:r w:rsidR="00EB67C7" w:rsidRPr="00793675">
        <w:rPr>
          <w:rFonts w:ascii="Courier New" w:hAnsi="Courier New" w:cs="Courier New"/>
          <w:b/>
        </w:rPr>
        <w:t>,</w:t>
      </w:r>
      <w:r w:rsidR="00FD7D35" w:rsidRPr="00793675">
        <w:rPr>
          <w:rFonts w:ascii="Courier New" w:hAnsi="Courier New" w:cs="Courier New"/>
          <w:b/>
        </w:rPr>
        <w:t xml:space="preserve"> with the change that Item 7.D is removed</w:t>
      </w:r>
      <w:r w:rsidR="0097602F">
        <w:rPr>
          <w:rFonts w:ascii="Courier New" w:hAnsi="Courier New" w:cs="Courier New"/>
          <w:b/>
        </w:rPr>
        <w:t>.</w:t>
      </w:r>
      <w:r w:rsidR="009A5524">
        <w:rPr>
          <w:rFonts w:ascii="Courier New" w:hAnsi="Courier New" w:cs="Courier New"/>
          <w:b/>
        </w:rPr>
        <w:t xml:space="preserve"> </w:t>
      </w:r>
      <w:r w:rsidR="00C535D5">
        <w:rPr>
          <w:rFonts w:ascii="Courier New" w:hAnsi="Courier New" w:cs="Courier New"/>
          <w:b/>
        </w:rPr>
        <w:t>Commissioner</w:t>
      </w:r>
      <w:r w:rsidR="00340F6E">
        <w:rPr>
          <w:rFonts w:ascii="Courier New" w:hAnsi="Courier New" w:cs="Courier New"/>
          <w:b/>
        </w:rPr>
        <w:t xml:space="preserve"> </w:t>
      </w:r>
      <w:r w:rsidR="00B360F6">
        <w:rPr>
          <w:rFonts w:ascii="Courier New" w:hAnsi="Courier New" w:cs="Courier New"/>
          <w:b/>
        </w:rPr>
        <w:t>McBride</w:t>
      </w:r>
      <w:r w:rsidR="00022684">
        <w:rPr>
          <w:rFonts w:ascii="Courier New" w:hAnsi="Courier New" w:cs="Courier New"/>
          <w:b/>
        </w:rPr>
        <w:t xml:space="preserve"> </w:t>
      </w:r>
      <w:r w:rsidR="00340F6E">
        <w:rPr>
          <w:rFonts w:ascii="Courier New" w:hAnsi="Courier New" w:cs="Courier New"/>
          <w:b/>
        </w:rPr>
        <w:t xml:space="preserve">seconded </w:t>
      </w:r>
      <w:r w:rsidR="00C535D5" w:rsidRPr="003D6817">
        <w:rPr>
          <w:rFonts w:ascii="Courier New" w:hAnsi="Courier New" w:cs="Courier New"/>
          <w:b/>
        </w:rPr>
        <w:t xml:space="preserve">the motion and </w:t>
      </w:r>
      <w:r w:rsidR="00FE305A">
        <w:rPr>
          <w:rFonts w:ascii="Courier New" w:hAnsi="Courier New" w:cs="Courier New"/>
          <w:b/>
        </w:rPr>
        <w:t>C</w:t>
      </w:r>
      <w:r w:rsidR="00C535D5">
        <w:rPr>
          <w:rFonts w:ascii="Courier New" w:hAnsi="Courier New" w:cs="Courier New"/>
          <w:b/>
        </w:rPr>
        <w:t>ommissioner</w:t>
      </w:r>
      <w:r w:rsidR="00C535D5" w:rsidRPr="003D6817">
        <w:rPr>
          <w:rFonts w:ascii="Courier New" w:hAnsi="Courier New" w:cs="Courier New"/>
          <w:b/>
        </w:rPr>
        <w:t>s</w:t>
      </w:r>
      <w:r w:rsidR="00AE0BCC">
        <w:rPr>
          <w:rFonts w:ascii="Courier New" w:hAnsi="Courier New" w:cs="Courier New"/>
          <w:b/>
        </w:rPr>
        <w:t xml:space="preserve"> Casas,</w:t>
      </w:r>
      <w:r w:rsidR="006F30CC">
        <w:rPr>
          <w:rFonts w:ascii="Courier New" w:hAnsi="Courier New" w:cs="Courier New"/>
          <w:b/>
        </w:rPr>
        <w:t xml:space="preserve"> McBride,</w:t>
      </w:r>
      <w:r w:rsidR="00700B42">
        <w:rPr>
          <w:rFonts w:ascii="Courier New" w:hAnsi="Courier New" w:cs="Courier New"/>
          <w:b/>
        </w:rPr>
        <w:t xml:space="preserve"> Nelson,</w:t>
      </w:r>
      <w:r w:rsidR="00082EEA">
        <w:rPr>
          <w:rFonts w:ascii="Courier New" w:hAnsi="Courier New" w:cs="Courier New"/>
          <w:b/>
        </w:rPr>
        <w:t xml:space="preserve"> </w:t>
      </w:r>
      <w:r w:rsidR="00AE0BCC">
        <w:rPr>
          <w:rFonts w:ascii="Courier New" w:hAnsi="Courier New" w:cs="Courier New"/>
          <w:b/>
        </w:rPr>
        <w:t>Wheeler,</w:t>
      </w:r>
      <w:r w:rsidR="00B1575D">
        <w:rPr>
          <w:rFonts w:ascii="Courier New" w:hAnsi="Courier New" w:cs="Courier New"/>
          <w:b/>
        </w:rPr>
        <w:t xml:space="preserve"> and</w:t>
      </w:r>
      <w:r w:rsidR="00F60A5E">
        <w:rPr>
          <w:rFonts w:ascii="Courier New" w:hAnsi="Courier New" w:cs="Courier New"/>
          <w:b/>
        </w:rPr>
        <w:t xml:space="preserve"> </w:t>
      </w:r>
      <w:r w:rsidR="00340F6E">
        <w:rPr>
          <w:rFonts w:ascii="Courier New" w:hAnsi="Courier New" w:cs="Courier New"/>
          <w:b/>
        </w:rPr>
        <w:lastRenderedPageBreak/>
        <w:t xml:space="preserve">Willardson </w:t>
      </w:r>
      <w:r w:rsidR="00C535D5" w:rsidRPr="003D6817">
        <w:rPr>
          <w:rFonts w:ascii="Courier New" w:hAnsi="Courier New" w:cs="Courier New"/>
          <w:b/>
        </w:rPr>
        <w:t>voted aye.</w:t>
      </w:r>
      <w:r w:rsidR="00C535D5">
        <w:rPr>
          <w:rFonts w:ascii="Courier New" w:hAnsi="Courier New" w:cs="Courier New"/>
          <w:b/>
        </w:rPr>
        <w:t xml:space="preserve"> </w:t>
      </w:r>
      <w:r w:rsidR="00F56920">
        <w:rPr>
          <w:rFonts w:ascii="Courier New" w:hAnsi="Courier New" w:cs="Courier New"/>
          <w:bCs/>
          <w:iCs/>
        </w:rPr>
        <w:tab/>
      </w:r>
    </w:p>
    <w:p w14:paraId="486FD129" w14:textId="77777777" w:rsidR="00AF15B3" w:rsidRDefault="00AF15B3" w:rsidP="00FC2E39">
      <w:pPr>
        <w:tabs>
          <w:tab w:val="left" w:pos="-1440"/>
        </w:tabs>
        <w:ind w:right="720"/>
        <w:jc w:val="both"/>
        <w:rPr>
          <w:rFonts w:ascii="Courier New" w:hAnsi="Courier New" w:cs="Courier New"/>
          <w:bCs/>
          <w:iCs/>
        </w:rPr>
      </w:pPr>
    </w:p>
    <w:p w14:paraId="2C2BF100" w14:textId="001F2B97" w:rsidR="002B27E1" w:rsidRDefault="000211BC" w:rsidP="00082EEA">
      <w:pPr>
        <w:tabs>
          <w:tab w:val="left" w:pos="-1440"/>
        </w:tabs>
        <w:ind w:right="720"/>
        <w:jc w:val="both"/>
        <w:rPr>
          <w:rFonts w:ascii="Courier New" w:eastAsia="Calibri" w:hAnsi="Courier New" w:cs="Courier New"/>
          <w:bCs/>
        </w:rPr>
      </w:pPr>
      <w:r>
        <w:rPr>
          <w:rFonts w:ascii="Courier New" w:eastAsia="Calibri" w:hAnsi="Courier New" w:cs="Courier New"/>
          <w:bCs/>
        </w:rPr>
        <w:t>6.</w:t>
      </w:r>
      <w:r w:rsidR="00082EEA">
        <w:rPr>
          <w:rFonts w:ascii="Courier New" w:eastAsia="Calibri" w:hAnsi="Courier New" w:cs="Courier New"/>
          <w:bCs/>
        </w:rPr>
        <w:tab/>
      </w:r>
      <w:r w:rsidR="00271227">
        <w:rPr>
          <w:rFonts w:ascii="Courier New" w:eastAsia="Calibri" w:hAnsi="Courier New" w:cs="Courier New"/>
          <w:bCs/>
        </w:rPr>
        <w:t>PUB</w:t>
      </w:r>
      <w:r w:rsidR="00700B42">
        <w:rPr>
          <w:rFonts w:ascii="Courier New" w:eastAsia="Calibri" w:hAnsi="Courier New" w:cs="Courier New"/>
          <w:bCs/>
        </w:rPr>
        <w:t>LIC HEARINGS</w:t>
      </w:r>
    </w:p>
    <w:p w14:paraId="05EE22B6" w14:textId="736CF34A" w:rsidR="003E57E5" w:rsidRDefault="00F22CDC" w:rsidP="004D36D6">
      <w:pPr>
        <w:pStyle w:val="ListParagraph"/>
        <w:numPr>
          <w:ilvl w:val="0"/>
          <w:numId w:val="34"/>
        </w:numPr>
        <w:spacing w:before="120"/>
        <w:jc w:val="both"/>
        <w:rPr>
          <w:rFonts w:ascii="Courier New" w:eastAsia="Calibri" w:hAnsi="Courier New" w:cs="Courier New"/>
          <w:bCs/>
        </w:rPr>
      </w:pPr>
      <w:r w:rsidRPr="003E57E5">
        <w:rPr>
          <w:rFonts w:ascii="Courier New" w:eastAsia="Calibri" w:hAnsi="Courier New" w:cs="Courier New"/>
          <w:bCs/>
        </w:rPr>
        <w:t>To receive public comment regarding</w:t>
      </w:r>
      <w:r w:rsidR="003E57E5" w:rsidRPr="003E57E5">
        <w:rPr>
          <w:rFonts w:ascii="Courier New" w:eastAsia="Calibri" w:hAnsi="Courier New" w:cs="Courier New"/>
          <w:bCs/>
        </w:rPr>
        <w:t xml:space="preserve"> a</w:t>
      </w:r>
      <w:r w:rsidR="00B3178D">
        <w:rPr>
          <w:rFonts w:ascii="Courier New" w:eastAsia="Calibri" w:hAnsi="Courier New" w:cs="Courier New"/>
          <w:bCs/>
        </w:rPr>
        <w:t xml:space="preserve"> Conditional Use Permit approval for Agritourism located at 596 East 500 North.</w:t>
      </w:r>
      <w:r w:rsidR="004D36D6">
        <w:rPr>
          <w:rFonts w:ascii="Courier New" w:eastAsia="Calibri" w:hAnsi="Courier New" w:cs="Courier New"/>
          <w:bCs/>
        </w:rPr>
        <w:t xml:space="preserve"> </w:t>
      </w:r>
    </w:p>
    <w:p w14:paraId="62DBC75C" w14:textId="7A8D4B58" w:rsidR="00B3178D" w:rsidRPr="004D36D6" w:rsidRDefault="00B3178D" w:rsidP="004D36D6">
      <w:pPr>
        <w:pStyle w:val="ListParagraph"/>
        <w:numPr>
          <w:ilvl w:val="0"/>
          <w:numId w:val="34"/>
        </w:numPr>
        <w:spacing w:before="120"/>
        <w:jc w:val="both"/>
        <w:rPr>
          <w:rFonts w:ascii="Courier New" w:eastAsia="Calibri" w:hAnsi="Courier New" w:cs="Courier New"/>
          <w:bCs/>
        </w:rPr>
      </w:pPr>
      <w:r>
        <w:rPr>
          <w:rFonts w:ascii="Courier New" w:eastAsia="Calibri" w:hAnsi="Courier New" w:cs="Courier New"/>
          <w:bCs/>
        </w:rPr>
        <w:t>To receive public comment regarding a concept plan  approval for a 4-lot single family dwelling planned unit development located at 182 North 600 East.</w:t>
      </w:r>
    </w:p>
    <w:p w14:paraId="7D775E34" w14:textId="05138CE8" w:rsidR="00A37466" w:rsidRPr="00005CD5" w:rsidRDefault="00A37466" w:rsidP="00005CD5">
      <w:pPr>
        <w:spacing w:before="120"/>
        <w:jc w:val="both"/>
        <w:rPr>
          <w:rFonts w:ascii="Courier New" w:eastAsia="Calibri" w:hAnsi="Courier New" w:cs="Courier New"/>
          <w:bCs/>
        </w:rPr>
      </w:pPr>
      <w:r w:rsidRPr="00005CD5">
        <w:rPr>
          <w:rFonts w:ascii="Courier New" w:eastAsia="Calibri" w:hAnsi="Courier New" w:cs="Courier New"/>
          <w:bCs/>
        </w:rPr>
        <w:t>7</w:t>
      </w:r>
      <w:r w:rsidR="0001034A" w:rsidRPr="00005CD5">
        <w:rPr>
          <w:rFonts w:ascii="Courier New" w:eastAsia="Calibri" w:hAnsi="Courier New" w:cs="Courier New"/>
          <w:bCs/>
        </w:rPr>
        <w:t>.</w:t>
      </w:r>
      <w:r w:rsidRPr="00005CD5">
        <w:rPr>
          <w:rFonts w:ascii="Courier New" w:eastAsia="Calibri" w:hAnsi="Courier New" w:cs="Courier New"/>
          <w:bCs/>
        </w:rPr>
        <w:t xml:space="preserve"> </w:t>
      </w:r>
      <w:r w:rsidRPr="00005CD5">
        <w:rPr>
          <w:rFonts w:ascii="Courier New" w:eastAsia="Calibri" w:hAnsi="Courier New" w:cs="Courier New"/>
          <w:bCs/>
        </w:rPr>
        <w:tab/>
      </w:r>
      <w:r w:rsidR="00F47D2D" w:rsidRPr="00005CD5">
        <w:rPr>
          <w:rFonts w:ascii="Courier New" w:eastAsia="Calibri" w:hAnsi="Courier New" w:cs="Courier New"/>
          <w:bCs/>
        </w:rPr>
        <w:t>SCHEDULED DELEGATIONS</w:t>
      </w:r>
    </w:p>
    <w:p w14:paraId="0F45FCBC" w14:textId="77777777" w:rsidR="00B3178D" w:rsidRDefault="00B3178D" w:rsidP="004D36D6">
      <w:pPr>
        <w:pStyle w:val="ListParagraph"/>
        <w:numPr>
          <w:ilvl w:val="0"/>
          <w:numId w:val="39"/>
        </w:numPr>
        <w:spacing w:before="120"/>
        <w:jc w:val="both"/>
        <w:rPr>
          <w:rFonts w:ascii="Courier New" w:eastAsia="Calibri" w:hAnsi="Courier New" w:cs="Courier New"/>
          <w:bCs/>
        </w:rPr>
      </w:pPr>
      <w:r w:rsidRPr="00B3178D">
        <w:rPr>
          <w:rFonts w:ascii="Courier New" w:eastAsia="Calibri" w:hAnsi="Courier New" w:cs="Courier New"/>
          <w:bCs/>
          <w:u w:val="single"/>
        </w:rPr>
        <w:t>Brad James and Lana Minjares, Camp Hollow Farm, Conditional Use Permit</w:t>
      </w:r>
      <w:r w:rsidR="00F47D2D">
        <w:rPr>
          <w:rFonts w:ascii="Courier New" w:eastAsia="Calibri" w:hAnsi="Courier New" w:cs="Courier New"/>
          <w:bCs/>
        </w:rPr>
        <w:t xml:space="preserve"> – </w:t>
      </w:r>
      <w:r>
        <w:rPr>
          <w:rFonts w:ascii="Courier New" w:eastAsia="Calibri" w:hAnsi="Courier New" w:cs="Courier New"/>
          <w:bCs/>
        </w:rPr>
        <w:t>Seeking Conditional Use Permit approval for Agritourism located at 596 East 500 North.</w:t>
      </w:r>
    </w:p>
    <w:p w14:paraId="61DA1BE8" w14:textId="4D0E397D" w:rsidR="003C779E" w:rsidRDefault="00B3178D" w:rsidP="004D36D6">
      <w:pPr>
        <w:pStyle w:val="ListParagraph"/>
        <w:numPr>
          <w:ilvl w:val="0"/>
          <w:numId w:val="39"/>
        </w:numPr>
        <w:spacing w:before="120"/>
        <w:jc w:val="both"/>
        <w:rPr>
          <w:rFonts w:ascii="Courier New" w:eastAsia="Calibri" w:hAnsi="Courier New" w:cs="Courier New"/>
          <w:bCs/>
        </w:rPr>
      </w:pPr>
      <w:r>
        <w:rPr>
          <w:rFonts w:ascii="Courier New" w:eastAsia="Calibri" w:hAnsi="Courier New" w:cs="Courier New"/>
          <w:bCs/>
          <w:u w:val="single"/>
        </w:rPr>
        <w:t>Timoth</w:t>
      </w:r>
      <w:r w:rsidR="00D40B29">
        <w:rPr>
          <w:rFonts w:ascii="Courier New" w:eastAsia="Calibri" w:hAnsi="Courier New" w:cs="Courier New"/>
          <w:bCs/>
          <w:u w:val="single"/>
        </w:rPr>
        <w:t>y</w:t>
      </w:r>
      <w:r>
        <w:rPr>
          <w:rFonts w:ascii="Courier New" w:eastAsia="Calibri" w:hAnsi="Courier New" w:cs="Courier New"/>
          <w:bCs/>
          <w:u w:val="single"/>
        </w:rPr>
        <w:t xml:space="preserve"> Schmidt, Schmidt Planned Unit Development</w:t>
      </w:r>
      <w:r w:rsidR="003C779E" w:rsidRPr="003C779E">
        <w:rPr>
          <w:rFonts w:ascii="Courier New" w:eastAsia="Calibri" w:hAnsi="Courier New" w:cs="Courier New"/>
          <w:bCs/>
        </w:rPr>
        <w:t xml:space="preserve"> </w:t>
      </w:r>
      <w:r w:rsidR="003C779E">
        <w:rPr>
          <w:rFonts w:ascii="Courier New" w:eastAsia="Calibri" w:hAnsi="Courier New" w:cs="Courier New"/>
          <w:bCs/>
        </w:rPr>
        <w:t>– Seeking recommendation to the City Council for concept plan approval for a 4-lot single family dwelling planned unit development located at 182 North 600 East.</w:t>
      </w:r>
    </w:p>
    <w:p w14:paraId="774C76BE" w14:textId="77777777" w:rsidR="00445B3B" w:rsidRPr="006A04FF" w:rsidRDefault="00445B3B" w:rsidP="004D36D6">
      <w:pPr>
        <w:pStyle w:val="ListParagraph"/>
        <w:numPr>
          <w:ilvl w:val="0"/>
          <w:numId w:val="39"/>
        </w:numPr>
        <w:spacing w:before="120"/>
        <w:jc w:val="both"/>
        <w:rPr>
          <w:rFonts w:ascii="Courier New" w:eastAsia="Calibri" w:hAnsi="Courier New" w:cs="Courier New"/>
          <w:bCs/>
        </w:rPr>
      </w:pPr>
      <w:r>
        <w:rPr>
          <w:rFonts w:ascii="Courier New" w:eastAsia="Calibri" w:hAnsi="Courier New" w:cs="Courier New"/>
          <w:bCs/>
          <w:u w:val="single"/>
        </w:rPr>
        <w:t>Mike Pressley, Vernon Investments LLC, Site Plan</w:t>
      </w:r>
      <w:r w:rsidRPr="00445B3B">
        <w:rPr>
          <w:rFonts w:ascii="Courier New" w:eastAsia="Calibri" w:hAnsi="Courier New" w:cs="Courier New"/>
          <w:bCs/>
        </w:rPr>
        <w:t xml:space="preserve"> </w:t>
      </w:r>
      <w:r>
        <w:rPr>
          <w:rFonts w:ascii="Courier New" w:eastAsia="Calibri" w:hAnsi="Courier New" w:cs="Courier New"/>
          <w:bCs/>
        </w:rPr>
        <w:t>–</w:t>
      </w:r>
      <w:r>
        <w:rPr>
          <w:rFonts w:ascii="Courier New" w:eastAsia="Calibri" w:hAnsi="Courier New" w:cs="Courier New"/>
          <w:bCs/>
          <w:u w:val="single"/>
        </w:rPr>
        <w:t xml:space="preserve"> </w:t>
      </w:r>
      <w:r>
        <w:rPr>
          <w:rFonts w:ascii="Courier New" w:eastAsia="Calibri" w:hAnsi="Courier New" w:cs="Courier New"/>
          <w:bCs/>
        </w:rPr>
        <w:t xml:space="preserve">Seeking recommendation to the City Council for site plan approval for a storage enclosure located at 570 West 400 </w:t>
      </w:r>
      <w:r w:rsidRPr="006A04FF">
        <w:rPr>
          <w:rFonts w:ascii="Courier New" w:eastAsia="Calibri" w:hAnsi="Courier New" w:cs="Courier New"/>
          <w:bCs/>
        </w:rPr>
        <w:t>North.</w:t>
      </w:r>
    </w:p>
    <w:p w14:paraId="36D827B9" w14:textId="1D60F2CC" w:rsidR="004D36D6" w:rsidRPr="006A04FF" w:rsidRDefault="00445B3B" w:rsidP="004D36D6">
      <w:pPr>
        <w:pStyle w:val="ListParagraph"/>
        <w:numPr>
          <w:ilvl w:val="0"/>
          <w:numId w:val="39"/>
        </w:numPr>
        <w:spacing w:before="120"/>
        <w:jc w:val="both"/>
        <w:rPr>
          <w:rFonts w:ascii="Courier New" w:eastAsia="Calibri" w:hAnsi="Courier New" w:cs="Courier New"/>
          <w:bCs/>
          <w:strike/>
        </w:rPr>
      </w:pPr>
      <w:r w:rsidRPr="006A04FF">
        <w:rPr>
          <w:rFonts w:ascii="Courier New" w:eastAsia="Calibri" w:hAnsi="Courier New" w:cs="Courier New"/>
          <w:bCs/>
          <w:strike/>
          <w:u w:val="single"/>
        </w:rPr>
        <w:t>Jeremy Broadhurst, Hyrum Self- Storage, Site Plan</w:t>
      </w:r>
      <w:r w:rsidRPr="006A04FF">
        <w:rPr>
          <w:rFonts w:ascii="Courier New" w:eastAsia="Calibri" w:hAnsi="Courier New" w:cs="Courier New"/>
          <w:bCs/>
          <w:strike/>
        </w:rPr>
        <w:t xml:space="preserve"> – Seeking recommendation to the City Council for site plan approval for self-storage located at 1746 East 175 South, and 225 South 1720 East.</w:t>
      </w:r>
      <w:r w:rsidR="003C779E" w:rsidRPr="006A04FF">
        <w:rPr>
          <w:rFonts w:ascii="Courier New" w:eastAsia="Calibri" w:hAnsi="Courier New" w:cs="Courier New"/>
          <w:bCs/>
          <w:strike/>
        </w:rPr>
        <w:t xml:space="preserve"> </w:t>
      </w:r>
      <w:r w:rsidR="004D36D6" w:rsidRPr="006A04FF">
        <w:rPr>
          <w:rFonts w:ascii="Courier New" w:eastAsia="Calibri" w:hAnsi="Courier New" w:cs="Courier New"/>
          <w:bCs/>
          <w:strike/>
        </w:rPr>
        <w:t xml:space="preserve"> </w:t>
      </w:r>
    </w:p>
    <w:p w14:paraId="0E513173" w14:textId="55187860" w:rsidR="00AC6AC0" w:rsidRPr="00AC6AC0" w:rsidRDefault="00A37466" w:rsidP="003A024B">
      <w:pPr>
        <w:spacing w:before="120"/>
        <w:jc w:val="both"/>
        <w:rPr>
          <w:rFonts w:ascii="Courier New" w:eastAsia="Calibri" w:hAnsi="Courier New" w:cs="Courier New"/>
          <w:bCs/>
        </w:rPr>
      </w:pPr>
      <w:r>
        <w:rPr>
          <w:rFonts w:ascii="Courier New" w:eastAsia="Calibri" w:hAnsi="Courier New" w:cs="Courier New"/>
          <w:bCs/>
        </w:rPr>
        <w:t>8</w:t>
      </w:r>
      <w:r w:rsidR="00AC6AC0">
        <w:rPr>
          <w:rFonts w:ascii="Courier New" w:eastAsia="Calibri" w:hAnsi="Courier New" w:cs="Courier New"/>
          <w:bCs/>
        </w:rPr>
        <w:t xml:space="preserve">. </w:t>
      </w:r>
      <w:r w:rsidR="006B1746">
        <w:rPr>
          <w:rFonts w:ascii="Courier New" w:eastAsia="Calibri" w:hAnsi="Courier New" w:cs="Courier New"/>
          <w:bCs/>
        </w:rPr>
        <w:tab/>
      </w:r>
      <w:r w:rsidR="00AC6AC0">
        <w:rPr>
          <w:rFonts w:ascii="Courier New" w:eastAsia="Calibri" w:hAnsi="Courier New" w:cs="Courier New"/>
          <w:bCs/>
        </w:rPr>
        <w:t>ADJOURNMENT</w:t>
      </w:r>
    </w:p>
    <w:p w14:paraId="354DF384" w14:textId="77777777" w:rsidR="00F5658E" w:rsidRDefault="00F5658E" w:rsidP="005C0069">
      <w:pPr>
        <w:tabs>
          <w:tab w:val="left" w:pos="-1440"/>
        </w:tabs>
        <w:ind w:right="720"/>
        <w:jc w:val="both"/>
        <w:rPr>
          <w:rFonts w:ascii="Courier New" w:hAnsi="Courier New" w:cs="Courier New"/>
          <w:b/>
        </w:rPr>
      </w:pPr>
    </w:p>
    <w:p w14:paraId="03ECEE8C" w14:textId="788C6E4D" w:rsidR="00EB6A40" w:rsidRDefault="000E51C7" w:rsidP="0070006D">
      <w:pPr>
        <w:tabs>
          <w:tab w:val="left" w:pos="-1440"/>
        </w:tabs>
        <w:ind w:right="720"/>
        <w:jc w:val="both"/>
        <w:rPr>
          <w:rFonts w:ascii="Courier New" w:hAnsi="Courier New" w:cs="Courier New"/>
          <w:b/>
          <w:i/>
          <w:iCs/>
        </w:rPr>
      </w:pPr>
      <w:r>
        <w:rPr>
          <w:rFonts w:ascii="Courier New" w:hAnsi="Courier New" w:cs="Courier New"/>
          <w:b/>
          <w:i/>
          <w:iCs/>
        </w:rPr>
        <w:t>PUBLIC HEARINGS</w:t>
      </w:r>
      <w:r w:rsidR="00EB6A40" w:rsidRPr="008303A2">
        <w:rPr>
          <w:rFonts w:ascii="Courier New" w:hAnsi="Courier New" w:cs="Courier New"/>
          <w:b/>
          <w:i/>
          <w:iCs/>
        </w:rPr>
        <w:t>:</w:t>
      </w:r>
    </w:p>
    <w:p w14:paraId="33883306" w14:textId="77777777" w:rsidR="00EB6A40" w:rsidRDefault="00EB6A40" w:rsidP="00EB6A40">
      <w:pPr>
        <w:tabs>
          <w:tab w:val="left" w:pos="-1440"/>
        </w:tabs>
        <w:ind w:left="720" w:right="720" w:hanging="720"/>
        <w:jc w:val="both"/>
        <w:rPr>
          <w:rFonts w:ascii="Courier New" w:hAnsi="Courier New" w:cs="Courier New"/>
          <w:b/>
          <w:i/>
          <w:iCs/>
        </w:rPr>
      </w:pPr>
    </w:p>
    <w:p w14:paraId="742A5CB4" w14:textId="17E507DC" w:rsidR="00C54454" w:rsidRDefault="007468D0" w:rsidP="00C54454">
      <w:pPr>
        <w:tabs>
          <w:tab w:val="left" w:pos="-1440"/>
        </w:tabs>
        <w:jc w:val="both"/>
        <w:rPr>
          <w:rFonts w:ascii="Courier New" w:eastAsia="Calibri" w:hAnsi="Courier New" w:cs="Courier New"/>
          <w:b/>
          <w:u w:val="single"/>
        </w:rPr>
      </w:pPr>
      <w:r>
        <w:rPr>
          <w:rFonts w:ascii="Courier New" w:eastAsia="Calibri" w:hAnsi="Courier New" w:cs="Courier New"/>
          <w:b/>
          <w:u w:val="single"/>
        </w:rPr>
        <w:t>TO RECEIVE PUBLIC COMMENT REGARDING</w:t>
      </w:r>
      <w:r w:rsidR="00EB5EE0">
        <w:rPr>
          <w:rFonts w:ascii="Courier New" w:eastAsia="Calibri" w:hAnsi="Courier New" w:cs="Courier New"/>
          <w:b/>
          <w:u w:val="single"/>
        </w:rPr>
        <w:t xml:space="preserve"> A CONDITIONAL USE PERMIT APPROVAL FOR AGRITOURISM LOCATED AT 596 EAST 500 NORTH.</w:t>
      </w:r>
      <w:r w:rsidR="00E10E6B">
        <w:rPr>
          <w:rFonts w:ascii="Courier New" w:eastAsia="Calibri" w:hAnsi="Courier New" w:cs="Courier New"/>
          <w:b/>
          <w:u w:val="single"/>
        </w:rPr>
        <w:t xml:space="preserve"> </w:t>
      </w:r>
    </w:p>
    <w:p w14:paraId="1C53B211" w14:textId="77777777" w:rsidR="00E53ED2" w:rsidRDefault="00E53ED2" w:rsidP="00C54454">
      <w:pPr>
        <w:tabs>
          <w:tab w:val="left" w:pos="-1440"/>
        </w:tabs>
        <w:jc w:val="both"/>
        <w:rPr>
          <w:rFonts w:ascii="Courier New" w:eastAsia="Calibri" w:hAnsi="Courier New" w:cs="Courier New"/>
          <w:bCs/>
        </w:rPr>
      </w:pPr>
    </w:p>
    <w:p w14:paraId="08F6FED3" w14:textId="105353E2" w:rsidR="00A46CB5" w:rsidRDefault="003F3DAA" w:rsidP="00C54454">
      <w:pPr>
        <w:tabs>
          <w:tab w:val="left" w:pos="-1440"/>
        </w:tabs>
        <w:jc w:val="both"/>
        <w:rPr>
          <w:rFonts w:ascii="Courier New" w:eastAsia="Calibri" w:hAnsi="Courier New" w:cs="Courier New"/>
          <w:bCs/>
        </w:rPr>
      </w:pPr>
      <w:r w:rsidRPr="004A3EA5">
        <w:rPr>
          <w:rFonts w:ascii="Courier New" w:eastAsia="Calibri" w:hAnsi="Courier New" w:cs="Courier New"/>
          <w:bCs/>
        </w:rPr>
        <w:t>City Planner Tony Ekins stated</w:t>
      </w:r>
      <w:r w:rsidR="00091FE5">
        <w:rPr>
          <w:rFonts w:ascii="Courier New" w:eastAsia="Calibri" w:hAnsi="Courier New" w:cs="Courier New"/>
          <w:bCs/>
        </w:rPr>
        <w:t xml:space="preserve"> </w:t>
      </w:r>
      <w:r w:rsidR="005D366E">
        <w:rPr>
          <w:rFonts w:ascii="Courier New" w:eastAsia="Calibri" w:hAnsi="Courier New" w:cs="Courier New"/>
          <w:bCs/>
        </w:rPr>
        <w:t xml:space="preserve">that this is a conditional use permit for Brad James for </w:t>
      </w:r>
      <w:r w:rsidR="00630A38">
        <w:rPr>
          <w:rFonts w:ascii="Courier New" w:eastAsia="Calibri" w:hAnsi="Courier New" w:cs="Courier New"/>
          <w:bCs/>
        </w:rPr>
        <w:t>a</w:t>
      </w:r>
      <w:r w:rsidR="005D366E">
        <w:rPr>
          <w:rFonts w:ascii="Courier New" w:eastAsia="Calibri" w:hAnsi="Courier New" w:cs="Courier New"/>
          <w:bCs/>
        </w:rPr>
        <w:t>gritourism.</w:t>
      </w:r>
      <w:r w:rsidR="00630A38">
        <w:rPr>
          <w:rFonts w:ascii="Courier New" w:eastAsia="Calibri" w:hAnsi="Courier New" w:cs="Courier New"/>
          <w:bCs/>
        </w:rPr>
        <w:t xml:space="preserve"> The city had just gone through a lengthy process of research</w:t>
      </w:r>
      <w:r w:rsidR="001A429F">
        <w:rPr>
          <w:rFonts w:ascii="Courier New" w:eastAsia="Calibri" w:hAnsi="Courier New" w:cs="Courier New"/>
          <w:bCs/>
        </w:rPr>
        <w:t>ing</w:t>
      </w:r>
      <w:r w:rsidR="00630A38">
        <w:rPr>
          <w:rFonts w:ascii="Courier New" w:eastAsia="Calibri" w:hAnsi="Courier New" w:cs="Courier New"/>
          <w:bCs/>
        </w:rPr>
        <w:t>, creating and adopting the code for agritourism.</w:t>
      </w:r>
      <w:r w:rsidR="004A3EA5">
        <w:rPr>
          <w:rFonts w:ascii="Courier New" w:eastAsia="Calibri" w:hAnsi="Courier New" w:cs="Courier New"/>
          <w:bCs/>
        </w:rPr>
        <w:t xml:space="preserve"> The next </w:t>
      </w:r>
      <w:r w:rsidR="001A429F">
        <w:rPr>
          <w:rFonts w:ascii="Courier New" w:eastAsia="Calibri" w:hAnsi="Courier New" w:cs="Courier New"/>
          <w:bCs/>
        </w:rPr>
        <w:t>step</w:t>
      </w:r>
      <w:r w:rsidR="004A3EA5">
        <w:rPr>
          <w:rFonts w:ascii="Courier New" w:eastAsia="Calibri" w:hAnsi="Courier New" w:cs="Courier New"/>
          <w:bCs/>
        </w:rPr>
        <w:t xml:space="preserve"> for the applicant is to obtain a conditional use permit and business license.</w:t>
      </w:r>
    </w:p>
    <w:p w14:paraId="76CA7921" w14:textId="77777777" w:rsidR="00A46CB5" w:rsidRPr="008A19EF" w:rsidRDefault="00A46CB5" w:rsidP="00C54454">
      <w:pPr>
        <w:tabs>
          <w:tab w:val="left" w:pos="-1440"/>
        </w:tabs>
        <w:jc w:val="both"/>
        <w:rPr>
          <w:rFonts w:ascii="Courier New" w:eastAsia="Calibri" w:hAnsi="Courier New" w:cs="Courier New"/>
          <w:bCs/>
        </w:rPr>
      </w:pPr>
    </w:p>
    <w:p w14:paraId="04D360BB" w14:textId="7D2A88C8" w:rsidR="00C54454" w:rsidRDefault="00C54454" w:rsidP="00C54454">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Pr>
          <w:rFonts w:ascii="Courier New" w:hAnsi="Courier New" w:cs="Courier New"/>
          <w:b/>
        </w:rPr>
        <w:t xml:space="preserve">Commissioner </w:t>
      </w:r>
      <w:r w:rsidR="003F3DAA">
        <w:rPr>
          <w:rFonts w:ascii="Courier New" w:hAnsi="Courier New" w:cs="Courier New"/>
          <w:b/>
        </w:rPr>
        <w:t>Wheeler</w:t>
      </w:r>
      <w:r>
        <w:rPr>
          <w:rFonts w:ascii="Courier New" w:hAnsi="Courier New" w:cs="Courier New"/>
          <w:b/>
        </w:rPr>
        <w:t xml:space="preserve"> made a motion to open the public hearing at </w:t>
      </w:r>
      <w:r w:rsidR="003F3DAA">
        <w:rPr>
          <w:rFonts w:ascii="Courier New" w:hAnsi="Courier New" w:cs="Courier New"/>
          <w:b/>
        </w:rPr>
        <w:t xml:space="preserve">6:35 </w:t>
      </w:r>
      <w:r>
        <w:rPr>
          <w:rFonts w:ascii="Courier New" w:hAnsi="Courier New" w:cs="Courier New"/>
          <w:b/>
        </w:rPr>
        <w:t>P.M. Commissioner</w:t>
      </w:r>
      <w:r w:rsidR="00BA5772">
        <w:rPr>
          <w:rFonts w:ascii="Courier New" w:hAnsi="Courier New" w:cs="Courier New"/>
          <w:b/>
        </w:rPr>
        <w:t xml:space="preserve"> </w:t>
      </w:r>
      <w:r w:rsidR="003F3DAA">
        <w:rPr>
          <w:rFonts w:ascii="Courier New" w:hAnsi="Courier New" w:cs="Courier New"/>
          <w:b/>
        </w:rPr>
        <w:t>Casas</w:t>
      </w:r>
      <w:r w:rsidR="00A25A1D">
        <w:rPr>
          <w:rFonts w:ascii="Courier New" w:hAnsi="Courier New" w:cs="Courier New"/>
          <w:b/>
        </w:rPr>
        <w:t xml:space="preserve"> </w:t>
      </w:r>
      <w:r>
        <w:rPr>
          <w:rFonts w:ascii="Courier New" w:hAnsi="Courier New" w:cs="Courier New"/>
          <w:b/>
        </w:rPr>
        <w:t xml:space="preserve">seconded the motion and </w:t>
      </w:r>
      <w:r w:rsidR="00A25A1D">
        <w:rPr>
          <w:rFonts w:ascii="Courier New" w:hAnsi="Courier New" w:cs="Courier New"/>
          <w:b/>
        </w:rPr>
        <w:t>C</w:t>
      </w:r>
      <w:r>
        <w:rPr>
          <w:rFonts w:ascii="Courier New" w:hAnsi="Courier New" w:cs="Courier New"/>
          <w:b/>
        </w:rPr>
        <w:t>ommissioners</w:t>
      </w:r>
      <w:r w:rsidR="00985BD5">
        <w:rPr>
          <w:rFonts w:ascii="Courier New" w:hAnsi="Courier New" w:cs="Courier New"/>
          <w:b/>
        </w:rPr>
        <w:t xml:space="preserve"> </w:t>
      </w:r>
      <w:r w:rsidR="00E14210">
        <w:rPr>
          <w:rFonts w:ascii="Courier New" w:hAnsi="Courier New" w:cs="Courier New"/>
          <w:b/>
        </w:rPr>
        <w:t>Casas</w:t>
      </w:r>
      <w:r w:rsidR="00A25A1D">
        <w:rPr>
          <w:rFonts w:ascii="Courier New" w:hAnsi="Courier New" w:cs="Courier New"/>
          <w:b/>
        </w:rPr>
        <w:t>,</w:t>
      </w:r>
      <w:r w:rsidR="00262816">
        <w:rPr>
          <w:rFonts w:ascii="Courier New" w:hAnsi="Courier New" w:cs="Courier New"/>
          <w:b/>
        </w:rPr>
        <w:t xml:space="preserve"> McBride,</w:t>
      </w:r>
      <w:r w:rsidR="003E6BBD">
        <w:rPr>
          <w:rFonts w:ascii="Courier New" w:hAnsi="Courier New" w:cs="Courier New"/>
          <w:b/>
        </w:rPr>
        <w:t xml:space="preserve"> Nelson,</w:t>
      </w:r>
      <w:r w:rsidR="00E14210">
        <w:rPr>
          <w:rFonts w:ascii="Courier New" w:hAnsi="Courier New" w:cs="Courier New"/>
          <w:b/>
        </w:rPr>
        <w:t xml:space="preserve"> Wheeler,</w:t>
      </w:r>
      <w:r w:rsidR="003C7D82">
        <w:rPr>
          <w:rFonts w:ascii="Courier New" w:hAnsi="Courier New" w:cs="Courier New"/>
          <w:b/>
        </w:rPr>
        <w:t xml:space="preserve"> and</w:t>
      </w:r>
      <w:r>
        <w:rPr>
          <w:rFonts w:ascii="Courier New" w:hAnsi="Courier New" w:cs="Courier New"/>
          <w:b/>
        </w:rPr>
        <w:t xml:space="preserve"> W</w:t>
      </w:r>
      <w:r w:rsidR="00A25A1D">
        <w:rPr>
          <w:rFonts w:ascii="Courier New" w:hAnsi="Courier New" w:cs="Courier New"/>
          <w:b/>
        </w:rPr>
        <w:t>illardson</w:t>
      </w:r>
      <w:r>
        <w:rPr>
          <w:rFonts w:ascii="Courier New" w:hAnsi="Courier New" w:cs="Courier New"/>
          <w:b/>
        </w:rPr>
        <w:t xml:space="preserve"> voted aye.</w:t>
      </w:r>
    </w:p>
    <w:p w14:paraId="4A06F187" w14:textId="77777777" w:rsidR="0001509A" w:rsidRDefault="0001509A" w:rsidP="00C54454">
      <w:pPr>
        <w:tabs>
          <w:tab w:val="left" w:pos="-1440"/>
        </w:tabs>
        <w:jc w:val="both"/>
        <w:rPr>
          <w:rFonts w:ascii="Courier New" w:eastAsia="Calibri" w:hAnsi="Courier New" w:cs="Courier New"/>
          <w:bCs/>
        </w:rPr>
      </w:pPr>
    </w:p>
    <w:p w14:paraId="5D2D7F2F" w14:textId="701A9AE3" w:rsidR="00B75707" w:rsidRPr="00564F52" w:rsidRDefault="004A3EA5" w:rsidP="00564F52">
      <w:pPr>
        <w:tabs>
          <w:tab w:val="left" w:pos="-1440"/>
        </w:tabs>
        <w:jc w:val="both"/>
        <w:rPr>
          <w:rFonts w:ascii="Courier New" w:eastAsia="Calibri" w:hAnsi="Courier New" w:cs="Courier New"/>
          <w:bCs/>
        </w:rPr>
      </w:pPr>
      <w:r>
        <w:rPr>
          <w:rFonts w:ascii="Courier New" w:eastAsia="Calibri" w:hAnsi="Courier New" w:cs="Courier New"/>
          <w:bCs/>
        </w:rPr>
        <w:t>City Planner Ekins</w:t>
      </w:r>
      <w:r w:rsidR="003F3DAA" w:rsidRPr="004A3EA5">
        <w:rPr>
          <w:rFonts w:ascii="Courier New" w:eastAsia="Calibri" w:hAnsi="Courier New" w:cs="Courier New"/>
          <w:bCs/>
        </w:rPr>
        <w:t xml:space="preserve"> said that he receive</w:t>
      </w:r>
      <w:r>
        <w:rPr>
          <w:rFonts w:ascii="Courier New" w:eastAsia="Calibri" w:hAnsi="Courier New" w:cs="Courier New"/>
          <w:bCs/>
        </w:rPr>
        <w:t>d</w:t>
      </w:r>
      <w:r w:rsidR="003F3DAA" w:rsidRPr="004A3EA5">
        <w:rPr>
          <w:rFonts w:ascii="Courier New" w:eastAsia="Calibri" w:hAnsi="Courier New" w:cs="Courier New"/>
          <w:bCs/>
        </w:rPr>
        <w:t xml:space="preserve"> a call from </w:t>
      </w:r>
      <w:r w:rsidR="0070663B">
        <w:rPr>
          <w:rFonts w:ascii="Courier New" w:eastAsia="Calibri" w:hAnsi="Courier New" w:cs="Courier New"/>
          <w:bCs/>
        </w:rPr>
        <w:t>Sherry Belew</w:t>
      </w:r>
      <w:r>
        <w:rPr>
          <w:rFonts w:ascii="Courier New" w:eastAsia="Calibri" w:hAnsi="Courier New" w:cs="Courier New"/>
          <w:bCs/>
        </w:rPr>
        <w:t xml:space="preserve"> </w:t>
      </w:r>
      <w:r>
        <w:rPr>
          <w:rFonts w:ascii="Courier New" w:eastAsia="Calibri" w:hAnsi="Courier New" w:cs="Courier New"/>
          <w:bCs/>
        </w:rPr>
        <w:lastRenderedPageBreak/>
        <w:t xml:space="preserve">regarding this application. She asked what agritourism was. Ekins said he answered her questions. He said he </w:t>
      </w:r>
      <w:r w:rsidRPr="00450D58">
        <w:rPr>
          <w:rFonts w:ascii="Courier New" w:eastAsia="Calibri" w:hAnsi="Courier New" w:cs="Courier New"/>
          <w:bCs/>
        </w:rPr>
        <w:t xml:space="preserve">wanted </w:t>
      </w:r>
      <w:r w:rsidR="00587327" w:rsidRPr="00450D58">
        <w:rPr>
          <w:rFonts w:ascii="Courier New" w:eastAsia="Calibri" w:hAnsi="Courier New" w:cs="Courier New"/>
          <w:bCs/>
        </w:rPr>
        <w:t>it to be known that she made the effort to engage in this process.</w:t>
      </w:r>
    </w:p>
    <w:p w14:paraId="2C0EE34F" w14:textId="77777777" w:rsidR="00E53ED2" w:rsidRDefault="00E53ED2" w:rsidP="00C54454">
      <w:pPr>
        <w:tabs>
          <w:tab w:val="left" w:pos="-1440"/>
        </w:tabs>
        <w:jc w:val="both"/>
        <w:rPr>
          <w:rFonts w:ascii="Courier New" w:eastAsia="Calibri" w:hAnsi="Courier New" w:cs="Courier New"/>
          <w:bCs/>
        </w:rPr>
      </w:pPr>
    </w:p>
    <w:p w14:paraId="0F80AACF" w14:textId="77777777" w:rsidR="00E53ED2" w:rsidRPr="008A19EF" w:rsidRDefault="00E53ED2" w:rsidP="00C54454">
      <w:pPr>
        <w:tabs>
          <w:tab w:val="left" w:pos="-1440"/>
        </w:tabs>
        <w:jc w:val="both"/>
        <w:rPr>
          <w:rFonts w:ascii="Courier New" w:eastAsia="Calibri" w:hAnsi="Courier New" w:cs="Courier New"/>
          <w:bCs/>
        </w:rPr>
      </w:pPr>
    </w:p>
    <w:p w14:paraId="155B7844" w14:textId="1869FCD7" w:rsidR="00A46CB5" w:rsidRDefault="00C54454" w:rsidP="00A46CB5">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Pr>
          <w:rFonts w:ascii="Courier New" w:hAnsi="Courier New" w:cs="Courier New"/>
          <w:b/>
        </w:rPr>
        <w:t xml:space="preserve">Commissioner </w:t>
      </w:r>
      <w:r w:rsidR="003F3DAA">
        <w:rPr>
          <w:rFonts w:ascii="Courier New" w:hAnsi="Courier New" w:cs="Courier New"/>
          <w:b/>
        </w:rPr>
        <w:t>Willardson</w:t>
      </w:r>
      <w:r>
        <w:rPr>
          <w:rFonts w:ascii="Courier New" w:hAnsi="Courier New" w:cs="Courier New"/>
          <w:b/>
        </w:rPr>
        <w:t xml:space="preserve"> made a motion to close the public hearing at </w:t>
      </w:r>
      <w:r w:rsidR="003F3DAA">
        <w:rPr>
          <w:rFonts w:ascii="Courier New" w:hAnsi="Courier New" w:cs="Courier New"/>
          <w:b/>
        </w:rPr>
        <w:t>6:37</w:t>
      </w:r>
      <w:r>
        <w:rPr>
          <w:rFonts w:ascii="Courier New" w:hAnsi="Courier New" w:cs="Courier New"/>
          <w:b/>
        </w:rPr>
        <w:t xml:space="preserve"> P.M. Commissioner</w:t>
      </w:r>
      <w:r w:rsidR="00B03B2F">
        <w:rPr>
          <w:rFonts w:ascii="Courier New" w:hAnsi="Courier New" w:cs="Courier New"/>
          <w:b/>
        </w:rPr>
        <w:t xml:space="preserve"> </w:t>
      </w:r>
      <w:r w:rsidR="003F3DAA">
        <w:rPr>
          <w:rFonts w:ascii="Courier New" w:hAnsi="Courier New" w:cs="Courier New"/>
          <w:b/>
        </w:rPr>
        <w:t>Wheeler</w:t>
      </w:r>
      <w:r w:rsidR="00D52D40">
        <w:rPr>
          <w:rFonts w:ascii="Courier New" w:hAnsi="Courier New" w:cs="Courier New"/>
          <w:b/>
        </w:rPr>
        <w:t xml:space="preserve"> </w:t>
      </w:r>
      <w:r>
        <w:rPr>
          <w:rFonts w:ascii="Courier New" w:hAnsi="Courier New" w:cs="Courier New"/>
          <w:b/>
        </w:rPr>
        <w:t>seconded the motion and commissioners</w:t>
      </w:r>
      <w:r w:rsidR="003C7D82">
        <w:rPr>
          <w:rFonts w:ascii="Courier New" w:hAnsi="Courier New" w:cs="Courier New"/>
          <w:b/>
        </w:rPr>
        <w:t xml:space="preserve"> </w:t>
      </w:r>
      <w:r w:rsidR="00E14210">
        <w:rPr>
          <w:rFonts w:ascii="Courier New" w:hAnsi="Courier New" w:cs="Courier New"/>
          <w:b/>
        </w:rPr>
        <w:t>Casas</w:t>
      </w:r>
      <w:r w:rsidR="00B03B2F">
        <w:rPr>
          <w:rFonts w:ascii="Courier New" w:hAnsi="Courier New" w:cs="Courier New"/>
          <w:b/>
        </w:rPr>
        <w:t>,</w:t>
      </w:r>
      <w:r w:rsidR="000A7C63">
        <w:rPr>
          <w:rFonts w:ascii="Courier New" w:hAnsi="Courier New" w:cs="Courier New"/>
          <w:b/>
        </w:rPr>
        <w:t xml:space="preserve"> McBride,</w:t>
      </w:r>
      <w:r w:rsidR="003E6BBD">
        <w:rPr>
          <w:rFonts w:ascii="Courier New" w:hAnsi="Courier New" w:cs="Courier New"/>
          <w:b/>
        </w:rPr>
        <w:t xml:space="preserve"> Nelson,</w:t>
      </w:r>
      <w:r>
        <w:rPr>
          <w:rFonts w:ascii="Courier New" w:hAnsi="Courier New" w:cs="Courier New"/>
          <w:b/>
        </w:rPr>
        <w:t xml:space="preserve"> </w:t>
      </w:r>
      <w:r w:rsidR="00E14210">
        <w:rPr>
          <w:rFonts w:ascii="Courier New" w:hAnsi="Courier New" w:cs="Courier New"/>
          <w:b/>
        </w:rPr>
        <w:t>Wheeler,</w:t>
      </w:r>
      <w:r w:rsidR="003C7D82">
        <w:rPr>
          <w:rFonts w:ascii="Courier New" w:hAnsi="Courier New" w:cs="Courier New"/>
          <w:b/>
        </w:rPr>
        <w:t xml:space="preserve"> and </w:t>
      </w:r>
      <w:r w:rsidR="00B03B2F">
        <w:rPr>
          <w:rFonts w:ascii="Courier New" w:hAnsi="Courier New" w:cs="Courier New"/>
          <w:b/>
        </w:rPr>
        <w:t>Willardson</w:t>
      </w:r>
      <w:r w:rsidR="003C7D82">
        <w:rPr>
          <w:rFonts w:ascii="Courier New" w:hAnsi="Courier New" w:cs="Courier New"/>
          <w:b/>
        </w:rPr>
        <w:t xml:space="preserve"> </w:t>
      </w:r>
      <w:r>
        <w:rPr>
          <w:rFonts w:ascii="Courier New" w:hAnsi="Courier New" w:cs="Courier New"/>
          <w:b/>
        </w:rPr>
        <w:t>voted aye.</w:t>
      </w:r>
    </w:p>
    <w:p w14:paraId="059959EB" w14:textId="77777777" w:rsidR="003E6BBD" w:rsidRDefault="003E6BBD" w:rsidP="00C54454">
      <w:pPr>
        <w:tabs>
          <w:tab w:val="left" w:pos="-1440"/>
        </w:tabs>
        <w:ind w:left="720" w:right="720" w:hanging="720"/>
        <w:jc w:val="both"/>
        <w:rPr>
          <w:rFonts w:ascii="Courier New" w:hAnsi="Courier New" w:cs="Courier New"/>
          <w:b/>
        </w:rPr>
      </w:pPr>
    </w:p>
    <w:p w14:paraId="2A6B4D38" w14:textId="77777777" w:rsidR="00F66CB4" w:rsidRDefault="00F66CB4" w:rsidP="00C54454">
      <w:pPr>
        <w:tabs>
          <w:tab w:val="left" w:pos="-1440"/>
        </w:tabs>
        <w:ind w:left="720" w:right="720" w:hanging="720"/>
        <w:jc w:val="both"/>
        <w:rPr>
          <w:rFonts w:ascii="Courier New" w:hAnsi="Courier New" w:cs="Courier New"/>
          <w:b/>
        </w:rPr>
      </w:pPr>
    </w:p>
    <w:p w14:paraId="1C19B1BF" w14:textId="1758FAE7" w:rsidR="003E6BBD" w:rsidRPr="003E6BBD" w:rsidRDefault="003E6BBD" w:rsidP="003E6BBD">
      <w:pPr>
        <w:tabs>
          <w:tab w:val="left" w:pos="-1440"/>
        </w:tabs>
        <w:ind w:right="720"/>
        <w:jc w:val="both"/>
        <w:rPr>
          <w:rFonts w:ascii="Courier New" w:hAnsi="Courier New" w:cs="Courier New"/>
          <w:b/>
          <w:u w:val="single"/>
        </w:rPr>
      </w:pPr>
      <w:r>
        <w:rPr>
          <w:rFonts w:ascii="Courier New" w:hAnsi="Courier New" w:cs="Courier New"/>
          <w:b/>
          <w:u w:val="single"/>
        </w:rPr>
        <w:t>TO RECEIVE PUBLIC COMMENT REGARDING A CONCEPT PLAN APPROVAL FOR A 4-LOT SINGLE FAMILY DWELLING PLANNED UNIT DEVELOPMENT LOCATED AT 182 NORTH 600 EAST.</w:t>
      </w:r>
    </w:p>
    <w:p w14:paraId="5A14A978" w14:textId="77777777" w:rsidR="00A22E78" w:rsidRDefault="00A22E78" w:rsidP="00C54454">
      <w:pPr>
        <w:tabs>
          <w:tab w:val="left" w:pos="-1440"/>
        </w:tabs>
        <w:ind w:left="720" w:right="720" w:hanging="720"/>
        <w:jc w:val="both"/>
        <w:rPr>
          <w:rFonts w:ascii="Courier New" w:hAnsi="Courier New" w:cs="Courier New"/>
          <w:b/>
        </w:rPr>
      </w:pPr>
    </w:p>
    <w:p w14:paraId="179B4B4D" w14:textId="4EA9B5F6" w:rsidR="00A46CB5" w:rsidRPr="00BA7D5E" w:rsidRDefault="000B201A" w:rsidP="000B201A">
      <w:pPr>
        <w:tabs>
          <w:tab w:val="left" w:pos="-1440"/>
        </w:tabs>
        <w:ind w:right="720"/>
        <w:jc w:val="both"/>
        <w:rPr>
          <w:rFonts w:ascii="Courier New" w:hAnsi="Courier New" w:cs="Courier New"/>
          <w:bCs/>
        </w:rPr>
      </w:pPr>
      <w:r w:rsidRPr="00BA7D5E">
        <w:rPr>
          <w:rFonts w:ascii="Courier New" w:hAnsi="Courier New" w:cs="Courier New"/>
          <w:bCs/>
        </w:rPr>
        <w:t>City Planner Ekins said that this PUD would consist of four lots for single family homes on 3.22 acres</w:t>
      </w:r>
      <w:r w:rsidR="00F70042" w:rsidRPr="00BA7D5E">
        <w:rPr>
          <w:rFonts w:ascii="Courier New" w:hAnsi="Courier New" w:cs="Courier New"/>
          <w:bCs/>
        </w:rPr>
        <w:t xml:space="preserve"> of undeveloped land. </w:t>
      </w:r>
      <w:r w:rsidR="003841A6" w:rsidRPr="001618EF">
        <w:rPr>
          <w:rFonts w:ascii="Courier New" w:hAnsi="Courier New" w:cs="Courier New"/>
          <w:bCs/>
        </w:rPr>
        <w:t xml:space="preserve">There is a water feature and </w:t>
      </w:r>
      <w:r w:rsidR="00BA7D5E" w:rsidRPr="001618EF">
        <w:rPr>
          <w:rFonts w:ascii="Courier New" w:hAnsi="Courier New" w:cs="Courier New"/>
          <w:bCs/>
        </w:rPr>
        <w:t xml:space="preserve">some </w:t>
      </w:r>
      <w:r w:rsidR="003841A6" w:rsidRPr="001618EF">
        <w:rPr>
          <w:rFonts w:ascii="Courier New" w:hAnsi="Courier New" w:cs="Courier New"/>
          <w:bCs/>
        </w:rPr>
        <w:t>slope on this property.</w:t>
      </w:r>
    </w:p>
    <w:p w14:paraId="4CB47813" w14:textId="77777777" w:rsidR="003841A6" w:rsidRPr="00BA7D5E" w:rsidRDefault="003841A6" w:rsidP="000B201A">
      <w:pPr>
        <w:tabs>
          <w:tab w:val="left" w:pos="-1440"/>
        </w:tabs>
        <w:ind w:right="720"/>
        <w:jc w:val="both"/>
        <w:rPr>
          <w:rFonts w:ascii="Courier New" w:hAnsi="Courier New" w:cs="Courier New"/>
          <w:bCs/>
        </w:rPr>
      </w:pPr>
    </w:p>
    <w:p w14:paraId="44145B5E" w14:textId="7268F7B3" w:rsidR="003841A6" w:rsidRPr="00BA7D5E" w:rsidRDefault="003841A6" w:rsidP="000B201A">
      <w:pPr>
        <w:tabs>
          <w:tab w:val="left" w:pos="-1440"/>
        </w:tabs>
        <w:ind w:right="720"/>
        <w:jc w:val="both"/>
        <w:rPr>
          <w:rFonts w:ascii="Courier New" w:hAnsi="Courier New" w:cs="Courier New"/>
          <w:bCs/>
        </w:rPr>
      </w:pPr>
      <w:r w:rsidRPr="00BA7D5E">
        <w:rPr>
          <w:rFonts w:ascii="Courier New" w:hAnsi="Courier New" w:cs="Courier New"/>
          <w:bCs/>
        </w:rPr>
        <w:t>Chairman Nelson asked if a PUD is an administrative or legislative function.</w:t>
      </w:r>
    </w:p>
    <w:p w14:paraId="3163ACA6" w14:textId="77777777" w:rsidR="00A46CB5" w:rsidRPr="00BA7D5E" w:rsidRDefault="00A46CB5" w:rsidP="00C54454">
      <w:pPr>
        <w:tabs>
          <w:tab w:val="left" w:pos="-1440"/>
        </w:tabs>
        <w:ind w:left="720" w:right="720" w:hanging="720"/>
        <w:jc w:val="both"/>
        <w:rPr>
          <w:rFonts w:ascii="Courier New" w:hAnsi="Courier New" w:cs="Courier New"/>
          <w:bCs/>
        </w:rPr>
      </w:pPr>
    </w:p>
    <w:p w14:paraId="09A5FC14" w14:textId="4C381B13" w:rsidR="00A46CB5" w:rsidRPr="00BA7D5E" w:rsidRDefault="003841A6" w:rsidP="00D116F9">
      <w:pPr>
        <w:tabs>
          <w:tab w:val="left" w:pos="-1440"/>
        </w:tabs>
        <w:ind w:right="720"/>
        <w:jc w:val="both"/>
        <w:rPr>
          <w:rFonts w:ascii="Courier New" w:hAnsi="Courier New" w:cs="Courier New"/>
          <w:bCs/>
        </w:rPr>
      </w:pPr>
      <w:r w:rsidRPr="00BA7D5E">
        <w:rPr>
          <w:rFonts w:ascii="Courier New" w:hAnsi="Courier New" w:cs="Courier New"/>
          <w:bCs/>
        </w:rPr>
        <w:t>City Planner Ekins answered that it</w:t>
      </w:r>
      <w:r w:rsidR="00F655E5" w:rsidRPr="00BA7D5E">
        <w:rPr>
          <w:rFonts w:ascii="Courier New" w:hAnsi="Courier New" w:cs="Courier New"/>
          <w:bCs/>
        </w:rPr>
        <w:t xml:space="preserve"> is legislative. This item may go to City Council </w:t>
      </w:r>
      <w:r w:rsidR="00F0470C" w:rsidRPr="00BA7D5E">
        <w:rPr>
          <w:rFonts w:ascii="Courier New" w:hAnsi="Courier New" w:cs="Courier New"/>
          <w:bCs/>
        </w:rPr>
        <w:t>regardless of</w:t>
      </w:r>
      <w:r w:rsidR="00F655E5" w:rsidRPr="00BA7D5E">
        <w:rPr>
          <w:rFonts w:ascii="Courier New" w:hAnsi="Courier New" w:cs="Courier New"/>
          <w:bCs/>
        </w:rPr>
        <w:t xml:space="preserve"> </w:t>
      </w:r>
      <w:r w:rsidR="00A0178D">
        <w:rPr>
          <w:rFonts w:ascii="Courier New" w:hAnsi="Courier New" w:cs="Courier New"/>
          <w:bCs/>
        </w:rPr>
        <w:t>whether</w:t>
      </w:r>
      <w:r w:rsidR="00F655E5" w:rsidRPr="00BA7D5E">
        <w:rPr>
          <w:rFonts w:ascii="Courier New" w:hAnsi="Courier New" w:cs="Courier New"/>
          <w:bCs/>
        </w:rPr>
        <w:t xml:space="preserve"> the Planning Commission recommends approval or not. </w:t>
      </w:r>
    </w:p>
    <w:p w14:paraId="2B2F8CBE" w14:textId="77777777" w:rsidR="00A46CB5" w:rsidRDefault="00A46CB5" w:rsidP="00C54454">
      <w:pPr>
        <w:tabs>
          <w:tab w:val="left" w:pos="-1440"/>
        </w:tabs>
        <w:ind w:left="720" w:right="720" w:hanging="720"/>
        <w:jc w:val="both"/>
        <w:rPr>
          <w:rFonts w:ascii="Courier New" w:hAnsi="Courier New" w:cs="Courier New"/>
          <w:b/>
        </w:rPr>
      </w:pPr>
    </w:p>
    <w:p w14:paraId="44D77F26" w14:textId="77777777" w:rsidR="003E6BBD" w:rsidRPr="008A19EF" w:rsidRDefault="003E6BBD" w:rsidP="003E6BBD">
      <w:pPr>
        <w:tabs>
          <w:tab w:val="left" w:pos="-1440"/>
        </w:tabs>
        <w:jc w:val="both"/>
        <w:rPr>
          <w:rFonts w:ascii="Courier New" w:eastAsia="Calibri" w:hAnsi="Courier New" w:cs="Courier New"/>
          <w:bCs/>
        </w:rPr>
      </w:pPr>
    </w:p>
    <w:p w14:paraId="56FD0C8E" w14:textId="564CD77B" w:rsidR="003E6BBD" w:rsidRDefault="003E6BBD" w:rsidP="003E6BBD">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Pr>
          <w:rFonts w:ascii="Courier New" w:hAnsi="Courier New" w:cs="Courier New"/>
          <w:b/>
        </w:rPr>
        <w:t xml:space="preserve">Commissioner </w:t>
      </w:r>
      <w:r w:rsidR="00D116F9">
        <w:rPr>
          <w:rFonts w:ascii="Courier New" w:hAnsi="Courier New" w:cs="Courier New"/>
          <w:b/>
        </w:rPr>
        <w:t>McBride</w:t>
      </w:r>
      <w:r>
        <w:rPr>
          <w:rFonts w:ascii="Courier New" w:hAnsi="Courier New" w:cs="Courier New"/>
          <w:b/>
        </w:rPr>
        <w:t xml:space="preserve"> made a motion to open the public hearing at </w:t>
      </w:r>
      <w:r w:rsidR="00D116F9">
        <w:rPr>
          <w:rFonts w:ascii="Courier New" w:hAnsi="Courier New" w:cs="Courier New"/>
          <w:b/>
        </w:rPr>
        <w:t>6:42</w:t>
      </w:r>
      <w:r>
        <w:rPr>
          <w:rFonts w:ascii="Courier New" w:hAnsi="Courier New" w:cs="Courier New"/>
          <w:b/>
        </w:rPr>
        <w:t xml:space="preserve"> P.M. Commissioner </w:t>
      </w:r>
      <w:r w:rsidR="00D116F9">
        <w:rPr>
          <w:rFonts w:ascii="Courier New" w:hAnsi="Courier New" w:cs="Courier New"/>
          <w:b/>
        </w:rPr>
        <w:t>Casas</w:t>
      </w:r>
      <w:r>
        <w:rPr>
          <w:rFonts w:ascii="Courier New" w:hAnsi="Courier New" w:cs="Courier New"/>
          <w:b/>
        </w:rPr>
        <w:t xml:space="preserve"> seconded the motion and Commissioners Casas, McBride, Nelson, Wheeler, and Willardson voted aye.</w:t>
      </w:r>
    </w:p>
    <w:p w14:paraId="0F5BC500" w14:textId="77777777" w:rsidR="00A46CB5" w:rsidRDefault="00A46CB5" w:rsidP="003E6BBD">
      <w:pPr>
        <w:tabs>
          <w:tab w:val="left" w:pos="-1440"/>
        </w:tabs>
        <w:ind w:left="720" w:right="720" w:hanging="720"/>
        <w:jc w:val="both"/>
        <w:rPr>
          <w:rFonts w:ascii="Courier New" w:hAnsi="Courier New" w:cs="Courier New"/>
          <w:b/>
        </w:rPr>
      </w:pPr>
    </w:p>
    <w:p w14:paraId="1E51AB0E" w14:textId="77777777" w:rsidR="00A94F78" w:rsidRDefault="00F0470C" w:rsidP="00BA7D5E">
      <w:pPr>
        <w:tabs>
          <w:tab w:val="left" w:pos="-1440"/>
        </w:tabs>
        <w:ind w:right="720"/>
        <w:jc w:val="both"/>
        <w:rPr>
          <w:rFonts w:ascii="Courier New" w:hAnsi="Courier New" w:cs="Courier New"/>
          <w:bCs/>
        </w:rPr>
      </w:pPr>
      <w:r>
        <w:rPr>
          <w:rFonts w:ascii="Courier New" w:hAnsi="Courier New" w:cs="Courier New"/>
          <w:bCs/>
        </w:rPr>
        <w:t>Tim Schmidt stated</w:t>
      </w:r>
      <w:r w:rsidR="00A94F78">
        <w:rPr>
          <w:rFonts w:ascii="Courier New" w:hAnsi="Courier New" w:cs="Courier New"/>
          <w:bCs/>
        </w:rPr>
        <w:t xml:space="preserve"> that he wants to be fair to his neighbors. He said that</w:t>
      </w:r>
      <w:r>
        <w:rPr>
          <w:rFonts w:ascii="Courier New" w:hAnsi="Courier New" w:cs="Courier New"/>
          <w:bCs/>
        </w:rPr>
        <w:t xml:space="preserve"> the property behind his house will not be </w:t>
      </w:r>
      <w:r w:rsidR="00A94F78">
        <w:rPr>
          <w:rFonts w:ascii="Courier New" w:hAnsi="Courier New" w:cs="Courier New"/>
          <w:bCs/>
        </w:rPr>
        <w:t>built on</w:t>
      </w:r>
      <w:r>
        <w:rPr>
          <w:rFonts w:ascii="Courier New" w:hAnsi="Courier New" w:cs="Courier New"/>
          <w:bCs/>
        </w:rPr>
        <w:t>.</w:t>
      </w:r>
    </w:p>
    <w:p w14:paraId="52F1A4E9" w14:textId="77777777" w:rsidR="00A94F78" w:rsidRDefault="00A94F78" w:rsidP="00BA7D5E">
      <w:pPr>
        <w:tabs>
          <w:tab w:val="left" w:pos="-1440"/>
        </w:tabs>
        <w:ind w:right="720"/>
        <w:jc w:val="both"/>
        <w:rPr>
          <w:rFonts w:ascii="Courier New" w:hAnsi="Courier New" w:cs="Courier New"/>
          <w:bCs/>
        </w:rPr>
      </w:pPr>
    </w:p>
    <w:p w14:paraId="1A799D41" w14:textId="5B27B52D" w:rsidR="00A46CB5" w:rsidRPr="00F0470C" w:rsidRDefault="00A94F78" w:rsidP="00BA7D5E">
      <w:pPr>
        <w:tabs>
          <w:tab w:val="left" w:pos="-1440"/>
        </w:tabs>
        <w:ind w:right="720"/>
        <w:jc w:val="both"/>
        <w:rPr>
          <w:rFonts w:ascii="Courier New" w:hAnsi="Courier New" w:cs="Courier New"/>
          <w:bCs/>
        </w:rPr>
      </w:pPr>
      <w:r>
        <w:rPr>
          <w:rFonts w:ascii="Courier New" w:hAnsi="Courier New" w:cs="Courier New"/>
          <w:bCs/>
        </w:rPr>
        <w:t xml:space="preserve">Joseph Bland, who lives at 195 Park Ave, </w:t>
      </w:r>
      <w:r w:rsidR="008A0EDC">
        <w:rPr>
          <w:rFonts w:ascii="Courier New" w:hAnsi="Courier New" w:cs="Courier New"/>
          <w:bCs/>
        </w:rPr>
        <w:t>said that he was initially concerned with the PUD and the obstruction of his view. He would like Hyrum’s small town feel to be preserved. Not all open space should be developed. He was relieved to hear that one</w:t>
      </w:r>
      <w:r w:rsidR="00F0470C">
        <w:rPr>
          <w:rFonts w:ascii="Courier New" w:hAnsi="Courier New" w:cs="Courier New"/>
          <w:bCs/>
        </w:rPr>
        <w:t xml:space="preserve"> </w:t>
      </w:r>
      <w:r w:rsidR="008A0EDC">
        <w:rPr>
          <w:rFonts w:ascii="Courier New" w:hAnsi="Courier New" w:cs="Courier New"/>
          <w:bCs/>
        </w:rPr>
        <w:t xml:space="preserve">of the lots may not be built on. </w:t>
      </w:r>
    </w:p>
    <w:p w14:paraId="0033EA10" w14:textId="77777777" w:rsidR="00A46CB5" w:rsidRDefault="00A46CB5" w:rsidP="003E6BBD">
      <w:pPr>
        <w:tabs>
          <w:tab w:val="left" w:pos="-1440"/>
        </w:tabs>
        <w:ind w:left="720" w:right="720" w:hanging="720"/>
        <w:jc w:val="both"/>
        <w:rPr>
          <w:rFonts w:ascii="Courier New" w:hAnsi="Courier New" w:cs="Courier New"/>
          <w:b/>
        </w:rPr>
      </w:pPr>
    </w:p>
    <w:p w14:paraId="0B5C3919" w14:textId="3C2FB6E2" w:rsidR="00154D56" w:rsidRDefault="008A0EDC" w:rsidP="00154D56">
      <w:pPr>
        <w:tabs>
          <w:tab w:val="left" w:pos="-1440"/>
        </w:tabs>
        <w:ind w:right="720"/>
        <w:jc w:val="both"/>
        <w:rPr>
          <w:rFonts w:ascii="Courier New" w:hAnsi="Courier New" w:cs="Courier New"/>
          <w:bCs/>
        </w:rPr>
      </w:pPr>
      <w:r>
        <w:rPr>
          <w:rFonts w:ascii="Courier New" w:hAnsi="Courier New" w:cs="Courier New"/>
          <w:bCs/>
        </w:rPr>
        <w:t xml:space="preserve">Shane Brown, who lives at 652 Anderson Avenue, </w:t>
      </w:r>
      <w:r w:rsidR="00154D56">
        <w:rPr>
          <w:rFonts w:ascii="Courier New" w:hAnsi="Courier New" w:cs="Courier New"/>
          <w:bCs/>
        </w:rPr>
        <w:t xml:space="preserve">said that he prefers that the property remains more open with single family homes than townhomes. He was concerned about a particular tree on the property that currently has nesting raptors in </w:t>
      </w:r>
      <w:r w:rsidR="00154D56">
        <w:rPr>
          <w:rFonts w:ascii="Courier New" w:hAnsi="Courier New" w:cs="Courier New"/>
          <w:bCs/>
        </w:rPr>
        <w:lastRenderedPageBreak/>
        <w:t>it, so that tree should not</w:t>
      </w:r>
      <w:r w:rsidR="00C35F8B">
        <w:rPr>
          <w:rFonts w:ascii="Courier New" w:hAnsi="Courier New" w:cs="Courier New"/>
          <w:bCs/>
        </w:rPr>
        <w:t xml:space="preserve"> be cut</w:t>
      </w:r>
      <w:r w:rsidR="00154D56">
        <w:rPr>
          <w:rFonts w:ascii="Courier New" w:hAnsi="Courier New" w:cs="Courier New"/>
          <w:bCs/>
        </w:rPr>
        <w:t xml:space="preserve"> down until after they leave.</w:t>
      </w:r>
    </w:p>
    <w:p w14:paraId="6C6B0941" w14:textId="77777777" w:rsidR="00154D56" w:rsidRDefault="00154D56" w:rsidP="00154D56">
      <w:pPr>
        <w:tabs>
          <w:tab w:val="left" w:pos="-1440"/>
        </w:tabs>
        <w:ind w:right="720"/>
        <w:jc w:val="both"/>
        <w:rPr>
          <w:rFonts w:ascii="Courier New" w:hAnsi="Courier New" w:cs="Courier New"/>
          <w:bCs/>
        </w:rPr>
      </w:pPr>
    </w:p>
    <w:p w14:paraId="60DD20EA" w14:textId="799B627E" w:rsidR="00154D56" w:rsidRDefault="00154D56" w:rsidP="00154D56">
      <w:pPr>
        <w:tabs>
          <w:tab w:val="left" w:pos="-1440"/>
        </w:tabs>
        <w:ind w:right="720"/>
        <w:jc w:val="both"/>
        <w:rPr>
          <w:rFonts w:ascii="Courier New" w:hAnsi="Courier New" w:cs="Courier New"/>
          <w:bCs/>
        </w:rPr>
      </w:pPr>
      <w:r>
        <w:rPr>
          <w:rFonts w:ascii="Courier New" w:hAnsi="Courier New" w:cs="Courier New"/>
          <w:bCs/>
        </w:rPr>
        <w:t xml:space="preserve">Alan Nielsen, who lives at 610 Anderson Avenue, said that he </w:t>
      </w:r>
      <w:r w:rsidR="00533F30">
        <w:rPr>
          <w:rFonts w:ascii="Courier New" w:hAnsi="Courier New" w:cs="Courier New"/>
          <w:bCs/>
        </w:rPr>
        <w:t>was</w:t>
      </w:r>
      <w:r>
        <w:rPr>
          <w:rFonts w:ascii="Courier New" w:hAnsi="Courier New" w:cs="Courier New"/>
          <w:bCs/>
        </w:rPr>
        <w:t xml:space="preserve"> relieved that one of the lots w</w:t>
      </w:r>
      <w:r w:rsidR="00533F30">
        <w:rPr>
          <w:rFonts w:ascii="Courier New" w:hAnsi="Courier New" w:cs="Courier New"/>
          <w:bCs/>
        </w:rPr>
        <w:t>ould</w:t>
      </w:r>
      <w:r>
        <w:rPr>
          <w:rFonts w:ascii="Courier New" w:hAnsi="Courier New" w:cs="Courier New"/>
          <w:bCs/>
        </w:rPr>
        <w:t xml:space="preserve"> not be built on. He added that he </w:t>
      </w:r>
      <w:r w:rsidR="00533F30">
        <w:rPr>
          <w:rFonts w:ascii="Courier New" w:hAnsi="Courier New" w:cs="Courier New"/>
          <w:bCs/>
        </w:rPr>
        <w:t>was</w:t>
      </w:r>
      <w:r>
        <w:rPr>
          <w:rFonts w:ascii="Courier New" w:hAnsi="Courier New" w:cs="Courier New"/>
          <w:bCs/>
        </w:rPr>
        <w:t xml:space="preserve"> fine with single family homes.</w:t>
      </w:r>
    </w:p>
    <w:p w14:paraId="4983767E" w14:textId="77777777" w:rsidR="00154D56" w:rsidRDefault="00154D56" w:rsidP="00154D56">
      <w:pPr>
        <w:tabs>
          <w:tab w:val="left" w:pos="-1440"/>
        </w:tabs>
        <w:ind w:right="720"/>
        <w:jc w:val="both"/>
        <w:rPr>
          <w:rFonts w:ascii="Courier New" w:hAnsi="Courier New" w:cs="Courier New"/>
          <w:bCs/>
        </w:rPr>
      </w:pPr>
    </w:p>
    <w:p w14:paraId="4A506D79" w14:textId="4060FE3E" w:rsidR="00A46CB5" w:rsidRPr="002848FB" w:rsidRDefault="00154D56" w:rsidP="002848FB">
      <w:pPr>
        <w:tabs>
          <w:tab w:val="left" w:pos="-1440"/>
        </w:tabs>
        <w:ind w:right="720"/>
        <w:jc w:val="both"/>
        <w:rPr>
          <w:rFonts w:ascii="Courier New" w:hAnsi="Courier New" w:cs="Courier New"/>
          <w:bCs/>
        </w:rPr>
      </w:pPr>
      <w:r>
        <w:rPr>
          <w:rFonts w:ascii="Courier New" w:hAnsi="Courier New" w:cs="Courier New"/>
          <w:bCs/>
        </w:rPr>
        <w:t>Alan Smith, who lives at 185 North 600 East, said that single family dwellings w</w:t>
      </w:r>
      <w:r w:rsidR="00533F30">
        <w:rPr>
          <w:rFonts w:ascii="Courier New" w:hAnsi="Courier New" w:cs="Courier New"/>
          <w:bCs/>
        </w:rPr>
        <w:t>ould</w:t>
      </w:r>
      <w:r>
        <w:rPr>
          <w:rFonts w:ascii="Courier New" w:hAnsi="Courier New" w:cs="Courier New"/>
          <w:bCs/>
        </w:rPr>
        <w:t xml:space="preserve"> complement the area. </w:t>
      </w:r>
      <w:r w:rsidR="00D46EDA">
        <w:rPr>
          <w:rFonts w:ascii="Courier New" w:hAnsi="Courier New" w:cs="Courier New"/>
          <w:bCs/>
        </w:rPr>
        <w:t xml:space="preserve">He </w:t>
      </w:r>
      <w:r w:rsidR="00533F30">
        <w:rPr>
          <w:rFonts w:ascii="Courier New" w:hAnsi="Courier New" w:cs="Courier New"/>
          <w:bCs/>
        </w:rPr>
        <w:t>was</w:t>
      </w:r>
      <w:r w:rsidR="00D46EDA">
        <w:rPr>
          <w:rFonts w:ascii="Courier New" w:hAnsi="Courier New" w:cs="Courier New"/>
          <w:bCs/>
        </w:rPr>
        <w:t xml:space="preserve"> glad that those are being built instead of apartments.</w:t>
      </w:r>
      <w:r>
        <w:rPr>
          <w:rFonts w:ascii="Courier New" w:hAnsi="Courier New" w:cs="Courier New"/>
          <w:bCs/>
        </w:rPr>
        <w:t xml:space="preserve"> </w:t>
      </w:r>
    </w:p>
    <w:p w14:paraId="0F451B72" w14:textId="77777777" w:rsidR="003E6BBD" w:rsidRDefault="003E6BBD" w:rsidP="003E6BBD">
      <w:pPr>
        <w:tabs>
          <w:tab w:val="left" w:pos="-1440"/>
        </w:tabs>
        <w:ind w:left="720" w:right="720" w:hanging="720"/>
        <w:jc w:val="both"/>
        <w:rPr>
          <w:rFonts w:ascii="Courier New" w:hAnsi="Courier New" w:cs="Courier New"/>
          <w:b/>
        </w:rPr>
      </w:pPr>
    </w:p>
    <w:p w14:paraId="30FDA9D6" w14:textId="77777777" w:rsidR="003E6BBD" w:rsidRPr="008A19EF" w:rsidRDefault="003E6BBD" w:rsidP="003E6BBD">
      <w:pPr>
        <w:tabs>
          <w:tab w:val="left" w:pos="-1440"/>
        </w:tabs>
        <w:jc w:val="both"/>
        <w:rPr>
          <w:rFonts w:ascii="Courier New" w:eastAsia="Calibri" w:hAnsi="Courier New" w:cs="Courier New"/>
          <w:bCs/>
        </w:rPr>
      </w:pPr>
    </w:p>
    <w:p w14:paraId="0E6932B0" w14:textId="616B7483" w:rsidR="003E6BBD" w:rsidRDefault="003E6BBD" w:rsidP="003E6BBD">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Pr>
          <w:rFonts w:ascii="Courier New" w:hAnsi="Courier New" w:cs="Courier New"/>
          <w:b/>
        </w:rPr>
        <w:t xml:space="preserve">Commissioner </w:t>
      </w:r>
      <w:r w:rsidR="002848FB">
        <w:rPr>
          <w:rFonts w:ascii="Courier New" w:hAnsi="Courier New" w:cs="Courier New"/>
          <w:b/>
        </w:rPr>
        <w:t>Casas</w:t>
      </w:r>
      <w:r>
        <w:rPr>
          <w:rFonts w:ascii="Courier New" w:hAnsi="Courier New" w:cs="Courier New"/>
          <w:b/>
        </w:rPr>
        <w:t xml:space="preserve"> made a motion to close the public hearing at </w:t>
      </w:r>
      <w:r w:rsidR="002848FB">
        <w:rPr>
          <w:rFonts w:ascii="Courier New" w:hAnsi="Courier New" w:cs="Courier New"/>
          <w:b/>
        </w:rPr>
        <w:t>6:51</w:t>
      </w:r>
      <w:r>
        <w:rPr>
          <w:rFonts w:ascii="Courier New" w:hAnsi="Courier New" w:cs="Courier New"/>
          <w:b/>
        </w:rPr>
        <w:t xml:space="preserve"> P.M. Commissioner </w:t>
      </w:r>
      <w:r w:rsidR="002848FB">
        <w:rPr>
          <w:rFonts w:ascii="Courier New" w:hAnsi="Courier New" w:cs="Courier New"/>
          <w:b/>
        </w:rPr>
        <w:t>Willardson</w:t>
      </w:r>
      <w:r>
        <w:rPr>
          <w:rFonts w:ascii="Courier New" w:hAnsi="Courier New" w:cs="Courier New"/>
          <w:b/>
        </w:rPr>
        <w:t xml:space="preserve"> seconded the motion and commissioners Casas, McBride, Nelson, Wheeler, and Willardson voted aye.</w:t>
      </w:r>
    </w:p>
    <w:p w14:paraId="09A24354" w14:textId="77777777" w:rsidR="003E6BBD" w:rsidRDefault="003E6BBD" w:rsidP="003E6BBD">
      <w:pPr>
        <w:tabs>
          <w:tab w:val="left" w:pos="-1440"/>
        </w:tabs>
        <w:ind w:left="720" w:right="720" w:hanging="720"/>
        <w:jc w:val="both"/>
        <w:rPr>
          <w:rFonts w:ascii="Courier New" w:hAnsi="Courier New" w:cs="Courier New"/>
          <w:b/>
        </w:rPr>
      </w:pPr>
    </w:p>
    <w:p w14:paraId="27DA9044" w14:textId="77777777" w:rsidR="003C1AC7" w:rsidRDefault="003C1AC7" w:rsidP="005D6D21">
      <w:pPr>
        <w:tabs>
          <w:tab w:val="left" w:pos="-1440"/>
        </w:tabs>
        <w:ind w:left="720" w:right="720" w:hanging="720"/>
        <w:jc w:val="both"/>
        <w:rPr>
          <w:rFonts w:ascii="Courier New" w:hAnsi="Courier New" w:cs="Courier New"/>
          <w:b/>
        </w:rPr>
      </w:pPr>
    </w:p>
    <w:p w14:paraId="2258BF45" w14:textId="4419711E" w:rsidR="0003701F" w:rsidRDefault="0003701F" w:rsidP="005D6D21">
      <w:pPr>
        <w:tabs>
          <w:tab w:val="left" w:pos="-1440"/>
        </w:tabs>
        <w:ind w:right="720"/>
        <w:jc w:val="both"/>
        <w:rPr>
          <w:rFonts w:ascii="Courier New" w:hAnsi="Courier New" w:cs="Courier New"/>
          <w:b/>
          <w:i/>
          <w:iCs/>
        </w:rPr>
      </w:pPr>
      <w:r>
        <w:rPr>
          <w:rFonts w:ascii="Courier New" w:hAnsi="Courier New" w:cs="Courier New"/>
          <w:b/>
          <w:i/>
          <w:iCs/>
        </w:rPr>
        <w:t>SCHEDULED DELEGATIONS:</w:t>
      </w:r>
    </w:p>
    <w:p w14:paraId="15065D27" w14:textId="77777777" w:rsidR="0003701F" w:rsidRDefault="0003701F" w:rsidP="0003701F">
      <w:pPr>
        <w:tabs>
          <w:tab w:val="left" w:pos="-1440"/>
        </w:tabs>
        <w:ind w:left="720" w:right="720" w:hanging="720"/>
        <w:jc w:val="both"/>
        <w:rPr>
          <w:rFonts w:ascii="Courier New" w:hAnsi="Courier New" w:cs="Courier New"/>
          <w:b/>
          <w:i/>
          <w:iCs/>
        </w:rPr>
      </w:pPr>
    </w:p>
    <w:p w14:paraId="05909806" w14:textId="617A2B68" w:rsidR="00613FE4" w:rsidRDefault="00C24933" w:rsidP="00C24933">
      <w:pPr>
        <w:tabs>
          <w:tab w:val="left" w:pos="-1440"/>
        </w:tabs>
        <w:jc w:val="both"/>
        <w:rPr>
          <w:rFonts w:ascii="Courier New" w:eastAsia="Calibri" w:hAnsi="Courier New" w:cs="Courier New"/>
          <w:b/>
          <w:u w:val="single"/>
        </w:rPr>
      </w:pPr>
      <w:r>
        <w:rPr>
          <w:rFonts w:ascii="Courier New" w:eastAsia="Calibri" w:hAnsi="Courier New" w:cs="Courier New"/>
          <w:b/>
          <w:u w:val="single"/>
        </w:rPr>
        <w:t>BRAD JAMES AND LANA MINJARES, CAMP HOLLOW FARM, CONDITIONAL USE PERMIT – SEEKING CONDITIONAL USE PERMIT APPROVAL FOR AGRITOURISM LOCATED AT 596 EAST 500 NORTH.</w:t>
      </w:r>
    </w:p>
    <w:p w14:paraId="1CE5556B" w14:textId="77777777" w:rsidR="00A46CB5" w:rsidRDefault="00A46CB5" w:rsidP="00C24933">
      <w:pPr>
        <w:tabs>
          <w:tab w:val="left" w:pos="-1440"/>
        </w:tabs>
        <w:jc w:val="both"/>
        <w:rPr>
          <w:rFonts w:ascii="Courier New" w:eastAsia="Calibri" w:hAnsi="Courier New" w:cs="Courier New"/>
          <w:b/>
          <w:u w:val="single"/>
        </w:rPr>
      </w:pPr>
    </w:p>
    <w:p w14:paraId="277C0061" w14:textId="2C5215F1" w:rsidR="00A46CB5" w:rsidRDefault="004F5901" w:rsidP="00C24933">
      <w:pPr>
        <w:tabs>
          <w:tab w:val="left" w:pos="-1440"/>
        </w:tabs>
        <w:jc w:val="both"/>
        <w:rPr>
          <w:rFonts w:ascii="Courier New" w:eastAsia="Calibri" w:hAnsi="Courier New" w:cs="Courier New"/>
          <w:bCs/>
        </w:rPr>
      </w:pPr>
      <w:r>
        <w:rPr>
          <w:rFonts w:ascii="Courier New" w:eastAsia="Calibri" w:hAnsi="Courier New" w:cs="Courier New"/>
          <w:bCs/>
        </w:rPr>
        <w:t xml:space="preserve">City Planner Ekins stated that this </w:t>
      </w:r>
      <w:r w:rsidR="003D16B4">
        <w:rPr>
          <w:rFonts w:ascii="Courier New" w:eastAsia="Calibri" w:hAnsi="Courier New" w:cs="Courier New"/>
          <w:bCs/>
        </w:rPr>
        <w:t>is</w:t>
      </w:r>
      <w:r w:rsidR="00EE5F65">
        <w:rPr>
          <w:rFonts w:ascii="Courier New" w:eastAsia="Calibri" w:hAnsi="Courier New" w:cs="Courier New"/>
          <w:bCs/>
        </w:rPr>
        <w:t xml:space="preserve"> the first conditional use permit application for agritourism.</w:t>
      </w:r>
      <w:r w:rsidR="0011224C">
        <w:rPr>
          <w:rFonts w:ascii="Courier New" w:eastAsia="Calibri" w:hAnsi="Courier New" w:cs="Courier New"/>
          <w:bCs/>
        </w:rPr>
        <w:t xml:space="preserve"> The applicant provided a well detailed packet for their application. City staff </w:t>
      </w:r>
      <w:r w:rsidR="009D1449">
        <w:rPr>
          <w:rFonts w:ascii="Courier New" w:eastAsia="Calibri" w:hAnsi="Courier New" w:cs="Courier New"/>
          <w:bCs/>
        </w:rPr>
        <w:t>reviewed it</w:t>
      </w:r>
      <w:r w:rsidR="0011224C">
        <w:rPr>
          <w:rFonts w:ascii="Courier New" w:eastAsia="Calibri" w:hAnsi="Courier New" w:cs="Courier New"/>
          <w:bCs/>
        </w:rPr>
        <w:t xml:space="preserve"> and provided some comments for the applicant to respond to. The applicant also submitted a business license application</w:t>
      </w:r>
      <w:r w:rsidR="009D1449">
        <w:rPr>
          <w:rFonts w:ascii="Courier New" w:eastAsia="Calibri" w:hAnsi="Courier New" w:cs="Courier New"/>
          <w:bCs/>
        </w:rPr>
        <w:t xml:space="preserve"> and</w:t>
      </w:r>
      <w:r w:rsidR="0011224C" w:rsidRPr="009D1449">
        <w:rPr>
          <w:rFonts w:ascii="Courier New" w:eastAsia="Calibri" w:hAnsi="Courier New" w:cs="Courier New"/>
          <w:bCs/>
        </w:rPr>
        <w:t xml:space="preserve"> passed the fire inspection.</w:t>
      </w:r>
    </w:p>
    <w:p w14:paraId="469C230B" w14:textId="77777777" w:rsidR="0011224C" w:rsidRDefault="0011224C" w:rsidP="00C24933">
      <w:pPr>
        <w:tabs>
          <w:tab w:val="left" w:pos="-1440"/>
        </w:tabs>
        <w:jc w:val="both"/>
        <w:rPr>
          <w:rFonts w:ascii="Courier New" w:eastAsia="Calibri" w:hAnsi="Courier New" w:cs="Courier New"/>
          <w:bCs/>
        </w:rPr>
      </w:pPr>
    </w:p>
    <w:p w14:paraId="6915A8C9" w14:textId="632652FF" w:rsidR="0011224C" w:rsidRPr="004F5901" w:rsidRDefault="0011224C" w:rsidP="00C24933">
      <w:pPr>
        <w:tabs>
          <w:tab w:val="left" w:pos="-1440"/>
        </w:tabs>
        <w:jc w:val="both"/>
        <w:rPr>
          <w:rFonts w:ascii="Courier New" w:eastAsia="Calibri" w:hAnsi="Courier New" w:cs="Courier New"/>
          <w:bCs/>
        </w:rPr>
      </w:pPr>
      <w:r>
        <w:rPr>
          <w:rFonts w:ascii="Courier New" w:eastAsia="Calibri" w:hAnsi="Courier New" w:cs="Courier New"/>
          <w:bCs/>
        </w:rPr>
        <w:t>Commissioner Casas asked if conditional use</w:t>
      </w:r>
      <w:r w:rsidR="00396550">
        <w:rPr>
          <w:rFonts w:ascii="Courier New" w:eastAsia="Calibri" w:hAnsi="Courier New" w:cs="Courier New"/>
          <w:bCs/>
        </w:rPr>
        <w:t xml:space="preserve"> permits have a limited time frame, or if they are transferrable. </w:t>
      </w:r>
    </w:p>
    <w:p w14:paraId="0EC0A295" w14:textId="77777777" w:rsidR="00A46CB5" w:rsidRDefault="00A46CB5" w:rsidP="00C24933">
      <w:pPr>
        <w:tabs>
          <w:tab w:val="left" w:pos="-1440"/>
        </w:tabs>
        <w:jc w:val="both"/>
        <w:rPr>
          <w:rFonts w:ascii="Courier New" w:eastAsia="Calibri" w:hAnsi="Courier New" w:cs="Courier New"/>
          <w:b/>
          <w:u w:val="single"/>
        </w:rPr>
      </w:pPr>
    </w:p>
    <w:p w14:paraId="556D4138" w14:textId="162E57BC" w:rsidR="00A46CB5" w:rsidRDefault="00380D6B" w:rsidP="00C24933">
      <w:pPr>
        <w:tabs>
          <w:tab w:val="left" w:pos="-1440"/>
        </w:tabs>
        <w:jc w:val="both"/>
        <w:rPr>
          <w:rFonts w:ascii="Courier New" w:eastAsia="Calibri" w:hAnsi="Courier New" w:cs="Courier New"/>
          <w:bCs/>
        </w:rPr>
      </w:pPr>
      <w:r>
        <w:rPr>
          <w:rFonts w:ascii="Courier New" w:eastAsia="Calibri" w:hAnsi="Courier New" w:cs="Courier New"/>
          <w:bCs/>
        </w:rPr>
        <w:t xml:space="preserve">Chairman Nelson answered that </w:t>
      </w:r>
      <w:r w:rsidR="00377CDB">
        <w:rPr>
          <w:rFonts w:ascii="Courier New" w:eastAsia="Calibri" w:hAnsi="Courier New" w:cs="Courier New"/>
          <w:bCs/>
        </w:rPr>
        <w:t>the permit</w:t>
      </w:r>
      <w:r w:rsidR="000D4CCD">
        <w:rPr>
          <w:rFonts w:ascii="Courier New" w:eastAsia="Calibri" w:hAnsi="Courier New" w:cs="Courier New"/>
          <w:bCs/>
        </w:rPr>
        <w:t xml:space="preserve"> </w:t>
      </w:r>
      <w:r>
        <w:rPr>
          <w:rFonts w:ascii="Courier New" w:eastAsia="Calibri" w:hAnsi="Courier New" w:cs="Courier New"/>
          <w:bCs/>
        </w:rPr>
        <w:t xml:space="preserve">typically </w:t>
      </w:r>
      <w:r w:rsidR="000D4CCD">
        <w:rPr>
          <w:rFonts w:ascii="Courier New" w:eastAsia="Calibri" w:hAnsi="Courier New" w:cs="Courier New"/>
          <w:bCs/>
        </w:rPr>
        <w:t xml:space="preserve">goes with the land. If the property is sold, the conditional use permit goes with it. Hyrum City code says that if the </w:t>
      </w:r>
      <w:r w:rsidR="00E12405">
        <w:rPr>
          <w:rFonts w:ascii="Courier New" w:eastAsia="Calibri" w:hAnsi="Courier New" w:cs="Courier New"/>
          <w:bCs/>
        </w:rPr>
        <w:t>permit</w:t>
      </w:r>
      <w:r w:rsidR="000D4CCD">
        <w:rPr>
          <w:rFonts w:ascii="Courier New" w:eastAsia="Calibri" w:hAnsi="Courier New" w:cs="Courier New"/>
          <w:bCs/>
        </w:rPr>
        <w:t xml:space="preserve"> expires, then the new owner would have to reapply. </w:t>
      </w:r>
    </w:p>
    <w:p w14:paraId="0B9091D3" w14:textId="77777777" w:rsidR="000D4CCD" w:rsidRDefault="000D4CCD" w:rsidP="00C24933">
      <w:pPr>
        <w:tabs>
          <w:tab w:val="left" w:pos="-1440"/>
        </w:tabs>
        <w:jc w:val="both"/>
        <w:rPr>
          <w:rFonts w:ascii="Courier New" w:eastAsia="Calibri" w:hAnsi="Courier New" w:cs="Courier New"/>
          <w:bCs/>
        </w:rPr>
      </w:pPr>
    </w:p>
    <w:p w14:paraId="0B53F8C5" w14:textId="4D18A72D" w:rsidR="000D4CCD" w:rsidRDefault="000D4CCD" w:rsidP="00C24933">
      <w:pPr>
        <w:tabs>
          <w:tab w:val="left" w:pos="-1440"/>
        </w:tabs>
        <w:jc w:val="both"/>
        <w:rPr>
          <w:rFonts w:ascii="Courier New" w:eastAsia="Calibri" w:hAnsi="Courier New" w:cs="Courier New"/>
          <w:bCs/>
        </w:rPr>
      </w:pPr>
      <w:r>
        <w:rPr>
          <w:rFonts w:ascii="Courier New" w:eastAsia="Calibri" w:hAnsi="Courier New" w:cs="Courier New"/>
          <w:bCs/>
        </w:rPr>
        <w:t>Commissioner Casas asked if the Planning Commission has the authority to either limit the timeframe or make the conditional use permit nontransferable to new owners.</w:t>
      </w:r>
    </w:p>
    <w:p w14:paraId="185933DA" w14:textId="77777777" w:rsidR="000D4CCD" w:rsidRDefault="000D4CCD" w:rsidP="00C24933">
      <w:pPr>
        <w:tabs>
          <w:tab w:val="left" w:pos="-1440"/>
        </w:tabs>
        <w:jc w:val="both"/>
        <w:rPr>
          <w:rFonts w:ascii="Courier New" w:eastAsia="Calibri" w:hAnsi="Courier New" w:cs="Courier New"/>
          <w:bCs/>
        </w:rPr>
      </w:pPr>
    </w:p>
    <w:p w14:paraId="3E6AD075" w14:textId="050C5732" w:rsidR="000D4CCD" w:rsidRDefault="000D4CCD" w:rsidP="00C24933">
      <w:pPr>
        <w:tabs>
          <w:tab w:val="left" w:pos="-1440"/>
        </w:tabs>
        <w:jc w:val="both"/>
        <w:rPr>
          <w:rFonts w:ascii="Courier New" w:eastAsia="Calibri" w:hAnsi="Courier New" w:cs="Courier New"/>
          <w:bCs/>
        </w:rPr>
      </w:pPr>
      <w:r>
        <w:rPr>
          <w:rFonts w:ascii="Courier New" w:eastAsia="Calibri" w:hAnsi="Courier New" w:cs="Courier New"/>
          <w:bCs/>
        </w:rPr>
        <w:t>City Planner Ekins stated that that would require a code change.</w:t>
      </w:r>
    </w:p>
    <w:p w14:paraId="6AACD845" w14:textId="77777777" w:rsidR="000D4CCD" w:rsidRDefault="000D4CCD" w:rsidP="00C24933">
      <w:pPr>
        <w:tabs>
          <w:tab w:val="left" w:pos="-1440"/>
        </w:tabs>
        <w:jc w:val="both"/>
        <w:rPr>
          <w:rFonts w:ascii="Courier New" w:eastAsia="Calibri" w:hAnsi="Courier New" w:cs="Courier New"/>
          <w:bCs/>
        </w:rPr>
      </w:pPr>
    </w:p>
    <w:p w14:paraId="698A96B5" w14:textId="7DB662C8" w:rsidR="000D4CCD" w:rsidRDefault="000D4CCD" w:rsidP="00C24933">
      <w:pPr>
        <w:tabs>
          <w:tab w:val="left" w:pos="-1440"/>
        </w:tabs>
        <w:jc w:val="both"/>
        <w:rPr>
          <w:rFonts w:ascii="Courier New" w:eastAsia="Calibri" w:hAnsi="Courier New" w:cs="Courier New"/>
          <w:bCs/>
        </w:rPr>
      </w:pPr>
      <w:r>
        <w:rPr>
          <w:rFonts w:ascii="Courier New" w:eastAsia="Calibri" w:hAnsi="Courier New" w:cs="Courier New"/>
          <w:bCs/>
        </w:rPr>
        <w:t>Chairman Nelson asked if the</w:t>
      </w:r>
      <w:r w:rsidR="004B501A">
        <w:rPr>
          <w:rFonts w:ascii="Courier New" w:eastAsia="Calibri" w:hAnsi="Courier New" w:cs="Courier New"/>
          <w:bCs/>
        </w:rPr>
        <w:t xml:space="preserve"> minimum setback of 150 feet would be required for parking.</w:t>
      </w:r>
    </w:p>
    <w:p w14:paraId="0F6E5204" w14:textId="77777777" w:rsidR="009B11F8" w:rsidRDefault="009B11F8" w:rsidP="00C24933">
      <w:pPr>
        <w:tabs>
          <w:tab w:val="left" w:pos="-1440"/>
        </w:tabs>
        <w:jc w:val="both"/>
        <w:rPr>
          <w:rFonts w:ascii="Courier New" w:eastAsia="Calibri" w:hAnsi="Courier New" w:cs="Courier New"/>
          <w:bCs/>
        </w:rPr>
      </w:pPr>
    </w:p>
    <w:p w14:paraId="0CBDE5FF" w14:textId="7AF47661" w:rsidR="00377AA0" w:rsidRPr="0048797C" w:rsidRDefault="004B501A" w:rsidP="00C24933">
      <w:pPr>
        <w:tabs>
          <w:tab w:val="left" w:pos="-1440"/>
        </w:tabs>
        <w:jc w:val="both"/>
        <w:rPr>
          <w:rFonts w:ascii="Courier New" w:eastAsia="Calibri" w:hAnsi="Courier New" w:cs="Courier New"/>
          <w:bCs/>
        </w:rPr>
      </w:pPr>
      <w:r w:rsidRPr="0048797C">
        <w:rPr>
          <w:rFonts w:ascii="Courier New" w:eastAsia="Calibri" w:hAnsi="Courier New" w:cs="Courier New"/>
          <w:bCs/>
        </w:rPr>
        <w:t xml:space="preserve">City Planner Ekins stated that </w:t>
      </w:r>
      <w:r w:rsidR="00A865A4" w:rsidRPr="0048797C">
        <w:rPr>
          <w:rFonts w:ascii="Courier New" w:eastAsia="Calibri" w:hAnsi="Courier New" w:cs="Courier New"/>
          <w:bCs/>
        </w:rPr>
        <w:t xml:space="preserve">there are specific setbacks for </w:t>
      </w:r>
      <w:r w:rsidR="001D2FEC" w:rsidRPr="0048797C">
        <w:rPr>
          <w:rFonts w:ascii="Courier New" w:eastAsia="Calibri" w:hAnsi="Courier New" w:cs="Courier New"/>
          <w:bCs/>
        </w:rPr>
        <w:t>certain</w:t>
      </w:r>
      <w:r w:rsidR="00A865A4" w:rsidRPr="0048797C">
        <w:rPr>
          <w:rFonts w:ascii="Courier New" w:eastAsia="Calibri" w:hAnsi="Courier New" w:cs="Courier New"/>
          <w:bCs/>
        </w:rPr>
        <w:t xml:space="preserve"> component</w:t>
      </w:r>
      <w:r w:rsidR="001D2FEC" w:rsidRPr="0048797C">
        <w:rPr>
          <w:rFonts w:ascii="Courier New" w:eastAsia="Calibri" w:hAnsi="Courier New" w:cs="Courier New"/>
          <w:bCs/>
        </w:rPr>
        <w:t>s</w:t>
      </w:r>
      <w:r w:rsidR="00377AA0" w:rsidRPr="0048797C">
        <w:rPr>
          <w:rFonts w:ascii="Courier New" w:eastAsia="Calibri" w:hAnsi="Courier New" w:cs="Courier New"/>
          <w:bCs/>
        </w:rPr>
        <w:t xml:space="preserve"> </w:t>
      </w:r>
      <w:r w:rsidR="001D2FEC" w:rsidRPr="0048797C">
        <w:rPr>
          <w:rFonts w:ascii="Courier New" w:eastAsia="Calibri" w:hAnsi="Courier New" w:cs="Courier New"/>
          <w:bCs/>
        </w:rPr>
        <w:t>to</w:t>
      </w:r>
      <w:r w:rsidR="00377AA0" w:rsidRPr="0048797C">
        <w:rPr>
          <w:rFonts w:ascii="Courier New" w:eastAsia="Calibri" w:hAnsi="Courier New" w:cs="Courier New"/>
          <w:bCs/>
        </w:rPr>
        <w:t xml:space="preserve"> agritourism. The </w:t>
      </w:r>
      <w:r w:rsidR="0048797C" w:rsidRPr="0048797C">
        <w:rPr>
          <w:rFonts w:ascii="Courier New" w:eastAsia="Calibri" w:hAnsi="Courier New" w:cs="Courier New"/>
          <w:bCs/>
        </w:rPr>
        <w:t>150-foot setback</w:t>
      </w:r>
      <w:r w:rsidR="00377AA0" w:rsidRPr="0048797C">
        <w:rPr>
          <w:rFonts w:ascii="Courier New" w:eastAsia="Calibri" w:hAnsi="Courier New" w:cs="Courier New"/>
          <w:bCs/>
        </w:rPr>
        <w:t xml:space="preserve"> </w:t>
      </w:r>
      <w:r w:rsidR="0048797C" w:rsidRPr="0048797C">
        <w:rPr>
          <w:rFonts w:ascii="Courier New" w:eastAsia="Calibri" w:hAnsi="Courier New" w:cs="Courier New"/>
          <w:bCs/>
        </w:rPr>
        <w:t>is</w:t>
      </w:r>
      <w:r w:rsidR="00377AA0" w:rsidRPr="0048797C">
        <w:rPr>
          <w:rFonts w:ascii="Courier New" w:eastAsia="Calibri" w:hAnsi="Courier New" w:cs="Courier New"/>
          <w:bCs/>
        </w:rPr>
        <w:t xml:space="preserve"> for the event </w:t>
      </w:r>
      <w:r w:rsidR="0048797C" w:rsidRPr="0048797C">
        <w:rPr>
          <w:rFonts w:ascii="Courier New" w:eastAsia="Calibri" w:hAnsi="Courier New" w:cs="Courier New"/>
          <w:bCs/>
        </w:rPr>
        <w:t>space,</w:t>
      </w:r>
      <w:r w:rsidR="00377AA0" w:rsidRPr="0048797C">
        <w:rPr>
          <w:rFonts w:ascii="Courier New" w:eastAsia="Calibri" w:hAnsi="Courier New" w:cs="Courier New"/>
          <w:bCs/>
        </w:rPr>
        <w:t xml:space="preserve"> and </w:t>
      </w:r>
      <w:r w:rsidR="0048797C" w:rsidRPr="0048797C">
        <w:rPr>
          <w:rFonts w:ascii="Courier New" w:eastAsia="Calibri" w:hAnsi="Courier New" w:cs="Courier New"/>
          <w:bCs/>
        </w:rPr>
        <w:t>15-foot setback</w:t>
      </w:r>
      <w:r w:rsidR="00377AA0" w:rsidRPr="0048797C">
        <w:rPr>
          <w:rFonts w:ascii="Courier New" w:eastAsia="Calibri" w:hAnsi="Courier New" w:cs="Courier New"/>
          <w:bCs/>
        </w:rPr>
        <w:t xml:space="preserve"> is for the parking area. </w:t>
      </w:r>
    </w:p>
    <w:p w14:paraId="3786EB54" w14:textId="77777777" w:rsidR="004B501A" w:rsidRDefault="004B501A" w:rsidP="00C24933">
      <w:pPr>
        <w:tabs>
          <w:tab w:val="left" w:pos="-1440"/>
        </w:tabs>
        <w:jc w:val="both"/>
        <w:rPr>
          <w:rFonts w:ascii="Courier New" w:eastAsia="Calibri" w:hAnsi="Courier New" w:cs="Courier New"/>
          <w:bCs/>
        </w:rPr>
      </w:pPr>
    </w:p>
    <w:p w14:paraId="4268B31C" w14:textId="202C82D6" w:rsidR="004B501A" w:rsidRPr="00E13508" w:rsidRDefault="00377AA0" w:rsidP="00C24933">
      <w:pPr>
        <w:tabs>
          <w:tab w:val="left" w:pos="-1440"/>
        </w:tabs>
        <w:jc w:val="both"/>
        <w:rPr>
          <w:rFonts w:ascii="Courier New" w:eastAsia="Calibri" w:hAnsi="Courier New" w:cs="Courier New"/>
          <w:bCs/>
        </w:rPr>
      </w:pPr>
      <w:r w:rsidRPr="00E13508">
        <w:rPr>
          <w:rFonts w:ascii="Courier New" w:eastAsia="Calibri" w:hAnsi="Courier New" w:cs="Courier New"/>
          <w:bCs/>
        </w:rPr>
        <w:t>Brad James said that they had gone through the whole rezoning process for agritourism. They would like to be able to maintain their space and invite others to enjoy it as well.</w:t>
      </w:r>
    </w:p>
    <w:p w14:paraId="3F6B5785" w14:textId="77777777" w:rsidR="00377AA0" w:rsidRPr="00377AA0" w:rsidRDefault="00377AA0" w:rsidP="00C24933">
      <w:pPr>
        <w:tabs>
          <w:tab w:val="left" w:pos="-1440"/>
        </w:tabs>
        <w:jc w:val="both"/>
        <w:rPr>
          <w:rFonts w:ascii="Courier New" w:eastAsia="Calibri" w:hAnsi="Courier New" w:cs="Courier New"/>
          <w:bCs/>
          <w:highlight w:val="yellow"/>
        </w:rPr>
      </w:pPr>
    </w:p>
    <w:p w14:paraId="48221C36" w14:textId="697B3223" w:rsidR="00377AA0" w:rsidRPr="00377AA0" w:rsidRDefault="004D08F5" w:rsidP="00C24933">
      <w:pPr>
        <w:tabs>
          <w:tab w:val="left" w:pos="-1440"/>
        </w:tabs>
        <w:jc w:val="both"/>
        <w:rPr>
          <w:rFonts w:ascii="Courier New" w:eastAsia="Calibri" w:hAnsi="Courier New" w:cs="Courier New"/>
          <w:bCs/>
          <w:highlight w:val="yellow"/>
        </w:rPr>
      </w:pPr>
      <w:r>
        <w:rPr>
          <w:rFonts w:ascii="Courier New" w:eastAsia="Calibri" w:hAnsi="Courier New" w:cs="Courier New"/>
          <w:bCs/>
        </w:rPr>
        <w:t>Commissioner</w:t>
      </w:r>
      <w:r w:rsidR="00377AA0" w:rsidRPr="00E13508">
        <w:rPr>
          <w:rFonts w:ascii="Courier New" w:eastAsia="Calibri" w:hAnsi="Courier New" w:cs="Courier New"/>
          <w:bCs/>
        </w:rPr>
        <w:t xml:space="preserve"> Micheal Sovine </w:t>
      </w:r>
      <w:r w:rsidR="00581D18" w:rsidRPr="00E13508">
        <w:rPr>
          <w:rFonts w:ascii="Courier New" w:eastAsia="Calibri" w:hAnsi="Courier New" w:cs="Courier New"/>
          <w:bCs/>
        </w:rPr>
        <w:t>asked where the porta-potties will be placed.</w:t>
      </w:r>
    </w:p>
    <w:p w14:paraId="2E293415" w14:textId="46103E0F" w:rsidR="00377AA0" w:rsidRPr="00377AA0" w:rsidRDefault="00377AA0" w:rsidP="00C24933">
      <w:pPr>
        <w:tabs>
          <w:tab w:val="left" w:pos="-1440"/>
        </w:tabs>
        <w:jc w:val="both"/>
        <w:rPr>
          <w:rFonts w:ascii="Courier New" w:eastAsia="Calibri" w:hAnsi="Courier New" w:cs="Courier New"/>
          <w:bCs/>
          <w:highlight w:val="yellow"/>
        </w:rPr>
      </w:pPr>
    </w:p>
    <w:p w14:paraId="6EDF366A" w14:textId="4F3EE934" w:rsidR="00377AA0" w:rsidRDefault="00377AA0" w:rsidP="00C24933">
      <w:pPr>
        <w:tabs>
          <w:tab w:val="left" w:pos="-1440"/>
        </w:tabs>
        <w:jc w:val="both"/>
        <w:rPr>
          <w:rFonts w:ascii="Courier New" w:eastAsia="Calibri" w:hAnsi="Courier New" w:cs="Courier New"/>
          <w:bCs/>
        </w:rPr>
      </w:pPr>
      <w:r w:rsidRPr="00B80EC9">
        <w:rPr>
          <w:rFonts w:ascii="Courier New" w:eastAsia="Calibri" w:hAnsi="Courier New" w:cs="Courier New"/>
          <w:bCs/>
        </w:rPr>
        <w:t xml:space="preserve">James </w:t>
      </w:r>
      <w:r w:rsidR="00B80EC9">
        <w:rPr>
          <w:rFonts w:ascii="Courier New" w:eastAsia="Calibri" w:hAnsi="Courier New" w:cs="Courier New"/>
          <w:bCs/>
        </w:rPr>
        <w:t>answered that they would be placed on the far southeastern side of the parking area.</w:t>
      </w:r>
    </w:p>
    <w:p w14:paraId="02EBA7D7" w14:textId="77777777" w:rsidR="00377AA0" w:rsidRDefault="00377AA0" w:rsidP="00C24933">
      <w:pPr>
        <w:tabs>
          <w:tab w:val="left" w:pos="-1440"/>
        </w:tabs>
        <w:jc w:val="both"/>
        <w:rPr>
          <w:rFonts w:ascii="Courier New" w:eastAsia="Calibri" w:hAnsi="Courier New" w:cs="Courier New"/>
          <w:bCs/>
        </w:rPr>
      </w:pPr>
    </w:p>
    <w:p w14:paraId="0262D26C" w14:textId="5907E7A9" w:rsidR="00377AA0" w:rsidRDefault="004D08F5" w:rsidP="00C24933">
      <w:pPr>
        <w:tabs>
          <w:tab w:val="left" w:pos="-1440"/>
        </w:tabs>
        <w:jc w:val="both"/>
        <w:rPr>
          <w:rFonts w:ascii="Courier New" w:eastAsia="Calibri" w:hAnsi="Courier New" w:cs="Courier New"/>
          <w:bCs/>
        </w:rPr>
      </w:pPr>
      <w:r>
        <w:rPr>
          <w:rFonts w:ascii="Courier New" w:eastAsia="Calibri" w:hAnsi="Courier New" w:cs="Courier New"/>
          <w:bCs/>
        </w:rPr>
        <w:t xml:space="preserve">Commissioner </w:t>
      </w:r>
      <w:r w:rsidR="00170DBE">
        <w:rPr>
          <w:rFonts w:ascii="Courier New" w:eastAsia="Calibri" w:hAnsi="Courier New" w:cs="Courier New"/>
          <w:bCs/>
        </w:rPr>
        <w:t xml:space="preserve">Sovine </w:t>
      </w:r>
      <w:r w:rsidR="00E13508">
        <w:rPr>
          <w:rFonts w:ascii="Courier New" w:eastAsia="Calibri" w:hAnsi="Courier New" w:cs="Courier New"/>
          <w:bCs/>
        </w:rPr>
        <w:t>asked Ekins if the porta-potties had to be placed closer to the event center.</w:t>
      </w:r>
    </w:p>
    <w:p w14:paraId="25C25BF2" w14:textId="77777777" w:rsidR="00170DBE" w:rsidRDefault="00170DBE" w:rsidP="00C24933">
      <w:pPr>
        <w:tabs>
          <w:tab w:val="left" w:pos="-1440"/>
        </w:tabs>
        <w:jc w:val="both"/>
        <w:rPr>
          <w:rFonts w:ascii="Courier New" w:eastAsia="Calibri" w:hAnsi="Courier New" w:cs="Courier New"/>
          <w:bCs/>
        </w:rPr>
      </w:pPr>
    </w:p>
    <w:p w14:paraId="4AB3A0D7" w14:textId="642894B3" w:rsidR="00170DBE" w:rsidRDefault="00170DBE" w:rsidP="00C24933">
      <w:pPr>
        <w:tabs>
          <w:tab w:val="left" w:pos="-1440"/>
        </w:tabs>
        <w:jc w:val="both"/>
        <w:rPr>
          <w:rFonts w:ascii="Courier New" w:eastAsia="Calibri" w:hAnsi="Courier New" w:cs="Courier New"/>
          <w:bCs/>
        </w:rPr>
      </w:pPr>
      <w:r>
        <w:rPr>
          <w:rFonts w:ascii="Courier New" w:eastAsia="Calibri" w:hAnsi="Courier New" w:cs="Courier New"/>
          <w:bCs/>
        </w:rPr>
        <w:t>City Planner Ekins s</w:t>
      </w:r>
      <w:r w:rsidR="009F2925">
        <w:rPr>
          <w:rFonts w:ascii="Courier New" w:eastAsia="Calibri" w:hAnsi="Courier New" w:cs="Courier New"/>
          <w:bCs/>
        </w:rPr>
        <w:t>aid</w:t>
      </w:r>
      <w:r>
        <w:rPr>
          <w:rFonts w:ascii="Courier New" w:eastAsia="Calibri" w:hAnsi="Courier New" w:cs="Courier New"/>
          <w:bCs/>
        </w:rPr>
        <w:t xml:space="preserve"> that the code states that </w:t>
      </w:r>
      <w:r w:rsidR="009F2925">
        <w:rPr>
          <w:rFonts w:ascii="Courier New" w:eastAsia="Calibri" w:hAnsi="Courier New" w:cs="Courier New"/>
          <w:bCs/>
        </w:rPr>
        <w:t>porta-potties can be used, but there was nothing specified about the placement.</w:t>
      </w:r>
    </w:p>
    <w:p w14:paraId="102CCE0F" w14:textId="77777777" w:rsidR="00173948" w:rsidRDefault="00173948" w:rsidP="00C24933">
      <w:pPr>
        <w:tabs>
          <w:tab w:val="left" w:pos="-1440"/>
        </w:tabs>
        <w:jc w:val="both"/>
        <w:rPr>
          <w:rFonts w:ascii="Courier New" w:eastAsia="Calibri" w:hAnsi="Courier New" w:cs="Courier New"/>
          <w:bCs/>
        </w:rPr>
      </w:pPr>
    </w:p>
    <w:p w14:paraId="1FF3879A" w14:textId="2AF5F5BC" w:rsidR="00173948" w:rsidRPr="00380D6B" w:rsidRDefault="00173948" w:rsidP="00C24933">
      <w:pPr>
        <w:tabs>
          <w:tab w:val="left" w:pos="-1440"/>
        </w:tabs>
        <w:jc w:val="both"/>
        <w:rPr>
          <w:rFonts w:ascii="Courier New" w:eastAsia="Calibri" w:hAnsi="Courier New" w:cs="Courier New"/>
          <w:bCs/>
        </w:rPr>
      </w:pPr>
      <w:r w:rsidRPr="008437D6">
        <w:rPr>
          <w:rFonts w:ascii="Courier New" w:eastAsia="Calibri" w:hAnsi="Courier New" w:cs="Courier New"/>
          <w:bCs/>
        </w:rPr>
        <w:t>James said that the reason parking was placed on the eastern part of the property was due to there being a hill that</w:t>
      </w:r>
      <w:r w:rsidR="009B11F8">
        <w:rPr>
          <w:rFonts w:ascii="Courier New" w:eastAsia="Calibri" w:hAnsi="Courier New" w:cs="Courier New"/>
          <w:bCs/>
        </w:rPr>
        <w:t xml:space="preserve"> would</w:t>
      </w:r>
      <w:r w:rsidRPr="008437D6">
        <w:rPr>
          <w:rFonts w:ascii="Courier New" w:eastAsia="Calibri" w:hAnsi="Courier New" w:cs="Courier New"/>
          <w:bCs/>
        </w:rPr>
        <w:t xml:space="preserve"> block any headlights</w:t>
      </w:r>
      <w:r w:rsidR="009B11F8">
        <w:rPr>
          <w:rFonts w:ascii="Courier New" w:eastAsia="Calibri" w:hAnsi="Courier New" w:cs="Courier New"/>
          <w:bCs/>
        </w:rPr>
        <w:t xml:space="preserve"> or any other types of </w:t>
      </w:r>
      <w:r w:rsidRPr="008437D6">
        <w:rPr>
          <w:rFonts w:ascii="Courier New" w:eastAsia="Calibri" w:hAnsi="Courier New" w:cs="Courier New"/>
          <w:bCs/>
        </w:rPr>
        <w:t>nuisances to neighbors.</w:t>
      </w:r>
    </w:p>
    <w:p w14:paraId="56E387CB" w14:textId="77777777" w:rsidR="00A46CB5" w:rsidRDefault="00A46CB5" w:rsidP="00C24933">
      <w:pPr>
        <w:tabs>
          <w:tab w:val="left" w:pos="-1440"/>
        </w:tabs>
        <w:jc w:val="both"/>
        <w:rPr>
          <w:rFonts w:ascii="Courier New" w:eastAsia="Calibri" w:hAnsi="Courier New" w:cs="Courier New"/>
          <w:b/>
          <w:u w:val="single"/>
        </w:rPr>
      </w:pPr>
    </w:p>
    <w:p w14:paraId="5FED8D35" w14:textId="5731DE3A" w:rsidR="00170DBE" w:rsidRPr="00170DBE" w:rsidRDefault="00173948" w:rsidP="00C24933">
      <w:pPr>
        <w:tabs>
          <w:tab w:val="left" w:pos="-1440"/>
        </w:tabs>
        <w:jc w:val="both"/>
        <w:rPr>
          <w:rFonts w:ascii="Courier New" w:eastAsia="Calibri" w:hAnsi="Courier New" w:cs="Courier New"/>
          <w:bCs/>
        </w:rPr>
      </w:pPr>
      <w:r>
        <w:rPr>
          <w:rFonts w:ascii="Courier New" w:eastAsia="Calibri" w:hAnsi="Courier New" w:cs="Courier New"/>
          <w:bCs/>
        </w:rPr>
        <w:t>Chairman Nelson asked if the barn was going to be used as the event center.</w:t>
      </w:r>
    </w:p>
    <w:p w14:paraId="4A8B124A" w14:textId="14689304" w:rsidR="00A46CB5" w:rsidRDefault="00A46CB5" w:rsidP="00C24933">
      <w:pPr>
        <w:tabs>
          <w:tab w:val="left" w:pos="-1440"/>
        </w:tabs>
        <w:jc w:val="both"/>
        <w:rPr>
          <w:rFonts w:ascii="Courier New" w:eastAsia="Calibri" w:hAnsi="Courier New" w:cs="Courier New"/>
          <w:b/>
          <w:u w:val="single"/>
        </w:rPr>
      </w:pPr>
    </w:p>
    <w:p w14:paraId="4EC49095" w14:textId="47229F16" w:rsidR="00173948" w:rsidRDefault="00173948" w:rsidP="00C24933">
      <w:pPr>
        <w:tabs>
          <w:tab w:val="left" w:pos="-1440"/>
        </w:tabs>
        <w:jc w:val="both"/>
        <w:rPr>
          <w:rFonts w:ascii="Courier New" w:eastAsia="Calibri" w:hAnsi="Courier New" w:cs="Courier New"/>
          <w:bCs/>
        </w:rPr>
      </w:pPr>
      <w:r>
        <w:rPr>
          <w:rFonts w:ascii="Courier New" w:eastAsia="Calibri" w:hAnsi="Courier New" w:cs="Courier New"/>
          <w:bCs/>
        </w:rPr>
        <w:t>James answered yes, but some parts of the barn would remain farm functional.</w:t>
      </w:r>
    </w:p>
    <w:p w14:paraId="61B5128E" w14:textId="77777777" w:rsidR="00173948" w:rsidRDefault="00173948" w:rsidP="00C24933">
      <w:pPr>
        <w:tabs>
          <w:tab w:val="left" w:pos="-1440"/>
        </w:tabs>
        <w:jc w:val="both"/>
        <w:rPr>
          <w:rFonts w:ascii="Courier New" w:eastAsia="Calibri" w:hAnsi="Courier New" w:cs="Courier New"/>
          <w:bCs/>
        </w:rPr>
      </w:pPr>
    </w:p>
    <w:p w14:paraId="5E78FCC1" w14:textId="47997DB1" w:rsidR="00173948" w:rsidRDefault="00173948" w:rsidP="00C24933">
      <w:pPr>
        <w:tabs>
          <w:tab w:val="left" w:pos="-1440"/>
        </w:tabs>
        <w:jc w:val="both"/>
        <w:rPr>
          <w:rFonts w:ascii="Courier New" w:eastAsia="Calibri" w:hAnsi="Courier New" w:cs="Courier New"/>
          <w:bCs/>
        </w:rPr>
      </w:pPr>
      <w:r>
        <w:rPr>
          <w:rFonts w:ascii="Courier New" w:eastAsia="Calibri" w:hAnsi="Courier New" w:cs="Courier New"/>
          <w:bCs/>
        </w:rPr>
        <w:t xml:space="preserve">Chairman Nelson asked if the barn met the </w:t>
      </w:r>
      <w:r w:rsidR="008437D6">
        <w:rPr>
          <w:rFonts w:ascii="Courier New" w:eastAsia="Calibri" w:hAnsi="Courier New" w:cs="Courier New"/>
          <w:bCs/>
        </w:rPr>
        <w:t>150-foot</w:t>
      </w:r>
      <w:r>
        <w:rPr>
          <w:rFonts w:ascii="Courier New" w:eastAsia="Calibri" w:hAnsi="Courier New" w:cs="Courier New"/>
          <w:bCs/>
        </w:rPr>
        <w:t xml:space="preserve"> setback.</w:t>
      </w:r>
    </w:p>
    <w:p w14:paraId="15869A40" w14:textId="77777777" w:rsidR="00173948" w:rsidRDefault="00173948" w:rsidP="00C24933">
      <w:pPr>
        <w:tabs>
          <w:tab w:val="left" w:pos="-1440"/>
        </w:tabs>
        <w:jc w:val="both"/>
        <w:rPr>
          <w:rFonts w:ascii="Courier New" w:eastAsia="Calibri" w:hAnsi="Courier New" w:cs="Courier New"/>
          <w:bCs/>
        </w:rPr>
      </w:pPr>
    </w:p>
    <w:p w14:paraId="6F19EC2B" w14:textId="7CE256F7" w:rsidR="00173948" w:rsidRPr="00173948" w:rsidRDefault="00173948" w:rsidP="00C24933">
      <w:pPr>
        <w:tabs>
          <w:tab w:val="left" w:pos="-1440"/>
        </w:tabs>
        <w:jc w:val="both"/>
        <w:rPr>
          <w:rFonts w:ascii="Courier New" w:eastAsia="Calibri" w:hAnsi="Courier New" w:cs="Courier New"/>
          <w:bCs/>
        </w:rPr>
      </w:pPr>
      <w:r>
        <w:rPr>
          <w:rFonts w:ascii="Courier New" w:eastAsia="Calibri" w:hAnsi="Courier New" w:cs="Courier New"/>
          <w:bCs/>
        </w:rPr>
        <w:t xml:space="preserve">City Planner Ekins </w:t>
      </w:r>
      <w:r w:rsidR="008437D6">
        <w:rPr>
          <w:rFonts w:ascii="Courier New" w:eastAsia="Calibri" w:hAnsi="Courier New" w:cs="Courier New"/>
          <w:bCs/>
        </w:rPr>
        <w:t>answered that it does meet the setback standards.</w:t>
      </w:r>
    </w:p>
    <w:p w14:paraId="22ADD49B" w14:textId="77777777" w:rsidR="00A46CB5" w:rsidRDefault="00A46CB5" w:rsidP="00C24933">
      <w:pPr>
        <w:tabs>
          <w:tab w:val="left" w:pos="-1440"/>
        </w:tabs>
        <w:jc w:val="both"/>
        <w:rPr>
          <w:rFonts w:ascii="Courier New" w:eastAsia="Calibri" w:hAnsi="Courier New" w:cs="Courier New"/>
          <w:b/>
          <w:u w:val="single"/>
        </w:rPr>
      </w:pPr>
    </w:p>
    <w:p w14:paraId="090C3632" w14:textId="74539D31" w:rsidR="00A46CB5" w:rsidRDefault="00173948" w:rsidP="00C24933">
      <w:pPr>
        <w:tabs>
          <w:tab w:val="left" w:pos="-1440"/>
        </w:tabs>
        <w:jc w:val="both"/>
        <w:rPr>
          <w:rFonts w:ascii="Courier New" w:eastAsia="Calibri" w:hAnsi="Courier New" w:cs="Courier New"/>
          <w:bCs/>
        </w:rPr>
      </w:pPr>
      <w:r>
        <w:rPr>
          <w:rFonts w:ascii="Courier New" w:eastAsia="Calibri" w:hAnsi="Courier New" w:cs="Courier New"/>
          <w:bCs/>
        </w:rPr>
        <w:t>Commissioner Casas asked the applicant how soon they plan to start.</w:t>
      </w:r>
    </w:p>
    <w:p w14:paraId="2B2FA82E" w14:textId="77777777" w:rsidR="00173948" w:rsidRDefault="00173948" w:rsidP="00C24933">
      <w:pPr>
        <w:tabs>
          <w:tab w:val="left" w:pos="-1440"/>
        </w:tabs>
        <w:jc w:val="both"/>
        <w:rPr>
          <w:rFonts w:ascii="Courier New" w:eastAsia="Calibri" w:hAnsi="Courier New" w:cs="Courier New"/>
          <w:bCs/>
        </w:rPr>
      </w:pPr>
    </w:p>
    <w:p w14:paraId="4BAAA6C9" w14:textId="6D9C5E4F" w:rsidR="00173948" w:rsidRDefault="00173948" w:rsidP="00C24933">
      <w:pPr>
        <w:tabs>
          <w:tab w:val="left" w:pos="-1440"/>
        </w:tabs>
        <w:jc w:val="both"/>
        <w:rPr>
          <w:rFonts w:ascii="Courier New" w:eastAsia="Calibri" w:hAnsi="Courier New" w:cs="Courier New"/>
          <w:bCs/>
        </w:rPr>
      </w:pPr>
      <w:r>
        <w:rPr>
          <w:rFonts w:ascii="Courier New" w:eastAsia="Calibri" w:hAnsi="Courier New" w:cs="Courier New"/>
          <w:bCs/>
        </w:rPr>
        <w:t>James answered that he did not know. He wanted to make sure everything was set with the city before any official plans were made.</w:t>
      </w:r>
    </w:p>
    <w:p w14:paraId="44EE89A2" w14:textId="77777777" w:rsidR="00173948" w:rsidRDefault="00173948" w:rsidP="00C24933">
      <w:pPr>
        <w:tabs>
          <w:tab w:val="left" w:pos="-1440"/>
        </w:tabs>
        <w:jc w:val="both"/>
        <w:rPr>
          <w:rFonts w:ascii="Courier New" w:eastAsia="Calibri" w:hAnsi="Courier New" w:cs="Courier New"/>
          <w:bCs/>
        </w:rPr>
      </w:pPr>
    </w:p>
    <w:p w14:paraId="6A82381A" w14:textId="35488F9B" w:rsidR="00173948" w:rsidRDefault="004D08F5" w:rsidP="00C24933">
      <w:pPr>
        <w:tabs>
          <w:tab w:val="left" w:pos="-1440"/>
        </w:tabs>
        <w:jc w:val="both"/>
        <w:rPr>
          <w:rFonts w:ascii="Courier New" w:eastAsia="Calibri" w:hAnsi="Courier New" w:cs="Courier New"/>
          <w:bCs/>
        </w:rPr>
      </w:pPr>
      <w:r>
        <w:rPr>
          <w:rFonts w:ascii="Courier New" w:eastAsia="Calibri" w:hAnsi="Courier New" w:cs="Courier New"/>
          <w:bCs/>
        </w:rPr>
        <w:t>Commissioner</w:t>
      </w:r>
      <w:r w:rsidR="00173948">
        <w:rPr>
          <w:rFonts w:ascii="Courier New" w:eastAsia="Calibri" w:hAnsi="Courier New" w:cs="Courier New"/>
          <w:bCs/>
        </w:rPr>
        <w:t xml:space="preserve"> Webb asked</w:t>
      </w:r>
      <w:r w:rsidR="00172F3E">
        <w:rPr>
          <w:rFonts w:ascii="Courier New" w:eastAsia="Calibri" w:hAnsi="Courier New" w:cs="Courier New"/>
          <w:bCs/>
        </w:rPr>
        <w:t xml:space="preserve"> if the parking lot will be able to accommodate for a big event, like a wedding. She was concerned about street parking being a nuisance for neighbors.</w:t>
      </w:r>
    </w:p>
    <w:p w14:paraId="10FAA1ED" w14:textId="77777777" w:rsidR="00172F3E" w:rsidRDefault="00172F3E" w:rsidP="00C24933">
      <w:pPr>
        <w:tabs>
          <w:tab w:val="left" w:pos="-1440"/>
        </w:tabs>
        <w:jc w:val="both"/>
        <w:rPr>
          <w:rFonts w:ascii="Courier New" w:eastAsia="Calibri" w:hAnsi="Courier New" w:cs="Courier New"/>
          <w:bCs/>
        </w:rPr>
      </w:pPr>
    </w:p>
    <w:p w14:paraId="32CEA91F" w14:textId="1F7DF5DA" w:rsidR="00172F3E" w:rsidRDefault="00172F3E" w:rsidP="00C24933">
      <w:pPr>
        <w:tabs>
          <w:tab w:val="left" w:pos="-1440"/>
        </w:tabs>
        <w:jc w:val="both"/>
        <w:rPr>
          <w:rFonts w:ascii="Courier New" w:eastAsia="Calibri" w:hAnsi="Courier New" w:cs="Courier New"/>
          <w:bCs/>
        </w:rPr>
      </w:pPr>
      <w:r>
        <w:rPr>
          <w:rFonts w:ascii="Courier New" w:eastAsia="Calibri" w:hAnsi="Courier New" w:cs="Courier New"/>
          <w:bCs/>
        </w:rPr>
        <w:t xml:space="preserve">City Planner Ekins stated that the ordinance does not allow any </w:t>
      </w:r>
      <w:r>
        <w:rPr>
          <w:rFonts w:ascii="Courier New" w:eastAsia="Calibri" w:hAnsi="Courier New" w:cs="Courier New"/>
          <w:bCs/>
        </w:rPr>
        <w:lastRenderedPageBreak/>
        <w:t>on</w:t>
      </w:r>
      <w:r w:rsidR="008437D6">
        <w:rPr>
          <w:rFonts w:ascii="Courier New" w:eastAsia="Calibri" w:hAnsi="Courier New" w:cs="Courier New"/>
          <w:bCs/>
        </w:rPr>
        <w:t>-</w:t>
      </w:r>
      <w:r>
        <w:rPr>
          <w:rFonts w:ascii="Courier New" w:eastAsia="Calibri" w:hAnsi="Courier New" w:cs="Courier New"/>
          <w:bCs/>
        </w:rPr>
        <w:t>street parking. The applicant has planned for overflow parking.</w:t>
      </w:r>
    </w:p>
    <w:p w14:paraId="1325FAF9" w14:textId="063E0726" w:rsidR="00172F3E" w:rsidRDefault="00172F3E" w:rsidP="00C24933">
      <w:pPr>
        <w:tabs>
          <w:tab w:val="left" w:pos="-1440"/>
        </w:tabs>
        <w:jc w:val="both"/>
        <w:rPr>
          <w:rFonts w:ascii="Courier New" w:eastAsia="Calibri" w:hAnsi="Courier New" w:cs="Courier New"/>
          <w:bCs/>
        </w:rPr>
      </w:pPr>
      <w:r>
        <w:rPr>
          <w:rFonts w:ascii="Courier New" w:eastAsia="Calibri" w:hAnsi="Courier New" w:cs="Courier New"/>
          <w:bCs/>
        </w:rPr>
        <w:t>Chairman Nelson asked if any of the property that is considered unincorporated</w:t>
      </w:r>
      <w:r w:rsidR="0012017F">
        <w:rPr>
          <w:rFonts w:ascii="Courier New" w:eastAsia="Calibri" w:hAnsi="Courier New" w:cs="Courier New"/>
          <w:bCs/>
        </w:rPr>
        <w:t xml:space="preserve"> land</w:t>
      </w:r>
      <w:r>
        <w:rPr>
          <w:rFonts w:ascii="Courier New" w:eastAsia="Calibri" w:hAnsi="Courier New" w:cs="Courier New"/>
          <w:bCs/>
        </w:rPr>
        <w:t xml:space="preserve"> will get used as a part of the agritourism.</w:t>
      </w:r>
    </w:p>
    <w:p w14:paraId="1CC9D52E" w14:textId="77777777" w:rsidR="00172F3E" w:rsidRDefault="00172F3E" w:rsidP="00C24933">
      <w:pPr>
        <w:tabs>
          <w:tab w:val="left" w:pos="-1440"/>
        </w:tabs>
        <w:jc w:val="both"/>
        <w:rPr>
          <w:rFonts w:ascii="Courier New" w:eastAsia="Calibri" w:hAnsi="Courier New" w:cs="Courier New"/>
          <w:bCs/>
        </w:rPr>
      </w:pPr>
    </w:p>
    <w:p w14:paraId="640ADA9F" w14:textId="33398817" w:rsidR="00172F3E" w:rsidRDefault="00172F3E" w:rsidP="00C24933">
      <w:pPr>
        <w:tabs>
          <w:tab w:val="left" w:pos="-1440"/>
        </w:tabs>
        <w:jc w:val="both"/>
        <w:rPr>
          <w:rFonts w:ascii="Courier New" w:eastAsia="Calibri" w:hAnsi="Courier New" w:cs="Courier New"/>
          <w:bCs/>
        </w:rPr>
      </w:pPr>
      <w:r>
        <w:rPr>
          <w:rFonts w:ascii="Courier New" w:eastAsia="Calibri" w:hAnsi="Courier New" w:cs="Courier New"/>
          <w:bCs/>
        </w:rPr>
        <w:t xml:space="preserve">James said </w:t>
      </w:r>
      <w:r w:rsidR="00A20B87">
        <w:rPr>
          <w:rFonts w:ascii="Courier New" w:eastAsia="Calibri" w:hAnsi="Courier New" w:cs="Courier New"/>
          <w:bCs/>
        </w:rPr>
        <w:t xml:space="preserve">that </w:t>
      </w:r>
      <w:r>
        <w:rPr>
          <w:rFonts w:ascii="Courier New" w:eastAsia="Calibri" w:hAnsi="Courier New" w:cs="Courier New"/>
          <w:bCs/>
        </w:rPr>
        <w:t>that part of the property will be used for cattle. The county said that only 20% could be used for agritourism, the remaining 80% must remain agriculture.</w:t>
      </w:r>
    </w:p>
    <w:p w14:paraId="49343C12" w14:textId="77777777" w:rsidR="00131ECF" w:rsidRDefault="00131ECF" w:rsidP="00C24933">
      <w:pPr>
        <w:tabs>
          <w:tab w:val="left" w:pos="-1440"/>
        </w:tabs>
        <w:jc w:val="both"/>
        <w:rPr>
          <w:rFonts w:ascii="Courier New" w:eastAsia="Calibri" w:hAnsi="Courier New" w:cs="Courier New"/>
          <w:bCs/>
        </w:rPr>
      </w:pPr>
    </w:p>
    <w:p w14:paraId="0CB8B456" w14:textId="4C7D06A9" w:rsidR="00131ECF" w:rsidRDefault="00131ECF" w:rsidP="00C24933">
      <w:pPr>
        <w:tabs>
          <w:tab w:val="left" w:pos="-1440"/>
        </w:tabs>
        <w:jc w:val="both"/>
        <w:rPr>
          <w:rFonts w:ascii="Courier New" w:eastAsia="Calibri" w:hAnsi="Courier New" w:cs="Courier New"/>
          <w:bCs/>
        </w:rPr>
      </w:pPr>
      <w:r>
        <w:rPr>
          <w:rFonts w:ascii="Courier New" w:eastAsia="Calibri" w:hAnsi="Courier New" w:cs="Courier New"/>
          <w:bCs/>
        </w:rPr>
        <w:t>Chairman Nelson asked what the lighting plan</w:t>
      </w:r>
      <w:r w:rsidR="00873CEC">
        <w:rPr>
          <w:rFonts w:ascii="Courier New" w:eastAsia="Calibri" w:hAnsi="Courier New" w:cs="Courier New"/>
          <w:bCs/>
        </w:rPr>
        <w:t xml:space="preserve"> was.</w:t>
      </w:r>
    </w:p>
    <w:p w14:paraId="78483DD2" w14:textId="77777777" w:rsidR="00873CEC" w:rsidRDefault="00873CEC" w:rsidP="00C24933">
      <w:pPr>
        <w:tabs>
          <w:tab w:val="left" w:pos="-1440"/>
        </w:tabs>
        <w:jc w:val="both"/>
        <w:rPr>
          <w:rFonts w:ascii="Courier New" w:eastAsia="Calibri" w:hAnsi="Courier New" w:cs="Courier New"/>
          <w:bCs/>
        </w:rPr>
      </w:pPr>
    </w:p>
    <w:p w14:paraId="59B354BB" w14:textId="008BE580" w:rsidR="00873CEC" w:rsidRPr="00173948" w:rsidRDefault="00873CEC" w:rsidP="00C24933">
      <w:pPr>
        <w:tabs>
          <w:tab w:val="left" w:pos="-1440"/>
        </w:tabs>
        <w:jc w:val="both"/>
        <w:rPr>
          <w:rFonts w:ascii="Courier New" w:eastAsia="Calibri" w:hAnsi="Courier New" w:cs="Courier New"/>
          <w:bCs/>
        </w:rPr>
      </w:pPr>
      <w:r>
        <w:rPr>
          <w:rFonts w:ascii="Courier New" w:eastAsia="Calibri" w:hAnsi="Courier New" w:cs="Courier New"/>
          <w:bCs/>
        </w:rPr>
        <w:t>James answered that it will mostly be all interior besides by the exit and entrance. In the yard, there are G50 bulbs, which have a soft glow</w:t>
      </w:r>
      <w:r w:rsidR="00700558">
        <w:rPr>
          <w:rFonts w:ascii="Courier New" w:eastAsia="Calibri" w:hAnsi="Courier New" w:cs="Courier New"/>
          <w:bCs/>
        </w:rPr>
        <w:t>.</w:t>
      </w:r>
      <w:r w:rsidR="005D591B">
        <w:rPr>
          <w:rFonts w:ascii="Courier New" w:eastAsia="Calibri" w:hAnsi="Courier New" w:cs="Courier New"/>
          <w:bCs/>
        </w:rPr>
        <w:t xml:space="preserve"> </w:t>
      </w:r>
      <w:r w:rsidR="005D591B" w:rsidRPr="00A20B87">
        <w:rPr>
          <w:rFonts w:ascii="Courier New" w:eastAsia="Calibri" w:hAnsi="Courier New" w:cs="Courier New"/>
          <w:bCs/>
        </w:rPr>
        <w:t>He mentioned that for summertime hours, it does not get dark until after nine, which he hopes that they could be cleaning up at that point.</w:t>
      </w:r>
    </w:p>
    <w:p w14:paraId="57D13F47" w14:textId="77777777" w:rsidR="00A46CB5" w:rsidRDefault="00A46CB5" w:rsidP="00C24933">
      <w:pPr>
        <w:tabs>
          <w:tab w:val="left" w:pos="-1440"/>
        </w:tabs>
        <w:jc w:val="both"/>
        <w:rPr>
          <w:rFonts w:ascii="Courier New" w:eastAsia="Calibri" w:hAnsi="Courier New" w:cs="Courier New"/>
          <w:b/>
          <w:u w:val="single"/>
        </w:rPr>
      </w:pPr>
    </w:p>
    <w:p w14:paraId="7B804B9F" w14:textId="2DDC6887" w:rsidR="00565BE8" w:rsidRDefault="005D591B" w:rsidP="00C24933">
      <w:pPr>
        <w:tabs>
          <w:tab w:val="left" w:pos="-1440"/>
        </w:tabs>
        <w:jc w:val="both"/>
        <w:rPr>
          <w:rFonts w:ascii="Courier New" w:eastAsia="Calibri" w:hAnsi="Courier New" w:cs="Courier New"/>
          <w:bCs/>
        </w:rPr>
      </w:pPr>
      <w:r>
        <w:rPr>
          <w:rFonts w:ascii="Courier New" w:eastAsia="Calibri" w:hAnsi="Courier New" w:cs="Courier New"/>
          <w:bCs/>
        </w:rPr>
        <w:t xml:space="preserve">Commissioner McBride asked if they </w:t>
      </w:r>
      <w:r w:rsidR="00AD428C">
        <w:rPr>
          <w:rFonts w:ascii="Courier New" w:eastAsia="Calibri" w:hAnsi="Courier New" w:cs="Courier New"/>
          <w:bCs/>
        </w:rPr>
        <w:t xml:space="preserve">would be doing business during winter. </w:t>
      </w:r>
    </w:p>
    <w:p w14:paraId="3631F344" w14:textId="77777777" w:rsidR="007C3C3F" w:rsidRDefault="007C3C3F" w:rsidP="00C24933">
      <w:pPr>
        <w:tabs>
          <w:tab w:val="left" w:pos="-1440"/>
        </w:tabs>
        <w:jc w:val="both"/>
        <w:rPr>
          <w:rFonts w:ascii="Courier New" w:eastAsia="Calibri" w:hAnsi="Courier New" w:cs="Courier New"/>
          <w:bCs/>
        </w:rPr>
      </w:pPr>
    </w:p>
    <w:p w14:paraId="16846B3A" w14:textId="5A84AFC9" w:rsidR="007C3C3F" w:rsidRDefault="007C3C3F" w:rsidP="00C24933">
      <w:pPr>
        <w:tabs>
          <w:tab w:val="left" w:pos="-1440"/>
        </w:tabs>
        <w:jc w:val="both"/>
        <w:rPr>
          <w:rFonts w:ascii="Courier New" w:eastAsia="Calibri" w:hAnsi="Courier New" w:cs="Courier New"/>
          <w:bCs/>
        </w:rPr>
      </w:pPr>
      <w:r>
        <w:rPr>
          <w:rFonts w:ascii="Courier New" w:eastAsia="Calibri" w:hAnsi="Courier New" w:cs="Courier New"/>
          <w:bCs/>
        </w:rPr>
        <w:t xml:space="preserve">James said that they are planning to just keep </w:t>
      </w:r>
      <w:r w:rsidR="007C7DDD">
        <w:rPr>
          <w:rFonts w:ascii="Courier New" w:eastAsia="Calibri" w:hAnsi="Courier New" w:cs="Courier New"/>
          <w:bCs/>
        </w:rPr>
        <w:t xml:space="preserve">it to a </w:t>
      </w:r>
      <w:r>
        <w:rPr>
          <w:rFonts w:ascii="Courier New" w:eastAsia="Calibri" w:hAnsi="Courier New" w:cs="Courier New"/>
          <w:bCs/>
        </w:rPr>
        <w:t>seasonal</w:t>
      </w:r>
      <w:r w:rsidR="007C7DDD">
        <w:rPr>
          <w:rFonts w:ascii="Courier New" w:eastAsia="Calibri" w:hAnsi="Courier New" w:cs="Courier New"/>
          <w:bCs/>
        </w:rPr>
        <w:t xml:space="preserve"> schedule</w:t>
      </w:r>
      <w:r>
        <w:rPr>
          <w:rFonts w:ascii="Courier New" w:eastAsia="Calibri" w:hAnsi="Courier New" w:cs="Courier New"/>
          <w:bCs/>
        </w:rPr>
        <w:t>.</w:t>
      </w:r>
    </w:p>
    <w:p w14:paraId="30CE6E49" w14:textId="77777777" w:rsidR="007C3C3F" w:rsidRDefault="007C3C3F" w:rsidP="00C24933">
      <w:pPr>
        <w:tabs>
          <w:tab w:val="left" w:pos="-1440"/>
        </w:tabs>
        <w:jc w:val="both"/>
        <w:rPr>
          <w:rFonts w:ascii="Courier New" w:eastAsia="Calibri" w:hAnsi="Courier New" w:cs="Courier New"/>
          <w:bCs/>
        </w:rPr>
      </w:pPr>
    </w:p>
    <w:p w14:paraId="46AC1398" w14:textId="204767BC" w:rsidR="007C3C3F" w:rsidRDefault="007C3C3F" w:rsidP="00C24933">
      <w:pPr>
        <w:tabs>
          <w:tab w:val="left" w:pos="-1440"/>
        </w:tabs>
        <w:jc w:val="both"/>
        <w:rPr>
          <w:rFonts w:ascii="Courier New" w:eastAsia="Calibri" w:hAnsi="Courier New" w:cs="Courier New"/>
          <w:bCs/>
        </w:rPr>
      </w:pPr>
      <w:r>
        <w:rPr>
          <w:rFonts w:ascii="Courier New" w:eastAsia="Calibri" w:hAnsi="Courier New" w:cs="Courier New"/>
          <w:bCs/>
        </w:rPr>
        <w:t>Chairman Nelson asked City Planner Ekins</w:t>
      </w:r>
      <w:r w:rsidR="00667AFB">
        <w:rPr>
          <w:rFonts w:ascii="Courier New" w:eastAsia="Calibri" w:hAnsi="Courier New" w:cs="Courier New"/>
          <w:bCs/>
        </w:rPr>
        <w:t xml:space="preserve"> if he</w:t>
      </w:r>
      <w:r>
        <w:rPr>
          <w:rFonts w:ascii="Courier New" w:eastAsia="Calibri" w:hAnsi="Courier New" w:cs="Courier New"/>
          <w:bCs/>
        </w:rPr>
        <w:t xml:space="preserve"> had any recommended conditions.</w:t>
      </w:r>
    </w:p>
    <w:p w14:paraId="65649C1F" w14:textId="77777777" w:rsidR="007C3C3F" w:rsidRDefault="007C3C3F" w:rsidP="00C24933">
      <w:pPr>
        <w:tabs>
          <w:tab w:val="left" w:pos="-1440"/>
        </w:tabs>
        <w:jc w:val="both"/>
        <w:rPr>
          <w:rFonts w:ascii="Courier New" w:eastAsia="Calibri" w:hAnsi="Courier New" w:cs="Courier New"/>
          <w:bCs/>
        </w:rPr>
      </w:pPr>
    </w:p>
    <w:p w14:paraId="54E862A5" w14:textId="36D1FBC1" w:rsidR="007C3C3F" w:rsidRDefault="007C3C3F" w:rsidP="00C24933">
      <w:pPr>
        <w:tabs>
          <w:tab w:val="left" w:pos="-1440"/>
        </w:tabs>
        <w:jc w:val="both"/>
        <w:rPr>
          <w:rFonts w:ascii="Courier New" w:eastAsia="Calibri" w:hAnsi="Courier New" w:cs="Courier New"/>
          <w:bCs/>
        </w:rPr>
      </w:pPr>
      <w:r>
        <w:rPr>
          <w:rFonts w:ascii="Courier New" w:eastAsia="Calibri" w:hAnsi="Courier New" w:cs="Courier New"/>
          <w:bCs/>
        </w:rPr>
        <w:t>City Planner Ekins answered no.</w:t>
      </w:r>
    </w:p>
    <w:p w14:paraId="7F734CB8" w14:textId="77777777" w:rsidR="007C3C3F" w:rsidRDefault="007C3C3F" w:rsidP="00C24933">
      <w:pPr>
        <w:tabs>
          <w:tab w:val="left" w:pos="-1440"/>
        </w:tabs>
        <w:jc w:val="both"/>
        <w:rPr>
          <w:rFonts w:ascii="Courier New" w:eastAsia="Calibri" w:hAnsi="Courier New" w:cs="Courier New"/>
          <w:bCs/>
        </w:rPr>
      </w:pPr>
    </w:p>
    <w:p w14:paraId="1C59C759" w14:textId="517A1C4B" w:rsidR="000910D1" w:rsidRDefault="007C3C3F" w:rsidP="00E306CD">
      <w:pPr>
        <w:tabs>
          <w:tab w:val="left" w:pos="-1440"/>
        </w:tabs>
        <w:jc w:val="both"/>
        <w:rPr>
          <w:rFonts w:ascii="Courier New" w:eastAsia="Calibri" w:hAnsi="Courier New" w:cs="Courier New"/>
          <w:bCs/>
        </w:rPr>
      </w:pPr>
      <w:r>
        <w:rPr>
          <w:rFonts w:ascii="Courier New" w:eastAsia="Calibri" w:hAnsi="Courier New" w:cs="Courier New"/>
          <w:bCs/>
        </w:rPr>
        <w:t xml:space="preserve">Chairman Nelson said that the code does state that exterior lighting should prevent any glare to adjacent properties and be dark sky sensitive. </w:t>
      </w:r>
      <w:r w:rsidR="000910D1" w:rsidRPr="00A20B87">
        <w:rPr>
          <w:rFonts w:ascii="Courier New" w:eastAsia="Calibri" w:hAnsi="Courier New" w:cs="Courier New"/>
          <w:bCs/>
        </w:rPr>
        <w:t xml:space="preserve">He suggested that if the commission </w:t>
      </w:r>
      <w:r w:rsidR="00A20B87">
        <w:rPr>
          <w:rFonts w:ascii="Courier New" w:eastAsia="Calibri" w:hAnsi="Courier New" w:cs="Courier New"/>
          <w:bCs/>
        </w:rPr>
        <w:t xml:space="preserve">instates </w:t>
      </w:r>
      <w:r w:rsidR="000910D1" w:rsidRPr="00A20B87">
        <w:rPr>
          <w:rFonts w:ascii="Courier New" w:eastAsia="Calibri" w:hAnsi="Courier New" w:cs="Courier New"/>
          <w:bCs/>
        </w:rPr>
        <w:t xml:space="preserve">any conditions, they </w:t>
      </w:r>
      <w:r w:rsidR="007C7DDD">
        <w:rPr>
          <w:rFonts w:ascii="Courier New" w:eastAsia="Calibri" w:hAnsi="Courier New" w:cs="Courier New"/>
          <w:bCs/>
        </w:rPr>
        <w:t>should add that</w:t>
      </w:r>
      <w:r w:rsidR="00A20B87" w:rsidRPr="00A20B87">
        <w:rPr>
          <w:rFonts w:ascii="Courier New" w:eastAsia="Calibri" w:hAnsi="Courier New" w:cs="Courier New"/>
          <w:bCs/>
        </w:rPr>
        <w:t>,</w:t>
      </w:r>
      <w:r w:rsidR="000910D1" w:rsidRPr="00A20B87">
        <w:rPr>
          <w:rFonts w:ascii="Courier New" w:eastAsia="Calibri" w:hAnsi="Courier New" w:cs="Courier New"/>
          <w:bCs/>
        </w:rPr>
        <w:t xml:space="preserve"> </w:t>
      </w:r>
      <w:r w:rsidR="007C7DDD">
        <w:rPr>
          <w:rFonts w:ascii="Courier New" w:eastAsia="Calibri" w:hAnsi="Courier New" w:cs="Courier New"/>
          <w:bCs/>
        </w:rPr>
        <w:t>to ensure</w:t>
      </w:r>
      <w:r w:rsidR="000910D1" w:rsidRPr="00A20B87">
        <w:rPr>
          <w:rFonts w:ascii="Courier New" w:eastAsia="Calibri" w:hAnsi="Courier New" w:cs="Courier New"/>
          <w:bCs/>
        </w:rPr>
        <w:t xml:space="preserve"> the</w:t>
      </w:r>
      <w:r w:rsidR="000910D1">
        <w:rPr>
          <w:rFonts w:ascii="Courier New" w:eastAsia="Calibri" w:hAnsi="Courier New" w:cs="Courier New"/>
          <w:bCs/>
        </w:rPr>
        <w:t xml:space="preserve"> standard gets met. </w:t>
      </w:r>
    </w:p>
    <w:p w14:paraId="0E0B9242" w14:textId="77777777" w:rsidR="000910D1" w:rsidRDefault="000910D1" w:rsidP="00E306CD">
      <w:pPr>
        <w:tabs>
          <w:tab w:val="left" w:pos="-1440"/>
        </w:tabs>
        <w:jc w:val="both"/>
        <w:rPr>
          <w:rFonts w:ascii="Courier New" w:eastAsia="Calibri" w:hAnsi="Courier New" w:cs="Courier New"/>
          <w:bCs/>
        </w:rPr>
      </w:pPr>
    </w:p>
    <w:p w14:paraId="3B4D2596" w14:textId="5EE62786" w:rsidR="000910D1" w:rsidRDefault="004D08F5" w:rsidP="00E306CD">
      <w:pPr>
        <w:tabs>
          <w:tab w:val="left" w:pos="-1440"/>
        </w:tabs>
        <w:jc w:val="both"/>
        <w:rPr>
          <w:rFonts w:ascii="Courier New" w:eastAsia="Calibri" w:hAnsi="Courier New" w:cs="Courier New"/>
          <w:bCs/>
        </w:rPr>
      </w:pPr>
      <w:r>
        <w:rPr>
          <w:rFonts w:ascii="Courier New" w:eastAsia="Calibri" w:hAnsi="Courier New" w:cs="Courier New"/>
          <w:bCs/>
        </w:rPr>
        <w:t>Commissioner</w:t>
      </w:r>
      <w:r w:rsidR="000910D1">
        <w:rPr>
          <w:rFonts w:ascii="Courier New" w:eastAsia="Calibri" w:hAnsi="Courier New" w:cs="Courier New"/>
          <w:bCs/>
        </w:rPr>
        <w:t xml:space="preserve"> Sovine asked about adding in a restriction of hours during the school year.</w:t>
      </w:r>
    </w:p>
    <w:p w14:paraId="663BC78B" w14:textId="77777777" w:rsidR="000910D1" w:rsidRDefault="000910D1" w:rsidP="00E306CD">
      <w:pPr>
        <w:tabs>
          <w:tab w:val="left" w:pos="-1440"/>
        </w:tabs>
        <w:jc w:val="both"/>
        <w:rPr>
          <w:rFonts w:ascii="Courier New" w:eastAsia="Calibri" w:hAnsi="Courier New" w:cs="Courier New"/>
          <w:bCs/>
        </w:rPr>
      </w:pPr>
    </w:p>
    <w:p w14:paraId="582C1115" w14:textId="549C59A3" w:rsidR="000910D1" w:rsidRDefault="000910D1" w:rsidP="00E306CD">
      <w:pPr>
        <w:tabs>
          <w:tab w:val="left" w:pos="-1440"/>
        </w:tabs>
        <w:jc w:val="both"/>
        <w:rPr>
          <w:rFonts w:ascii="Courier New" w:eastAsia="Calibri" w:hAnsi="Courier New" w:cs="Courier New"/>
          <w:bCs/>
        </w:rPr>
      </w:pPr>
      <w:r>
        <w:rPr>
          <w:rFonts w:ascii="Courier New" w:eastAsia="Calibri" w:hAnsi="Courier New" w:cs="Courier New"/>
          <w:bCs/>
        </w:rPr>
        <w:t xml:space="preserve">Commissioner </w:t>
      </w:r>
      <w:r w:rsidR="00A20B87">
        <w:rPr>
          <w:rFonts w:ascii="Courier New" w:eastAsia="Calibri" w:hAnsi="Courier New" w:cs="Courier New"/>
          <w:bCs/>
        </w:rPr>
        <w:t>Willardson</w:t>
      </w:r>
      <w:r>
        <w:rPr>
          <w:rFonts w:ascii="Courier New" w:eastAsia="Calibri" w:hAnsi="Courier New" w:cs="Courier New"/>
          <w:bCs/>
        </w:rPr>
        <w:t xml:space="preserve"> stated that the application states that the </w:t>
      </w:r>
      <w:r w:rsidR="00A20B87">
        <w:rPr>
          <w:rFonts w:ascii="Courier New" w:eastAsia="Calibri" w:hAnsi="Courier New" w:cs="Courier New"/>
          <w:bCs/>
        </w:rPr>
        <w:t>venue</w:t>
      </w:r>
      <w:r>
        <w:rPr>
          <w:rFonts w:ascii="Courier New" w:eastAsia="Calibri" w:hAnsi="Courier New" w:cs="Courier New"/>
          <w:bCs/>
        </w:rPr>
        <w:t xml:space="preserve"> would be open 9am-9pm Monday through Thursday, 9pm-10pm Friday through Saturday</w:t>
      </w:r>
      <w:r w:rsidR="007C7DDD">
        <w:rPr>
          <w:rFonts w:ascii="Courier New" w:eastAsia="Calibri" w:hAnsi="Courier New" w:cs="Courier New"/>
          <w:bCs/>
        </w:rPr>
        <w:t>,</w:t>
      </w:r>
      <w:r>
        <w:rPr>
          <w:rFonts w:ascii="Courier New" w:eastAsia="Calibri" w:hAnsi="Courier New" w:cs="Courier New"/>
          <w:bCs/>
        </w:rPr>
        <w:t xml:space="preserve"> and would be closed on Sundays.</w:t>
      </w:r>
    </w:p>
    <w:p w14:paraId="2ECA104E" w14:textId="77777777" w:rsidR="000910D1" w:rsidRDefault="000910D1" w:rsidP="00E306CD">
      <w:pPr>
        <w:tabs>
          <w:tab w:val="left" w:pos="-1440"/>
        </w:tabs>
        <w:jc w:val="both"/>
        <w:rPr>
          <w:rFonts w:ascii="Courier New" w:eastAsia="Calibri" w:hAnsi="Courier New" w:cs="Courier New"/>
          <w:bCs/>
        </w:rPr>
      </w:pPr>
    </w:p>
    <w:p w14:paraId="6D3EB813" w14:textId="0F27A0BD" w:rsidR="000910D1" w:rsidRDefault="000910D1" w:rsidP="00E306CD">
      <w:pPr>
        <w:tabs>
          <w:tab w:val="left" w:pos="-1440"/>
        </w:tabs>
        <w:jc w:val="both"/>
        <w:rPr>
          <w:rFonts w:ascii="Courier New" w:eastAsia="Calibri" w:hAnsi="Courier New" w:cs="Courier New"/>
          <w:bCs/>
        </w:rPr>
      </w:pPr>
      <w:r>
        <w:rPr>
          <w:rFonts w:ascii="Courier New" w:eastAsia="Calibri" w:hAnsi="Courier New" w:cs="Courier New"/>
          <w:bCs/>
        </w:rPr>
        <w:t>Commissioner Wheeler said she found those hours to be adequate.</w:t>
      </w:r>
    </w:p>
    <w:p w14:paraId="19028867" w14:textId="77777777" w:rsidR="000910D1" w:rsidRDefault="000910D1" w:rsidP="00E306CD">
      <w:pPr>
        <w:tabs>
          <w:tab w:val="left" w:pos="-1440"/>
        </w:tabs>
        <w:jc w:val="both"/>
        <w:rPr>
          <w:rFonts w:ascii="Courier New" w:eastAsia="Calibri" w:hAnsi="Courier New" w:cs="Courier New"/>
          <w:bCs/>
        </w:rPr>
      </w:pPr>
    </w:p>
    <w:p w14:paraId="1F0594C2" w14:textId="5B433EDA" w:rsidR="000910D1" w:rsidRDefault="000910D1" w:rsidP="00E306CD">
      <w:pPr>
        <w:tabs>
          <w:tab w:val="left" w:pos="-1440"/>
        </w:tabs>
        <w:jc w:val="both"/>
        <w:rPr>
          <w:rFonts w:ascii="Courier New" w:eastAsia="Calibri" w:hAnsi="Courier New" w:cs="Courier New"/>
          <w:bCs/>
        </w:rPr>
      </w:pPr>
      <w:r>
        <w:rPr>
          <w:rFonts w:ascii="Courier New" w:eastAsia="Calibri" w:hAnsi="Courier New" w:cs="Courier New"/>
          <w:bCs/>
        </w:rPr>
        <w:t xml:space="preserve">Commissioner Willardson said that even if the property was sold, the new owners would have to operate under this conditional use </w:t>
      </w:r>
      <w:r w:rsidR="00A20B87">
        <w:rPr>
          <w:rFonts w:ascii="Courier New" w:eastAsia="Calibri" w:hAnsi="Courier New" w:cs="Courier New"/>
          <w:bCs/>
        </w:rPr>
        <w:t>permit and follow it.</w:t>
      </w:r>
    </w:p>
    <w:p w14:paraId="516480EB" w14:textId="77777777" w:rsidR="000910D1" w:rsidRDefault="000910D1" w:rsidP="00E306CD">
      <w:pPr>
        <w:tabs>
          <w:tab w:val="left" w:pos="-1440"/>
        </w:tabs>
        <w:jc w:val="both"/>
        <w:rPr>
          <w:rFonts w:ascii="Courier New" w:eastAsia="Calibri" w:hAnsi="Courier New" w:cs="Courier New"/>
          <w:bCs/>
        </w:rPr>
      </w:pPr>
    </w:p>
    <w:p w14:paraId="0D807D47" w14:textId="77777777" w:rsidR="00FB3884" w:rsidRPr="008A19EF" w:rsidRDefault="00FB3884" w:rsidP="0071278C">
      <w:pPr>
        <w:tabs>
          <w:tab w:val="left" w:pos="-1440"/>
        </w:tabs>
        <w:jc w:val="both"/>
        <w:rPr>
          <w:rFonts w:ascii="Courier New" w:eastAsia="Calibri" w:hAnsi="Courier New" w:cs="Courier New"/>
          <w:bCs/>
        </w:rPr>
      </w:pPr>
    </w:p>
    <w:p w14:paraId="690359CC" w14:textId="3821D053" w:rsidR="001D6CF4" w:rsidRDefault="00A6540D" w:rsidP="00B7314E">
      <w:pPr>
        <w:tabs>
          <w:tab w:val="left" w:pos="-1440"/>
        </w:tabs>
        <w:ind w:left="720" w:right="720" w:hanging="720"/>
        <w:jc w:val="both"/>
        <w:rPr>
          <w:rFonts w:ascii="Courier New" w:hAnsi="Courier New" w:cs="Courier New"/>
          <w:b/>
        </w:rPr>
      </w:pPr>
      <w:r w:rsidRPr="003D6817">
        <w:rPr>
          <w:rFonts w:ascii="Courier New" w:hAnsi="Courier New" w:cs="Courier New"/>
          <w:b/>
        </w:rPr>
        <w:lastRenderedPageBreak/>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sidRPr="00587CB9">
        <w:rPr>
          <w:rFonts w:ascii="Courier New" w:hAnsi="Courier New" w:cs="Courier New"/>
          <w:b/>
        </w:rPr>
        <w:t xml:space="preserve">Commissioner </w:t>
      </w:r>
      <w:r w:rsidR="000910D1">
        <w:rPr>
          <w:rFonts w:ascii="Courier New" w:hAnsi="Courier New" w:cs="Courier New"/>
          <w:b/>
        </w:rPr>
        <w:t>Casas</w:t>
      </w:r>
      <w:r w:rsidR="004C4DE4" w:rsidRPr="00587CB9">
        <w:rPr>
          <w:rFonts w:ascii="Courier New" w:hAnsi="Courier New" w:cs="Courier New"/>
          <w:b/>
        </w:rPr>
        <w:t xml:space="preserve"> </w:t>
      </w:r>
      <w:r w:rsidRPr="00587CB9">
        <w:rPr>
          <w:rFonts w:ascii="Courier New" w:hAnsi="Courier New" w:cs="Courier New"/>
          <w:b/>
        </w:rPr>
        <w:t>made a motion</w:t>
      </w:r>
      <w:r w:rsidR="00DB62F5" w:rsidRPr="00587CB9">
        <w:rPr>
          <w:rFonts w:ascii="Courier New" w:hAnsi="Courier New" w:cs="Courier New"/>
          <w:b/>
        </w:rPr>
        <w:t xml:space="preserve"> to </w:t>
      </w:r>
      <w:r w:rsidR="00713FE9">
        <w:rPr>
          <w:rFonts w:ascii="Courier New" w:hAnsi="Courier New" w:cs="Courier New"/>
          <w:b/>
        </w:rPr>
        <w:t xml:space="preserve">recommend </w:t>
      </w:r>
      <w:r w:rsidR="00C24933">
        <w:rPr>
          <w:rFonts w:ascii="Courier New" w:hAnsi="Courier New" w:cs="Courier New"/>
          <w:b/>
        </w:rPr>
        <w:t>approval for a Conditional Use Permit for Agritourism located at 596 East 500 North.</w:t>
      </w:r>
      <w:r w:rsidR="00B21149">
        <w:rPr>
          <w:rFonts w:ascii="Courier New" w:hAnsi="Courier New" w:cs="Courier New"/>
          <w:b/>
        </w:rPr>
        <w:t xml:space="preserve"> </w:t>
      </w:r>
      <w:r w:rsidR="008E46FB">
        <w:rPr>
          <w:rFonts w:ascii="Courier New" w:hAnsi="Courier New" w:cs="Courier New"/>
          <w:b/>
        </w:rPr>
        <w:t>Commissioner</w:t>
      </w:r>
      <w:r w:rsidR="00191B32">
        <w:rPr>
          <w:rFonts w:ascii="Courier New" w:hAnsi="Courier New" w:cs="Courier New"/>
          <w:b/>
        </w:rPr>
        <w:t xml:space="preserve"> </w:t>
      </w:r>
      <w:r w:rsidR="000910D1">
        <w:rPr>
          <w:rFonts w:ascii="Courier New" w:hAnsi="Courier New" w:cs="Courier New"/>
          <w:b/>
        </w:rPr>
        <w:t>McBride</w:t>
      </w:r>
      <w:r w:rsidR="00CA25A5">
        <w:rPr>
          <w:rFonts w:ascii="Courier New" w:hAnsi="Courier New" w:cs="Courier New"/>
          <w:b/>
        </w:rPr>
        <w:t xml:space="preserve"> </w:t>
      </w:r>
      <w:r w:rsidR="008E46FB">
        <w:rPr>
          <w:rFonts w:ascii="Courier New" w:hAnsi="Courier New" w:cs="Courier New"/>
          <w:b/>
        </w:rPr>
        <w:t>seconded and commissioners</w:t>
      </w:r>
      <w:r w:rsidR="00713FE9">
        <w:rPr>
          <w:rFonts w:ascii="Courier New" w:hAnsi="Courier New" w:cs="Courier New"/>
          <w:b/>
        </w:rPr>
        <w:t xml:space="preserve"> Casas</w:t>
      </w:r>
      <w:r w:rsidR="009D03E3">
        <w:rPr>
          <w:rFonts w:ascii="Courier New" w:hAnsi="Courier New" w:cs="Courier New"/>
          <w:b/>
        </w:rPr>
        <w:t>,</w:t>
      </w:r>
      <w:r w:rsidR="00D77B0F">
        <w:rPr>
          <w:rFonts w:ascii="Courier New" w:hAnsi="Courier New" w:cs="Courier New"/>
          <w:b/>
        </w:rPr>
        <w:t xml:space="preserve"> McBride,</w:t>
      </w:r>
      <w:r w:rsidR="00C24933">
        <w:rPr>
          <w:rFonts w:ascii="Courier New" w:hAnsi="Courier New" w:cs="Courier New"/>
          <w:b/>
        </w:rPr>
        <w:t xml:space="preserve"> Nelson,</w:t>
      </w:r>
      <w:r w:rsidR="00713FE9">
        <w:rPr>
          <w:rFonts w:ascii="Courier New" w:hAnsi="Courier New" w:cs="Courier New"/>
          <w:b/>
        </w:rPr>
        <w:t xml:space="preserve"> Wheeler,</w:t>
      </w:r>
      <w:r w:rsidR="0079282E">
        <w:rPr>
          <w:rFonts w:ascii="Courier New" w:hAnsi="Courier New" w:cs="Courier New"/>
          <w:b/>
        </w:rPr>
        <w:t xml:space="preserve"> and</w:t>
      </w:r>
      <w:r w:rsidR="008E46FB">
        <w:rPr>
          <w:rFonts w:ascii="Courier New" w:hAnsi="Courier New" w:cs="Courier New"/>
          <w:b/>
        </w:rPr>
        <w:t xml:space="preserve"> W</w:t>
      </w:r>
      <w:r w:rsidR="009D03E3">
        <w:rPr>
          <w:rFonts w:ascii="Courier New" w:hAnsi="Courier New" w:cs="Courier New"/>
          <w:b/>
        </w:rPr>
        <w:t>illardson</w:t>
      </w:r>
      <w:r w:rsidR="008E46FB">
        <w:rPr>
          <w:rFonts w:ascii="Courier New" w:hAnsi="Courier New" w:cs="Courier New"/>
          <w:b/>
        </w:rPr>
        <w:t xml:space="preserve"> voted aye.</w:t>
      </w:r>
    </w:p>
    <w:p w14:paraId="761610A0" w14:textId="77777777" w:rsidR="00C763A2" w:rsidRDefault="00C763A2" w:rsidP="00B7314E">
      <w:pPr>
        <w:tabs>
          <w:tab w:val="left" w:pos="-1440"/>
        </w:tabs>
        <w:ind w:left="720" w:right="720" w:hanging="720"/>
        <w:jc w:val="both"/>
        <w:rPr>
          <w:rFonts w:ascii="Courier New" w:hAnsi="Courier New" w:cs="Courier New"/>
          <w:b/>
        </w:rPr>
      </w:pPr>
    </w:p>
    <w:p w14:paraId="65D8097C" w14:textId="3AF3FDFA" w:rsidR="00C763A2" w:rsidRPr="00C763A2" w:rsidRDefault="00C763A2" w:rsidP="00C763A2">
      <w:pPr>
        <w:tabs>
          <w:tab w:val="left" w:pos="-1440"/>
        </w:tabs>
        <w:ind w:right="720"/>
        <w:jc w:val="both"/>
        <w:rPr>
          <w:rFonts w:ascii="Courier New" w:hAnsi="Courier New" w:cs="Courier New"/>
          <w:b/>
          <w:u w:val="single"/>
        </w:rPr>
      </w:pPr>
      <w:r>
        <w:rPr>
          <w:rFonts w:ascii="Courier New" w:hAnsi="Courier New" w:cs="Courier New"/>
          <w:b/>
          <w:u w:val="single"/>
        </w:rPr>
        <w:t>TIMOTHY SCHMIDT, SCHMIDT PLANNED UNIT DEVELOPMENT – SEEKING RECOMMENDATION TO THE CITY COUNCIL FOR CONCEPT PLAN APPROVAL FOR A 4-LOT SINGLE FAMILY DWELLING PLANNED UNIT DEVELOPMENT LOCATED AT 182 NORTH 600 EAST.</w:t>
      </w:r>
    </w:p>
    <w:p w14:paraId="1732DB5F" w14:textId="77777777" w:rsidR="00CA25A5" w:rsidRDefault="00CA25A5" w:rsidP="00C20078">
      <w:pPr>
        <w:tabs>
          <w:tab w:val="left" w:pos="-1440"/>
        </w:tabs>
        <w:ind w:right="720"/>
        <w:jc w:val="both"/>
        <w:rPr>
          <w:rFonts w:ascii="Courier New" w:hAnsi="Courier New" w:cs="Courier New"/>
          <w:b/>
        </w:rPr>
      </w:pPr>
    </w:p>
    <w:p w14:paraId="69997DFF" w14:textId="09F31BB9" w:rsidR="00A46CB5" w:rsidRDefault="001549C5" w:rsidP="00C20078">
      <w:pPr>
        <w:tabs>
          <w:tab w:val="left" w:pos="-1440"/>
        </w:tabs>
        <w:ind w:right="720"/>
        <w:jc w:val="both"/>
        <w:rPr>
          <w:rFonts w:ascii="Courier New" w:hAnsi="Courier New" w:cs="Courier New"/>
          <w:bCs/>
        </w:rPr>
      </w:pPr>
      <w:r w:rsidRPr="001549C5">
        <w:rPr>
          <w:rFonts w:ascii="Courier New" w:hAnsi="Courier New" w:cs="Courier New"/>
          <w:bCs/>
        </w:rPr>
        <w:t>City Planner Ekins</w:t>
      </w:r>
      <w:r>
        <w:rPr>
          <w:rFonts w:ascii="Courier New" w:hAnsi="Courier New" w:cs="Courier New"/>
          <w:bCs/>
        </w:rPr>
        <w:t xml:space="preserve"> recognized that the small-town feel of Hyrum is greatly valued among the citizens. This PUD consists of 3.22 acres</w:t>
      </w:r>
      <w:r w:rsidR="00667AFB">
        <w:rPr>
          <w:rFonts w:ascii="Courier New" w:hAnsi="Courier New" w:cs="Courier New"/>
          <w:bCs/>
        </w:rPr>
        <w:t xml:space="preserve"> and </w:t>
      </w:r>
      <w:r>
        <w:rPr>
          <w:rFonts w:ascii="Courier New" w:hAnsi="Courier New" w:cs="Courier New"/>
          <w:bCs/>
        </w:rPr>
        <w:t>if the applicant had wanted to, he could have placed 30 units of multifamily housing. Instead, Schmidt proposed the development of four single family homes.</w:t>
      </w:r>
    </w:p>
    <w:p w14:paraId="3160C3C1" w14:textId="77777777" w:rsidR="001549C5" w:rsidRDefault="001549C5" w:rsidP="00C20078">
      <w:pPr>
        <w:tabs>
          <w:tab w:val="left" w:pos="-1440"/>
        </w:tabs>
        <w:ind w:right="720"/>
        <w:jc w:val="both"/>
        <w:rPr>
          <w:rFonts w:ascii="Courier New" w:hAnsi="Courier New" w:cs="Courier New"/>
          <w:bCs/>
        </w:rPr>
      </w:pPr>
    </w:p>
    <w:p w14:paraId="3B9579A7" w14:textId="17D894F6" w:rsidR="00922632" w:rsidRDefault="001549C5" w:rsidP="00C20078">
      <w:pPr>
        <w:tabs>
          <w:tab w:val="left" w:pos="-1440"/>
        </w:tabs>
        <w:ind w:right="720"/>
        <w:jc w:val="both"/>
        <w:rPr>
          <w:rFonts w:ascii="Courier New" w:hAnsi="Courier New" w:cs="Courier New"/>
          <w:bCs/>
        </w:rPr>
      </w:pPr>
      <w:r>
        <w:rPr>
          <w:rFonts w:ascii="Courier New" w:hAnsi="Courier New" w:cs="Courier New"/>
          <w:bCs/>
        </w:rPr>
        <w:t>Chairman Nelson</w:t>
      </w:r>
      <w:r w:rsidR="00D358D0">
        <w:rPr>
          <w:rFonts w:ascii="Courier New" w:hAnsi="Courier New" w:cs="Courier New"/>
          <w:bCs/>
        </w:rPr>
        <w:t xml:space="preserve"> </w:t>
      </w:r>
      <w:r w:rsidR="00922632">
        <w:rPr>
          <w:rFonts w:ascii="Courier New" w:hAnsi="Courier New" w:cs="Courier New"/>
          <w:bCs/>
        </w:rPr>
        <w:t>asked what the advantage of the development being a PUD over a subdivision was. He stated that typically for a subdivision</w:t>
      </w:r>
      <w:r w:rsidR="00B531E9">
        <w:rPr>
          <w:rFonts w:ascii="Courier New" w:hAnsi="Courier New" w:cs="Courier New"/>
          <w:bCs/>
        </w:rPr>
        <w:t>,</w:t>
      </w:r>
      <w:r w:rsidR="00922632">
        <w:rPr>
          <w:rFonts w:ascii="Courier New" w:hAnsi="Courier New" w:cs="Courier New"/>
          <w:bCs/>
        </w:rPr>
        <w:t xml:space="preserve"> </w:t>
      </w:r>
      <w:r w:rsidR="00922632" w:rsidRPr="00AE2CBA">
        <w:rPr>
          <w:rFonts w:ascii="Courier New" w:hAnsi="Courier New" w:cs="Courier New"/>
          <w:bCs/>
        </w:rPr>
        <w:t xml:space="preserve">a public road is built that arches back into the property. There should be enough land to do a </w:t>
      </w:r>
      <w:r w:rsidR="005F3D72" w:rsidRPr="00AE2CBA">
        <w:rPr>
          <w:rFonts w:ascii="Courier New" w:hAnsi="Courier New" w:cs="Courier New"/>
          <w:bCs/>
        </w:rPr>
        <w:t>subdivision</w:t>
      </w:r>
      <w:r w:rsidR="00424364">
        <w:rPr>
          <w:rFonts w:ascii="Courier New" w:hAnsi="Courier New" w:cs="Courier New"/>
          <w:bCs/>
        </w:rPr>
        <w:t>.</w:t>
      </w:r>
    </w:p>
    <w:p w14:paraId="0277667C" w14:textId="77777777" w:rsidR="00922632" w:rsidRDefault="00922632" w:rsidP="00C20078">
      <w:pPr>
        <w:tabs>
          <w:tab w:val="left" w:pos="-1440"/>
        </w:tabs>
        <w:ind w:right="720"/>
        <w:jc w:val="both"/>
        <w:rPr>
          <w:rFonts w:ascii="Courier New" w:hAnsi="Courier New" w:cs="Courier New"/>
          <w:bCs/>
        </w:rPr>
      </w:pPr>
    </w:p>
    <w:p w14:paraId="2B44C9E8" w14:textId="725EAC44" w:rsidR="005F3D72" w:rsidRDefault="005F3D72" w:rsidP="00C20078">
      <w:pPr>
        <w:tabs>
          <w:tab w:val="left" w:pos="-1440"/>
        </w:tabs>
        <w:ind w:right="720"/>
        <w:jc w:val="both"/>
        <w:rPr>
          <w:rFonts w:ascii="Courier New" w:hAnsi="Courier New" w:cs="Courier New"/>
          <w:bCs/>
        </w:rPr>
      </w:pPr>
      <w:r>
        <w:rPr>
          <w:rFonts w:ascii="Courier New" w:hAnsi="Courier New" w:cs="Courier New"/>
          <w:bCs/>
        </w:rPr>
        <w:t>City Planner Ekins said that it was ultimately the applicant’s decision. If he had chosen a subdivision, curb, gutter,</w:t>
      </w:r>
      <w:r w:rsidR="00424364">
        <w:rPr>
          <w:rFonts w:ascii="Courier New" w:hAnsi="Courier New" w:cs="Courier New"/>
          <w:bCs/>
        </w:rPr>
        <w:t xml:space="preserve"> and</w:t>
      </w:r>
      <w:r>
        <w:rPr>
          <w:rFonts w:ascii="Courier New" w:hAnsi="Courier New" w:cs="Courier New"/>
          <w:bCs/>
        </w:rPr>
        <w:t xml:space="preserve"> sidewalk would be required and the frontage of 82 and a half feet would have to be met. </w:t>
      </w:r>
    </w:p>
    <w:p w14:paraId="7B5248E0" w14:textId="77777777" w:rsidR="005F3D72" w:rsidRDefault="005F3D72" w:rsidP="00C20078">
      <w:pPr>
        <w:tabs>
          <w:tab w:val="left" w:pos="-1440"/>
        </w:tabs>
        <w:ind w:right="720"/>
        <w:jc w:val="both"/>
        <w:rPr>
          <w:rFonts w:ascii="Courier New" w:hAnsi="Courier New" w:cs="Courier New"/>
          <w:bCs/>
        </w:rPr>
      </w:pPr>
    </w:p>
    <w:p w14:paraId="3108410F" w14:textId="72975B84" w:rsidR="005F3D72" w:rsidRDefault="005F3D72" w:rsidP="00C20078">
      <w:pPr>
        <w:tabs>
          <w:tab w:val="left" w:pos="-1440"/>
        </w:tabs>
        <w:ind w:right="720"/>
        <w:jc w:val="both"/>
        <w:rPr>
          <w:rFonts w:ascii="Courier New" w:hAnsi="Courier New" w:cs="Courier New"/>
          <w:bCs/>
        </w:rPr>
      </w:pPr>
      <w:r w:rsidRPr="00AE2CBA">
        <w:rPr>
          <w:rFonts w:ascii="Courier New" w:hAnsi="Courier New" w:cs="Courier New"/>
          <w:bCs/>
        </w:rPr>
        <w:t xml:space="preserve">Chairman Nelson </w:t>
      </w:r>
      <w:r w:rsidR="00667AFB">
        <w:rPr>
          <w:rFonts w:ascii="Courier New" w:hAnsi="Courier New" w:cs="Courier New"/>
          <w:bCs/>
        </w:rPr>
        <w:t>asked if</w:t>
      </w:r>
      <w:r w:rsidR="00AE2CBA">
        <w:rPr>
          <w:rFonts w:ascii="Courier New" w:hAnsi="Courier New" w:cs="Courier New"/>
          <w:bCs/>
        </w:rPr>
        <w:t xml:space="preserve"> the PUD waives those requirements and allows for a private road.</w:t>
      </w:r>
    </w:p>
    <w:p w14:paraId="4C324619" w14:textId="77777777" w:rsidR="00AE2CBA" w:rsidRDefault="00AE2CBA" w:rsidP="00C20078">
      <w:pPr>
        <w:tabs>
          <w:tab w:val="left" w:pos="-1440"/>
        </w:tabs>
        <w:ind w:right="720"/>
        <w:jc w:val="both"/>
        <w:rPr>
          <w:rFonts w:ascii="Courier New" w:hAnsi="Courier New" w:cs="Courier New"/>
          <w:bCs/>
        </w:rPr>
      </w:pPr>
    </w:p>
    <w:p w14:paraId="119B0129" w14:textId="00B6638F" w:rsidR="00AE2CBA" w:rsidRDefault="00AE2CBA" w:rsidP="00C20078">
      <w:pPr>
        <w:tabs>
          <w:tab w:val="left" w:pos="-1440"/>
        </w:tabs>
        <w:ind w:right="720"/>
        <w:jc w:val="both"/>
        <w:rPr>
          <w:rFonts w:ascii="Courier New" w:hAnsi="Courier New" w:cs="Courier New"/>
          <w:bCs/>
        </w:rPr>
      </w:pPr>
      <w:r>
        <w:rPr>
          <w:rFonts w:ascii="Courier New" w:hAnsi="Courier New" w:cs="Courier New"/>
          <w:bCs/>
        </w:rPr>
        <w:t xml:space="preserve">City Planner Ekins said that was correct, however, there are still requirements for deviations that must meet the Planning Commission’s architectural recommendations. </w:t>
      </w:r>
    </w:p>
    <w:p w14:paraId="5A675E08" w14:textId="7068E072" w:rsidR="001549C5" w:rsidRPr="001549C5" w:rsidRDefault="00D358D0" w:rsidP="00C20078">
      <w:pPr>
        <w:tabs>
          <w:tab w:val="left" w:pos="-1440"/>
        </w:tabs>
        <w:ind w:right="720"/>
        <w:jc w:val="both"/>
        <w:rPr>
          <w:rFonts w:ascii="Courier New" w:hAnsi="Courier New" w:cs="Courier New"/>
          <w:bCs/>
        </w:rPr>
      </w:pPr>
      <w:r>
        <w:rPr>
          <w:rFonts w:ascii="Courier New" w:hAnsi="Courier New" w:cs="Courier New"/>
          <w:bCs/>
        </w:rPr>
        <w:t xml:space="preserve"> </w:t>
      </w:r>
    </w:p>
    <w:p w14:paraId="20D4D5FE" w14:textId="7A37EB9C" w:rsidR="00675EC5" w:rsidRPr="00EA4697" w:rsidRDefault="005F3D72" w:rsidP="00C20078">
      <w:pPr>
        <w:tabs>
          <w:tab w:val="left" w:pos="-1440"/>
        </w:tabs>
        <w:ind w:right="720"/>
        <w:jc w:val="both"/>
        <w:rPr>
          <w:rFonts w:ascii="Courier New" w:hAnsi="Courier New" w:cs="Courier New"/>
          <w:bCs/>
        </w:rPr>
      </w:pPr>
      <w:r w:rsidRPr="00EA4697">
        <w:rPr>
          <w:rFonts w:ascii="Courier New" w:hAnsi="Courier New" w:cs="Courier New"/>
          <w:bCs/>
        </w:rPr>
        <w:t xml:space="preserve">Commissioner Casas said that he was concerned about two springs that were on this property. Peterson Spring, which is in the left-hand corner of the property, flows all year round at the rate of about 13 and half gallons a minute. He asked if the retaining pond would fill up with any </w:t>
      </w:r>
      <w:r w:rsidR="00675EC5" w:rsidRPr="00EA4697">
        <w:rPr>
          <w:rFonts w:ascii="Courier New" w:hAnsi="Courier New" w:cs="Courier New"/>
          <w:bCs/>
        </w:rPr>
        <w:t>water from the spring and if there would be any potential hazards with it. The other spring is piped and is in lots one and two roughly</w:t>
      </w:r>
      <w:r w:rsidR="00776604">
        <w:rPr>
          <w:rFonts w:ascii="Courier New" w:hAnsi="Courier New" w:cs="Courier New"/>
          <w:bCs/>
        </w:rPr>
        <w:t>,</w:t>
      </w:r>
      <w:r w:rsidR="00675EC5" w:rsidRPr="00EA4697">
        <w:rPr>
          <w:rFonts w:ascii="Courier New" w:hAnsi="Courier New" w:cs="Courier New"/>
          <w:bCs/>
        </w:rPr>
        <w:t xml:space="preserve"> where the houses have been proposed to be built. </w:t>
      </w:r>
      <w:r w:rsidR="009E203B" w:rsidRPr="00EA4697">
        <w:rPr>
          <w:rFonts w:ascii="Courier New" w:hAnsi="Courier New" w:cs="Courier New"/>
          <w:bCs/>
        </w:rPr>
        <w:t xml:space="preserve">He wants to make sure the owners’ rights to the water remain protected. </w:t>
      </w:r>
      <w:r w:rsidR="00675EC5" w:rsidRPr="00EA4697">
        <w:rPr>
          <w:rFonts w:ascii="Courier New" w:hAnsi="Courier New" w:cs="Courier New"/>
          <w:bCs/>
        </w:rPr>
        <w:t>He asked how the development would affect the owner of the spring’s water rights.</w:t>
      </w:r>
    </w:p>
    <w:p w14:paraId="163D4D7C" w14:textId="77777777" w:rsidR="009E203B" w:rsidRDefault="009E203B" w:rsidP="00C20078">
      <w:pPr>
        <w:tabs>
          <w:tab w:val="left" w:pos="-1440"/>
        </w:tabs>
        <w:ind w:right="720"/>
        <w:jc w:val="both"/>
        <w:rPr>
          <w:rFonts w:ascii="Courier New" w:hAnsi="Courier New" w:cs="Courier New"/>
          <w:bCs/>
        </w:rPr>
      </w:pPr>
    </w:p>
    <w:p w14:paraId="551DD43D" w14:textId="583B5248" w:rsidR="004A55DA" w:rsidRDefault="006E5C40" w:rsidP="00C20078">
      <w:pPr>
        <w:tabs>
          <w:tab w:val="left" w:pos="-1440"/>
        </w:tabs>
        <w:ind w:right="720"/>
        <w:jc w:val="both"/>
        <w:rPr>
          <w:rFonts w:ascii="Courier New" w:hAnsi="Courier New" w:cs="Courier New"/>
          <w:bCs/>
        </w:rPr>
      </w:pPr>
      <w:r>
        <w:rPr>
          <w:rFonts w:ascii="Courier New" w:hAnsi="Courier New" w:cs="Courier New"/>
          <w:bCs/>
        </w:rPr>
        <w:lastRenderedPageBreak/>
        <w:t xml:space="preserve">City Planner Ekins stated that he was unsure what the status of the water rights would be once the land is </w:t>
      </w:r>
      <w:r w:rsidR="00EA4697">
        <w:rPr>
          <w:rFonts w:ascii="Courier New" w:hAnsi="Courier New" w:cs="Courier New"/>
          <w:bCs/>
        </w:rPr>
        <w:t>developed</w:t>
      </w:r>
      <w:r w:rsidR="00731507">
        <w:rPr>
          <w:rFonts w:ascii="Courier New" w:hAnsi="Courier New" w:cs="Courier New"/>
          <w:bCs/>
        </w:rPr>
        <w:t>, he</w:t>
      </w:r>
      <w:r w:rsidR="00EA4697">
        <w:rPr>
          <w:rFonts w:ascii="Courier New" w:hAnsi="Courier New" w:cs="Courier New"/>
          <w:bCs/>
        </w:rPr>
        <w:t xml:space="preserve"> but would look into it. </w:t>
      </w:r>
      <w:r w:rsidR="004A55DA">
        <w:rPr>
          <w:rFonts w:ascii="Courier New" w:hAnsi="Courier New" w:cs="Courier New"/>
          <w:bCs/>
        </w:rPr>
        <w:t xml:space="preserve">Both city staff and an engineering firm looked over these </w:t>
      </w:r>
      <w:r w:rsidR="00EA4697">
        <w:rPr>
          <w:rFonts w:ascii="Courier New" w:hAnsi="Courier New" w:cs="Courier New"/>
          <w:bCs/>
        </w:rPr>
        <w:t>plans,</w:t>
      </w:r>
      <w:r w:rsidR="004A55DA">
        <w:rPr>
          <w:rFonts w:ascii="Courier New" w:hAnsi="Courier New" w:cs="Courier New"/>
          <w:bCs/>
        </w:rPr>
        <w:t xml:space="preserve"> and no concerns </w:t>
      </w:r>
      <w:r w:rsidR="00EA4697">
        <w:rPr>
          <w:rFonts w:ascii="Courier New" w:hAnsi="Courier New" w:cs="Courier New"/>
          <w:bCs/>
        </w:rPr>
        <w:t>were</w:t>
      </w:r>
      <w:r w:rsidR="004A55DA">
        <w:rPr>
          <w:rFonts w:ascii="Courier New" w:hAnsi="Courier New" w:cs="Courier New"/>
          <w:bCs/>
        </w:rPr>
        <w:t xml:space="preserve"> raised</w:t>
      </w:r>
      <w:r w:rsidR="00EA4697">
        <w:rPr>
          <w:rFonts w:ascii="Courier New" w:hAnsi="Courier New" w:cs="Courier New"/>
          <w:bCs/>
        </w:rPr>
        <w:t xml:space="preserve"> regarding the springs</w:t>
      </w:r>
      <w:r w:rsidR="004A55DA">
        <w:rPr>
          <w:rFonts w:ascii="Courier New" w:hAnsi="Courier New" w:cs="Courier New"/>
          <w:bCs/>
        </w:rPr>
        <w:t xml:space="preserve">. The proposal is only at the concept </w:t>
      </w:r>
      <w:r w:rsidR="00EA4697">
        <w:rPr>
          <w:rFonts w:ascii="Courier New" w:hAnsi="Courier New" w:cs="Courier New"/>
          <w:bCs/>
        </w:rPr>
        <w:t>phase;</w:t>
      </w:r>
      <w:r w:rsidR="004A55DA">
        <w:rPr>
          <w:rFonts w:ascii="Courier New" w:hAnsi="Courier New" w:cs="Courier New"/>
          <w:bCs/>
        </w:rPr>
        <w:t xml:space="preserve"> the finer details typically get more attention after this step.</w:t>
      </w:r>
    </w:p>
    <w:p w14:paraId="397037F2" w14:textId="59322EBD" w:rsidR="0017309E" w:rsidRDefault="0017309E" w:rsidP="00C20078">
      <w:pPr>
        <w:tabs>
          <w:tab w:val="left" w:pos="-1440"/>
        </w:tabs>
        <w:ind w:right="720"/>
        <w:jc w:val="both"/>
        <w:rPr>
          <w:rFonts w:ascii="Courier New" w:hAnsi="Courier New" w:cs="Courier New"/>
          <w:bCs/>
        </w:rPr>
      </w:pPr>
    </w:p>
    <w:p w14:paraId="7D046E24" w14:textId="058944C5" w:rsidR="0017309E" w:rsidRDefault="0017309E" w:rsidP="00C20078">
      <w:pPr>
        <w:tabs>
          <w:tab w:val="left" w:pos="-1440"/>
        </w:tabs>
        <w:ind w:right="720"/>
        <w:jc w:val="both"/>
        <w:rPr>
          <w:rFonts w:ascii="Courier New" w:hAnsi="Courier New" w:cs="Courier New"/>
          <w:bCs/>
        </w:rPr>
      </w:pPr>
      <w:r>
        <w:rPr>
          <w:rFonts w:ascii="Courier New" w:hAnsi="Courier New" w:cs="Courier New"/>
          <w:bCs/>
        </w:rPr>
        <w:t xml:space="preserve">Commissioner Casas said that he was concerned </w:t>
      </w:r>
      <w:r w:rsidR="00344B3A">
        <w:rPr>
          <w:rFonts w:ascii="Courier New" w:hAnsi="Courier New" w:cs="Courier New"/>
          <w:bCs/>
        </w:rPr>
        <w:t>about the road. If it remains level, there would be a steep incline.</w:t>
      </w:r>
    </w:p>
    <w:p w14:paraId="2AEF43FF" w14:textId="77777777" w:rsidR="00344B3A" w:rsidRDefault="00344B3A" w:rsidP="00C20078">
      <w:pPr>
        <w:tabs>
          <w:tab w:val="left" w:pos="-1440"/>
        </w:tabs>
        <w:ind w:right="720"/>
        <w:jc w:val="both"/>
        <w:rPr>
          <w:rFonts w:ascii="Courier New" w:hAnsi="Courier New" w:cs="Courier New"/>
          <w:bCs/>
        </w:rPr>
      </w:pPr>
    </w:p>
    <w:p w14:paraId="654528AF" w14:textId="2F928EC7" w:rsidR="00344B3A" w:rsidRPr="00675EC5" w:rsidRDefault="00344B3A" w:rsidP="00C20078">
      <w:pPr>
        <w:tabs>
          <w:tab w:val="left" w:pos="-1440"/>
        </w:tabs>
        <w:ind w:right="720"/>
        <w:jc w:val="both"/>
        <w:rPr>
          <w:rFonts w:ascii="Courier New" w:hAnsi="Courier New" w:cs="Courier New"/>
          <w:bCs/>
        </w:rPr>
      </w:pPr>
      <w:r>
        <w:rPr>
          <w:rFonts w:ascii="Courier New" w:hAnsi="Courier New" w:cs="Courier New"/>
          <w:bCs/>
        </w:rPr>
        <w:t xml:space="preserve">Commissioner Wheeler said that they could either grade the road or have it stay level and </w:t>
      </w:r>
      <w:r w:rsidR="00A40637">
        <w:rPr>
          <w:rFonts w:ascii="Courier New" w:hAnsi="Courier New" w:cs="Courier New"/>
          <w:bCs/>
        </w:rPr>
        <w:t xml:space="preserve">be </w:t>
      </w:r>
      <w:r>
        <w:rPr>
          <w:rFonts w:ascii="Courier New" w:hAnsi="Courier New" w:cs="Courier New"/>
          <w:bCs/>
        </w:rPr>
        <w:t>cut back.</w:t>
      </w:r>
    </w:p>
    <w:p w14:paraId="0700A7EE" w14:textId="77777777" w:rsidR="005F3D72" w:rsidRDefault="005F3D72" w:rsidP="00C20078">
      <w:pPr>
        <w:tabs>
          <w:tab w:val="left" w:pos="-1440"/>
        </w:tabs>
        <w:ind w:right="720"/>
        <w:jc w:val="both"/>
        <w:rPr>
          <w:rFonts w:ascii="Courier New" w:hAnsi="Courier New" w:cs="Courier New"/>
          <w:bCs/>
        </w:rPr>
      </w:pPr>
    </w:p>
    <w:p w14:paraId="0707E028" w14:textId="1092767F" w:rsidR="00344B3A" w:rsidRDefault="00344B3A" w:rsidP="00C20078">
      <w:pPr>
        <w:tabs>
          <w:tab w:val="left" w:pos="-1440"/>
        </w:tabs>
        <w:ind w:right="720"/>
        <w:jc w:val="both"/>
        <w:rPr>
          <w:rFonts w:ascii="Courier New" w:hAnsi="Courier New" w:cs="Courier New"/>
          <w:bCs/>
        </w:rPr>
      </w:pPr>
      <w:r>
        <w:rPr>
          <w:rFonts w:ascii="Courier New" w:hAnsi="Courier New" w:cs="Courier New"/>
          <w:bCs/>
        </w:rPr>
        <w:t>Tim Schmidt</w:t>
      </w:r>
      <w:r w:rsidR="008D1924">
        <w:rPr>
          <w:rFonts w:ascii="Courier New" w:hAnsi="Courier New" w:cs="Courier New"/>
          <w:bCs/>
        </w:rPr>
        <w:t xml:space="preserve"> said that he wants the area to be a nice neighborhood where everyone can get to know each other. There are no plans to build on the upper northeast lot. </w:t>
      </w:r>
      <w:r w:rsidR="00424364">
        <w:rPr>
          <w:rFonts w:ascii="Courier New" w:hAnsi="Courier New" w:cs="Courier New"/>
          <w:bCs/>
        </w:rPr>
        <w:t>He said that on t</w:t>
      </w:r>
      <w:r w:rsidR="008D1924">
        <w:rPr>
          <w:rFonts w:ascii="Courier New" w:hAnsi="Courier New" w:cs="Courier New"/>
          <w:bCs/>
        </w:rPr>
        <w:t xml:space="preserve">he two lower lots, the houses will be set back further on the property. He said that CC&amp;Rs will be </w:t>
      </w:r>
      <w:r w:rsidR="008D1924" w:rsidRPr="00A40637">
        <w:rPr>
          <w:rFonts w:ascii="Courier New" w:hAnsi="Courier New" w:cs="Courier New"/>
          <w:bCs/>
        </w:rPr>
        <w:t>created</w:t>
      </w:r>
      <w:r w:rsidR="008D1924">
        <w:rPr>
          <w:rFonts w:ascii="Courier New" w:hAnsi="Courier New" w:cs="Courier New"/>
          <w:bCs/>
        </w:rPr>
        <w:t xml:space="preserve"> to make sure neighbors will abide by landscaping re</w:t>
      </w:r>
      <w:r w:rsidR="008D1924" w:rsidRPr="00A40637">
        <w:rPr>
          <w:rFonts w:ascii="Courier New" w:hAnsi="Courier New" w:cs="Courier New"/>
          <w:bCs/>
        </w:rPr>
        <w:t>gulations</w:t>
      </w:r>
      <w:r w:rsidR="008D1924">
        <w:rPr>
          <w:rFonts w:ascii="Courier New" w:hAnsi="Courier New" w:cs="Courier New"/>
          <w:bCs/>
        </w:rPr>
        <w:t>.</w:t>
      </w:r>
    </w:p>
    <w:p w14:paraId="39E4C522" w14:textId="77777777" w:rsidR="008D1924" w:rsidRDefault="008D1924" w:rsidP="00C20078">
      <w:pPr>
        <w:tabs>
          <w:tab w:val="left" w:pos="-1440"/>
        </w:tabs>
        <w:ind w:right="720"/>
        <w:jc w:val="both"/>
        <w:rPr>
          <w:rFonts w:ascii="Courier New" w:hAnsi="Courier New" w:cs="Courier New"/>
          <w:bCs/>
        </w:rPr>
      </w:pPr>
    </w:p>
    <w:p w14:paraId="6BF72A1D" w14:textId="5EE0B251" w:rsidR="008D1924" w:rsidRDefault="008D1924" w:rsidP="00C20078">
      <w:pPr>
        <w:tabs>
          <w:tab w:val="left" w:pos="-1440"/>
        </w:tabs>
        <w:ind w:right="720"/>
        <w:jc w:val="both"/>
        <w:rPr>
          <w:rFonts w:ascii="Courier New" w:hAnsi="Courier New" w:cs="Courier New"/>
          <w:bCs/>
        </w:rPr>
      </w:pPr>
      <w:r>
        <w:rPr>
          <w:rFonts w:ascii="Courier New" w:hAnsi="Courier New" w:cs="Courier New"/>
          <w:bCs/>
        </w:rPr>
        <w:t xml:space="preserve">Schmidt stated that the </w:t>
      </w:r>
      <w:r w:rsidR="00275E85">
        <w:rPr>
          <w:rFonts w:ascii="Courier New" w:hAnsi="Courier New" w:cs="Courier New"/>
          <w:bCs/>
        </w:rPr>
        <w:t>owner of the spring is deceased. To his knowledge, ownership of the spring would go to the property owner.</w:t>
      </w:r>
      <w:r w:rsidR="00D67740">
        <w:rPr>
          <w:rFonts w:ascii="Courier New" w:hAnsi="Courier New" w:cs="Courier New"/>
          <w:bCs/>
        </w:rPr>
        <w:t xml:space="preserve"> The Imbler’s have the water rights to the culvert.</w:t>
      </w:r>
      <w:r w:rsidR="00275E85">
        <w:rPr>
          <w:rFonts w:ascii="Courier New" w:hAnsi="Courier New" w:cs="Courier New"/>
          <w:bCs/>
        </w:rPr>
        <w:t xml:space="preserve"> The retention pond was put in just in </w:t>
      </w:r>
      <w:r w:rsidR="00D67740">
        <w:rPr>
          <w:rFonts w:ascii="Courier New" w:hAnsi="Courier New" w:cs="Courier New"/>
          <w:bCs/>
        </w:rPr>
        <w:t>case</w:t>
      </w:r>
      <w:r w:rsidR="00275E85">
        <w:rPr>
          <w:rFonts w:ascii="Courier New" w:hAnsi="Courier New" w:cs="Courier New"/>
          <w:bCs/>
        </w:rPr>
        <w:t xml:space="preserve"> it was needed. </w:t>
      </w:r>
      <w:r w:rsidR="00D67740">
        <w:rPr>
          <w:rFonts w:ascii="Courier New" w:hAnsi="Courier New" w:cs="Courier New"/>
          <w:bCs/>
        </w:rPr>
        <w:t>He said that Cody Zo</w:t>
      </w:r>
      <w:r w:rsidR="002F71CF">
        <w:rPr>
          <w:rFonts w:ascii="Courier New" w:hAnsi="Courier New" w:cs="Courier New"/>
          <w:bCs/>
        </w:rPr>
        <w:t>h</w:t>
      </w:r>
      <w:r w:rsidR="00D67740">
        <w:rPr>
          <w:rFonts w:ascii="Courier New" w:hAnsi="Courier New" w:cs="Courier New"/>
          <w:bCs/>
        </w:rPr>
        <w:t>ner helped with the drawings and would be able to answer further questions regarding the pipe and spring.</w:t>
      </w:r>
    </w:p>
    <w:p w14:paraId="29AAB7EC" w14:textId="77777777" w:rsidR="00D67740" w:rsidRDefault="00D67740" w:rsidP="00C20078">
      <w:pPr>
        <w:tabs>
          <w:tab w:val="left" w:pos="-1440"/>
        </w:tabs>
        <w:ind w:right="720"/>
        <w:jc w:val="both"/>
        <w:rPr>
          <w:rFonts w:ascii="Courier New" w:hAnsi="Courier New" w:cs="Courier New"/>
          <w:bCs/>
        </w:rPr>
      </w:pPr>
    </w:p>
    <w:p w14:paraId="6AA83D95" w14:textId="2D4DDFA8" w:rsidR="00D67740" w:rsidRDefault="002F71CF" w:rsidP="00C20078">
      <w:pPr>
        <w:tabs>
          <w:tab w:val="left" w:pos="-1440"/>
        </w:tabs>
        <w:ind w:right="720"/>
        <w:jc w:val="both"/>
        <w:rPr>
          <w:rFonts w:ascii="Courier New" w:hAnsi="Courier New" w:cs="Courier New"/>
          <w:bCs/>
        </w:rPr>
      </w:pPr>
      <w:r>
        <w:rPr>
          <w:rFonts w:ascii="Courier New" w:hAnsi="Courier New" w:cs="Courier New"/>
          <w:bCs/>
        </w:rPr>
        <w:t>Cody Zohner, with Cache Landmark Engineering, said that they will be piping the ditch with a 24</w:t>
      </w:r>
      <w:r w:rsidR="00F038BC">
        <w:rPr>
          <w:rFonts w:ascii="Courier New" w:hAnsi="Courier New" w:cs="Courier New"/>
          <w:bCs/>
        </w:rPr>
        <w:t>-</w:t>
      </w:r>
      <w:r>
        <w:rPr>
          <w:rFonts w:ascii="Courier New" w:hAnsi="Courier New" w:cs="Courier New"/>
          <w:bCs/>
        </w:rPr>
        <w:t xml:space="preserve">inch pipe. </w:t>
      </w:r>
      <w:r w:rsidR="00F038BC">
        <w:rPr>
          <w:rFonts w:ascii="Courier New" w:hAnsi="Courier New" w:cs="Courier New"/>
          <w:bCs/>
        </w:rPr>
        <w:t xml:space="preserve">They plan on land draining the second spring. </w:t>
      </w:r>
      <w:r w:rsidR="00FB22BD">
        <w:rPr>
          <w:rFonts w:ascii="Courier New" w:hAnsi="Courier New" w:cs="Courier New"/>
          <w:bCs/>
        </w:rPr>
        <w:t>He said that t</w:t>
      </w:r>
      <w:r w:rsidR="00F038BC">
        <w:rPr>
          <w:rFonts w:ascii="Courier New" w:hAnsi="Courier New" w:cs="Courier New"/>
          <w:bCs/>
        </w:rPr>
        <w:t xml:space="preserve">hey do want to make sure that if anyone is exercising the water rights to these </w:t>
      </w:r>
      <w:r w:rsidR="00CA3DE4">
        <w:rPr>
          <w:rFonts w:ascii="Courier New" w:hAnsi="Courier New" w:cs="Courier New"/>
          <w:bCs/>
        </w:rPr>
        <w:t>springs,</w:t>
      </w:r>
      <w:r w:rsidR="00F038BC">
        <w:rPr>
          <w:rFonts w:ascii="Courier New" w:hAnsi="Courier New" w:cs="Courier New"/>
          <w:bCs/>
        </w:rPr>
        <w:t xml:space="preserve"> that the water will get to where it needs to.</w:t>
      </w:r>
    </w:p>
    <w:p w14:paraId="2751C530" w14:textId="77777777" w:rsidR="00F038BC" w:rsidRDefault="00F038BC" w:rsidP="00C20078">
      <w:pPr>
        <w:tabs>
          <w:tab w:val="left" w:pos="-1440"/>
        </w:tabs>
        <w:ind w:right="720"/>
        <w:jc w:val="both"/>
        <w:rPr>
          <w:rFonts w:ascii="Courier New" w:hAnsi="Courier New" w:cs="Courier New"/>
          <w:bCs/>
        </w:rPr>
      </w:pPr>
    </w:p>
    <w:p w14:paraId="1EF1B7A8" w14:textId="3EB39EE5" w:rsidR="00F038BC" w:rsidRDefault="00F038BC" w:rsidP="00C20078">
      <w:pPr>
        <w:tabs>
          <w:tab w:val="left" w:pos="-1440"/>
        </w:tabs>
        <w:ind w:right="720"/>
        <w:jc w:val="both"/>
        <w:rPr>
          <w:rFonts w:ascii="Courier New" w:hAnsi="Courier New" w:cs="Courier New"/>
          <w:bCs/>
        </w:rPr>
      </w:pPr>
      <w:r>
        <w:rPr>
          <w:rFonts w:ascii="Courier New" w:hAnsi="Courier New" w:cs="Courier New"/>
          <w:bCs/>
        </w:rPr>
        <w:t>Chairman Nelson asked what the point of diversion is.</w:t>
      </w:r>
    </w:p>
    <w:p w14:paraId="322349E4" w14:textId="77777777" w:rsidR="00F038BC" w:rsidRDefault="00F038BC" w:rsidP="00C20078">
      <w:pPr>
        <w:tabs>
          <w:tab w:val="left" w:pos="-1440"/>
        </w:tabs>
        <w:ind w:right="720"/>
        <w:jc w:val="both"/>
        <w:rPr>
          <w:rFonts w:ascii="Courier New" w:hAnsi="Courier New" w:cs="Courier New"/>
          <w:bCs/>
        </w:rPr>
      </w:pPr>
    </w:p>
    <w:p w14:paraId="587A6AA3" w14:textId="4C0AF24C" w:rsidR="00F038BC" w:rsidRDefault="00F038BC" w:rsidP="00C20078">
      <w:pPr>
        <w:tabs>
          <w:tab w:val="left" w:pos="-1440"/>
        </w:tabs>
        <w:ind w:right="720"/>
        <w:jc w:val="both"/>
        <w:rPr>
          <w:rFonts w:ascii="Courier New" w:hAnsi="Courier New" w:cs="Courier New"/>
          <w:bCs/>
        </w:rPr>
      </w:pPr>
      <w:r>
        <w:rPr>
          <w:rFonts w:ascii="Courier New" w:hAnsi="Courier New" w:cs="Courier New"/>
          <w:bCs/>
        </w:rPr>
        <w:t xml:space="preserve">Zohner said that it was his understanding that it was who owned the property. He was unsure if someone downstream has any claim to the water. </w:t>
      </w:r>
    </w:p>
    <w:p w14:paraId="64EE44EB" w14:textId="77777777" w:rsidR="00F038BC" w:rsidRDefault="00F038BC" w:rsidP="00C20078">
      <w:pPr>
        <w:tabs>
          <w:tab w:val="left" w:pos="-1440"/>
        </w:tabs>
        <w:ind w:right="720"/>
        <w:jc w:val="both"/>
        <w:rPr>
          <w:rFonts w:ascii="Courier New" w:hAnsi="Courier New" w:cs="Courier New"/>
          <w:bCs/>
        </w:rPr>
      </w:pPr>
    </w:p>
    <w:p w14:paraId="05C22778" w14:textId="405233AF" w:rsidR="00F038BC" w:rsidRDefault="00F038BC" w:rsidP="00C20078">
      <w:pPr>
        <w:tabs>
          <w:tab w:val="left" w:pos="-1440"/>
        </w:tabs>
        <w:ind w:right="720"/>
        <w:jc w:val="both"/>
        <w:rPr>
          <w:rFonts w:ascii="Courier New" w:hAnsi="Courier New" w:cs="Courier New"/>
          <w:bCs/>
        </w:rPr>
      </w:pPr>
      <w:r>
        <w:rPr>
          <w:rFonts w:ascii="Courier New" w:hAnsi="Courier New" w:cs="Courier New"/>
          <w:bCs/>
        </w:rPr>
        <w:t>Commissioner Casas asked if the road would have to be widened</w:t>
      </w:r>
      <w:r w:rsidR="00DF4926">
        <w:rPr>
          <w:rFonts w:ascii="Courier New" w:hAnsi="Courier New" w:cs="Courier New"/>
          <w:bCs/>
        </w:rPr>
        <w:t>.</w:t>
      </w:r>
    </w:p>
    <w:p w14:paraId="3B68C04E" w14:textId="77777777" w:rsidR="00DF4926" w:rsidRDefault="00DF4926" w:rsidP="00C20078">
      <w:pPr>
        <w:tabs>
          <w:tab w:val="left" w:pos="-1440"/>
        </w:tabs>
        <w:ind w:right="720"/>
        <w:jc w:val="both"/>
        <w:rPr>
          <w:rFonts w:ascii="Courier New" w:hAnsi="Courier New" w:cs="Courier New"/>
          <w:bCs/>
        </w:rPr>
      </w:pPr>
    </w:p>
    <w:p w14:paraId="4F425702" w14:textId="2C95A38E" w:rsidR="00DF4926" w:rsidRDefault="00DF4926" w:rsidP="00C20078">
      <w:pPr>
        <w:tabs>
          <w:tab w:val="left" w:pos="-1440"/>
        </w:tabs>
        <w:ind w:right="720"/>
        <w:jc w:val="both"/>
        <w:rPr>
          <w:rFonts w:ascii="Courier New" w:hAnsi="Courier New" w:cs="Courier New"/>
          <w:bCs/>
        </w:rPr>
      </w:pPr>
      <w:r>
        <w:rPr>
          <w:rFonts w:ascii="Courier New" w:hAnsi="Courier New" w:cs="Courier New"/>
          <w:bCs/>
        </w:rPr>
        <w:t>Schmidt answered yes.</w:t>
      </w:r>
    </w:p>
    <w:p w14:paraId="1EEF82C3" w14:textId="77777777" w:rsidR="00DF4926" w:rsidRDefault="00DF4926" w:rsidP="00C20078">
      <w:pPr>
        <w:tabs>
          <w:tab w:val="left" w:pos="-1440"/>
        </w:tabs>
        <w:ind w:right="720"/>
        <w:jc w:val="both"/>
        <w:rPr>
          <w:rFonts w:ascii="Courier New" w:hAnsi="Courier New" w:cs="Courier New"/>
          <w:bCs/>
        </w:rPr>
      </w:pPr>
    </w:p>
    <w:p w14:paraId="527EA841" w14:textId="2F04F92E" w:rsidR="00DF4926" w:rsidRDefault="00DF4926" w:rsidP="00C20078">
      <w:pPr>
        <w:tabs>
          <w:tab w:val="left" w:pos="-1440"/>
        </w:tabs>
        <w:ind w:right="720"/>
        <w:jc w:val="both"/>
        <w:rPr>
          <w:rFonts w:ascii="Courier New" w:hAnsi="Courier New" w:cs="Courier New"/>
          <w:bCs/>
        </w:rPr>
      </w:pPr>
      <w:r>
        <w:rPr>
          <w:rFonts w:ascii="Courier New" w:hAnsi="Courier New" w:cs="Courier New"/>
          <w:bCs/>
        </w:rPr>
        <w:t>Commissioner Casas asked for clarification regarding the culvert.</w:t>
      </w:r>
    </w:p>
    <w:p w14:paraId="60F6D054" w14:textId="77777777" w:rsidR="00F038BC" w:rsidRDefault="00F038BC" w:rsidP="00C20078">
      <w:pPr>
        <w:tabs>
          <w:tab w:val="left" w:pos="-1440"/>
        </w:tabs>
        <w:ind w:right="720"/>
        <w:jc w:val="both"/>
        <w:rPr>
          <w:rFonts w:ascii="Courier New" w:hAnsi="Courier New" w:cs="Courier New"/>
          <w:bCs/>
        </w:rPr>
      </w:pPr>
    </w:p>
    <w:p w14:paraId="50308C25" w14:textId="3BE4767F" w:rsidR="00F038BC" w:rsidRDefault="00F038BC" w:rsidP="00C20078">
      <w:pPr>
        <w:tabs>
          <w:tab w:val="left" w:pos="-1440"/>
        </w:tabs>
        <w:ind w:right="720"/>
        <w:jc w:val="both"/>
        <w:rPr>
          <w:rFonts w:ascii="Courier New" w:hAnsi="Courier New" w:cs="Courier New"/>
          <w:bCs/>
        </w:rPr>
      </w:pPr>
      <w:r>
        <w:rPr>
          <w:rFonts w:ascii="Courier New" w:hAnsi="Courier New" w:cs="Courier New"/>
          <w:bCs/>
        </w:rPr>
        <w:t xml:space="preserve">Zohner said that the culvert would run under the curb they will build. The ditch currently </w:t>
      </w:r>
      <w:r w:rsidR="00DF4926">
        <w:rPr>
          <w:rFonts w:ascii="Courier New" w:hAnsi="Courier New" w:cs="Courier New"/>
          <w:bCs/>
        </w:rPr>
        <w:t xml:space="preserve">sits along the asphalt. </w:t>
      </w:r>
      <w:r w:rsidR="00CA3DE4" w:rsidRPr="00CE24FE">
        <w:rPr>
          <w:rFonts w:ascii="Courier New" w:hAnsi="Courier New" w:cs="Courier New"/>
          <w:bCs/>
        </w:rPr>
        <w:t>He explained to the commission the process of what he would be installing and how that gets the water where it needs to be.</w:t>
      </w:r>
    </w:p>
    <w:p w14:paraId="2E5505D3" w14:textId="77777777" w:rsidR="008F690A" w:rsidRDefault="008F690A" w:rsidP="00C20078">
      <w:pPr>
        <w:tabs>
          <w:tab w:val="left" w:pos="-1440"/>
        </w:tabs>
        <w:ind w:right="720"/>
        <w:jc w:val="both"/>
        <w:rPr>
          <w:rFonts w:ascii="Courier New" w:hAnsi="Courier New" w:cs="Courier New"/>
          <w:bCs/>
        </w:rPr>
      </w:pPr>
    </w:p>
    <w:p w14:paraId="73166920" w14:textId="5F55A696" w:rsidR="008F690A" w:rsidRDefault="008F690A" w:rsidP="00C20078">
      <w:pPr>
        <w:tabs>
          <w:tab w:val="left" w:pos="-1440"/>
        </w:tabs>
        <w:ind w:right="720"/>
        <w:jc w:val="both"/>
        <w:rPr>
          <w:rFonts w:ascii="Courier New" w:hAnsi="Courier New" w:cs="Courier New"/>
          <w:bCs/>
        </w:rPr>
      </w:pPr>
      <w:r>
        <w:rPr>
          <w:rFonts w:ascii="Courier New" w:hAnsi="Courier New" w:cs="Courier New"/>
          <w:bCs/>
        </w:rPr>
        <w:t>Commissioner Casas asked if there was any permitting that had to be done with the Utah Division of Water Rights.</w:t>
      </w:r>
    </w:p>
    <w:p w14:paraId="27E64984" w14:textId="77777777" w:rsidR="008F690A" w:rsidRDefault="008F690A" w:rsidP="00C20078">
      <w:pPr>
        <w:tabs>
          <w:tab w:val="left" w:pos="-1440"/>
        </w:tabs>
        <w:ind w:right="720"/>
        <w:jc w:val="both"/>
        <w:rPr>
          <w:rFonts w:ascii="Courier New" w:hAnsi="Courier New" w:cs="Courier New"/>
          <w:bCs/>
        </w:rPr>
      </w:pPr>
    </w:p>
    <w:p w14:paraId="253D5092" w14:textId="77777777" w:rsidR="008F690A" w:rsidRDefault="008F690A" w:rsidP="00C20078">
      <w:pPr>
        <w:tabs>
          <w:tab w:val="left" w:pos="-1440"/>
        </w:tabs>
        <w:ind w:right="720"/>
        <w:jc w:val="both"/>
        <w:rPr>
          <w:rFonts w:ascii="Courier New" w:hAnsi="Courier New" w:cs="Courier New"/>
          <w:bCs/>
        </w:rPr>
      </w:pPr>
      <w:r>
        <w:rPr>
          <w:rFonts w:ascii="Courier New" w:hAnsi="Courier New" w:cs="Courier New"/>
          <w:bCs/>
        </w:rPr>
        <w:t xml:space="preserve">Zohner said that the Utah Division of Water Rights only cares about people getting their water. They will only intervene if someone is no longer receiving their water. </w:t>
      </w:r>
    </w:p>
    <w:p w14:paraId="1256B1CB" w14:textId="77777777" w:rsidR="00A612F4" w:rsidRDefault="00A612F4" w:rsidP="00C20078">
      <w:pPr>
        <w:tabs>
          <w:tab w:val="left" w:pos="-1440"/>
        </w:tabs>
        <w:ind w:right="720"/>
        <w:jc w:val="both"/>
        <w:rPr>
          <w:rFonts w:ascii="Courier New" w:hAnsi="Courier New" w:cs="Courier New"/>
          <w:bCs/>
        </w:rPr>
      </w:pPr>
    </w:p>
    <w:p w14:paraId="599E2FC5" w14:textId="45EA38C0" w:rsidR="00A612F4" w:rsidRDefault="00A612F4" w:rsidP="00C20078">
      <w:pPr>
        <w:tabs>
          <w:tab w:val="left" w:pos="-1440"/>
        </w:tabs>
        <w:ind w:right="720"/>
        <w:jc w:val="both"/>
        <w:rPr>
          <w:rFonts w:ascii="Courier New" w:hAnsi="Courier New" w:cs="Courier New"/>
          <w:bCs/>
        </w:rPr>
      </w:pPr>
      <w:r>
        <w:rPr>
          <w:rFonts w:ascii="Courier New" w:hAnsi="Courier New" w:cs="Courier New"/>
          <w:bCs/>
        </w:rPr>
        <w:t>Commissioner Casas asked for clarification how much water the culvert would be able to handle.</w:t>
      </w:r>
    </w:p>
    <w:p w14:paraId="4F73AD38" w14:textId="77777777" w:rsidR="008F690A" w:rsidRDefault="008F690A" w:rsidP="00C20078">
      <w:pPr>
        <w:tabs>
          <w:tab w:val="left" w:pos="-1440"/>
        </w:tabs>
        <w:ind w:right="720"/>
        <w:jc w:val="both"/>
        <w:rPr>
          <w:rFonts w:ascii="Courier New" w:hAnsi="Courier New" w:cs="Courier New"/>
          <w:bCs/>
        </w:rPr>
      </w:pPr>
    </w:p>
    <w:p w14:paraId="1816BFAB" w14:textId="2C0D6125" w:rsidR="008F690A" w:rsidRDefault="008F690A" w:rsidP="00C20078">
      <w:pPr>
        <w:tabs>
          <w:tab w:val="left" w:pos="-1440"/>
        </w:tabs>
        <w:ind w:right="720"/>
        <w:jc w:val="both"/>
        <w:rPr>
          <w:rFonts w:ascii="Courier New" w:hAnsi="Courier New" w:cs="Courier New"/>
          <w:bCs/>
        </w:rPr>
      </w:pPr>
      <w:r>
        <w:rPr>
          <w:rFonts w:ascii="Courier New" w:hAnsi="Courier New" w:cs="Courier New"/>
          <w:bCs/>
        </w:rPr>
        <w:t>Zohner said that since the flow of the spring is about</w:t>
      </w:r>
      <w:r w:rsidR="00A612F4">
        <w:rPr>
          <w:rFonts w:ascii="Courier New" w:hAnsi="Courier New" w:cs="Courier New"/>
          <w:bCs/>
        </w:rPr>
        <w:t xml:space="preserve"> 13.78 gallons per minute, which roughly converts to .001 cubic feet per second (</w:t>
      </w:r>
      <w:r w:rsidR="009D4BC9">
        <w:rPr>
          <w:rFonts w:ascii="Courier New" w:hAnsi="Courier New" w:cs="Courier New"/>
          <w:bCs/>
        </w:rPr>
        <w:t>CFS</w:t>
      </w:r>
      <w:r w:rsidR="00A612F4">
        <w:rPr>
          <w:rFonts w:ascii="Courier New" w:hAnsi="Courier New" w:cs="Courier New"/>
          <w:bCs/>
        </w:rPr>
        <w:t>). They plan to install a 24-inch pipe which, even if it is flat</w:t>
      </w:r>
      <w:r w:rsidR="009D4BC9">
        <w:rPr>
          <w:rFonts w:ascii="Courier New" w:hAnsi="Courier New" w:cs="Courier New"/>
          <w:bCs/>
        </w:rPr>
        <w:t>,</w:t>
      </w:r>
      <w:r w:rsidR="00A612F4">
        <w:rPr>
          <w:rFonts w:ascii="Courier New" w:hAnsi="Courier New" w:cs="Courier New"/>
          <w:bCs/>
        </w:rPr>
        <w:t xml:space="preserve"> can handle 1 </w:t>
      </w:r>
      <w:r w:rsidR="009D4BC9">
        <w:rPr>
          <w:rFonts w:ascii="Courier New" w:hAnsi="Courier New" w:cs="Courier New"/>
          <w:bCs/>
        </w:rPr>
        <w:t>CFS</w:t>
      </w:r>
      <w:r w:rsidR="00A612F4">
        <w:rPr>
          <w:rFonts w:ascii="Courier New" w:hAnsi="Courier New" w:cs="Courier New"/>
          <w:bCs/>
        </w:rPr>
        <w:t xml:space="preserve">. It will be sufficient </w:t>
      </w:r>
      <w:r w:rsidR="009D4BC9">
        <w:rPr>
          <w:rFonts w:ascii="Courier New" w:hAnsi="Courier New" w:cs="Courier New"/>
          <w:bCs/>
        </w:rPr>
        <w:t>for</w:t>
      </w:r>
      <w:r w:rsidR="00A612F4">
        <w:rPr>
          <w:rFonts w:ascii="Courier New" w:hAnsi="Courier New" w:cs="Courier New"/>
          <w:bCs/>
        </w:rPr>
        <w:t xml:space="preserve"> </w:t>
      </w:r>
      <w:r w:rsidR="009D4BC9">
        <w:rPr>
          <w:rFonts w:ascii="Courier New" w:hAnsi="Courier New" w:cs="Courier New"/>
          <w:bCs/>
        </w:rPr>
        <w:t xml:space="preserve">the </w:t>
      </w:r>
      <w:r w:rsidR="00A612F4">
        <w:rPr>
          <w:rFonts w:ascii="Courier New" w:hAnsi="Courier New" w:cs="Courier New"/>
          <w:bCs/>
        </w:rPr>
        <w:t xml:space="preserve">anticipated water flow from the spring. </w:t>
      </w:r>
    </w:p>
    <w:p w14:paraId="36619A0D" w14:textId="77777777" w:rsidR="00A612F4" w:rsidRDefault="00A612F4" w:rsidP="00C20078">
      <w:pPr>
        <w:tabs>
          <w:tab w:val="left" w:pos="-1440"/>
        </w:tabs>
        <w:ind w:right="720"/>
        <w:jc w:val="both"/>
        <w:rPr>
          <w:rFonts w:ascii="Courier New" w:hAnsi="Courier New" w:cs="Courier New"/>
          <w:bCs/>
        </w:rPr>
      </w:pPr>
    </w:p>
    <w:p w14:paraId="4621CE63" w14:textId="7F7591C2" w:rsidR="00A612F4" w:rsidRDefault="00A612F4" w:rsidP="00C20078">
      <w:pPr>
        <w:tabs>
          <w:tab w:val="left" w:pos="-1440"/>
        </w:tabs>
        <w:ind w:right="720"/>
        <w:jc w:val="both"/>
        <w:rPr>
          <w:rFonts w:ascii="Courier New" w:hAnsi="Courier New" w:cs="Courier New"/>
          <w:bCs/>
        </w:rPr>
      </w:pPr>
      <w:r>
        <w:rPr>
          <w:rFonts w:ascii="Courier New" w:hAnsi="Courier New" w:cs="Courier New"/>
          <w:bCs/>
        </w:rPr>
        <w:t>Nelson asked if they would be building a retention or detention pond.</w:t>
      </w:r>
    </w:p>
    <w:p w14:paraId="0879F977" w14:textId="77777777" w:rsidR="00A612F4" w:rsidRDefault="00A612F4" w:rsidP="00C20078">
      <w:pPr>
        <w:tabs>
          <w:tab w:val="left" w:pos="-1440"/>
        </w:tabs>
        <w:ind w:right="720"/>
        <w:jc w:val="both"/>
        <w:rPr>
          <w:rFonts w:ascii="Courier New" w:hAnsi="Courier New" w:cs="Courier New"/>
          <w:bCs/>
        </w:rPr>
      </w:pPr>
    </w:p>
    <w:p w14:paraId="79259921" w14:textId="3E6D1D49" w:rsidR="00A612F4" w:rsidRDefault="00A612F4" w:rsidP="00C20078">
      <w:pPr>
        <w:tabs>
          <w:tab w:val="left" w:pos="-1440"/>
        </w:tabs>
        <w:ind w:right="720"/>
        <w:jc w:val="both"/>
        <w:rPr>
          <w:rFonts w:ascii="Courier New" w:hAnsi="Courier New" w:cs="Courier New"/>
          <w:bCs/>
        </w:rPr>
      </w:pPr>
      <w:r>
        <w:rPr>
          <w:rFonts w:ascii="Courier New" w:hAnsi="Courier New" w:cs="Courier New"/>
          <w:bCs/>
        </w:rPr>
        <w:t>Zohner answered detention pond.</w:t>
      </w:r>
    </w:p>
    <w:p w14:paraId="2DA4FB0E" w14:textId="77777777" w:rsidR="00A612F4" w:rsidRDefault="00A612F4" w:rsidP="00C20078">
      <w:pPr>
        <w:tabs>
          <w:tab w:val="left" w:pos="-1440"/>
        </w:tabs>
        <w:ind w:right="720"/>
        <w:jc w:val="both"/>
        <w:rPr>
          <w:rFonts w:ascii="Courier New" w:hAnsi="Courier New" w:cs="Courier New"/>
          <w:bCs/>
        </w:rPr>
      </w:pPr>
    </w:p>
    <w:p w14:paraId="0ECA2523" w14:textId="7676CEE7" w:rsidR="00A612F4" w:rsidRDefault="00A612F4" w:rsidP="00C20078">
      <w:pPr>
        <w:tabs>
          <w:tab w:val="left" w:pos="-1440"/>
        </w:tabs>
        <w:ind w:right="720"/>
        <w:jc w:val="both"/>
        <w:rPr>
          <w:rFonts w:ascii="Courier New" w:hAnsi="Courier New" w:cs="Courier New"/>
          <w:bCs/>
        </w:rPr>
      </w:pPr>
      <w:r>
        <w:rPr>
          <w:rFonts w:ascii="Courier New" w:hAnsi="Courier New" w:cs="Courier New"/>
          <w:bCs/>
        </w:rPr>
        <w:t xml:space="preserve">Casas asked if lowering the ditch grade would affect the neighbor downstream. </w:t>
      </w:r>
    </w:p>
    <w:p w14:paraId="6D343A1D" w14:textId="77777777" w:rsidR="00CB51BA" w:rsidRDefault="00CB51BA" w:rsidP="00C20078">
      <w:pPr>
        <w:tabs>
          <w:tab w:val="left" w:pos="-1440"/>
        </w:tabs>
        <w:ind w:right="720"/>
        <w:jc w:val="both"/>
        <w:rPr>
          <w:rFonts w:ascii="Courier New" w:hAnsi="Courier New" w:cs="Courier New"/>
          <w:bCs/>
        </w:rPr>
      </w:pPr>
    </w:p>
    <w:p w14:paraId="124920C4" w14:textId="52FBE93F" w:rsidR="00CB51BA" w:rsidRDefault="00CB51BA" w:rsidP="00C20078">
      <w:pPr>
        <w:tabs>
          <w:tab w:val="left" w:pos="-1440"/>
        </w:tabs>
        <w:ind w:right="720"/>
        <w:jc w:val="both"/>
        <w:rPr>
          <w:rFonts w:ascii="Courier New" w:hAnsi="Courier New" w:cs="Courier New"/>
          <w:bCs/>
        </w:rPr>
      </w:pPr>
      <w:r>
        <w:rPr>
          <w:rFonts w:ascii="Courier New" w:hAnsi="Courier New" w:cs="Courier New"/>
          <w:bCs/>
        </w:rPr>
        <w:t xml:space="preserve">Zohner said that it would not affect them. A very small amount of water will bubble back up, </w:t>
      </w:r>
      <w:r w:rsidR="00E04A5F">
        <w:rPr>
          <w:rFonts w:ascii="Courier New" w:hAnsi="Courier New" w:cs="Courier New"/>
          <w:bCs/>
        </w:rPr>
        <w:t>and there would be no noticeable difference of water flow.</w:t>
      </w:r>
    </w:p>
    <w:p w14:paraId="2C6EAA4C" w14:textId="77777777" w:rsidR="00CB51BA" w:rsidRDefault="00CB51BA" w:rsidP="00C20078">
      <w:pPr>
        <w:tabs>
          <w:tab w:val="left" w:pos="-1440"/>
        </w:tabs>
        <w:ind w:right="720"/>
        <w:jc w:val="both"/>
        <w:rPr>
          <w:rFonts w:ascii="Courier New" w:hAnsi="Courier New" w:cs="Courier New"/>
          <w:bCs/>
        </w:rPr>
      </w:pPr>
    </w:p>
    <w:p w14:paraId="07DEA4FA" w14:textId="77777777" w:rsidR="00305407" w:rsidRPr="00305407" w:rsidRDefault="00CB51BA" w:rsidP="00C20078">
      <w:pPr>
        <w:tabs>
          <w:tab w:val="left" w:pos="-1440"/>
        </w:tabs>
        <w:ind w:right="720"/>
        <w:jc w:val="both"/>
        <w:rPr>
          <w:rFonts w:ascii="Courier New" w:hAnsi="Courier New" w:cs="Courier New"/>
          <w:bCs/>
        </w:rPr>
      </w:pPr>
      <w:r w:rsidRPr="00305407">
        <w:rPr>
          <w:rFonts w:ascii="Courier New" w:hAnsi="Courier New" w:cs="Courier New"/>
          <w:bCs/>
        </w:rPr>
        <w:t>Casas asked the public if the spring has ever overflowed.</w:t>
      </w:r>
    </w:p>
    <w:p w14:paraId="5653A815" w14:textId="77777777" w:rsidR="00305407" w:rsidRPr="00305407" w:rsidRDefault="00305407" w:rsidP="00C20078">
      <w:pPr>
        <w:tabs>
          <w:tab w:val="left" w:pos="-1440"/>
        </w:tabs>
        <w:ind w:right="720"/>
        <w:jc w:val="both"/>
        <w:rPr>
          <w:rFonts w:ascii="Courier New" w:hAnsi="Courier New" w:cs="Courier New"/>
          <w:bCs/>
        </w:rPr>
      </w:pPr>
    </w:p>
    <w:p w14:paraId="7779BACB" w14:textId="2E9A764B" w:rsidR="00CB51BA" w:rsidRDefault="00CB51BA" w:rsidP="00C20078">
      <w:pPr>
        <w:tabs>
          <w:tab w:val="left" w:pos="-1440"/>
        </w:tabs>
        <w:ind w:right="720"/>
        <w:jc w:val="both"/>
        <w:rPr>
          <w:rFonts w:ascii="Courier New" w:hAnsi="Courier New" w:cs="Courier New"/>
          <w:bCs/>
        </w:rPr>
      </w:pPr>
      <w:r w:rsidRPr="00305407">
        <w:rPr>
          <w:rFonts w:ascii="Courier New" w:hAnsi="Courier New" w:cs="Courier New"/>
          <w:bCs/>
        </w:rPr>
        <w:t>The consensus</w:t>
      </w:r>
      <w:r w:rsidR="00305407" w:rsidRPr="00305407">
        <w:rPr>
          <w:rFonts w:ascii="Courier New" w:hAnsi="Courier New" w:cs="Courier New"/>
          <w:bCs/>
        </w:rPr>
        <w:t xml:space="preserve"> from the public</w:t>
      </w:r>
      <w:r w:rsidRPr="00305407">
        <w:rPr>
          <w:rFonts w:ascii="Courier New" w:hAnsi="Courier New" w:cs="Courier New"/>
          <w:bCs/>
        </w:rPr>
        <w:t xml:space="preserve"> was that it never has.</w:t>
      </w:r>
    </w:p>
    <w:p w14:paraId="7FBD26BB" w14:textId="77777777" w:rsidR="00CB51BA" w:rsidRDefault="00CB51BA" w:rsidP="00C20078">
      <w:pPr>
        <w:tabs>
          <w:tab w:val="left" w:pos="-1440"/>
        </w:tabs>
        <w:ind w:right="720"/>
        <w:jc w:val="both"/>
        <w:rPr>
          <w:rFonts w:ascii="Courier New" w:hAnsi="Courier New" w:cs="Courier New"/>
          <w:bCs/>
        </w:rPr>
      </w:pPr>
    </w:p>
    <w:p w14:paraId="5AD58FCE" w14:textId="6CF6B760" w:rsidR="00CB51BA" w:rsidRDefault="00CB51BA" w:rsidP="00C20078">
      <w:pPr>
        <w:tabs>
          <w:tab w:val="left" w:pos="-1440"/>
        </w:tabs>
        <w:ind w:right="720"/>
        <w:jc w:val="both"/>
        <w:rPr>
          <w:rFonts w:ascii="Courier New" w:hAnsi="Courier New" w:cs="Courier New"/>
          <w:bCs/>
        </w:rPr>
      </w:pPr>
      <w:r>
        <w:rPr>
          <w:rFonts w:ascii="Courier New" w:hAnsi="Courier New" w:cs="Courier New"/>
          <w:bCs/>
        </w:rPr>
        <w:t xml:space="preserve">Zohner said that the </w:t>
      </w:r>
      <w:r w:rsidR="00B15B8D">
        <w:rPr>
          <w:rFonts w:ascii="Courier New" w:hAnsi="Courier New" w:cs="Courier New"/>
          <w:bCs/>
        </w:rPr>
        <w:t>purpose</w:t>
      </w:r>
      <w:r>
        <w:rPr>
          <w:rFonts w:ascii="Courier New" w:hAnsi="Courier New" w:cs="Courier New"/>
          <w:bCs/>
        </w:rPr>
        <w:t xml:space="preserve"> </w:t>
      </w:r>
      <w:r w:rsidR="00B15B8D">
        <w:rPr>
          <w:rFonts w:ascii="Courier New" w:hAnsi="Courier New" w:cs="Courier New"/>
          <w:bCs/>
        </w:rPr>
        <w:t>of</w:t>
      </w:r>
      <w:r>
        <w:rPr>
          <w:rFonts w:ascii="Courier New" w:hAnsi="Courier New" w:cs="Courier New"/>
          <w:bCs/>
        </w:rPr>
        <w:t xml:space="preserve"> the slope of the private drive is </w:t>
      </w:r>
      <w:r w:rsidR="00B15B8D">
        <w:rPr>
          <w:rFonts w:ascii="Courier New" w:hAnsi="Courier New" w:cs="Courier New"/>
          <w:bCs/>
        </w:rPr>
        <w:t>minimize digging into the hillside</w:t>
      </w:r>
      <w:r>
        <w:rPr>
          <w:rFonts w:ascii="Courier New" w:hAnsi="Courier New" w:cs="Courier New"/>
          <w:bCs/>
        </w:rPr>
        <w:t xml:space="preserve">. </w:t>
      </w:r>
      <w:r w:rsidR="00E04A5F">
        <w:rPr>
          <w:rFonts w:ascii="Courier New" w:hAnsi="Courier New" w:cs="Courier New"/>
          <w:bCs/>
        </w:rPr>
        <w:t xml:space="preserve">They plan to ramp up the road. </w:t>
      </w:r>
    </w:p>
    <w:p w14:paraId="660C1598" w14:textId="77777777" w:rsidR="00CB51BA" w:rsidRDefault="00CB51BA" w:rsidP="00C20078">
      <w:pPr>
        <w:tabs>
          <w:tab w:val="left" w:pos="-1440"/>
        </w:tabs>
        <w:ind w:right="720"/>
        <w:jc w:val="both"/>
        <w:rPr>
          <w:rFonts w:ascii="Courier New" w:hAnsi="Courier New" w:cs="Courier New"/>
          <w:bCs/>
        </w:rPr>
      </w:pPr>
    </w:p>
    <w:p w14:paraId="789057D9" w14:textId="769848ED" w:rsidR="00CB51BA" w:rsidRDefault="001B3F14" w:rsidP="00C20078">
      <w:pPr>
        <w:tabs>
          <w:tab w:val="left" w:pos="-1440"/>
        </w:tabs>
        <w:ind w:right="720"/>
        <w:jc w:val="both"/>
        <w:rPr>
          <w:rFonts w:ascii="Courier New" w:hAnsi="Courier New" w:cs="Courier New"/>
          <w:bCs/>
        </w:rPr>
      </w:pPr>
      <w:r>
        <w:rPr>
          <w:rFonts w:ascii="Courier New" w:hAnsi="Courier New" w:cs="Courier New"/>
          <w:bCs/>
        </w:rPr>
        <w:t>Schmidt mentioned that previously</w:t>
      </w:r>
      <w:r w:rsidR="00181FCC">
        <w:rPr>
          <w:rFonts w:ascii="Courier New" w:hAnsi="Courier New" w:cs="Courier New"/>
          <w:bCs/>
        </w:rPr>
        <w:t>,</w:t>
      </w:r>
      <w:r>
        <w:rPr>
          <w:rFonts w:ascii="Courier New" w:hAnsi="Courier New" w:cs="Courier New"/>
          <w:bCs/>
        </w:rPr>
        <w:t xml:space="preserve"> on this property</w:t>
      </w:r>
      <w:r w:rsidR="00181FCC">
        <w:rPr>
          <w:rFonts w:ascii="Courier New" w:hAnsi="Courier New" w:cs="Courier New"/>
          <w:bCs/>
        </w:rPr>
        <w:t>,</w:t>
      </w:r>
      <w:r>
        <w:rPr>
          <w:rFonts w:ascii="Courier New" w:hAnsi="Courier New" w:cs="Courier New"/>
          <w:bCs/>
        </w:rPr>
        <w:t xml:space="preserve"> there was a permit for a shop. There was a pipe installed for electric, however the project was never finished. The pipe will get torn out. </w:t>
      </w:r>
    </w:p>
    <w:p w14:paraId="3380EE15" w14:textId="40588860" w:rsidR="00A46CB5" w:rsidRDefault="00A46CB5" w:rsidP="00C20078">
      <w:pPr>
        <w:tabs>
          <w:tab w:val="left" w:pos="-1440"/>
        </w:tabs>
        <w:ind w:right="720"/>
        <w:jc w:val="both"/>
        <w:rPr>
          <w:rFonts w:ascii="Courier New" w:hAnsi="Courier New" w:cs="Courier New"/>
          <w:bCs/>
        </w:rPr>
      </w:pPr>
    </w:p>
    <w:p w14:paraId="5A5B4114" w14:textId="7E7B6B51" w:rsidR="00CB51BA" w:rsidRDefault="00CB51BA" w:rsidP="00C20078">
      <w:pPr>
        <w:tabs>
          <w:tab w:val="left" w:pos="-1440"/>
        </w:tabs>
        <w:ind w:right="720"/>
        <w:jc w:val="both"/>
        <w:rPr>
          <w:rFonts w:ascii="Courier New" w:hAnsi="Courier New" w:cs="Courier New"/>
          <w:bCs/>
        </w:rPr>
      </w:pPr>
      <w:r>
        <w:rPr>
          <w:rFonts w:ascii="Courier New" w:hAnsi="Courier New" w:cs="Courier New"/>
          <w:bCs/>
        </w:rPr>
        <w:lastRenderedPageBreak/>
        <w:t>Commissioner Wheeler asked why Schmidt chose the PUD over a subdivision.</w:t>
      </w:r>
    </w:p>
    <w:p w14:paraId="70812AAE" w14:textId="77777777" w:rsidR="00CB51BA" w:rsidRDefault="00CB51BA" w:rsidP="00C20078">
      <w:pPr>
        <w:tabs>
          <w:tab w:val="left" w:pos="-1440"/>
        </w:tabs>
        <w:ind w:right="720"/>
        <w:jc w:val="both"/>
        <w:rPr>
          <w:rFonts w:ascii="Courier New" w:hAnsi="Courier New" w:cs="Courier New"/>
          <w:bCs/>
        </w:rPr>
      </w:pPr>
    </w:p>
    <w:p w14:paraId="5EAECD13" w14:textId="3D222529" w:rsidR="00CB51BA" w:rsidRDefault="00CB51BA" w:rsidP="00C20078">
      <w:pPr>
        <w:tabs>
          <w:tab w:val="left" w:pos="-1440"/>
        </w:tabs>
        <w:ind w:right="720"/>
        <w:jc w:val="both"/>
        <w:rPr>
          <w:rFonts w:ascii="Courier New" w:hAnsi="Courier New" w:cs="Courier New"/>
          <w:bCs/>
        </w:rPr>
      </w:pPr>
      <w:r>
        <w:rPr>
          <w:rFonts w:ascii="Courier New" w:hAnsi="Courier New" w:cs="Courier New"/>
          <w:bCs/>
        </w:rPr>
        <w:t xml:space="preserve">Schmidt said that a PUD allows for more CC&amp;Rs </w:t>
      </w:r>
      <w:r w:rsidR="00767E11">
        <w:rPr>
          <w:rFonts w:ascii="Courier New" w:hAnsi="Courier New" w:cs="Courier New"/>
          <w:bCs/>
        </w:rPr>
        <w:t xml:space="preserve">to ensure the area stays well kept. </w:t>
      </w:r>
    </w:p>
    <w:p w14:paraId="13786E3C" w14:textId="77777777" w:rsidR="00767E11" w:rsidRDefault="00767E11" w:rsidP="00C20078">
      <w:pPr>
        <w:tabs>
          <w:tab w:val="left" w:pos="-1440"/>
        </w:tabs>
        <w:ind w:right="720"/>
        <w:jc w:val="both"/>
        <w:rPr>
          <w:rFonts w:ascii="Courier New" w:hAnsi="Courier New" w:cs="Courier New"/>
          <w:bCs/>
        </w:rPr>
      </w:pPr>
    </w:p>
    <w:p w14:paraId="532EA8C0" w14:textId="7134E948" w:rsidR="00767E11" w:rsidRDefault="00767E11" w:rsidP="00C20078">
      <w:pPr>
        <w:tabs>
          <w:tab w:val="left" w:pos="-1440"/>
        </w:tabs>
        <w:ind w:right="720"/>
        <w:jc w:val="both"/>
        <w:rPr>
          <w:rFonts w:ascii="Courier New" w:hAnsi="Courier New" w:cs="Courier New"/>
          <w:bCs/>
        </w:rPr>
      </w:pPr>
      <w:r>
        <w:rPr>
          <w:rFonts w:ascii="Courier New" w:hAnsi="Courier New" w:cs="Courier New"/>
          <w:bCs/>
        </w:rPr>
        <w:t xml:space="preserve">Commissioner Willardson said he was concerned about the future maintenance of the road and </w:t>
      </w:r>
      <w:r w:rsidR="007D5021">
        <w:rPr>
          <w:rFonts w:ascii="Courier New" w:hAnsi="Courier New" w:cs="Courier New"/>
          <w:bCs/>
        </w:rPr>
        <w:t>whether</w:t>
      </w:r>
      <w:r>
        <w:rPr>
          <w:rFonts w:ascii="Courier New" w:hAnsi="Courier New" w:cs="Courier New"/>
          <w:bCs/>
        </w:rPr>
        <w:t xml:space="preserve"> lot four would have a house built on it</w:t>
      </w:r>
      <w:r w:rsidR="007D5021">
        <w:rPr>
          <w:rFonts w:ascii="Courier New" w:hAnsi="Courier New" w:cs="Courier New"/>
          <w:bCs/>
        </w:rPr>
        <w:t xml:space="preserve"> or not</w:t>
      </w:r>
      <w:r>
        <w:rPr>
          <w:rFonts w:ascii="Courier New" w:hAnsi="Courier New" w:cs="Courier New"/>
          <w:bCs/>
        </w:rPr>
        <w:t xml:space="preserve">. While Schmidt is able to take care of it </w:t>
      </w:r>
      <w:r w:rsidR="00DC7DBB">
        <w:rPr>
          <w:rFonts w:ascii="Courier New" w:hAnsi="Courier New" w:cs="Courier New"/>
          <w:bCs/>
        </w:rPr>
        <w:t>now,</w:t>
      </w:r>
      <w:r w:rsidR="007D5021">
        <w:rPr>
          <w:rFonts w:ascii="Courier New" w:hAnsi="Courier New" w:cs="Courier New"/>
          <w:bCs/>
        </w:rPr>
        <w:t xml:space="preserve"> he will not be able to maintain it forever. </w:t>
      </w:r>
      <w:r>
        <w:rPr>
          <w:rFonts w:ascii="Courier New" w:hAnsi="Courier New" w:cs="Courier New"/>
          <w:bCs/>
        </w:rPr>
        <w:t xml:space="preserve"> </w:t>
      </w:r>
    </w:p>
    <w:p w14:paraId="64FFF270" w14:textId="77777777" w:rsidR="00767E11" w:rsidRDefault="00767E11" w:rsidP="00C20078">
      <w:pPr>
        <w:tabs>
          <w:tab w:val="left" w:pos="-1440"/>
        </w:tabs>
        <w:ind w:right="720"/>
        <w:jc w:val="both"/>
        <w:rPr>
          <w:rFonts w:ascii="Courier New" w:hAnsi="Courier New" w:cs="Courier New"/>
          <w:bCs/>
        </w:rPr>
      </w:pPr>
    </w:p>
    <w:p w14:paraId="6DCB5E27" w14:textId="5DD68DD8" w:rsidR="00767E11" w:rsidRDefault="00767E11" w:rsidP="00C20078">
      <w:pPr>
        <w:tabs>
          <w:tab w:val="left" w:pos="-1440"/>
        </w:tabs>
        <w:ind w:right="720"/>
        <w:jc w:val="both"/>
        <w:rPr>
          <w:rFonts w:ascii="Courier New" w:hAnsi="Courier New" w:cs="Courier New"/>
          <w:bCs/>
        </w:rPr>
      </w:pPr>
      <w:r>
        <w:rPr>
          <w:rFonts w:ascii="Courier New" w:hAnsi="Courier New" w:cs="Courier New"/>
          <w:bCs/>
        </w:rPr>
        <w:t>Chairman Nelson said the best recommendation would be an HOA for maintenance of road and landscaping.</w:t>
      </w:r>
    </w:p>
    <w:p w14:paraId="13FF41BD" w14:textId="77777777" w:rsidR="00E926ED" w:rsidRDefault="00E926ED" w:rsidP="00C20078">
      <w:pPr>
        <w:tabs>
          <w:tab w:val="left" w:pos="-1440"/>
        </w:tabs>
        <w:ind w:right="720"/>
        <w:jc w:val="both"/>
        <w:rPr>
          <w:rFonts w:ascii="Courier New" w:hAnsi="Courier New" w:cs="Courier New"/>
          <w:bCs/>
        </w:rPr>
      </w:pPr>
    </w:p>
    <w:p w14:paraId="2E1C6B62" w14:textId="3C3DB777" w:rsidR="00E926ED" w:rsidRDefault="00E926ED" w:rsidP="00C20078">
      <w:pPr>
        <w:tabs>
          <w:tab w:val="left" w:pos="-1440"/>
        </w:tabs>
        <w:ind w:right="720"/>
        <w:jc w:val="both"/>
        <w:rPr>
          <w:rFonts w:ascii="Courier New" w:hAnsi="Courier New" w:cs="Courier New"/>
          <w:bCs/>
        </w:rPr>
      </w:pPr>
      <w:r>
        <w:rPr>
          <w:rFonts w:ascii="Courier New" w:hAnsi="Courier New" w:cs="Courier New"/>
          <w:bCs/>
        </w:rPr>
        <w:t xml:space="preserve">Commissioner Willardson </w:t>
      </w:r>
      <w:r w:rsidR="007D5021">
        <w:rPr>
          <w:rFonts w:ascii="Courier New" w:hAnsi="Courier New" w:cs="Courier New"/>
          <w:bCs/>
        </w:rPr>
        <w:t xml:space="preserve">advised that </w:t>
      </w:r>
      <w:r>
        <w:rPr>
          <w:rFonts w:ascii="Courier New" w:hAnsi="Courier New" w:cs="Courier New"/>
          <w:bCs/>
        </w:rPr>
        <w:t>if no house is going to be built on lot four, then it should be removed completely from the plans.</w:t>
      </w:r>
    </w:p>
    <w:p w14:paraId="13E4615A" w14:textId="77777777" w:rsidR="00171179" w:rsidRDefault="00171179" w:rsidP="00C20078">
      <w:pPr>
        <w:tabs>
          <w:tab w:val="left" w:pos="-1440"/>
        </w:tabs>
        <w:ind w:right="720"/>
        <w:jc w:val="both"/>
        <w:rPr>
          <w:rFonts w:ascii="Courier New" w:hAnsi="Courier New" w:cs="Courier New"/>
          <w:bCs/>
        </w:rPr>
      </w:pPr>
    </w:p>
    <w:p w14:paraId="6F14491F" w14:textId="0841DFBA" w:rsidR="00171179" w:rsidRDefault="00171179" w:rsidP="00C20078">
      <w:pPr>
        <w:tabs>
          <w:tab w:val="left" w:pos="-1440"/>
        </w:tabs>
        <w:ind w:right="720"/>
        <w:jc w:val="both"/>
        <w:rPr>
          <w:rFonts w:ascii="Courier New" w:hAnsi="Courier New" w:cs="Courier New"/>
          <w:bCs/>
        </w:rPr>
      </w:pPr>
      <w:r>
        <w:rPr>
          <w:rFonts w:ascii="Courier New" w:hAnsi="Courier New" w:cs="Courier New"/>
          <w:bCs/>
        </w:rPr>
        <w:t xml:space="preserve">Commissioner Casas said </w:t>
      </w:r>
      <w:r w:rsidR="0044495E">
        <w:rPr>
          <w:rFonts w:ascii="Courier New" w:hAnsi="Courier New" w:cs="Courier New"/>
          <w:bCs/>
        </w:rPr>
        <w:t xml:space="preserve">he was concerned about </w:t>
      </w:r>
      <w:r w:rsidR="007D5021">
        <w:rPr>
          <w:rFonts w:ascii="Courier New" w:hAnsi="Courier New" w:cs="Courier New"/>
          <w:bCs/>
        </w:rPr>
        <w:t xml:space="preserve">fire hydrant coverage for lot four. </w:t>
      </w:r>
      <w:r w:rsidR="0044495E">
        <w:rPr>
          <w:rFonts w:ascii="Courier New" w:hAnsi="Courier New" w:cs="Courier New"/>
          <w:bCs/>
        </w:rPr>
        <w:t xml:space="preserve"> </w:t>
      </w:r>
    </w:p>
    <w:p w14:paraId="028CDDCF" w14:textId="77777777" w:rsidR="0044495E" w:rsidRDefault="0044495E" w:rsidP="00C20078">
      <w:pPr>
        <w:tabs>
          <w:tab w:val="left" w:pos="-1440"/>
        </w:tabs>
        <w:ind w:right="720"/>
        <w:jc w:val="both"/>
        <w:rPr>
          <w:rFonts w:ascii="Courier New" w:hAnsi="Courier New" w:cs="Courier New"/>
          <w:bCs/>
        </w:rPr>
      </w:pPr>
    </w:p>
    <w:p w14:paraId="5CB31DA5" w14:textId="37951B47" w:rsidR="0044495E" w:rsidRDefault="0044495E" w:rsidP="00C20078">
      <w:pPr>
        <w:tabs>
          <w:tab w:val="left" w:pos="-1440"/>
        </w:tabs>
        <w:ind w:right="720"/>
        <w:jc w:val="both"/>
        <w:rPr>
          <w:rFonts w:ascii="Courier New" w:hAnsi="Courier New" w:cs="Courier New"/>
          <w:bCs/>
        </w:rPr>
      </w:pPr>
      <w:r>
        <w:rPr>
          <w:rFonts w:ascii="Courier New" w:hAnsi="Courier New" w:cs="Courier New"/>
          <w:bCs/>
        </w:rPr>
        <w:t xml:space="preserve">City Planner Ekins said that the fire department approved of a hammerhead that </w:t>
      </w:r>
      <w:r w:rsidR="00CA3323">
        <w:rPr>
          <w:rFonts w:ascii="Courier New" w:hAnsi="Courier New" w:cs="Courier New"/>
          <w:bCs/>
        </w:rPr>
        <w:t>w</w:t>
      </w:r>
      <w:r>
        <w:rPr>
          <w:rFonts w:ascii="Courier New" w:hAnsi="Courier New" w:cs="Courier New"/>
          <w:bCs/>
        </w:rPr>
        <w:t>ould provide sufficient coverage. The plans show that a fire hydrant would be installed at the end of the private drive.</w:t>
      </w:r>
    </w:p>
    <w:p w14:paraId="77B4FF96" w14:textId="77777777" w:rsidR="00E926ED" w:rsidRDefault="00E926ED" w:rsidP="00C20078">
      <w:pPr>
        <w:tabs>
          <w:tab w:val="left" w:pos="-1440"/>
        </w:tabs>
        <w:ind w:right="720"/>
        <w:jc w:val="both"/>
        <w:rPr>
          <w:rFonts w:ascii="Courier New" w:hAnsi="Courier New" w:cs="Courier New"/>
          <w:bCs/>
        </w:rPr>
      </w:pPr>
    </w:p>
    <w:p w14:paraId="0A16608E" w14:textId="593F7027" w:rsidR="00E926ED" w:rsidRDefault="00EA6C99" w:rsidP="00C20078">
      <w:pPr>
        <w:tabs>
          <w:tab w:val="left" w:pos="-1440"/>
        </w:tabs>
        <w:ind w:right="720"/>
        <w:jc w:val="both"/>
        <w:rPr>
          <w:rFonts w:ascii="Courier New" w:hAnsi="Courier New" w:cs="Courier New"/>
          <w:bCs/>
        </w:rPr>
      </w:pPr>
      <w:r w:rsidRPr="00EA6C99">
        <w:rPr>
          <w:rFonts w:ascii="Courier New" w:hAnsi="Courier New" w:cs="Courier New"/>
          <w:bCs/>
        </w:rPr>
        <w:t xml:space="preserve">Commissioner Willardson </w:t>
      </w:r>
      <w:r>
        <w:rPr>
          <w:rFonts w:ascii="Courier New" w:hAnsi="Courier New" w:cs="Courier New"/>
          <w:bCs/>
        </w:rPr>
        <w:t>said that typically PUDs provide public open space. This proposal does not provide any of that.</w:t>
      </w:r>
    </w:p>
    <w:p w14:paraId="342985B4" w14:textId="77777777" w:rsidR="00EA6C99" w:rsidRDefault="00EA6C99" w:rsidP="00C20078">
      <w:pPr>
        <w:tabs>
          <w:tab w:val="left" w:pos="-1440"/>
        </w:tabs>
        <w:ind w:right="720"/>
        <w:jc w:val="both"/>
        <w:rPr>
          <w:rFonts w:ascii="Courier New" w:hAnsi="Courier New" w:cs="Courier New"/>
          <w:bCs/>
        </w:rPr>
      </w:pPr>
    </w:p>
    <w:p w14:paraId="37FD44DE" w14:textId="75C0B711" w:rsidR="00EA6C99" w:rsidRDefault="00433EF3" w:rsidP="00C20078">
      <w:pPr>
        <w:tabs>
          <w:tab w:val="left" w:pos="-1440"/>
        </w:tabs>
        <w:ind w:right="720"/>
        <w:jc w:val="both"/>
        <w:rPr>
          <w:rFonts w:ascii="Courier New" w:hAnsi="Courier New" w:cs="Courier New"/>
          <w:bCs/>
        </w:rPr>
      </w:pPr>
      <w:r>
        <w:rPr>
          <w:rFonts w:ascii="Courier New" w:hAnsi="Courier New" w:cs="Courier New"/>
          <w:bCs/>
        </w:rPr>
        <w:t xml:space="preserve">Commissioner Casas asked </w:t>
      </w:r>
      <w:r w:rsidR="003412EF">
        <w:rPr>
          <w:rFonts w:ascii="Courier New" w:hAnsi="Courier New" w:cs="Courier New"/>
          <w:bCs/>
        </w:rPr>
        <w:t>if these properties can have animal rights</w:t>
      </w:r>
      <w:r>
        <w:rPr>
          <w:rFonts w:ascii="Courier New" w:hAnsi="Courier New" w:cs="Courier New"/>
          <w:bCs/>
        </w:rPr>
        <w:t>.</w:t>
      </w:r>
    </w:p>
    <w:p w14:paraId="0DEC989F" w14:textId="77777777" w:rsidR="00433EF3" w:rsidRDefault="00433EF3" w:rsidP="00C20078">
      <w:pPr>
        <w:tabs>
          <w:tab w:val="left" w:pos="-1440"/>
        </w:tabs>
        <w:ind w:right="720"/>
        <w:jc w:val="both"/>
        <w:rPr>
          <w:rFonts w:ascii="Courier New" w:hAnsi="Courier New" w:cs="Courier New"/>
          <w:bCs/>
        </w:rPr>
      </w:pPr>
    </w:p>
    <w:p w14:paraId="66EA529F" w14:textId="4279D5C5" w:rsidR="00433EF3" w:rsidRDefault="00433EF3" w:rsidP="00C20078">
      <w:pPr>
        <w:tabs>
          <w:tab w:val="left" w:pos="-1440"/>
        </w:tabs>
        <w:ind w:right="720"/>
        <w:jc w:val="both"/>
        <w:rPr>
          <w:rFonts w:ascii="Courier New" w:hAnsi="Courier New" w:cs="Courier New"/>
          <w:bCs/>
        </w:rPr>
      </w:pPr>
      <w:r>
        <w:rPr>
          <w:rFonts w:ascii="Courier New" w:hAnsi="Courier New" w:cs="Courier New"/>
          <w:bCs/>
        </w:rPr>
        <w:t>City Planner Ekins said that a property must have 22,000 square feet to have one animal unit</w:t>
      </w:r>
      <w:r w:rsidR="00926C09">
        <w:rPr>
          <w:rFonts w:ascii="Courier New" w:hAnsi="Courier New" w:cs="Courier New"/>
          <w:bCs/>
        </w:rPr>
        <w:t xml:space="preserve">. After every additional 10,000 square feet there is another animal unit added. If animal rights </w:t>
      </w:r>
      <w:r w:rsidR="000B06E2">
        <w:rPr>
          <w:rFonts w:ascii="Courier New" w:hAnsi="Courier New" w:cs="Courier New"/>
          <w:bCs/>
        </w:rPr>
        <w:t>are</w:t>
      </w:r>
      <w:r w:rsidR="00926C09">
        <w:rPr>
          <w:rFonts w:ascii="Courier New" w:hAnsi="Courier New" w:cs="Courier New"/>
          <w:bCs/>
        </w:rPr>
        <w:t xml:space="preserve"> not written into the plat, then no homes in the subdivision can have animal rights.</w:t>
      </w:r>
      <w:r w:rsidR="00D30C2F">
        <w:rPr>
          <w:rFonts w:ascii="Courier New" w:hAnsi="Courier New" w:cs="Courier New"/>
          <w:bCs/>
        </w:rPr>
        <w:t xml:space="preserve"> </w:t>
      </w:r>
    </w:p>
    <w:p w14:paraId="2A077D60" w14:textId="77777777" w:rsidR="00D30C2F" w:rsidRDefault="00D30C2F" w:rsidP="00C20078">
      <w:pPr>
        <w:tabs>
          <w:tab w:val="left" w:pos="-1440"/>
        </w:tabs>
        <w:ind w:right="720"/>
        <w:jc w:val="both"/>
        <w:rPr>
          <w:rFonts w:ascii="Courier New" w:hAnsi="Courier New" w:cs="Courier New"/>
          <w:bCs/>
        </w:rPr>
      </w:pPr>
    </w:p>
    <w:p w14:paraId="4719C66E" w14:textId="57B6FAEA" w:rsidR="00D30C2F" w:rsidRDefault="00EF14AB" w:rsidP="00C20078">
      <w:pPr>
        <w:tabs>
          <w:tab w:val="left" w:pos="-1440"/>
        </w:tabs>
        <w:ind w:right="720"/>
        <w:jc w:val="both"/>
        <w:rPr>
          <w:rFonts w:ascii="Courier New" w:hAnsi="Courier New" w:cs="Courier New"/>
          <w:bCs/>
        </w:rPr>
      </w:pPr>
      <w:r>
        <w:rPr>
          <w:rFonts w:ascii="Courier New" w:hAnsi="Courier New" w:cs="Courier New"/>
          <w:bCs/>
        </w:rPr>
        <w:t>Commissioner Casas recommended that animal rights should be added to the plat.</w:t>
      </w:r>
    </w:p>
    <w:p w14:paraId="14BB74ED" w14:textId="77777777" w:rsidR="00EF14AB" w:rsidRDefault="00EF14AB" w:rsidP="00C20078">
      <w:pPr>
        <w:tabs>
          <w:tab w:val="left" w:pos="-1440"/>
        </w:tabs>
        <w:ind w:right="720"/>
        <w:jc w:val="both"/>
        <w:rPr>
          <w:rFonts w:ascii="Courier New" w:hAnsi="Courier New" w:cs="Courier New"/>
          <w:bCs/>
        </w:rPr>
      </w:pPr>
    </w:p>
    <w:p w14:paraId="5FB65921" w14:textId="081DC8D6" w:rsidR="00EF14AB" w:rsidRDefault="00EF14AB" w:rsidP="00C20078">
      <w:pPr>
        <w:tabs>
          <w:tab w:val="left" w:pos="-1440"/>
        </w:tabs>
        <w:ind w:right="720"/>
        <w:jc w:val="both"/>
        <w:rPr>
          <w:rFonts w:ascii="Courier New" w:hAnsi="Courier New" w:cs="Courier New"/>
          <w:bCs/>
        </w:rPr>
      </w:pPr>
      <w:r>
        <w:rPr>
          <w:rFonts w:ascii="Courier New" w:hAnsi="Courier New" w:cs="Courier New"/>
          <w:bCs/>
        </w:rPr>
        <w:t>Chairman Nelson stated that he is concerned with a private drive</w:t>
      </w:r>
      <w:r w:rsidR="002B4664">
        <w:rPr>
          <w:rFonts w:ascii="Courier New" w:hAnsi="Courier New" w:cs="Courier New"/>
          <w:bCs/>
        </w:rPr>
        <w:t xml:space="preserve"> and a small HOA maintaining it. They are very expensive to maintain. </w:t>
      </w:r>
      <w:r w:rsidR="000F71F7">
        <w:rPr>
          <w:rFonts w:ascii="Courier New" w:hAnsi="Courier New" w:cs="Courier New"/>
          <w:bCs/>
        </w:rPr>
        <w:t>He is unsure if a PUD is the best path for this development. If this does end up being a PUD, an HOA will need to be set up to maintain the roadway, landscaping, etc.</w:t>
      </w:r>
    </w:p>
    <w:p w14:paraId="331A72BF" w14:textId="77777777" w:rsidR="000F71F7" w:rsidRDefault="000F71F7" w:rsidP="00C20078">
      <w:pPr>
        <w:tabs>
          <w:tab w:val="left" w:pos="-1440"/>
        </w:tabs>
        <w:ind w:right="720"/>
        <w:jc w:val="both"/>
        <w:rPr>
          <w:rFonts w:ascii="Courier New" w:hAnsi="Courier New" w:cs="Courier New"/>
          <w:bCs/>
        </w:rPr>
      </w:pPr>
    </w:p>
    <w:p w14:paraId="56154DB7" w14:textId="1DB2AB77" w:rsidR="000F71F7" w:rsidRDefault="000F71F7" w:rsidP="00C20078">
      <w:pPr>
        <w:tabs>
          <w:tab w:val="left" w:pos="-1440"/>
        </w:tabs>
        <w:ind w:right="720"/>
        <w:jc w:val="both"/>
        <w:rPr>
          <w:rFonts w:ascii="Courier New" w:hAnsi="Courier New" w:cs="Courier New"/>
          <w:bCs/>
        </w:rPr>
      </w:pPr>
      <w:r>
        <w:rPr>
          <w:rFonts w:ascii="Courier New" w:hAnsi="Courier New" w:cs="Courier New"/>
          <w:bCs/>
        </w:rPr>
        <w:t>Commissioner Casas agreed that an HOA should be created for this development.</w:t>
      </w:r>
      <w:r w:rsidR="00CB36DE">
        <w:rPr>
          <w:rFonts w:ascii="Courier New" w:hAnsi="Courier New" w:cs="Courier New"/>
          <w:bCs/>
        </w:rPr>
        <w:t xml:space="preserve"> The future maintenance of the PUD needs to be considered.</w:t>
      </w:r>
      <w:r w:rsidR="00AC7A57">
        <w:rPr>
          <w:rFonts w:ascii="Courier New" w:hAnsi="Courier New" w:cs="Courier New"/>
          <w:bCs/>
        </w:rPr>
        <w:t xml:space="preserve"> He asked if the water line that comes from the city main to the fire hydrant would also be considered private.</w:t>
      </w:r>
    </w:p>
    <w:p w14:paraId="557B5D87" w14:textId="77777777" w:rsidR="00AC7A57" w:rsidRDefault="00AC7A57" w:rsidP="00C20078">
      <w:pPr>
        <w:tabs>
          <w:tab w:val="left" w:pos="-1440"/>
        </w:tabs>
        <w:ind w:right="720"/>
        <w:jc w:val="both"/>
        <w:rPr>
          <w:rFonts w:ascii="Courier New" w:hAnsi="Courier New" w:cs="Courier New"/>
          <w:bCs/>
        </w:rPr>
      </w:pPr>
    </w:p>
    <w:p w14:paraId="72400953" w14:textId="4C9A8BD2" w:rsidR="00AC7A57" w:rsidRPr="00EA6C99" w:rsidRDefault="00AC7A57" w:rsidP="00C20078">
      <w:pPr>
        <w:tabs>
          <w:tab w:val="left" w:pos="-1440"/>
        </w:tabs>
        <w:ind w:right="720"/>
        <w:jc w:val="both"/>
        <w:rPr>
          <w:rFonts w:ascii="Courier New" w:hAnsi="Courier New" w:cs="Courier New"/>
          <w:bCs/>
        </w:rPr>
      </w:pPr>
      <w:r>
        <w:rPr>
          <w:rFonts w:ascii="Courier New" w:hAnsi="Courier New" w:cs="Courier New"/>
          <w:bCs/>
        </w:rPr>
        <w:t>City Planner Ekins said that there will be easements around the private drive. The utilities will still be owned by the city.</w:t>
      </w:r>
    </w:p>
    <w:p w14:paraId="7EEAAE98" w14:textId="77777777" w:rsidR="00A46CB5" w:rsidRDefault="00A46CB5" w:rsidP="00C20078">
      <w:pPr>
        <w:tabs>
          <w:tab w:val="left" w:pos="-1440"/>
        </w:tabs>
        <w:ind w:right="720"/>
        <w:jc w:val="both"/>
        <w:rPr>
          <w:rFonts w:ascii="Courier New" w:hAnsi="Courier New" w:cs="Courier New"/>
          <w:b/>
        </w:rPr>
      </w:pPr>
    </w:p>
    <w:p w14:paraId="0078F455" w14:textId="7BAA98C4" w:rsidR="00A46CB5" w:rsidRPr="00AC7A57" w:rsidRDefault="004D08F5" w:rsidP="00C20078">
      <w:pPr>
        <w:tabs>
          <w:tab w:val="left" w:pos="-1440"/>
        </w:tabs>
        <w:ind w:right="720"/>
        <w:jc w:val="both"/>
        <w:rPr>
          <w:rFonts w:ascii="Courier New" w:hAnsi="Courier New" w:cs="Courier New"/>
          <w:bCs/>
        </w:rPr>
      </w:pPr>
      <w:r>
        <w:rPr>
          <w:rFonts w:ascii="Courier New" w:hAnsi="Courier New" w:cs="Courier New"/>
          <w:bCs/>
        </w:rPr>
        <w:t xml:space="preserve">Commissioner </w:t>
      </w:r>
      <w:r w:rsidR="00AC7A57">
        <w:rPr>
          <w:rFonts w:ascii="Courier New" w:hAnsi="Courier New" w:cs="Courier New"/>
          <w:bCs/>
        </w:rPr>
        <w:t>Sovine said that he would prefer the road to be public, due to concerns with snow removal. If the other utilities are still city owned, the road should be as well.</w:t>
      </w:r>
    </w:p>
    <w:p w14:paraId="6FB7E861" w14:textId="77777777" w:rsidR="00A46CB5" w:rsidRDefault="00A46CB5" w:rsidP="00C20078">
      <w:pPr>
        <w:tabs>
          <w:tab w:val="left" w:pos="-1440"/>
        </w:tabs>
        <w:ind w:right="720"/>
        <w:jc w:val="both"/>
        <w:rPr>
          <w:rFonts w:ascii="Courier New" w:hAnsi="Courier New" w:cs="Courier New"/>
          <w:b/>
        </w:rPr>
      </w:pPr>
    </w:p>
    <w:p w14:paraId="1B49D0B6" w14:textId="02A74841" w:rsidR="00E42D06" w:rsidRDefault="00E42D06" w:rsidP="00C20078">
      <w:pPr>
        <w:tabs>
          <w:tab w:val="left" w:pos="-1440"/>
        </w:tabs>
        <w:ind w:right="720"/>
        <w:jc w:val="both"/>
        <w:rPr>
          <w:rFonts w:ascii="Courier New" w:hAnsi="Courier New" w:cs="Courier New"/>
          <w:bCs/>
        </w:rPr>
      </w:pPr>
      <w:r>
        <w:rPr>
          <w:rFonts w:ascii="Courier New" w:hAnsi="Courier New" w:cs="Courier New"/>
          <w:bCs/>
        </w:rPr>
        <w:t>Chairman Nelson said that the main advantage to the PUD is the private roadway. If it were to be a public road, then it would be a standard subdivision.</w:t>
      </w:r>
    </w:p>
    <w:p w14:paraId="245989AE" w14:textId="77777777" w:rsidR="00E42D06" w:rsidRDefault="00E42D06" w:rsidP="00C20078">
      <w:pPr>
        <w:tabs>
          <w:tab w:val="left" w:pos="-1440"/>
        </w:tabs>
        <w:ind w:right="720"/>
        <w:jc w:val="both"/>
        <w:rPr>
          <w:rFonts w:ascii="Courier New" w:hAnsi="Courier New" w:cs="Courier New"/>
          <w:bCs/>
        </w:rPr>
      </w:pPr>
    </w:p>
    <w:p w14:paraId="17153976" w14:textId="247044EE" w:rsidR="00E42D06" w:rsidRDefault="00893DA6" w:rsidP="00C20078">
      <w:pPr>
        <w:tabs>
          <w:tab w:val="left" w:pos="-1440"/>
        </w:tabs>
        <w:ind w:right="720"/>
        <w:jc w:val="both"/>
        <w:rPr>
          <w:rFonts w:ascii="Courier New" w:hAnsi="Courier New" w:cs="Courier New"/>
          <w:bCs/>
        </w:rPr>
      </w:pPr>
      <w:r>
        <w:rPr>
          <w:rFonts w:ascii="Courier New" w:hAnsi="Courier New" w:cs="Courier New"/>
          <w:bCs/>
        </w:rPr>
        <w:t xml:space="preserve">Commissioner </w:t>
      </w:r>
      <w:r w:rsidR="00E42D06">
        <w:rPr>
          <w:rFonts w:ascii="Courier New" w:hAnsi="Courier New" w:cs="Courier New"/>
          <w:bCs/>
        </w:rPr>
        <w:t>Willardson said that if it is a public roadway then sidewalk, curb, and gutter would all be required.</w:t>
      </w:r>
    </w:p>
    <w:p w14:paraId="2A20AC8F" w14:textId="77777777" w:rsidR="00E42D06" w:rsidRDefault="00E42D06" w:rsidP="00C20078">
      <w:pPr>
        <w:tabs>
          <w:tab w:val="left" w:pos="-1440"/>
        </w:tabs>
        <w:ind w:right="720"/>
        <w:jc w:val="both"/>
        <w:rPr>
          <w:rFonts w:ascii="Courier New" w:hAnsi="Courier New" w:cs="Courier New"/>
          <w:bCs/>
        </w:rPr>
      </w:pPr>
    </w:p>
    <w:p w14:paraId="1427E9EB" w14:textId="7820FDBD" w:rsidR="00E42D06" w:rsidRDefault="00893DA6" w:rsidP="00C20078">
      <w:pPr>
        <w:tabs>
          <w:tab w:val="left" w:pos="-1440"/>
        </w:tabs>
        <w:ind w:right="720"/>
        <w:jc w:val="both"/>
        <w:rPr>
          <w:rFonts w:ascii="Courier New" w:hAnsi="Courier New" w:cs="Courier New"/>
          <w:bCs/>
        </w:rPr>
      </w:pPr>
      <w:r>
        <w:rPr>
          <w:rFonts w:ascii="Courier New" w:hAnsi="Courier New" w:cs="Courier New"/>
          <w:bCs/>
        </w:rPr>
        <w:t xml:space="preserve">City Planner </w:t>
      </w:r>
      <w:r w:rsidR="00E42D06">
        <w:rPr>
          <w:rFonts w:ascii="Courier New" w:hAnsi="Courier New" w:cs="Courier New"/>
          <w:bCs/>
        </w:rPr>
        <w:t xml:space="preserve">Ekins said that would also add a 60 foot right of </w:t>
      </w:r>
      <w:r w:rsidR="00593CF5">
        <w:rPr>
          <w:rFonts w:ascii="Courier New" w:hAnsi="Courier New" w:cs="Courier New"/>
          <w:bCs/>
        </w:rPr>
        <w:t>way and</w:t>
      </w:r>
      <w:r w:rsidR="00E42D06">
        <w:rPr>
          <w:rFonts w:ascii="Courier New" w:hAnsi="Courier New" w:cs="Courier New"/>
          <w:bCs/>
        </w:rPr>
        <w:t xml:space="preserve"> possibly remove the hammerhead as it would be an issue for snowplows.</w:t>
      </w:r>
    </w:p>
    <w:p w14:paraId="78662CC9" w14:textId="77777777" w:rsidR="00E42D06" w:rsidRDefault="00E42D06" w:rsidP="00C20078">
      <w:pPr>
        <w:tabs>
          <w:tab w:val="left" w:pos="-1440"/>
        </w:tabs>
        <w:ind w:right="720"/>
        <w:jc w:val="both"/>
        <w:rPr>
          <w:rFonts w:ascii="Courier New" w:hAnsi="Courier New" w:cs="Courier New"/>
          <w:bCs/>
        </w:rPr>
      </w:pPr>
    </w:p>
    <w:p w14:paraId="2C477D49" w14:textId="662CAC1A" w:rsidR="00E42D06" w:rsidRPr="00E42D06" w:rsidRDefault="00D11A01" w:rsidP="00C20078">
      <w:pPr>
        <w:tabs>
          <w:tab w:val="left" w:pos="-1440"/>
        </w:tabs>
        <w:ind w:right="720"/>
        <w:jc w:val="both"/>
        <w:rPr>
          <w:rFonts w:ascii="Courier New" w:hAnsi="Courier New" w:cs="Courier New"/>
          <w:bCs/>
        </w:rPr>
      </w:pPr>
      <w:r>
        <w:rPr>
          <w:rFonts w:ascii="Courier New" w:hAnsi="Courier New" w:cs="Courier New"/>
          <w:bCs/>
        </w:rPr>
        <w:t xml:space="preserve">Commissioner </w:t>
      </w:r>
      <w:r w:rsidR="00E42D06">
        <w:rPr>
          <w:rFonts w:ascii="Courier New" w:hAnsi="Courier New" w:cs="Courier New"/>
          <w:bCs/>
        </w:rPr>
        <w:t>Casas said that sidewalks would be very out of place in that area.</w:t>
      </w:r>
    </w:p>
    <w:p w14:paraId="1E2DDC62" w14:textId="54D29901" w:rsidR="003A4B84" w:rsidRDefault="003A4B84" w:rsidP="00C20078">
      <w:pPr>
        <w:tabs>
          <w:tab w:val="left" w:pos="-1440"/>
        </w:tabs>
        <w:ind w:right="720"/>
        <w:jc w:val="both"/>
        <w:rPr>
          <w:rFonts w:ascii="Courier New" w:hAnsi="Courier New" w:cs="Courier New"/>
          <w:b/>
        </w:rPr>
      </w:pPr>
    </w:p>
    <w:p w14:paraId="01CFA5EB" w14:textId="31EBF97B" w:rsidR="003A4B84" w:rsidRPr="003A4B84" w:rsidRDefault="00424364" w:rsidP="00C20078">
      <w:pPr>
        <w:tabs>
          <w:tab w:val="left" w:pos="-1440"/>
        </w:tabs>
        <w:ind w:right="720"/>
        <w:jc w:val="both"/>
        <w:rPr>
          <w:rFonts w:ascii="Courier New" w:hAnsi="Courier New" w:cs="Courier New"/>
          <w:bCs/>
        </w:rPr>
      </w:pPr>
      <w:r>
        <w:rPr>
          <w:rFonts w:ascii="Courier New" w:hAnsi="Courier New" w:cs="Courier New"/>
          <w:bCs/>
        </w:rPr>
        <w:t xml:space="preserve">The Planning Commission </w:t>
      </w:r>
      <w:r w:rsidR="00F66CB4">
        <w:rPr>
          <w:rFonts w:ascii="Courier New" w:hAnsi="Courier New" w:cs="Courier New"/>
          <w:bCs/>
        </w:rPr>
        <w:t>discussed</w:t>
      </w:r>
      <w:r w:rsidR="003A4B84" w:rsidRPr="003A4B84">
        <w:rPr>
          <w:rFonts w:ascii="Courier New" w:hAnsi="Courier New" w:cs="Courier New"/>
          <w:bCs/>
        </w:rPr>
        <w:t xml:space="preserve"> other private roadways in Hyrum.</w:t>
      </w:r>
      <w:r w:rsidR="003A4B84">
        <w:rPr>
          <w:rFonts w:ascii="Courier New" w:hAnsi="Courier New" w:cs="Courier New"/>
          <w:bCs/>
        </w:rPr>
        <w:t xml:space="preserve"> </w:t>
      </w:r>
      <w:r w:rsidR="003A4B84" w:rsidRPr="00CE24FE">
        <w:rPr>
          <w:rFonts w:ascii="Courier New" w:hAnsi="Courier New" w:cs="Courier New"/>
          <w:bCs/>
        </w:rPr>
        <w:t>There are some residents who have been unsatisfied with their private roadways</w:t>
      </w:r>
      <w:r w:rsidR="003A4B84">
        <w:rPr>
          <w:rFonts w:ascii="Courier New" w:hAnsi="Courier New" w:cs="Courier New"/>
          <w:bCs/>
        </w:rPr>
        <w:t xml:space="preserve">. Elk Mountain was originally supposed to </w:t>
      </w:r>
      <w:r w:rsidR="00F56FD3">
        <w:rPr>
          <w:rFonts w:ascii="Courier New" w:hAnsi="Courier New" w:cs="Courier New"/>
          <w:bCs/>
        </w:rPr>
        <w:t>have</w:t>
      </w:r>
      <w:r w:rsidR="003A4B84">
        <w:rPr>
          <w:rFonts w:ascii="Courier New" w:hAnsi="Courier New" w:cs="Courier New"/>
          <w:bCs/>
        </w:rPr>
        <w:t xml:space="preserve"> private roads, however, the city ended up having to take care of the roads. </w:t>
      </w:r>
    </w:p>
    <w:p w14:paraId="5FE53A5B" w14:textId="77777777" w:rsidR="00A46CB5" w:rsidRPr="003A4B84" w:rsidRDefault="00A46CB5" w:rsidP="00C20078">
      <w:pPr>
        <w:tabs>
          <w:tab w:val="left" w:pos="-1440"/>
        </w:tabs>
        <w:ind w:right="720"/>
        <w:jc w:val="both"/>
        <w:rPr>
          <w:rFonts w:ascii="Courier New" w:hAnsi="Courier New" w:cs="Courier New"/>
          <w:bCs/>
        </w:rPr>
      </w:pPr>
    </w:p>
    <w:p w14:paraId="2FC6566F" w14:textId="57364DF0" w:rsidR="00A46CB5" w:rsidRPr="00A525BA" w:rsidRDefault="00A525BA" w:rsidP="00C20078">
      <w:pPr>
        <w:tabs>
          <w:tab w:val="left" w:pos="-1440"/>
        </w:tabs>
        <w:ind w:right="720"/>
        <w:jc w:val="both"/>
        <w:rPr>
          <w:rFonts w:ascii="Courier New" w:hAnsi="Courier New" w:cs="Courier New"/>
          <w:bCs/>
        </w:rPr>
      </w:pPr>
      <w:r w:rsidRPr="00A525BA">
        <w:rPr>
          <w:rFonts w:ascii="Courier New" w:hAnsi="Courier New" w:cs="Courier New"/>
          <w:bCs/>
        </w:rPr>
        <w:t>Commissioner Casas asked how wide the private road would be.</w:t>
      </w:r>
    </w:p>
    <w:p w14:paraId="42A3AE2A" w14:textId="77777777" w:rsidR="00A525BA" w:rsidRPr="00A525BA" w:rsidRDefault="00A525BA" w:rsidP="00C20078">
      <w:pPr>
        <w:tabs>
          <w:tab w:val="left" w:pos="-1440"/>
        </w:tabs>
        <w:ind w:right="720"/>
        <w:jc w:val="both"/>
        <w:rPr>
          <w:rFonts w:ascii="Courier New" w:hAnsi="Courier New" w:cs="Courier New"/>
          <w:bCs/>
        </w:rPr>
      </w:pPr>
    </w:p>
    <w:p w14:paraId="46E0E435" w14:textId="50182218" w:rsidR="00A525BA" w:rsidRDefault="00A525BA" w:rsidP="00C20078">
      <w:pPr>
        <w:tabs>
          <w:tab w:val="left" w:pos="-1440"/>
        </w:tabs>
        <w:ind w:right="720"/>
        <w:jc w:val="both"/>
        <w:rPr>
          <w:rFonts w:ascii="Courier New" w:hAnsi="Courier New" w:cs="Courier New"/>
          <w:bCs/>
        </w:rPr>
      </w:pPr>
      <w:r w:rsidRPr="00A525BA">
        <w:rPr>
          <w:rFonts w:ascii="Courier New" w:hAnsi="Courier New" w:cs="Courier New"/>
          <w:bCs/>
        </w:rPr>
        <w:t>Schmidt answered that it was 26 feet</w:t>
      </w:r>
      <w:r w:rsidR="00144E7D">
        <w:rPr>
          <w:rFonts w:ascii="Courier New" w:hAnsi="Courier New" w:cs="Courier New"/>
          <w:bCs/>
        </w:rPr>
        <w:t>.</w:t>
      </w:r>
      <w:r w:rsidR="00144E7D" w:rsidRPr="00144E7D">
        <w:rPr>
          <w:rFonts w:ascii="Courier New" w:hAnsi="Courier New" w:cs="Courier New"/>
          <w:bCs/>
        </w:rPr>
        <w:t xml:space="preserve"> </w:t>
      </w:r>
      <w:r w:rsidR="00144E7D">
        <w:rPr>
          <w:rFonts w:ascii="Courier New" w:hAnsi="Courier New" w:cs="Courier New"/>
          <w:bCs/>
        </w:rPr>
        <w:t>No on street parking would be allowed</w:t>
      </w:r>
      <w:r w:rsidRPr="00A525BA">
        <w:rPr>
          <w:rFonts w:ascii="Courier New" w:hAnsi="Courier New" w:cs="Courier New"/>
          <w:bCs/>
        </w:rPr>
        <w:t>.</w:t>
      </w:r>
      <w:r w:rsidR="00AB6C23">
        <w:rPr>
          <w:rFonts w:ascii="Courier New" w:hAnsi="Courier New" w:cs="Courier New"/>
          <w:bCs/>
        </w:rPr>
        <w:t xml:space="preserve"> He added that there is a buffer on the north side of the road that the snow can be piled into.</w:t>
      </w:r>
      <w:r w:rsidR="00144E7D">
        <w:rPr>
          <w:rFonts w:ascii="Courier New" w:hAnsi="Courier New" w:cs="Courier New"/>
          <w:bCs/>
        </w:rPr>
        <w:t xml:space="preserve"> </w:t>
      </w:r>
    </w:p>
    <w:p w14:paraId="7A01CACE" w14:textId="77777777" w:rsidR="00AB6C23" w:rsidRPr="00E86456" w:rsidRDefault="00AB6C23" w:rsidP="00C20078">
      <w:pPr>
        <w:tabs>
          <w:tab w:val="left" w:pos="-1440"/>
        </w:tabs>
        <w:ind w:right="720"/>
        <w:jc w:val="both"/>
        <w:rPr>
          <w:rFonts w:ascii="Courier New" w:hAnsi="Courier New" w:cs="Courier New"/>
          <w:bCs/>
          <w:highlight w:val="yellow"/>
        </w:rPr>
      </w:pPr>
    </w:p>
    <w:p w14:paraId="1025BD39" w14:textId="43F86919" w:rsidR="00E86456" w:rsidRDefault="00E63E97" w:rsidP="00E86456">
      <w:pPr>
        <w:tabs>
          <w:tab w:val="left" w:pos="-1440"/>
        </w:tabs>
        <w:jc w:val="both"/>
        <w:rPr>
          <w:rFonts w:ascii="Courier New" w:hAnsi="Courier New" w:cs="Courier New"/>
          <w:bCs/>
        </w:rPr>
      </w:pPr>
      <w:r>
        <w:rPr>
          <w:rFonts w:ascii="Courier New" w:hAnsi="Courier New" w:cs="Courier New"/>
          <w:bCs/>
        </w:rPr>
        <w:t xml:space="preserve">Commissioner Casas said that he would </w:t>
      </w:r>
      <w:r w:rsidR="00F66CB4">
        <w:rPr>
          <w:rFonts w:ascii="Courier New" w:hAnsi="Courier New" w:cs="Courier New"/>
          <w:bCs/>
        </w:rPr>
        <w:t>prefer</w:t>
      </w:r>
      <w:r>
        <w:rPr>
          <w:rFonts w:ascii="Courier New" w:hAnsi="Courier New" w:cs="Courier New"/>
          <w:bCs/>
        </w:rPr>
        <w:t xml:space="preserve"> that before there is any final approval to the PUD, he would like to know the status of the water rights for the springs on the property. He also recommended an HOA should be formed for the PUD.</w:t>
      </w:r>
    </w:p>
    <w:p w14:paraId="5E7BB49C" w14:textId="77777777" w:rsidR="00E63E97" w:rsidRDefault="00E63E97" w:rsidP="00E86456">
      <w:pPr>
        <w:tabs>
          <w:tab w:val="left" w:pos="-1440"/>
        </w:tabs>
        <w:jc w:val="both"/>
        <w:rPr>
          <w:rFonts w:ascii="Courier New" w:hAnsi="Courier New" w:cs="Courier New"/>
          <w:bCs/>
        </w:rPr>
      </w:pPr>
    </w:p>
    <w:p w14:paraId="26F8389E" w14:textId="0BF85F5F" w:rsidR="00E63E97" w:rsidRDefault="00E63E97" w:rsidP="00E86456">
      <w:pPr>
        <w:tabs>
          <w:tab w:val="left" w:pos="-1440"/>
        </w:tabs>
        <w:jc w:val="both"/>
        <w:rPr>
          <w:rFonts w:ascii="Courier New" w:hAnsi="Courier New" w:cs="Courier New"/>
          <w:bCs/>
        </w:rPr>
      </w:pPr>
      <w:r>
        <w:rPr>
          <w:rFonts w:ascii="Courier New" w:hAnsi="Courier New" w:cs="Courier New"/>
          <w:bCs/>
        </w:rPr>
        <w:t xml:space="preserve">Chairman Nelson stated that he does not like cross access </w:t>
      </w:r>
      <w:r>
        <w:rPr>
          <w:rFonts w:ascii="Courier New" w:hAnsi="Courier New" w:cs="Courier New"/>
          <w:bCs/>
        </w:rPr>
        <w:lastRenderedPageBreak/>
        <w:t>easements. He suggested that the roadway should be privately dedicated and owned and maintained under common ownership.</w:t>
      </w:r>
    </w:p>
    <w:p w14:paraId="422BA5F9" w14:textId="77777777" w:rsidR="00E63E97" w:rsidRDefault="00E63E97" w:rsidP="00E86456">
      <w:pPr>
        <w:tabs>
          <w:tab w:val="left" w:pos="-1440"/>
        </w:tabs>
        <w:jc w:val="both"/>
        <w:rPr>
          <w:rFonts w:ascii="Courier New" w:hAnsi="Courier New" w:cs="Courier New"/>
          <w:bCs/>
        </w:rPr>
      </w:pPr>
    </w:p>
    <w:p w14:paraId="167EBDE6" w14:textId="7FF6F5CE" w:rsidR="00E63E97" w:rsidRDefault="00E63E97" w:rsidP="00E86456">
      <w:pPr>
        <w:tabs>
          <w:tab w:val="left" w:pos="-1440"/>
        </w:tabs>
        <w:jc w:val="both"/>
        <w:rPr>
          <w:rFonts w:ascii="Courier New" w:hAnsi="Courier New" w:cs="Courier New"/>
          <w:bCs/>
        </w:rPr>
      </w:pPr>
      <w:r>
        <w:rPr>
          <w:rFonts w:ascii="Courier New" w:hAnsi="Courier New" w:cs="Courier New"/>
          <w:bCs/>
        </w:rPr>
        <w:t>Commissioner Casas asked if that would require different parcel numbers.</w:t>
      </w:r>
    </w:p>
    <w:p w14:paraId="7DEB0532" w14:textId="77777777" w:rsidR="00E63E97" w:rsidRDefault="00E63E97" w:rsidP="00E86456">
      <w:pPr>
        <w:tabs>
          <w:tab w:val="left" w:pos="-1440"/>
        </w:tabs>
        <w:jc w:val="both"/>
        <w:rPr>
          <w:rFonts w:ascii="Courier New" w:hAnsi="Courier New" w:cs="Courier New"/>
          <w:bCs/>
        </w:rPr>
      </w:pPr>
    </w:p>
    <w:p w14:paraId="1EB0407F" w14:textId="7F3DFD27" w:rsidR="00E63E97" w:rsidRDefault="00E63E97" w:rsidP="00E86456">
      <w:pPr>
        <w:tabs>
          <w:tab w:val="left" w:pos="-1440"/>
        </w:tabs>
        <w:jc w:val="both"/>
        <w:rPr>
          <w:rFonts w:ascii="Courier New" w:hAnsi="Courier New" w:cs="Courier New"/>
          <w:bCs/>
        </w:rPr>
      </w:pPr>
      <w:r>
        <w:rPr>
          <w:rFonts w:ascii="Courier New" w:hAnsi="Courier New" w:cs="Courier New"/>
          <w:bCs/>
        </w:rPr>
        <w:t>Chairman Nelson said that the</w:t>
      </w:r>
      <w:r w:rsidR="00F66CB4">
        <w:rPr>
          <w:rFonts w:ascii="Courier New" w:hAnsi="Courier New" w:cs="Courier New"/>
          <w:bCs/>
        </w:rPr>
        <w:t xml:space="preserve"> county would</w:t>
      </w:r>
      <w:r>
        <w:rPr>
          <w:rFonts w:ascii="Courier New" w:hAnsi="Courier New" w:cs="Courier New"/>
          <w:bCs/>
        </w:rPr>
        <w:t xml:space="preserve"> typically not give out different parcel numbers </w:t>
      </w:r>
      <w:r w:rsidR="00F66CB4">
        <w:rPr>
          <w:rFonts w:ascii="Courier New" w:hAnsi="Courier New" w:cs="Courier New"/>
          <w:bCs/>
        </w:rPr>
        <w:t>for this situation</w:t>
      </w:r>
      <w:r>
        <w:rPr>
          <w:rFonts w:ascii="Courier New" w:hAnsi="Courier New" w:cs="Courier New"/>
          <w:bCs/>
        </w:rPr>
        <w:t xml:space="preserve">. </w:t>
      </w:r>
    </w:p>
    <w:p w14:paraId="33A0A6F1" w14:textId="77777777" w:rsidR="00E63E97" w:rsidRDefault="00E63E97" w:rsidP="00E86456">
      <w:pPr>
        <w:tabs>
          <w:tab w:val="left" w:pos="-1440"/>
        </w:tabs>
        <w:jc w:val="both"/>
        <w:rPr>
          <w:rFonts w:ascii="Courier New" w:eastAsia="Calibri" w:hAnsi="Courier New" w:cs="Courier New"/>
          <w:bCs/>
        </w:rPr>
      </w:pPr>
    </w:p>
    <w:p w14:paraId="2B10FA8B" w14:textId="77777777" w:rsidR="00144E7D" w:rsidRPr="008A19EF" w:rsidRDefault="00144E7D" w:rsidP="00E86456">
      <w:pPr>
        <w:tabs>
          <w:tab w:val="left" w:pos="-1440"/>
        </w:tabs>
        <w:jc w:val="both"/>
        <w:rPr>
          <w:rFonts w:ascii="Courier New" w:eastAsia="Calibri" w:hAnsi="Courier New" w:cs="Courier New"/>
          <w:bCs/>
        </w:rPr>
      </w:pPr>
    </w:p>
    <w:p w14:paraId="12D8FEF0" w14:textId="50432B15" w:rsidR="00E86456" w:rsidRDefault="00E86456" w:rsidP="00E86456">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sidRPr="00587CB9">
        <w:rPr>
          <w:rFonts w:ascii="Courier New" w:hAnsi="Courier New" w:cs="Courier New"/>
          <w:b/>
        </w:rPr>
        <w:t xml:space="preserve">Commissioner </w:t>
      </w:r>
      <w:r>
        <w:rPr>
          <w:rFonts w:ascii="Courier New" w:hAnsi="Courier New" w:cs="Courier New"/>
          <w:b/>
        </w:rPr>
        <w:t>Casas</w:t>
      </w:r>
      <w:r w:rsidRPr="00587CB9">
        <w:rPr>
          <w:rFonts w:ascii="Courier New" w:hAnsi="Courier New" w:cs="Courier New"/>
          <w:b/>
        </w:rPr>
        <w:t xml:space="preserve"> made a motion to </w:t>
      </w:r>
      <w:r>
        <w:rPr>
          <w:rFonts w:ascii="Courier New" w:hAnsi="Courier New" w:cs="Courier New"/>
          <w:b/>
        </w:rPr>
        <w:t>recommend approval for a concept plan for a 4-lot single family dwelling planned unit development located at 182 North 600 East. Commissioner McBride seconded</w:t>
      </w:r>
      <w:r w:rsidR="00A578C1">
        <w:rPr>
          <w:rFonts w:ascii="Courier New" w:hAnsi="Courier New" w:cs="Courier New"/>
          <w:b/>
        </w:rPr>
        <w:t>.</w:t>
      </w:r>
    </w:p>
    <w:p w14:paraId="31A55AE3" w14:textId="77777777" w:rsidR="00507C70" w:rsidRDefault="00507C70" w:rsidP="00E86456">
      <w:pPr>
        <w:tabs>
          <w:tab w:val="left" w:pos="-1440"/>
        </w:tabs>
        <w:ind w:left="720" w:right="720" w:hanging="720"/>
        <w:jc w:val="both"/>
        <w:rPr>
          <w:rFonts w:ascii="Courier New" w:hAnsi="Courier New" w:cs="Courier New"/>
          <w:b/>
        </w:rPr>
      </w:pPr>
    </w:p>
    <w:p w14:paraId="02975C14" w14:textId="47BB7B80" w:rsidR="00A578C1" w:rsidRDefault="00507C70" w:rsidP="00A578C1">
      <w:pPr>
        <w:tabs>
          <w:tab w:val="left" w:pos="-1440"/>
        </w:tabs>
        <w:ind w:left="720" w:right="720" w:hanging="720"/>
        <w:jc w:val="both"/>
        <w:rPr>
          <w:rFonts w:ascii="Courier New" w:hAnsi="Courier New" w:cs="Courier New"/>
          <w:b/>
        </w:rPr>
      </w:pPr>
      <w:r>
        <w:rPr>
          <w:rFonts w:ascii="Courier New" w:hAnsi="Courier New" w:cs="Courier New"/>
          <w:b/>
        </w:rPr>
        <w:tab/>
      </w:r>
      <w:r w:rsidRPr="00587CB9">
        <w:rPr>
          <w:rFonts w:ascii="Courier New" w:hAnsi="Courier New" w:cs="Courier New"/>
          <w:b/>
        </w:rPr>
        <w:t xml:space="preserve">Commissioner </w:t>
      </w:r>
      <w:r>
        <w:rPr>
          <w:rFonts w:ascii="Courier New" w:hAnsi="Courier New" w:cs="Courier New"/>
          <w:b/>
        </w:rPr>
        <w:t>Casas</w:t>
      </w:r>
      <w:r w:rsidRPr="00587CB9">
        <w:rPr>
          <w:rFonts w:ascii="Courier New" w:hAnsi="Courier New" w:cs="Courier New"/>
          <w:b/>
        </w:rPr>
        <w:t xml:space="preserve"> made a motion to </w:t>
      </w:r>
      <w:r>
        <w:rPr>
          <w:rFonts w:ascii="Courier New" w:hAnsi="Courier New" w:cs="Courier New"/>
          <w:b/>
        </w:rPr>
        <w:t>amend the motion to recommend approval for a concept plan for a 4-lot single family dwelling planned unit development located at 182 North 600 East</w:t>
      </w:r>
      <w:r w:rsidR="00A578C1">
        <w:rPr>
          <w:rFonts w:ascii="Courier New" w:hAnsi="Courier New" w:cs="Courier New"/>
          <w:b/>
        </w:rPr>
        <w:t xml:space="preserve"> that upon the recommendation to the council, there must be a clarification of the water rights for the unnamed spring on the property</w:t>
      </w:r>
      <w:r>
        <w:rPr>
          <w:rFonts w:ascii="Courier New" w:hAnsi="Courier New" w:cs="Courier New"/>
          <w:b/>
        </w:rPr>
        <w:t xml:space="preserve">. </w:t>
      </w:r>
      <w:r w:rsidR="00A578C1">
        <w:rPr>
          <w:rFonts w:ascii="Courier New" w:hAnsi="Courier New" w:cs="Courier New"/>
          <w:b/>
        </w:rPr>
        <w:t>Due to the lack of a second, the motion die</w:t>
      </w:r>
      <w:r w:rsidR="006D1B9E">
        <w:rPr>
          <w:rFonts w:ascii="Courier New" w:hAnsi="Courier New" w:cs="Courier New"/>
          <w:b/>
        </w:rPr>
        <w:t>d</w:t>
      </w:r>
      <w:r w:rsidR="00A578C1">
        <w:rPr>
          <w:rFonts w:ascii="Courier New" w:hAnsi="Courier New" w:cs="Courier New"/>
          <w:b/>
        </w:rPr>
        <w:t xml:space="preserve"> and default</w:t>
      </w:r>
      <w:r w:rsidR="00F66CB4">
        <w:rPr>
          <w:rFonts w:ascii="Courier New" w:hAnsi="Courier New" w:cs="Courier New"/>
          <w:b/>
        </w:rPr>
        <w:t>ed</w:t>
      </w:r>
      <w:r w:rsidR="00A578C1">
        <w:rPr>
          <w:rFonts w:ascii="Courier New" w:hAnsi="Courier New" w:cs="Courier New"/>
          <w:b/>
        </w:rPr>
        <w:t xml:space="preserve"> back to</w:t>
      </w:r>
      <w:r w:rsidR="00F66CB4">
        <w:rPr>
          <w:rFonts w:ascii="Courier New" w:hAnsi="Courier New" w:cs="Courier New"/>
          <w:b/>
        </w:rPr>
        <w:t xml:space="preserve"> the</w:t>
      </w:r>
      <w:r w:rsidR="00A578C1">
        <w:rPr>
          <w:rFonts w:ascii="Courier New" w:hAnsi="Courier New" w:cs="Courier New"/>
          <w:b/>
        </w:rPr>
        <w:t xml:space="preserve"> original motion. Commissioners McBride and Wheeler voted aye. Commissioners </w:t>
      </w:r>
      <w:r w:rsidR="00A578C1" w:rsidRPr="00A578C1">
        <w:rPr>
          <w:rFonts w:ascii="Courier New" w:hAnsi="Courier New" w:cs="Courier New"/>
          <w:b/>
        </w:rPr>
        <w:t>Casas,</w:t>
      </w:r>
      <w:r w:rsidR="00A578C1">
        <w:rPr>
          <w:rFonts w:ascii="Courier New" w:hAnsi="Courier New" w:cs="Courier New"/>
          <w:b/>
        </w:rPr>
        <w:t xml:space="preserve"> </w:t>
      </w:r>
      <w:r w:rsidR="00A578C1" w:rsidRPr="00E86456">
        <w:rPr>
          <w:rFonts w:ascii="Courier New" w:hAnsi="Courier New" w:cs="Courier New"/>
          <w:b/>
        </w:rPr>
        <w:t>Nelson, and Willardson voted nay.</w:t>
      </w:r>
      <w:r w:rsidR="00A578C1">
        <w:rPr>
          <w:rFonts w:ascii="Courier New" w:hAnsi="Courier New" w:cs="Courier New"/>
          <w:b/>
        </w:rPr>
        <w:t xml:space="preserve"> </w:t>
      </w:r>
      <w:r w:rsidR="00A578C1" w:rsidRPr="00A578C1">
        <w:rPr>
          <w:rFonts w:ascii="Courier New" w:hAnsi="Courier New" w:cs="Courier New"/>
          <w:b/>
        </w:rPr>
        <w:t>Motion fail</w:t>
      </w:r>
      <w:r w:rsidR="006D1B9E">
        <w:rPr>
          <w:rFonts w:ascii="Courier New" w:hAnsi="Courier New" w:cs="Courier New"/>
          <w:b/>
        </w:rPr>
        <w:t>ed</w:t>
      </w:r>
      <w:r w:rsidR="00A578C1" w:rsidRPr="00A578C1">
        <w:rPr>
          <w:rFonts w:ascii="Courier New" w:hAnsi="Courier New" w:cs="Courier New"/>
          <w:b/>
        </w:rPr>
        <w:t>.</w:t>
      </w:r>
    </w:p>
    <w:p w14:paraId="33338E0E" w14:textId="2C92810C" w:rsidR="00A46CB5" w:rsidRDefault="00A578C1" w:rsidP="00A578C1">
      <w:pPr>
        <w:tabs>
          <w:tab w:val="left" w:pos="-1440"/>
        </w:tabs>
        <w:ind w:left="720" w:right="720" w:hanging="720"/>
        <w:jc w:val="both"/>
        <w:rPr>
          <w:rFonts w:ascii="Courier New" w:hAnsi="Courier New" w:cs="Courier New"/>
          <w:b/>
        </w:rPr>
      </w:pPr>
      <w:r>
        <w:rPr>
          <w:rFonts w:ascii="Courier New" w:hAnsi="Courier New" w:cs="Courier New"/>
          <w:b/>
        </w:rPr>
        <w:tab/>
      </w:r>
      <w:r w:rsidR="00E86456">
        <w:rPr>
          <w:rFonts w:ascii="Courier New" w:hAnsi="Courier New" w:cs="Courier New"/>
          <w:b/>
        </w:rPr>
        <w:tab/>
      </w:r>
    </w:p>
    <w:p w14:paraId="59FDBEBF" w14:textId="35F25861" w:rsidR="00A46CB5" w:rsidRDefault="006724C5" w:rsidP="00C20078">
      <w:pPr>
        <w:tabs>
          <w:tab w:val="left" w:pos="-1440"/>
        </w:tabs>
        <w:ind w:right="720"/>
        <w:jc w:val="both"/>
        <w:rPr>
          <w:rFonts w:ascii="Courier New" w:hAnsi="Courier New" w:cs="Courier New"/>
          <w:bCs/>
        </w:rPr>
      </w:pPr>
      <w:r>
        <w:rPr>
          <w:rFonts w:ascii="Courier New" w:hAnsi="Courier New" w:cs="Courier New"/>
          <w:bCs/>
        </w:rPr>
        <w:t xml:space="preserve">Commissioner Wheeler said that the applicant </w:t>
      </w:r>
      <w:r w:rsidR="00A33573">
        <w:rPr>
          <w:rFonts w:ascii="Courier New" w:hAnsi="Courier New" w:cs="Courier New"/>
          <w:bCs/>
        </w:rPr>
        <w:t>choosing</w:t>
      </w:r>
      <w:r>
        <w:rPr>
          <w:rFonts w:ascii="Courier New" w:hAnsi="Courier New" w:cs="Courier New"/>
          <w:bCs/>
        </w:rPr>
        <w:t xml:space="preserve"> a PUD instead of a subdivision is reasonable. The plan for the road is fine, and it does not have to be a dedicated private roadway.</w:t>
      </w:r>
    </w:p>
    <w:p w14:paraId="616DEA04" w14:textId="77777777" w:rsidR="006724C5" w:rsidRDefault="006724C5" w:rsidP="00C20078">
      <w:pPr>
        <w:tabs>
          <w:tab w:val="left" w:pos="-1440"/>
        </w:tabs>
        <w:ind w:right="720"/>
        <w:jc w:val="both"/>
        <w:rPr>
          <w:rFonts w:ascii="Courier New" w:hAnsi="Courier New" w:cs="Courier New"/>
          <w:bCs/>
        </w:rPr>
      </w:pPr>
    </w:p>
    <w:p w14:paraId="294C6DB9" w14:textId="318CC153" w:rsidR="006724C5" w:rsidRDefault="006724C5" w:rsidP="00C20078">
      <w:pPr>
        <w:tabs>
          <w:tab w:val="left" w:pos="-1440"/>
        </w:tabs>
        <w:ind w:right="720"/>
        <w:jc w:val="both"/>
        <w:rPr>
          <w:rFonts w:ascii="Courier New" w:hAnsi="Courier New" w:cs="Courier New"/>
          <w:bCs/>
        </w:rPr>
      </w:pPr>
      <w:r>
        <w:rPr>
          <w:rFonts w:ascii="Courier New" w:hAnsi="Courier New" w:cs="Courier New"/>
          <w:bCs/>
        </w:rPr>
        <w:t xml:space="preserve">Chairman Nelson said that if this application is denied by both the Planning Commission and City Council, it could come back as a subdivision. The new application, however, would most likely have more units to pay for the required infrastructure. </w:t>
      </w:r>
    </w:p>
    <w:p w14:paraId="05F3DE8C" w14:textId="77777777" w:rsidR="006724C5" w:rsidRDefault="006724C5" w:rsidP="00C20078">
      <w:pPr>
        <w:tabs>
          <w:tab w:val="left" w:pos="-1440"/>
        </w:tabs>
        <w:ind w:right="720"/>
        <w:jc w:val="both"/>
        <w:rPr>
          <w:rFonts w:ascii="Courier New" w:hAnsi="Courier New" w:cs="Courier New"/>
          <w:bCs/>
        </w:rPr>
      </w:pPr>
    </w:p>
    <w:p w14:paraId="4E3BC7EA" w14:textId="5E9FBDDD" w:rsidR="006724C5" w:rsidRDefault="006724C5" w:rsidP="00C20078">
      <w:pPr>
        <w:tabs>
          <w:tab w:val="left" w:pos="-1440"/>
        </w:tabs>
        <w:ind w:right="720"/>
        <w:jc w:val="both"/>
        <w:rPr>
          <w:rFonts w:ascii="Courier New" w:hAnsi="Courier New" w:cs="Courier New"/>
          <w:bCs/>
        </w:rPr>
      </w:pPr>
      <w:r>
        <w:rPr>
          <w:rFonts w:ascii="Courier New" w:hAnsi="Courier New" w:cs="Courier New"/>
          <w:bCs/>
        </w:rPr>
        <w:t xml:space="preserve">Commissioner Casas said that he was in favor </w:t>
      </w:r>
      <w:r w:rsidR="00A33573">
        <w:rPr>
          <w:rFonts w:ascii="Courier New" w:hAnsi="Courier New" w:cs="Courier New"/>
          <w:bCs/>
        </w:rPr>
        <w:t>of</w:t>
      </w:r>
      <w:r>
        <w:rPr>
          <w:rFonts w:ascii="Courier New" w:hAnsi="Courier New" w:cs="Courier New"/>
          <w:bCs/>
        </w:rPr>
        <w:t xml:space="preserve"> the road size and type. He is not in favor of sidewalks or more units.</w:t>
      </w:r>
      <w:r w:rsidR="00A33573">
        <w:rPr>
          <w:rFonts w:ascii="Courier New" w:hAnsi="Courier New" w:cs="Courier New"/>
          <w:bCs/>
        </w:rPr>
        <w:t xml:space="preserve"> The more that is required, the more cost incurred to the developer. Regarding the spring, he was just concerned about the water rights and the possibility of a lawsuit. He does want the concept to go through, as the neighbors are in favor and will help keep the country feel. The main concern the commission seemed to have was regarding future maintenance of the road. </w:t>
      </w:r>
    </w:p>
    <w:p w14:paraId="74DDA64C" w14:textId="77777777" w:rsidR="00B53C5E" w:rsidRDefault="00B53C5E" w:rsidP="00C20078">
      <w:pPr>
        <w:tabs>
          <w:tab w:val="left" w:pos="-1440"/>
        </w:tabs>
        <w:ind w:right="720"/>
        <w:jc w:val="both"/>
        <w:rPr>
          <w:rFonts w:ascii="Courier New" w:hAnsi="Courier New" w:cs="Courier New"/>
          <w:bCs/>
        </w:rPr>
      </w:pPr>
    </w:p>
    <w:p w14:paraId="4E97A99B" w14:textId="60D0C131" w:rsidR="00B53C5E" w:rsidRPr="006724C5" w:rsidRDefault="00EE4A39" w:rsidP="00C20078">
      <w:pPr>
        <w:tabs>
          <w:tab w:val="left" w:pos="-1440"/>
        </w:tabs>
        <w:ind w:right="720"/>
        <w:jc w:val="both"/>
        <w:rPr>
          <w:rFonts w:ascii="Courier New" w:hAnsi="Courier New" w:cs="Courier New"/>
          <w:bCs/>
        </w:rPr>
      </w:pPr>
      <w:r>
        <w:rPr>
          <w:rFonts w:ascii="Courier New" w:hAnsi="Courier New" w:cs="Courier New"/>
          <w:bCs/>
        </w:rPr>
        <w:lastRenderedPageBreak/>
        <w:t xml:space="preserve">Commissioner </w:t>
      </w:r>
      <w:r w:rsidR="00B53C5E">
        <w:rPr>
          <w:rFonts w:ascii="Courier New" w:hAnsi="Courier New" w:cs="Courier New"/>
          <w:bCs/>
        </w:rPr>
        <w:t xml:space="preserve">Willardson </w:t>
      </w:r>
      <w:r w:rsidR="000B7BA8">
        <w:rPr>
          <w:rFonts w:ascii="Courier New" w:hAnsi="Courier New" w:cs="Courier New"/>
          <w:bCs/>
        </w:rPr>
        <w:t xml:space="preserve">asked how they would guarantee no house would ever be built on lot four. </w:t>
      </w:r>
    </w:p>
    <w:p w14:paraId="62CD2C86" w14:textId="77777777" w:rsidR="00A46CB5" w:rsidRDefault="00A46CB5" w:rsidP="00C20078">
      <w:pPr>
        <w:tabs>
          <w:tab w:val="left" w:pos="-1440"/>
        </w:tabs>
        <w:ind w:right="720"/>
        <w:jc w:val="both"/>
        <w:rPr>
          <w:rFonts w:ascii="Courier New" w:hAnsi="Courier New" w:cs="Courier New"/>
          <w:b/>
        </w:rPr>
      </w:pPr>
    </w:p>
    <w:p w14:paraId="3A3DFF25" w14:textId="580D759D" w:rsidR="00A46CB5" w:rsidRDefault="009E69C0" w:rsidP="00C20078">
      <w:pPr>
        <w:tabs>
          <w:tab w:val="left" w:pos="-1440"/>
        </w:tabs>
        <w:ind w:right="720"/>
        <w:jc w:val="both"/>
        <w:rPr>
          <w:rFonts w:ascii="Courier New" w:hAnsi="Courier New" w:cs="Courier New"/>
          <w:bCs/>
        </w:rPr>
      </w:pPr>
      <w:r>
        <w:rPr>
          <w:rFonts w:ascii="Courier New" w:hAnsi="Courier New" w:cs="Courier New"/>
          <w:bCs/>
        </w:rPr>
        <w:t xml:space="preserve">Commissioner </w:t>
      </w:r>
      <w:r w:rsidR="00331D2D" w:rsidRPr="00331D2D">
        <w:rPr>
          <w:rFonts w:ascii="Courier New" w:hAnsi="Courier New" w:cs="Courier New"/>
          <w:bCs/>
        </w:rPr>
        <w:t xml:space="preserve">Casas said that lot four had a considerable slope. </w:t>
      </w:r>
      <w:r w:rsidR="00B53C5E">
        <w:rPr>
          <w:rFonts w:ascii="Courier New" w:hAnsi="Courier New" w:cs="Courier New"/>
          <w:bCs/>
        </w:rPr>
        <w:t>He was unsure if it could be built on without digging into the hill too much.</w:t>
      </w:r>
    </w:p>
    <w:p w14:paraId="2EA9F2BC" w14:textId="77777777" w:rsidR="00331D2D" w:rsidRDefault="00331D2D" w:rsidP="00C20078">
      <w:pPr>
        <w:tabs>
          <w:tab w:val="left" w:pos="-1440"/>
        </w:tabs>
        <w:ind w:right="720"/>
        <w:jc w:val="both"/>
        <w:rPr>
          <w:rFonts w:ascii="Courier New" w:hAnsi="Courier New" w:cs="Courier New"/>
          <w:bCs/>
        </w:rPr>
      </w:pPr>
    </w:p>
    <w:p w14:paraId="349AF291" w14:textId="284F2FC5" w:rsidR="00331D2D" w:rsidRDefault="00331D2D" w:rsidP="00C20078">
      <w:pPr>
        <w:tabs>
          <w:tab w:val="left" w:pos="-1440"/>
        </w:tabs>
        <w:ind w:right="720"/>
        <w:jc w:val="both"/>
        <w:rPr>
          <w:rFonts w:ascii="Courier New" w:hAnsi="Courier New" w:cs="Courier New"/>
          <w:bCs/>
        </w:rPr>
      </w:pPr>
      <w:r>
        <w:rPr>
          <w:rFonts w:ascii="Courier New" w:hAnsi="Courier New" w:cs="Courier New"/>
          <w:bCs/>
        </w:rPr>
        <w:t>Chai</w:t>
      </w:r>
      <w:r w:rsidR="00F66CB4">
        <w:rPr>
          <w:rFonts w:ascii="Courier New" w:hAnsi="Courier New" w:cs="Courier New"/>
          <w:bCs/>
        </w:rPr>
        <w:t>r</w:t>
      </w:r>
      <w:r>
        <w:rPr>
          <w:rFonts w:ascii="Courier New" w:hAnsi="Courier New" w:cs="Courier New"/>
          <w:bCs/>
        </w:rPr>
        <w:t>man Nelson said that</w:t>
      </w:r>
      <w:r w:rsidRPr="00331D2D">
        <w:rPr>
          <w:rFonts w:ascii="Courier New" w:hAnsi="Courier New" w:cs="Courier New"/>
          <w:bCs/>
        </w:rPr>
        <w:t xml:space="preserve"> </w:t>
      </w:r>
      <w:r>
        <w:rPr>
          <w:rFonts w:ascii="Courier New" w:hAnsi="Courier New" w:cs="Courier New"/>
          <w:bCs/>
        </w:rPr>
        <w:t>anything under 30%</w:t>
      </w:r>
      <w:r w:rsidR="00B53C5E">
        <w:rPr>
          <w:rFonts w:ascii="Courier New" w:hAnsi="Courier New" w:cs="Courier New"/>
          <w:bCs/>
        </w:rPr>
        <w:t xml:space="preserve"> slope</w:t>
      </w:r>
      <w:r>
        <w:rPr>
          <w:rFonts w:ascii="Courier New" w:hAnsi="Courier New" w:cs="Courier New"/>
          <w:bCs/>
        </w:rPr>
        <w:t xml:space="preserve"> can be built on, </w:t>
      </w:r>
      <w:r w:rsidR="00F66CB4">
        <w:rPr>
          <w:rFonts w:ascii="Courier New" w:hAnsi="Courier New" w:cs="Courier New"/>
          <w:bCs/>
        </w:rPr>
        <w:t xml:space="preserve">but </w:t>
      </w:r>
      <w:r>
        <w:rPr>
          <w:rFonts w:ascii="Courier New" w:hAnsi="Courier New" w:cs="Courier New"/>
          <w:bCs/>
        </w:rPr>
        <w:t xml:space="preserve">anything over 20% requires extra precautions. </w:t>
      </w:r>
      <w:r w:rsidR="00B53C5E">
        <w:rPr>
          <w:rFonts w:ascii="Courier New" w:hAnsi="Courier New" w:cs="Courier New"/>
          <w:bCs/>
        </w:rPr>
        <w:t>Most of</w:t>
      </w:r>
      <w:r>
        <w:rPr>
          <w:rFonts w:ascii="Courier New" w:hAnsi="Courier New" w:cs="Courier New"/>
          <w:bCs/>
        </w:rPr>
        <w:t xml:space="preserve"> lot four is under 20% so it can be built on.</w:t>
      </w:r>
      <w:r w:rsidR="00B53C5E">
        <w:rPr>
          <w:rFonts w:ascii="Courier New" w:hAnsi="Courier New" w:cs="Courier New"/>
          <w:bCs/>
        </w:rPr>
        <w:t xml:space="preserve"> Since the applicant said that he will not build on lot four, the commission could add that as a condition. </w:t>
      </w:r>
    </w:p>
    <w:p w14:paraId="697567D3" w14:textId="77777777" w:rsidR="00B53C5E" w:rsidRDefault="00B53C5E" w:rsidP="00C20078">
      <w:pPr>
        <w:tabs>
          <w:tab w:val="left" w:pos="-1440"/>
        </w:tabs>
        <w:ind w:right="720"/>
        <w:jc w:val="both"/>
        <w:rPr>
          <w:rFonts w:ascii="Courier New" w:hAnsi="Courier New" w:cs="Courier New"/>
          <w:bCs/>
        </w:rPr>
      </w:pPr>
    </w:p>
    <w:p w14:paraId="6AC1D55D" w14:textId="4DA1D30C" w:rsidR="00B53C5E" w:rsidRDefault="009E69C0" w:rsidP="00C20078">
      <w:pPr>
        <w:tabs>
          <w:tab w:val="left" w:pos="-1440"/>
        </w:tabs>
        <w:ind w:right="720"/>
        <w:jc w:val="both"/>
        <w:rPr>
          <w:rFonts w:ascii="Courier New" w:hAnsi="Courier New" w:cs="Courier New"/>
          <w:bCs/>
        </w:rPr>
      </w:pPr>
      <w:r>
        <w:rPr>
          <w:rFonts w:ascii="Courier New" w:hAnsi="Courier New" w:cs="Courier New"/>
          <w:bCs/>
        </w:rPr>
        <w:t xml:space="preserve">Commissioner </w:t>
      </w:r>
      <w:r w:rsidR="00B53C5E">
        <w:rPr>
          <w:rFonts w:ascii="Courier New" w:hAnsi="Courier New" w:cs="Courier New"/>
          <w:bCs/>
        </w:rPr>
        <w:t xml:space="preserve">Wheeler suggested that lot four could turn into the open public space, which would help satisfy some of the PUD issues. </w:t>
      </w:r>
    </w:p>
    <w:p w14:paraId="7AD87A17" w14:textId="77777777" w:rsidR="00B53C5E" w:rsidRDefault="00B53C5E" w:rsidP="00C20078">
      <w:pPr>
        <w:tabs>
          <w:tab w:val="left" w:pos="-1440"/>
        </w:tabs>
        <w:ind w:right="720"/>
        <w:jc w:val="both"/>
        <w:rPr>
          <w:rFonts w:ascii="Courier New" w:hAnsi="Courier New" w:cs="Courier New"/>
          <w:bCs/>
        </w:rPr>
      </w:pPr>
    </w:p>
    <w:p w14:paraId="2FB91973" w14:textId="12C091C6" w:rsidR="00331D2D" w:rsidRPr="00331D2D" w:rsidRDefault="009E69C0" w:rsidP="00C20078">
      <w:pPr>
        <w:tabs>
          <w:tab w:val="left" w:pos="-1440"/>
        </w:tabs>
        <w:ind w:right="720"/>
        <w:jc w:val="both"/>
        <w:rPr>
          <w:rFonts w:ascii="Courier New" w:hAnsi="Courier New" w:cs="Courier New"/>
          <w:bCs/>
        </w:rPr>
      </w:pPr>
      <w:r>
        <w:rPr>
          <w:rFonts w:ascii="Courier New" w:hAnsi="Courier New" w:cs="Courier New"/>
          <w:bCs/>
        </w:rPr>
        <w:t xml:space="preserve">Commissioner </w:t>
      </w:r>
      <w:r w:rsidR="00B53C5E">
        <w:rPr>
          <w:rFonts w:ascii="Courier New" w:hAnsi="Courier New" w:cs="Courier New"/>
          <w:bCs/>
        </w:rPr>
        <w:t xml:space="preserve">Willardson said </w:t>
      </w:r>
      <w:r w:rsidR="00722F22">
        <w:rPr>
          <w:rFonts w:ascii="Courier New" w:hAnsi="Courier New" w:cs="Courier New"/>
          <w:bCs/>
        </w:rPr>
        <w:t>that these promises do not guarantee that lot four will not be built on or that the tree on lot three w</w:t>
      </w:r>
      <w:r>
        <w:rPr>
          <w:rFonts w:ascii="Courier New" w:hAnsi="Courier New" w:cs="Courier New"/>
          <w:bCs/>
        </w:rPr>
        <w:t>ill not</w:t>
      </w:r>
      <w:r w:rsidR="00722F22">
        <w:rPr>
          <w:rFonts w:ascii="Courier New" w:hAnsi="Courier New" w:cs="Courier New"/>
          <w:bCs/>
        </w:rPr>
        <w:t xml:space="preserve"> be cut down</w:t>
      </w:r>
      <w:r w:rsidR="0019568E">
        <w:rPr>
          <w:rFonts w:ascii="Courier New" w:hAnsi="Courier New" w:cs="Courier New"/>
          <w:bCs/>
        </w:rPr>
        <w:t xml:space="preserve"> by a future landowner.</w:t>
      </w:r>
    </w:p>
    <w:p w14:paraId="67BFBBD5" w14:textId="77777777" w:rsidR="000B7BA8" w:rsidRDefault="000B7BA8" w:rsidP="00C20078">
      <w:pPr>
        <w:tabs>
          <w:tab w:val="left" w:pos="-1440"/>
        </w:tabs>
        <w:ind w:right="720"/>
        <w:jc w:val="both"/>
        <w:rPr>
          <w:rFonts w:ascii="Courier New" w:hAnsi="Courier New" w:cs="Courier New"/>
          <w:bCs/>
        </w:rPr>
      </w:pPr>
    </w:p>
    <w:p w14:paraId="6A8C9CA8" w14:textId="2692C5EC" w:rsidR="00A46CB5" w:rsidRDefault="009E69C0" w:rsidP="00C20078">
      <w:pPr>
        <w:tabs>
          <w:tab w:val="left" w:pos="-1440"/>
        </w:tabs>
        <w:ind w:right="720"/>
        <w:jc w:val="both"/>
        <w:rPr>
          <w:rFonts w:ascii="Courier New" w:hAnsi="Courier New" w:cs="Courier New"/>
          <w:bCs/>
        </w:rPr>
      </w:pPr>
      <w:r>
        <w:rPr>
          <w:rFonts w:ascii="Courier New" w:hAnsi="Courier New" w:cs="Courier New"/>
          <w:bCs/>
        </w:rPr>
        <w:t xml:space="preserve">Chairman </w:t>
      </w:r>
      <w:r w:rsidR="00A76D6A" w:rsidRPr="00A76D6A">
        <w:rPr>
          <w:rFonts w:ascii="Courier New" w:hAnsi="Courier New" w:cs="Courier New"/>
          <w:bCs/>
        </w:rPr>
        <w:t xml:space="preserve">Nelson said that his biggest concern was the private </w:t>
      </w:r>
      <w:r w:rsidR="00A76D6A">
        <w:rPr>
          <w:rFonts w:ascii="Courier New" w:hAnsi="Courier New" w:cs="Courier New"/>
          <w:bCs/>
        </w:rPr>
        <w:t xml:space="preserve">road and the long-term maintenance. </w:t>
      </w:r>
    </w:p>
    <w:p w14:paraId="16A23E10" w14:textId="08013871" w:rsidR="00A76D6A" w:rsidRDefault="00A76D6A" w:rsidP="00C20078">
      <w:pPr>
        <w:tabs>
          <w:tab w:val="left" w:pos="-1440"/>
        </w:tabs>
        <w:ind w:right="720"/>
        <w:jc w:val="both"/>
        <w:rPr>
          <w:rFonts w:ascii="Courier New" w:hAnsi="Courier New" w:cs="Courier New"/>
          <w:bCs/>
        </w:rPr>
      </w:pPr>
    </w:p>
    <w:p w14:paraId="7C013DD0" w14:textId="6B4CF4EF" w:rsidR="00A46CB5" w:rsidRDefault="003570C5" w:rsidP="00C20078">
      <w:pPr>
        <w:tabs>
          <w:tab w:val="left" w:pos="-1440"/>
        </w:tabs>
        <w:ind w:right="720"/>
        <w:jc w:val="both"/>
        <w:rPr>
          <w:rFonts w:ascii="Courier New" w:hAnsi="Courier New" w:cs="Courier New"/>
          <w:bCs/>
        </w:rPr>
      </w:pPr>
      <w:r>
        <w:rPr>
          <w:rFonts w:ascii="Courier New" w:hAnsi="Courier New" w:cs="Courier New"/>
          <w:bCs/>
        </w:rPr>
        <w:t xml:space="preserve">Commissioner </w:t>
      </w:r>
      <w:r w:rsidR="00A76D6A">
        <w:rPr>
          <w:rFonts w:ascii="Courier New" w:hAnsi="Courier New" w:cs="Courier New"/>
          <w:bCs/>
        </w:rPr>
        <w:t xml:space="preserve">Sovine asked if the City Council </w:t>
      </w:r>
      <w:r w:rsidR="00BE7D7D">
        <w:rPr>
          <w:rFonts w:ascii="Courier New" w:hAnsi="Courier New" w:cs="Courier New"/>
          <w:bCs/>
        </w:rPr>
        <w:t xml:space="preserve">would be able to make an exception so the development would not have to have a sidewalk if this </w:t>
      </w:r>
      <w:r w:rsidR="00274BA7">
        <w:rPr>
          <w:rFonts w:ascii="Courier New" w:hAnsi="Courier New" w:cs="Courier New"/>
          <w:bCs/>
        </w:rPr>
        <w:t>went</w:t>
      </w:r>
      <w:r w:rsidR="00BE7D7D">
        <w:rPr>
          <w:rFonts w:ascii="Courier New" w:hAnsi="Courier New" w:cs="Courier New"/>
          <w:bCs/>
        </w:rPr>
        <w:t xml:space="preserve"> through the subdivision process.</w:t>
      </w:r>
    </w:p>
    <w:p w14:paraId="3D37CCD0" w14:textId="77777777" w:rsidR="00BE7D7D" w:rsidRDefault="00BE7D7D" w:rsidP="00C20078">
      <w:pPr>
        <w:tabs>
          <w:tab w:val="left" w:pos="-1440"/>
        </w:tabs>
        <w:ind w:right="720"/>
        <w:jc w:val="both"/>
        <w:rPr>
          <w:rFonts w:ascii="Courier New" w:hAnsi="Courier New" w:cs="Courier New"/>
          <w:bCs/>
        </w:rPr>
      </w:pPr>
    </w:p>
    <w:p w14:paraId="78014C92" w14:textId="1A100C61" w:rsidR="00BE7D7D" w:rsidRDefault="00FC70EA" w:rsidP="00C20078">
      <w:pPr>
        <w:tabs>
          <w:tab w:val="left" w:pos="-1440"/>
        </w:tabs>
        <w:ind w:right="720"/>
        <w:jc w:val="both"/>
        <w:rPr>
          <w:rFonts w:ascii="Courier New" w:hAnsi="Courier New" w:cs="Courier New"/>
          <w:bCs/>
        </w:rPr>
      </w:pPr>
      <w:r>
        <w:rPr>
          <w:rFonts w:ascii="Courier New" w:hAnsi="Courier New" w:cs="Courier New"/>
          <w:bCs/>
        </w:rPr>
        <w:t>Chairman Nelson said they do not, the standard would have to be changed.</w:t>
      </w:r>
      <w:r w:rsidR="00992A32">
        <w:rPr>
          <w:rFonts w:ascii="Courier New" w:hAnsi="Courier New" w:cs="Courier New"/>
          <w:bCs/>
        </w:rPr>
        <w:t xml:space="preserve"> He asked if the PUD </w:t>
      </w:r>
      <w:r w:rsidR="007925D8">
        <w:rPr>
          <w:rFonts w:ascii="Courier New" w:hAnsi="Courier New" w:cs="Courier New"/>
          <w:bCs/>
        </w:rPr>
        <w:t xml:space="preserve">allows roadway standards to be altered. </w:t>
      </w:r>
    </w:p>
    <w:p w14:paraId="7DA1E164" w14:textId="129AF68D" w:rsidR="007925D8" w:rsidRDefault="007925D8" w:rsidP="00C20078">
      <w:pPr>
        <w:tabs>
          <w:tab w:val="left" w:pos="-1440"/>
        </w:tabs>
        <w:ind w:right="720"/>
        <w:jc w:val="both"/>
        <w:rPr>
          <w:rFonts w:ascii="Courier New" w:hAnsi="Courier New" w:cs="Courier New"/>
          <w:bCs/>
        </w:rPr>
      </w:pPr>
    </w:p>
    <w:p w14:paraId="0AA59E05" w14:textId="39281EB9" w:rsidR="007925D8" w:rsidRDefault="009E69C0" w:rsidP="00C20078">
      <w:pPr>
        <w:tabs>
          <w:tab w:val="left" w:pos="-1440"/>
        </w:tabs>
        <w:ind w:right="720"/>
        <w:jc w:val="both"/>
        <w:rPr>
          <w:rFonts w:ascii="Courier New" w:hAnsi="Courier New" w:cs="Courier New"/>
          <w:bCs/>
        </w:rPr>
      </w:pPr>
      <w:r>
        <w:rPr>
          <w:rFonts w:ascii="Courier New" w:hAnsi="Courier New" w:cs="Courier New"/>
          <w:bCs/>
        </w:rPr>
        <w:t xml:space="preserve">City Planner </w:t>
      </w:r>
      <w:r w:rsidR="007925D8">
        <w:rPr>
          <w:rFonts w:ascii="Courier New" w:hAnsi="Courier New" w:cs="Courier New"/>
          <w:bCs/>
        </w:rPr>
        <w:t>Ekins answered that any deviations from the subdivision code are by meeting the requirements of architectural review of A through I.</w:t>
      </w:r>
    </w:p>
    <w:p w14:paraId="02DE6A9A" w14:textId="77777777" w:rsidR="007925D8" w:rsidRDefault="007925D8" w:rsidP="00C20078">
      <w:pPr>
        <w:tabs>
          <w:tab w:val="left" w:pos="-1440"/>
        </w:tabs>
        <w:ind w:right="720"/>
        <w:jc w:val="both"/>
        <w:rPr>
          <w:rFonts w:ascii="Courier New" w:hAnsi="Courier New" w:cs="Courier New"/>
          <w:bCs/>
        </w:rPr>
      </w:pPr>
    </w:p>
    <w:p w14:paraId="52921101" w14:textId="41AC6D8C" w:rsidR="007925D8" w:rsidRDefault="003570C5" w:rsidP="00C20078">
      <w:pPr>
        <w:tabs>
          <w:tab w:val="left" w:pos="-1440"/>
        </w:tabs>
        <w:ind w:right="720"/>
        <w:jc w:val="both"/>
        <w:rPr>
          <w:rFonts w:ascii="Courier New" w:hAnsi="Courier New" w:cs="Courier New"/>
          <w:bCs/>
        </w:rPr>
      </w:pPr>
      <w:r>
        <w:rPr>
          <w:rFonts w:ascii="Courier New" w:hAnsi="Courier New" w:cs="Courier New"/>
          <w:bCs/>
        </w:rPr>
        <w:t xml:space="preserve">Commissioner </w:t>
      </w:r>
      <w:r w:rsidR="00C21940">
        <w:rPr>
          <w:rFonts w:ascii="Courier New" w:hAnsi="Courier New" w:cs="Courier New"/>
          <w:bCs/>
        </w:rPr>
        <w:t xml:space="preserve">Sovine asked Schmidt </w:t>
      </w:r>
      <w:r w:rsidR="00F66CB4">
        <w:rPr>
          <w:rFonts w:ascii="Courier New" w:hAnsi="Courier New" w:cs="Courier New"/>
          <w:bCs/>
        </w:rPr>
        <w:t>what</w:t>
      </w:r>
      <w:r w:rsidR="00C21940">
        <w:rPr>
          <w:rFonts w:ascii="Courier New" w:hAnsi="Courier New" w:cs="Courier New"/>
          <w:bCs/>
        </w:rPr>
        <w:t xml:space="preserve"> his thoughts were regarding a private drive versus a public drive.</w:t>
      </w:r>
    </w:p>
    <w:p w14:paraId="4B3BD83D" w14:textId="77777777" w:rsidR="00C21940" w:rsidRDefault="00C21940" w:rsidP="00C20078">
      <w:pPr>
        <w:tabs>
          <w:tab w:val="left" w:pos="-1440"/>
        </w:tabs>
        <w:ind w:right="720"/>
        <w:jc w:val="both"/>
        <w:rPr>
          <w:rFonts w:ascii="Courier New" w:hAnsi="Courier New" w:cs="Courier New"/>
          <w:bCs/>
        </w:rPr>
      </w:pPr>
    </w:p>
    <w:p w14:paraId="1FDEFC68" w14:textId="75F458F2" w:rsidR="00C21940" w:rsidRDefault="00C21940" w:rsidP="00C20078">
      <w:pPr>
        <w:tabs>
          <w:tab w:val="left" w:pos="-1440"/>
        </w:tabs>
        <w:ind w:right="720"/>
        <w:jc w:val="both"/>
        <w:rPr>
          <w:rFonts w:ascii="Courier New" w:hAnsi="Courier New" w:cs="Courier New"/>
          <w:bCs/>
        </w:rPr>
      </w:pPr>
      <w:r>
        <w:rPr>
          <w:rFonts w:ascii="Courier New" w:hAnsi="Courier New" w:cs="Courier New"/>
          <w:bCs/>
        </w:rPr>
        <w:t>Schmidt said that the preference was the private drive and that he would maintain it. He is not opposed to doing a public drive. The main issue was th</w:t>
      </w:r>
      <w:r w:rsidR="00CC582C">
        <w:rPr>
          <w:rFonts w:ascii="Courier New" w:hAnsi="Courier New" w:cs="Courier New"/>
          <w:bCs/>
        </w:rPr>
        <w:t>e neighbors’ concern</w:t>
      </w:r>
      <w:r w:rsidR="00A7314D">
        <w:rPr>
          <w:rFonts w:ascii="Courier New" w:hAnsi="Courier New" w:cs="Courier New"/>
          <w:bCs/>
        </w:rPr>
        <w:t xml:space="preserve"> of installing sidewalks in the development when the rest of the block has none. He said</w:t>
      </w:r>
      <w:r w:rsidR="00AE1657">
        <w:rPr>
          <w:rFonts w:ascii="Courier New" w:hAnsi="Courier New" w:cs="Courier New"/>
          <w:bCs/>
        </w:rPr>
        <w:t xml:space="preserve"> he would prefer to keep sidewalks out of the development if possible. </w:t>
      </w:r>
    </w:p>
    <w:p w14:paraId="72CF6006" w14:textId="77777777" w:rsidR="00AE1657" w:rsidRDefault="00AE1657" w:rsidP="00C20078">
      <w:pPr>
        <w:tabs>
          <w:tab w:val="left" w:pos="-1440"/>
        </w:tabs>
        <w:ind w:right="720"/>
        <w:jc w:val="both"/>
        <w:rPr>
          <w:rFonts w:ascii="Courier New" w:hAnsi="Courier New" w:cs="Courier New"/>
          <w:bCs/>
        </w:rPr>
      </w:pPr>
    </w:p>
    <w:p w14:paraId="5C2424C3" w14:textId="32B2FCA9" w:rsidR="00AE1657" w:rsidRDefault="003570C5" w:rsidP="00C20078">
      <w:pPr>
        <w:tabs>
          <w:tab w:val="left" w:pos="-1440"/>
        </w:tabs>
        <w:ind w:right="720"/>
        <w:jc w:val="both"/>
        <w:rPr>
          <w:rFonts w:ascii="Courier New" w:hAnsi="Courier New" w:cs="Courier New"/>
          <w:bCs/>
        </w:rPr>
      </w:pPr>
      <w:r>
        <w:rPr>
          <w:rFonts w:ascii="Courier New" w:hAnsi="Courier New" w:cs="Courier New"/>
          <w:bCs/>
        </w:rPr>
        <w:t xml:space="preserve">Commissioner </w:t>
      </w:r>
      <w:r w:rsidR="00AE1657">
        <w:rPr>
          <w:rFonts w:ascii="Courier New" w:hAnsi="Courier New" w:cs="Courier New"/>
          <w:bCs/>
        </w:rPr>
        <w:t>Sovine asked Schmidt w</w:t>
      </w:r>
      <w:r w:rsidR="00274BA7">
        <w:rPr>
          <w:rFonts w:ascii="Courier New" w:hAnsi="Courier New" w:cs="Courier New"/>
          <w:bCs/>
        </w:rPr>
        <w:t>hat</w:t>
      </w:r>
      <w:r w:rsidR="00AE1657">
        <w:rPr>
          <w:rFonts w:ascii="Courier New" w:hAnsi="Courier New" w:cs="Courier New"/>
          <w:bCs/>
        </w:rPr>
        <w:t xml:space="preserve"> his plans were to keep </w:t>
      </w:r>
      <w:r w:rsidR="00AE1657">
        <w:rPr>
          <w:rFonts w:ascii="Courier New" w:hAnsi="Courier New" w:cs="Courier New"/>
          <w:bCs/>
        </w:rPr>
        <w:lastRenderedPageBreak/>
        <w:t>up the maintenance of the road.</w:t>
      </w:r>
    </w:p>
    <w:p w14:paraId="30016873" w14:textId="77777777" w:rsidR="007925D8" w:rsidRDefault="007925D8" w:rsidP="00C20078">
      <w:pPr>
        <w:tabs>
          <w:tab w:val="left" w:pos="-1440"/>
        </w:tabs>
        <w:ind w:right="720"/>
        <w:jc w:val="both"/>
        <w:rPr>
          <w:rFonts w:ascii="Courier New" w:hAnsi="Courier New" w:cs="Courier New"/>
          <w:bCs/>
        </w:rPr>
      </w:pPr>
    </w:p>
    <w:p w14:paraId="3DE7D585" w14:textId="3D9D3242" w:rsidR="007925D8" w:rsidRDefault="00AE1657" w:rsidP="00C20078">
      <w:pPr>
        <w:tabs>
          <w:tab w:val="left" w:pos="-1440"/>
        </w:tabs>
        <w:ind w:right="720"/>
        <w:jc w:val="both"/>
        <w:rPr>
          <w:rFonts w:ascii="Courier New" w:hAnsi="Courier New" w:cs="Courier New"/>
          <w:bCs/>
        </w:rPr>
      </w:pPr>
      <w:r>
        <w:rPr>
          <w:rFonts w:ascii="Courier New" w:hAnsi="Courier New" w:cs="Courier New"/>
          <w:bCs/>
        </w:rPr>
        <w:t>Schmidt said that he planned to use the money he makes off the sale of the two lots to develop and maintain the road.</w:t>
      </w:r>
    </w:p>
    <w:p w14:paraId="5844F794" w14:textId="77777777" w:rsidR="00810DC7" w:rsidRDefault="00810DC7" w:rsidP="00C20078">
      <w:pPr>
        <w:tabs>
          <w:tab w:val="left" w:pos="-1440"/>
        </w:tabs>
        <w:ind w:right="720"/>
        <w:jc w:val="both"/>
        <w:rPr>
          <w:rFonts w:ascii="Courier New" w:hAnsi="Courier New" w:cs="Courier New"/>
          <w:bCs/>
        </w:rPr>
      </w:pPr>
    </w:p>
    <w:p w14:paraId="18B0A1EF" w14:textId="0413429C" w:rsidR="00A46CB5" w:rsidRPr="00274BA7" w:rsidRDefault="00810DC7" w:rsidP="00C20078">
      <w:pPr>
        <w:tabs>
          <w:tab w:val="left" w:pos="-1440"/>
        </w:tabs>
        <w:ind w:right="720"/>
        <w:jc w:val="both"/>
        <w:rPr>
          <w:rFonts w:ascii="Courier New" w:hAnsi="Courier New" w:cs="Courier New"/>
          <w:bCs/>
        </w:rPr>
      </w:pPr>
      <w:r>
        <w:rPr>
          <w:rFonts w:ascii="Courier New" w:hAnsi="Courier New" w:cs="Courier New"/>
          <w:bCs/>
        </w:rPr>
        <w:t xml:space="preserve">The commission discussed whether the road should remain private or public. There were concerns on the future maintenance of the road. Even if an HOA is established, it does not give any guarantees. </w:t>
      </w:r>
    </w:p>
    <w:p w14:paraId="75FFD178" w14:textId="77777777" w:rsidR="00F55D5E" w:rsidRPr="008A19EF" w:rsidRDefault="00F55D5E" w:rsidP="00F55D5E">
      <w:pPr>
        <w:tabs>
          <w:tab w:val="left" w:pos="-1440"/>
        </w:tabs>
        <w:jc w:val="both"/>
        <w:rPr>
          <w:rFonts w:ascii="Courier New" w:eastAsia="Calibri" w:hAnsi="Courier New" w:cs="Courier New"/>
          <w:bCs/>
        </w:rPr>
      </w:pPr>
    </w:p>
    <w:p w14:paraId="7213D370" w14:textId="7D7CBCC3" w:rsidR="00F55D5E" w:rsidRDefault="00F55D5E" w:rsidP="00F55D5E">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sidRPr="00587CB9">
        <w:rPr>
          <w:rFonts w:ascii="Courier New" w:hAnsi="Courier New" w:cs="Courier New"/>
          <w:b/>
        </w:rPr>
        <w:t xml:space="preserve">Commissioner </w:t>
      </w:r>
      <w:r w:rsidR="00810DC7">
        <w:rPr>
          <w:rFonts w:ascii="Courier New" w:hAnsi="Courier New" w:cs="Courier New"/>
          <w:b/>
        </w:rPr>
        <w:t>Willardson</w:t>
      </w:r>
      <w:r w:rsidRPr="00587CB9">
        <w:rPr>
          <w:rFonts w:ascii="Courier New" w:hAnsi="Courier New" w:cs="Courier New"/>
          <w:b/>
        </w:rPr>
        <w:t xml:space="preserve"> made a motion to</w:t>
      </w:r>
      <w:r w:rsidR="00810DC7">
        <w:rPr>
          <w:rFonts w:ascii="Courier New" w:hAnsi="Courier New" w:cs="Courier New"/>
          <w:b/>
        </w:rPr>
        <w:t xml:space="preserve"> </w:t>
      </w:r>
      <w:r>
        <w:rPr>
          <w:rFonts w:ascii="Courier New" w:hAnsi="Courier New" w:cs="Courier New"/>
          <w:b/>
        </w:rPr>
        <w:t xml:space="preserve">recommend </w:t>
      </w:r>
      <w:r w:rsidR="00810DC7">
        <w:rPr>
          <w:rFonts w:ascii="Courier New" w:hAnsi="Courier New" w:cs="Courier New"/>
          <w:b/>
        </w:rPr>
        <w:t>denial</w:t>
      </w:r>
      <w:r>
        <w:rPr>
          <w:rFonts w:ascii="Courier New" w:hAnsi="Courier New" w:cs="Courier New"/>
          <w:b/>
        </w:rPr>
        <w:t xml:space="preserve"> for </w:t>
      </w:r>
      <w:r w:rsidR="005F3C37">
        <w:rPr>
          <w:rFonts w:ascii="Courier New" w:hAnsi="Courier New" w:cs="Courier New"/>
          <w:b/>
        </w:rPr>
        <w:t>a concept plan for a 4-lot single family dwelling planned unit development located at 182 North 600 East</w:t>
      </w:r>
      <w:r w:rsidR="00810DC7">
        <w:rPr>
          <w:rFonts w:ascii="Courier New" w:hAnsi="Courier New" w:cs="Courier New"/>
          <w:b/>
        </w:rPr>
        <w:t xml:space="preserve"> due to issues with the private road</w:t>
      </w:r>
      <w:r w:rsidR="005F3C37">
        <w:rPr>
          <w:rFonts w:ascii="Courier New" w:hAnsi="Courier New" w:cs="Courier New"/>
          <w:b/>
        </w:rPr>
        <w:t xml:space="preserve">. </w:t>
      </w:r>
      <w:r>
        <w:rPr>
          <w:rFonts w:ascii="Courier New" w:hAnsi="Courier New" w:cs="Courier New"/>
          <w:b/>
        </w:rPr>
        <w:t xml:space="preserve">Commissioner </w:t>
      </w:r>
      <w:r w:rsidR="00810DC7">
        <w:rPr>
          <w:rFonts w:ascii="Courier New" w:hAnsi="Courier New" w:cs="Courier New"/>
          <w:b/>
        </w:rPr>
        <w:t>Nelson</w:t>
      </w:r>
      <w:r>
        <w:rPr>
          <w:rFonts w:ascii="Courier New" w:hAnsi="Courier New" w:cs="Courier New"/>
          <w:b/>
        </w:rPr>
        <w:t xml:space="preserve"> seconded and commissioners McBride, Nelson, Wheeler, and Willardson voted aye.</w:t>
      </w:r>
      <w:r w:rsidR="00810DC7">
        <w:rPr>
          <w:rFonts w:ascii="Courier New" w:hAnsi="Courier New" w:cs="Courier New"/>
          <w:b/>
        </w:rPr>
        <w:t xml:space="preserve"> Commissioner Casas voted nay. The motion passe</w:t>
      </w:r>
      <w:r w:rsidR="00274BA7">
        <w:rPr>
          <w:rFonts w:ascii="Courier New" w:hAnsi="Courier New" w:cs="Courier New"/>
          <w:b/>
        </w:rPr>
        <w:t>d</w:t>
      </w:r>
      <w:r w:rsidR="00810DC7">
        <w:rPr>
          <w:rFonts w:ascii="Courier New" w:hAnsi="Courier New" w:cs="Courier New"/>
          <w:b/>
        </w:rPr>
        <w:t>.</w:t>
      </w:r>
    </w:p>
    <w:p w14:paraId="48DA33BE" w14:textId="77777777" w:rsidR="00F55D5E" w:rsidRDefault="00F55D5E" w:rsidP="00C20078">
      <w:pPr>
        <w:tabs>
          <w:tab w:val="left" w:pos="-1440"/>
        </w:tabs>
        <w:ind w:right="720"/>
        <w:jc w:val="both"/>
        <w:rPr>
          <w:rFonts w:ascii="Courier New" w:hAnsi="Courier New" w:cs="Courier New"/>
          <w:b/>
        </w:rPr>
      </w:pPr>
    </w:p>
    <w:p w14:paraId="1F16AD60" w14:textId="3DA53CBB" w:rsidR="005F3C37" w:rsidRDefault="005F3C37" w:rsidP="00C20078">
      <w:pPr>
        <w:tabs>
          <w:tab w:val="left" w:pos="-1440"/>
        </w:tabs>
        <w:ind w:right="720"/>
        <w:jc w:val="both"/>
        <w:rPr>
          <w:rFonts w:ascii="Courier New" w:hAnsi="Courier New" w:cs="Courier New"/>
          <w:b/>
          <w:u w:val="single"/>
        </w:rPr>
      </w:pPr>
      <w:r>
        <w:rPr>
          <w:rFonts w:ascii="Courier New" w:hAnsi="Courier New" w:cs="Courier New"/>
          <w:b/>
          <w:u w:val="single"/>
        </w:rPr>
        <w:t>MIKE PRESSLEY, VERNON INVESTMENTS LLC, SITE PLAN – SEEKING RECOMMENDATION TO THE CITY COUNCIL FOR SITE PLAN APPROVAL FOR A STORAGE ENCLOSURE LOCATED AT 570 WEST 400 NORTH.</w:t>
      </w:r>
    </w:p>
    <w:p w14:paraId="67A81FB7" w14:textId="77777777" w:rsidR="00A46CB5" w:rsidRDefault="00A46CB5" w:rsidP="005F3C37">
      <w:pPr>
        <w:tabs>
          <w:tab w:val="left" w:pos="-1440"/>
        </w:tabs>
        <w:jc w:val="both"/>
        <w:rPr>
          <w:rFonts w:ascii="Courier New" w:hAnsi="Courier New" w:cs="Courier New"/>
          <w:b/>
          <w:u w:val="single"/>
        </w:rPr>
      </w:pPr>
    </w:p>
    <w:p w14:paraId="4C906F22" w14:textId="7EE15445" w:rsidR="00BD55CD" w:rsidRPr="00BD55CD" w:rsidRDefault="00205A2B" w:rsidP="005F3C37">
      <w:pPr>
        <w:tabs>
          <w:tab w:val="left" w:pos="-1440"/>
        </w:tabs>
        <w:jc w:val="both"/>
        <w:rPr>
          <w:rFonts w:ascii="Courier New" w:hAnsi="Courier New" w:cs="Courier New"/>
          <w:bCs/>
        </w:rPr>
      </w:pPr>
      <w:r>
        <w:rPr>
          <w:rFonts w:ascii="Courier New" w:hAnsi="Courier New" w:cs="Courier New"/>
          <w:bCs/>
        </w:rPr>
        <w:t xml:space="preserve">City Planner Ekins said that this lot is in a M-2 manufacturing zone. The building has been there for a long time. The applicant would like to build a cover that exceeds the 1,000 square feet minimum for administration site plan approval. The storage enclosures </w:t>
      </w:r>
      <w:r w:rsidR="00BD55CD">
        <w:rPr>
          <w:rFonts w:ascii="Courier New" w:hAnsi="Courier New" w:cs="Courier New"/>
          <w:bCs/>
        </w:rPr>
        <w:t xml:space="preserve">do not expand beyond the zoning setback. The height of structure does not exceed the height of the existing building. The area that is getting covered is already solid surface concrete. There is already an existing network of storm drain systems for the property, which has had no known issues. </w:t>
      </w:r>
    </w:p>
    <w:p w14:paraId="1A7FACBC" w14:textId="77777777" w:rsidR="00A46CB5" w:rsidRDefault="00A46CB5" w:rsidP="005F3C37">
      <w:pPr>
        <w:tabs>
          <w:tab w:val="left" w:pos="-1440"/>
        </w:tabs>
        <w:jc w:val="both"/>
        <w:rPr>
          <w:rFonts w:ascii="Courier New" w:eastAsia="Calibri" w:hAnsi="Courier New" w:cs="Courier New"/>
          <w:bCs/>
        </w:rPr>
      </w:pPr>
    </w:p>
    <w:p w14:paraId="6E744B4E" w14:textId="02654DF8" w:rsidR="00A46CB5" w:rsidRPr="003862F6" w:rsidRDefault="00BD55CD" w:rsidP="005F3C37">
      <w:pPr>
        <w:tabs>
          <w:tab w:val="left" w:pos="-1440"/>
        </w:tabs>
        <w:jc w:val="both"/>
        <w:rPr>
          <w:rFonts w:ascii="Courier New" w:eastAsia="Calibri" w:hAnsi="Courier New" w:cs="Courier New"/>
          <w:bCs/>
        </w:rPr>
      </w:pPr>
      <w:r w:rsidRPr="003862F6">
        <w:rPr>
          <w:rFonts w:ascii="Courier New" w:eastAsia="Calibri" w:hAnsi="Courier New" w:cs="Courier New"/>
          <w:bCs/>
        </w:rPr>
        <w:t xml:space="preserve">Chairman Nelson asked that since the area is already covered in concrete, then it </w:t>
      </w:r>
      <w:r w:rsidR="003862F6" w:rsidRPr="003862F6">
        <w:rPr>
          <w:rFonts w:ascii="Courier New" w:eastAsia="Calibri" w:hAnsi="Courier New" w:cs="Courier New"/>
          <w:bCs/>
        </w:rPr>
        <w:t>should not</w:t>
      </w:r>
      <w:r w:rsidRPr="003862F6">
        <w:rPr>
          <w:rFonts w:ascii="Courier New" w:eastAsia="Calibri" w:hAnsi="Courier New" w:cs="Courier New"/>
          <w:bCs/>
        </w:rPr>
        <w:t xml:space="preserve"> add to the storm drain demand.</w:t>
      </w:r>
    </w:p>
    <w:p w14:paraId="1C7D4F79" w14:textId="77777777" w:rsidR="00BD55CD" w:rsidRPr="003862F6" w:rsidRDefault="00BD55CD" w:rsidP="005F3C37">
      <w:pPr>
        <w:tabs>
          <w:tab w:val="left" w:pos="-1440"/>
        </w:tabs>
        <w:jc w:val="both"/>
        <w:rPr>
          <w:rFonts w:ascii="Courier New" w:eastAsia="Calibri" w:hAnsi="Courier New" w:cs="Courier New"/>
          <w:bCs/>
        </w:rPr>
      </w:pPr>
    </w:p>
    <w:p w14:paraId="5CC72EEF" w14:textId="143B6D66" w:rsidR="00BD55CD" w:rsidRDefault="00BD55CD" w:rsidP="005F3C37">
      <w:pPr>
        <w:tabs>
          <w:tab w:val="left" w:pos="-1440"/>
        </w:tabs>
        <w:jc w:val="both"/>
        <w:rPr>
          <w:rFonts w:ascii="Courier New" w:eastAsia="Calibri" w:hAnsi="Courier New" w:cs="Courier New"/>
          <w:bCs/>
        </w:rPr>
      </w:pPr>
      <w:r w:rsidRPr="003862F6">
        <w:rPr>
          <w:rFonts w:ascii="Courier New" w:eastAsia="Calibri" w:hAnsi="Courier New" w:cs="Courier New"/>
          <w:bCs/>
        </w:rPr>
        <w:t xml:space="preserve">Ekins </w:t>
      </w:r>
      <w:r w:rsidR="003862F6" w:rsidRPr="003862F6">
        <w:rPr>
          <w:rFonts w:ascii="Courier New" w:eastAsia="Calibri" w:hAnsi="Courier New" w:cs="Courier New"/>
          <w:bCs/>
        </w:rPr>
        <w:t>said that his statement was</w:t>
      </w:r>
      <w:r w:rsidRPr="003862F6">
        <w:rPr>
          <w:rFonts w:ascii="Courier New" w:eastAsia="Calibri" w:hAnsi="Courier New" w:cs="Courier New"/>
          <w:bCs/>
        </w:rPr>
        <w:t xml:space="preserve"> correct.</w:t>
      </w:r>
    </w:p>
    <w:p w14:paraId="7DD5D407" w14:textId="77777777" w:rsidR="00555FB9" w:rsidRDefault="00555FB9" w:rsidP="005F3C37">
      <w:pPr>
        <w:tabs>
          <w:tab w:val="left" w:pos="-1440"/>
        </w:tabs>
        <w:jc w:val="both"/>
        <w:rPr>
          <w:rFonts w:ascii="Courier New" w:eastAsia="Calibri" w:hAnsi="Courier New" w:cs="Courier New"/>
          <w:bCs/>
        </w:rPr>
      </w:pPr>
    </w:p>
    <w:p w14:paraId="43E74681" w14:textId="43B62AF4" w:rsidR="00A46CB5" w:rsidRDefault="00555FB9" w:rsidP="005F3C37">
      <w:pPr>
        <w:tabs>
          <w:tab w:val="left" w:pos="-1440"/>
        </w:tabs>
        <w:jc w:val="both"/>
        <w:rPr>
          <w:rFonts w:ascii="Courier New" w:eastAsia="Calibri" w:hAnsi="Courier New" w:cs="Courier New"/>
          <w:bCs/>
        </w:rPr>
      </w:pPr>
      <w:r>
        <w:rPr>
          <w:rFonts w:ascii="Courier New" w:eastAsia="Calibri" w:hAnsi="Courier New" w:cs="Courier New"/>
          <w:bCs/>
        </w:rPr>
        <w:t>Mike Pressley said that he was building a 48’ x 48’ shed. It would be attached to the existing building. There will be no additional lights or plumbing. It will just be used for storage for cardboard and a forklift</w:t>
      </w:r>
      <w:r w:rsidR="00AE7628">
        <w:rPr>
          <w:rFonts w:ascii="Courier New" w:eastAsia="Calibri" w:hAnsi="Courier New" w:cs="Courier New"/>
          <w:bCs/>
        </w:rPr>
        <w:t>.</w:t>
      </w:r>
    </w:p>
    <w:p w14:paraId="4D568DAF" w14:textId="77777777" w:rsidR="00AE7628" w:rsidRDefault="00AE7628" w:rsidP="005F3C37">
      <w:pPr>
        <w:tabs>
          <w:tab w:val="left" w:pos="-1440"/>
        </w:tabs>
        <w:jc w:val="both"/>
        <w:rPr>
          <w:rFonts w:ascii="Courier New" w:eastAsia="Calibri" w:hAnsi="Courier New" w:cs="Courier New"/>
          <w:bCs/>
        </w:rPr>
      </w:pPr>
    </w:p>
    <w:p w14:paraId="079CC3CC" w14:textId="77777777" w:rsidR="00A46CB5" w:rsidRPr="008A19EF" w:rsidRDefault="00A46CB5" w:rsidP="005F3C37">
      <w:pPr>
        <w:tabs>
          <w:tab w:val="left" w:pos="-1440"/>
        </w:tabs>
        <w:jc w:val="both"/>
        <w:rPr>
          <w:rFonts w:ascii="Courier New" w:eastAsia="Calibri" w:hAnsi="Courier New" w:cs="Courier New"/>
          <w:bCs/>
        </w:rPr>
      </w:pPr>
    </w:p>
    <w:p w14:paraId="59D5764D" w14:textId="36932159" w:rsidR="005F3C37" w:rsidRDefault="005F3C37" w:rsidP="003862F6">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sidRPr="00587CB9">
        <w:rPr>
          <w:rFonts w:ascii="Courier New" w:hAnsi="Courier New" w:cs="Courier New"/>
          <w:b/>
        </w:rPr>
        <w:t xml:space="preserve">Commissioner </w:t>
      </w:r>
      <w:r w:rsidR="00AE7628">
        <w:rPr>
          <w:rFonts w:ascii="Courier New" w:hAnsi="Courier New" w:cs="Courier New"/>
          <w:b/>
        </w:rPr>
        <w:t>Wheeler</w:t>
      </w:r>
      <w:r w:rsidRPr="00587CB9">
        <w:rPr>
          <w:rFonts w:ascii="Courier New" w:hAnsi="Courier New" w:cs="Courier New"/>
          <w:b/>
        </w:rPr>
        <w:t xml:space="preserve"> made a motion to </w:t>
      </w:r>
      <w:r>
        <w:rPr>
          <w:rFonts w:ascii="Courier New" w:hAnsi="Courier New" w:cs="Courier New"/>
          <w:b/>
        </w:rPr>
        <w:t xml:space="preserve">recommend approval for a </w:t>
      </w:r>
      <w:r w:rsidR="009B3B47">
        <w:rPr>
          <w:rFonts w:ascii="Courier New" w:hAnsi="Courier New" w:cs="Courier New"/>
          <w:b/>
        </w:rPr>
        <w:t xml:space="preserve">site plan for a storage enclosure located at 570 West 400 North. </w:t>
      </w:r>
      <w:r>
        <w:rPr>
          <w:rFonts w:ascii="Courier New" w:hAnsi="Courier New" w:cs="Courier New"/>
          <w:b/>
        </w:rPr>
        <w:t xml:space="preserve">Commissioner </w:t>
      </w:r>
      <w:r w:rsidR="00AE7628">
        <w:rPr>
          <w:rFonts w:ascii="Courier New" w:hAnsi="Courier New" w:cs="Courier New"/>
          <w:b/>
        </w:rPr>
        <w:t>Casas</w:t>
      </w:r>
      <w:r>
        <w:rPr>
          <w:rFonts w:ascii="Courier New" w:hAnsi="Courier New" w:cs="Courier New"/>
          <w:b/>
        </w:rPr>
        <w:t xml:space="preserve"> seconded and commissioners Casas, McBride, Nelson, Wheeler, and </w:t>
      </w:r>
      <w:r>
        <w:rPr>
          <w:rFonts w:ascii="Courier New" w:hAnsi="Courier New" w:cs="Courier New"/>
          <w:b/>
        </w:rPr>
        <w:lastRenderedPageBreak/>
        <w:t>Willardson voted aye.</w:t>
      </w:r>
    </w:p>
    <w:p w14:paraId="10412BC2" w14:textId="77777777" w:rsidR="003862F6" w:rsidRPr="003862F6" w:rsidRDefault="003862F6" w:rsidP="003862F6">
      <w:pPr>
        <w:tabs>
          <w:tab w:val="left" w:pos="-1440"/>
        </w:tabs>
        <w:ind w:left="720" w:right="720" w:hanging="720"/>
        <w:jc w:val="both"/>
        <w:rPr>
          <w:rFonts w:ascii="Courier New" w:hAnsi="Courier New" w:cs="Courier New"/>
          <w:b/>
        </w:rPr>
      </w:pPr>
    </w:p>
    <w:p w14:paraId="31E0EC35" w14:textId="77777777" w:rsidR="00B21149" w:rsidRDefault="00B21149" w:rsidP="0046467A">
      <w:pPr>
        <w:tabs>
          <w:tab w:val="left" w:pos="-1440"/>
        </w:tabs>
        <w:ind w:right="720"/>
        <w:jc w:val="both"/>
        <w:rPr>
          <w:rFonts w:ascii="Courier New" w:hAnsi="Courier New" w:cs="Courier New"/>
          <w:b/>
          <w:u w:val="single"/>
        </w:rPr>
      </w:pPr>
    </w:p>
    <w:p w14:paraId="7D77F439" w14:textId="77777777" w:rsidR="00582613" w:rsidRDefault="00582613" w:rsidP="0046467A">
      <w:pPr>
        <w:tabs>
          <w:tab w:val="left" w:pos="-1440"/>
        </w:tabs>
        <w:ind w:right="720"/>
        <w:jc w:val="both"/>
        <w:rPr>
          <w:rFonts w:ascii="Courier New" w:hAnsi="Courier New" w:cs="Courier New"/>
          <w:b/>
          <w:u w:val="single"/>
        </w:rPr>
      </w:pPr>
    </w:p>
    <w:p w14:paraId="2CD8AD44" w14:textId="76EB09B9" w:rsidR="007E7290" w:rsidRDefault="00091EFD" w:rsidP="0046467A">
      <w:pPr>
        <w:tabs>
          <w:tab w:val="left" w:pos="-1440"/>
        </w:tabs>
        <w:ind w:right="720"/>
        <w:jc w:val="both"/>
        <w:rPr>
          <w:rFonts w:ascii="Courier New" w:hAnsi="Courier New" w:cs="Courier New"/>
          <w:b/>
          <w:i/>
        </w:rPr>
      </w:pPr>
      <w:r>
        <w:rPr>
          <w:rFonts w:ascii="Courier New" w:hAnsi="Courier New" w:cs="Courier New"/>
          <w:b/>
          <w:i/>
        </w:rPr>
        <w:t>A</w:t>
      </w:r>
      <w:r w:rsidR="00F52F4A">
        <w:rPr>
          <w:rFonts w:ascii="Courier New" w:hAnsi="Courier New" w:cs="Courier New"/>
          <w:b/>
          <w:i/>
        </w:rPr>
        <w:t>D</w:t>
      </w:r>
      <w:r w:rsidR="00221C14">
        <w:rPr>
          <w:rFonts w:ascii="Courier New" w:hAnsi="Courier New" w:cs="Courier New"/>
          <w:b/>
          <w:i/>
        </w:rPr>
        <w:t>JOURNMENT:</w:t>
      </w:r>
      <w:r w:rsidR="00521073">
        <w:rPr>
          <w:rFonts w:ascii="Courier New" w:hAnsi="Courier New" w:cs="Courier New"/>
          <w:b/>
          <w:i/>
        </w:rPr>
        <w:t xml:space="preserve"> </w:t>
      </w:r>
    </w:p>
    <w:p w14:paraId="4C319B5A" w14:textId="77777777" w:rsidR="006B798D" w:rsidRPr="0012475A" w:rsidRDefault="006B798D" w:rsidP="0046467A">
      <w:pPr>
        <w:tabs>
          <w:tab w:val="left" w:pos="-1440"/>
        </w:tabs>
        <w:ind w:right="720"/>
        <w:jc w:val="both"/>
        <w:rPr>
          <w:rFonts w:ascii="Courier New" w:hAnsi="Courier New" w:cs="Courier New"/>
          <w:b/>
        </w:rPr>
      </w:pPr>
    </w:p>
    <w:p w14:paraId="4865F019" w14:textId="77777777" w:rsidR="00021467" w:rsidRPr="00021467" w:rsidRDefault="00021467" w:rsidP="00021467">
      <w:pPr>
        <w:tabs>
          <w:tab w:val="left" w:pos="-1440"/>
        </w:tabs>
        <w:ind w:left="720" w:right="720" w:hanging="720"/>
        <w:jc w:val="both"/>
        <w:rPr>
          <w:rFonts w:ascii="Courier New" w:hAnsi="Courier New" w:cs="Courier New"/>
          <w:b/>
          <w:i/>
        </w:rPr>
      </w:pPr>
    </w:p>
    <w:p w14:paraId="09B8D942" w14:textId="52A432BD" w:rsidR="007A2DB4" w:rsidRDefault="00221C14" w:rsidP="008648EB">
      <w:pPr>
        <w:ind w:left="720" w:right="720" w:hanging="720"/>
        <w:jc w:val="both"/>
        <w:rPr>
          <w:rFonts w:ascii="Courier New" w:hAnsi="Courier New"/>
          <w:b/>
        </w:rPr>
      </w:pPr>
      <w:r>
        <w:rPr>
          <w:rFonts w:ascii="Courier New" w:hAnsi="Courier New"/>
          <w:b/>
        </w:rPr>
        <w:fldChar w:fldCharType="begin"/>
      </w:r>
      <w:r>
        <w:rPr>
          <w:rFonts w:ascii="Courier New" w:hAnsi="Courier New"/>
          <w:b/>
        </w:rPr>
        <w:instrText>ADVANCE \l54</w:instrText>
      </w:r>
      <w:r>
        <w:rPr>
          <w:rFonts w:ascii="Courier New" w:hAnsi="Courier New"/>
          <w:b/>
        </w:rPr>
        <w:fldChar w:fldCharType="end"/>
      </w:r>
      <w:r>
        <w:rPr>
          <w:rFonts w:ascii="Courier New" w:hAnsi="Courier New"/>
          <w:b/>
        </w:rPr>
        <w:t>A</w:t>
      </w:r>
      <w:r w:rsidR="003802D3">
        <w:rPr>
          <w:rFonts w:ascii="Courier New" w:hAnsi="Courier New"/>
          <w:b/>
        </w:rPr>
        <w:t>CTION</w:t>
      </w:r>
      <w:r w:rsidR="003802D3">
        <w:rPr>
          <w:rFonts w:ascii="Courier New" w:hAnsi="Courier New"/>
          <w:b/>
        </w:rPr>
        <w:tab/>
        <w:t xml:space="preserve">There </w:t>
      </w:r>
      <w:r>
        <w:rPr>
          <w:rFonts w:ascii="Courier New" w:hAnsi="Courier New"/>
          <w:b/>
        </w:rPr>
        <w:t>being no further business before the</w:t>
      </w:r>
      <w:r w:rsidR="0045563B">
        <w:rPr>
          <w:rFonts w:ascii="Courier New" w:hAnsi="Courier New"/>
          <w:b/>
        </w:rPr>
        <w:t xml:space="preserve"> </w:t>
      </w:r>
      <w:r>
        <w:rPr>
          <w:rFonts w:ascii="Courier New" w:hAnsi="Courier New"/>
          <w:b/>
        </w:rPr>
        <w:t xml:space="preserve">Planning </w:t>
      </w:r>
      <w:r w:rsidR="00C877E6">
        <w:rPr>
          <w:rFonts w:ascii="Courier New" w:hAnsi="Courier New"/>
          <w:b/>
        </w:rPr>
        <w:t>Co</w:t>
      </w:r>
      <w:r>
        <w:rPr>
          <w:rFonts w:ascii="Courier New" w:hAnsi="Courier New"/>
          <w:b/>
        </w:rPr>
        <w:t>mmission</w:t>
      </w:r>
      <w:r w:rsidR="001C135C">
        <w:rPr>
          <w:rFonts w:ascii="Courier New" w:hAnsi="Courier New"/>
          <w:b/>
        </w:rPr>
        <w:t>,</w:t>
      </w:r>
      <w:r>
        <w:rPr>
          <w:rFonts w:ascii="Courier New" w:hAnsi="Courier New"/>
          <w:b/>
        </w:rPr>
        <w:t xml:space="preserve"> the meeting adjourned at</w:t>
      </w:r>
      <w:r w:rsidR="003C0A81">
        <w:rPr>
          <w:rFonts w:ascii="Courier New" w:hAnsi="Courier New"/>
          <w:b/>
        </w:rPr>
        <w:t xml:space="preserve"> </w:t>
      </w:r>
      <w:r w:rsidR="00AE7628">
        <w:rPr>
          <w:rFonts w:ascii="Courier New" w:hAnsi="Courier New"/>
          <w:b/>
        </w:rPr>
        <w:t>8:46</w:t>
      </w:r>
      <w:r w:rsidR="00930DF3">
        <w:rPr>
          <w:rFonts w:ascii="Courier New" w:hAnsi="Courier New"/>
          <w:b/>
        </w:rPr>
        <w:t xml:space="preserve"> </w:t>
      </w:r>
      <w:r>
        <w:rPr>
          <w:rFonts w:ascii="Courier New" w:hAnsi="Courier New"/>
          <w:b/>
        </w:rPr>
        <w:t>p.m.</w:t>
      </w:r>
    </w:p>
    <w:p w14:paraId="13737B37" w14:textId="43271CAA" w:rsidR="00C20690" w:rsidRDefault="00F6009A" w:rsidP="00F6009A">
      <w:pPr>
        <w:tabs>
          <w:tab w:val="left" w:pos="7905"/>
        </w:tabs>
        <w:ind w:left="720" w:right="720" w:hanging="720"/>
        <w:jc w:val="both"/>
        <w:rPr>
          <w:rFonts w:ascii="Courier New" w:hAnsi="Courier New"/>
          <w:b/>
        </w:rPr>
      </w:pPr>
      <w:r>
        <w:rPr>
          <w:rFonts w:ascii="Courier New" w:hAnsi="Courier New"/>
          <w:b/>
        </w:rPr>
        <w:tab/>
      </w:r>
    </w:p>
    <w:p w14:paraId="504AB656" w14:textId="11491300" w:rsidR="00B92E93" w:rsidRDefault="00B92E93" w:rsidP="00221C14">
      <w:pPr>
        <w:ind w:left="720" w:right="720" w:hanging="720"/>
        <w:jc w:val="both"/>
        <w:rPr>
          <w:rFonts w:ascii="Courier New" w:hAnsi="Courier New"/>
          <w:b/>
        </w:rPr>
      </w:pPr>
    </w:p>
    <w:p w14:paraId="07D1598A" w14:textId="77777777" w:rsidR="00075801" w:rsidRDefault="00075801" w:rsidP="00075801">
      <w:pPr>
        <w:ind w:right="720"/>
        <w:jc w:val="both"/>
        <w:rPr>
          <w:rFonts w:ascii="Courier New" w:hAnsi="Courier New"/>
          <w:b/>
        </w:rPr>
      </w:pPr>
    </w:p>
    <w:p w14:paraId="36BBAA26" w14:textId="77777777" w:rsidR="00763B1B" w:rsidRDefault="00763B1B" w:rsidP="00075801">
      <w:pPr>
        <w:ind w:right="720"/>
        <w:jc w:val="both"/>
        <w:rPr>
          <w:rFonts w:ascii="Courier New" w:hAnsi="Courier New"/>
          <w:b/>
        </w:rPr>
      </w:pPr>
    </w:p>
    <w:p w14:paraId="0E475A24" w14:textId="77777777" w:rsidR="00763B1B" w:rsidRDefault="00763B1B" w:rsidP="00075801">
      <w:pPr>
        <w:ind w:right="720"/>
        <w:jc w:val="both"/>
        <w:rPr>
          <w:rFonts w:ascii="Courier New" w:hAnsi="Courier New"/>
          <w:b/>
        </w:rPr>
      </w:pPr>
    </w:p>
    <w:p w14:paraId="3B6AAF3B" w14:textId="77777777" w:rsidR="0062358C" w:rsidRDefault="0062358C" w:rsidP="00221C14">
      <w:pPr>
        <w:ind w:left="720" w:right="720" w:hanging="720"/>
        <w:jc w:val="both"/>
        <w:rPr>
          <w:rFonts w:ascii="Courier New" w:hAnsi="Courier New"/>
          <w:b/>
        </w:rPr>
      </w:pPr>
    </w:p>
    <w:p w14:paraId="5D41D469" w14:textId="77777777" w:rsidR="00B92E93" w:rsidRDefault="00B92E93" w:rsidP="00B92E93">
      <w:pPr>
        <w:tabs>
          <w:tab w:val="left" w:pos="-1440"/>
        </w:tabs>
        <w:jc w:val="both"/>
        <w:rPr>
          <w:rFonts w:ascii="Courier New" w:hAnsi="Courier New"/>
        </w:rPr>
      </w:pPr>
      <w:r>
        <w:rPr>
          <w:rFonts w:ascii="Courier New" w:hAnsi="Courier New"/>
        </w:rPr>
        <w:tab/>
      </w:r>
      <w:r>
        <w:rPr>
          <w:rFonts w:ascii="Courier New" w:hAnsi="Courier New"/>
        </w:rPr>
        <w:tab/>
      </w:r>
      <w:r>
        <w:rPr>
          <w:rFonts w:ascii="Courier New" w:hAnsi="Courier New"/>
        </w:rPr>
        <w:tab/>
      </w:r>
      <w:r>
        <w:rPr>
          <w:rFonts w:ascii="Courier New" w:hAnsi="Courier New"/>
        </w:rPr>
        <w:tab/>
      </w:r>
      <w:r>
        <w:rPr>
          <w:rFonts w:ascii="Courier New" w:hAnsi="Courier New"/>
        </w:rPr>
        <w:tab/>
        <w:t>_________________________________</w:t>
      </w:r>
    </w:p>
    <w:p w14:paraId="417EB1D0" w14:textId="2A218528" w:rsidR="003D0C05" w:rsidRDefault="00B92E93" w:rsidP="003D0C05">
      <w:pPr>
        <w:tabs>
          <w:tab w:val="left" w:pos="-1440"/>
        </w:tabs>
        <w:jc w:val="both"/>
        <w:rPr>
          <w:rFonts w:ascii="Courier New" w:hAnsi="Courier New"/>
        </w:rPr>
      </w:pPr>
      <w:r>
        <w:rPr>
          <w:rFonts w:ascii="Courier New" w:hAnsi="Courier New"/>
        </w:rPr>
        <w:tab/>
      </w:r>
      <w:r>
        <w:rPr>
          <w:rFonts w:ascii="Courier New" w:hAnsi="Courier New"/>
        </w:rPr>
        <w:tab/>
      </w:r>
      <w:r>
        <w:rPr>
          <w:rFonts w:ascii="Courier New" w:hAnsi="Courier New"/>
        </w:rPr>
        <w:tab/>
      </w:r>
      <w:r>
        <w:rPr>
          <w:rFonts w:ascii="Courier New" w:hAnsi="Courier New"/>
        </w:rPr>
        <w:tab/>
      </w:r>
      <w:r w:rsidR="004F7C86">
        <w:rPr>
          <w:rFonts w:ascii="Courier New" w:hAnsi="Courier New"/>
        </w:rPr>
        <w:t xml:space="preserve">    </w:t>
      </w:r>
      <w:r w:rsidR="00F54301">
        <w:rPr>
          <w:rFonts w:ascii="Courier New" w:hAnsi="Courier New"/>
        </w:rPr>
        <w:t xml:space="preserve"> </w:t>
      </w:r>
      <w:r w:rsidR="00C10332">
        <w:rPr>
          <w:rFonts w:ascii="Courier New" w:hAnsi="Courier New"/>
        </w:rPr>
        <w:t>Stephen Nelson</w:t>
      </w:r>
    </w:p>
    <w:p w14:paraId="34784118" w14:textId="4B2DD44B" w:rsidR="00B92E93" w:rsidRDefault="003D0C05" w:rsidP="003D0C05">
      <w:pPr>
        <w:tabs>
          <w:tab w:val="left" w:pos="-1440"/>
        </w:tabs>
        <w:jc w:val="both"/>
        <w:rPr>
          <w:rFonts w:ascii="Courier New" w:hAnsi="Courier New"/>
        </w:rPr>
      </w:pPr>
      <w:r>
        <w:rPr>
          <w:rFonts w:ascii="Courier New" w:hAnsi="Courier New"/>
        </w:rPr>
        <w:tab/>
      </w:r>
      <w:r>
        <w:rPr>
          <w:rFonts w:ascii="Courier New" w:hAnsi="Courier New"/>
        </w:rPr>
        <w:tab/>
      </w:r>
      <w:r>
        <w:rPr>
          <w:rFonts w:ascii="Courier New" w:hAnsi="Courier New"/>
        </w:rPr>
        <w:tab/>
      </w:r>
      <w:r>
        <w:rPr>
          <w:rFonts w:ascii="Courier New" w:hAnsi="Courier New"/>
        </w:rPr>
        <w:tab/>
      </w:r>
      <w:r w:rsidR="00F54301">
        <w:rPr>
          <w:rFonts w:ascii="Courier New" w:hAnsi="Courier New"/>
        </w:rPr>
        <w:tab/>
      </w:r>
      <w:r w:rsidR="002F36A0">
        <w:rPr>
          <w:rStyle w:val="QuickFormat1"/>
        </w:rPr>
        <w:t>C</w:t>
      </w:r>
      <w:r w:rsidR="00780DD3">
        <w:rPr>
          <w:rStyle w:val="QuickFormat1"/>
        </w:rPr>
        <w:t>hairman</w:t>
      </w:r>
    </w:p>
    <w:p w14:paraId="0C68A0A7" w14:textId="77777777" w:rsidR="00075801" w:rsidRDefault="00075801" w:rsidP="00B92E93">
      <w:pPr>
        <w:jc w:val="both"/>
        <w:rPr>
          <w:rFonts w:ascii="Courier New" w:hAnsi="Courier New"/>
        </w:rPr>
      </w:pPr>
    </w:p>
    <w:p w14:paraId="54E04375" w14:textId="77777777" w:rsidR="00075801" w:rsidRDefault="00075801" w:rsidP="00B92E93">
      <w:pPr>
        <w:jc w:val="both"/>
        <w:rPr>
          <w:rFonts w:ascii="Courier New" w:hAnsi="Courier New"/>
        </w:rPr>
      </w:pPr>
    </w:p>
    <w:p w14:paraId="2B2417A1" w14:textId="77777777" w:rsidR="00075801" w:rsidRDefault="00075801" w:rsidP="00B92E93">
      <w:pPr>
        <w:jc w:val="both"/>
        <w:rPr>
          <w:rFonts w:ascii="Courier New" w:hAnsi="Courier New"/>
        </w:rPr>
      </w:pPr>
    </w:p>
    <w:p w14:paraId="5972BE00" w14:textId="3A88BF6A" w:rsidR="00B92E93" w:rsidRDefault="00B92E93" w:rsidP="00B92E93">
      <w:pPr>
        <w:jc w:val="both"/>
        <w:rPr>
          <w:rFonts w:ascii="Courier New" w:hAnsi="Courier New"/>
        </w:rPr>
      </w:pPr>
      <w:r>
        <w:rPr>
          <w:rFonts w:ascii="Courier New" w:hAnsi="Courier New"/>
        </w:rPr>
        <w:t>ATTEST:</w:t>
      </w:r>
    </w:p>
    <w:p w14:paraId="21EFF0C6" w14:textId="77777777" w:rsidR="00B92E93" w:rsidRDefault="00B92E93" w:rsidP="00B92E93">
      <w:pPr>
        <w:jc w:val="both"/>
        <w:rPr>
          <w:rFonts w:ascii="Courier New" w:hAnsi="Courier New"/>
        </w:rPr>
      </w:pPr>
    </w:p>
    <w:p w14:paraId="0CF4AF8E" w14:textId="77777777" w:rsidR="00B92E93" w:rsidRDefault="00B92E93" w:rsidP="00B92E93">
      <w:pPr>
        <w:jc w:val="both"/>
        <w:rPr>
          <w:rFonts w:ascii="Courier New" w:hAnsi="Courier New"/>
        </w:rPr>
      </w:pPr>
    </w:p>
    <w:p w14:paraId="21FF82F9" w14:textId="513F5152" w:rsidR="00B92E93" w:rsidRDefault="0012188C" w:rsidP="00B92E93">
      <w:pPr>
        <w:jc w:val="both"/>
        <w:rPr>
          <w:rFonts w:ascii="Courier New" w:hAnsi="Courier New"/>
        </w:rPr>
      </w:pPr>
      <w:r>
        <w:rPr>
          <w:rFonts w:ascii="Courier New" w:hAnsi="Courier New"/>
        </w:rPr>
        <w:t>_</w:t>
      </w:r>
      <w:r w:rsidR="00B92E93">
        <w:rPr>
          <w:rFonts w:ascii="Courier New" w:hAnsi="Courier New"/>
        </w:rPr>
        <w:t>______________________________</w:t>
      </w:r>
    </w:p>
    <w:p w14:paraId="6250609F" w14:textId="4BC00500" w:rsidR="00B92E93" w:rsidRDefault="00AE7628" w:rsidP="00B92E93">
      <w:pPr>
        <w:jc w:val="both"/>
        <w:rPr>
          <w:rFonts w:ascii="Courier New" w:hAnsi="Courier New"/>
        </w:rPr>
      </w:pPr>
      <w:r>
        <w:rPr>
          <w:rFonts w:ascii="Courier New" w:hAnsi="Courier New"/>
        </w:rPr>
        <w:t>Bethany Sproul</w:t>
      </w:r>
    </w:p>
    <w:p w14:paraId="4097AF9E" w14:textId="77777777" w:rsidR="00B92E93" w:rsidRDefault="00212846" w:rsidP="00B92E93">
      <w:pPr>
        <w:jc w:val="both"/>
        <w:rPr>
          <w:rFonts w:ascii="Courier New" w:hAnsi="Courier New"/>
        </w:rPr>
      </w:pPr>
      <w:r>
        <w:rPr>
          <w:rFonts w:ascii="Courier New" w:hAnsi="Courier New"/>
        </w:rPr>
        <w:t>Secretary</w:t>
      </w:r>
    </w:p>
    <w:p w14:paraId="163923E8" w14:textId="77777777" w:rsidR="00B92E93" w:rsidRDefault="00B92E93" w:rsidP="00B92E93">
      <w:pPr>
        <w:jc w:val="both"/>
        <w:rPr>
          <w:rFonts w:ascii="Courier New" w:hAnsi="Courier New"/>
        </w:rPr>
      </w:pPr>
    </w:p>
    <w:p w14:paraId="29233727" w14:textId="77777777" w:rsidR="00B92E93" w:rsidRDefault="00B92E93" w:rsidP="00B92E93">
      <w:pPr>
        <w:jc w:val="both"/>
        <w:rPr>
          <w:rFonts w:ascii="Courier New" w:hAnsi="Courier New"/>
        </w:rPr>
      </w:pPr>
    </w:p>
    <w:p w14:paraId="47078BAA" w14:textId="595A064D" w:rsidR="00212846" w:rsidRDefault="007A1716" w:rsidP="00B92E93">
      <w:pPr>
        <w:jc w:val="both"/>
        <w:rPr>
          <w:rFonts w:ascii="Courier New" w:hAnsi="Courier New" w:cs="Courier New"/>
        </w:rPr>
      </w:pPr>
      <w:r>
        <w:rPr>
          <w:rFonts w:ascii="Courier New" w:hAnsi="Courier New"/>
        </w:rPr>
        <w:t xml:space="preserve">Approved: </w:t>
      </w:r>
      <w:r w:rsidR="00426A24">
        <w:rPr>
          <w:rFonts w:ascii="Courier New" w:hAnsi="Courier New"/>
          <w:u w:val="single"/>
        </w:rPr>
        <w:t>_</w:t>
      </w:r>
      <w:r w:rsidR="009164FC">
        <w:rPr>
          <w:rFonts w:ascii="Courier New" w:hAnsi="Courier New"/>
          <w:u w:val="single"/>
        </w:rPr>
        <w:t>_</w:t>
      </w:r>
      <w:r w:rsidR="00CD46A3">
        <w:rPr>
          <w:rFonts w:ascii="Courier New" w:hAnsi="Courier New"/>
          <w:u w:val="single"/>
        </w:rPr>
        <w:t>June 11,2026</w:t>
      </w:r>
      <w:r w:rsidR="000B6964">
        <w:rPr>
          <w:rFonts w:ascii="Courier New" w:hAnsi="Courier New"/>
          <w:u w:val="single"/>
        </w:rPr>
        <w:t>_</w:t>
      </w:r>
      <w:r w:rsidR="00CD46A3">
        <w:rPr>
          <w:rFonts w:ascii="Courier New" w:hAnsi="Courier New"/>
          <w:u w:val="single"/>
        </w:rPr>
        <w:t>_</w:t>
      </w:r>
    </w:p>
    <w:p w14:paraId="0785D0F4" w14:textId="553E94D2" w:rsidR="00212846" w:rsidRPr="0095489C" w:rsidRDefault="00212846" w:rsidP="00B92E93">
      <w:pPr>
        <w:jc w:val="both"/>
        <w:rPr>
          <w:rFonts w:ascii="Courier New" w:hAnsi="Courier New" w:cs="Courier New"/>
        </w:rPr>
      </w:pPr>
      <w:r>
        <w:rPr>
          <w:rFonts w:ascii="Courier New" w:hAnsi="Courier New" w:cs="Courier New"/>
        </w:rPr>
        <w:tab/>
      </w:r>
      <w:r>
        <w:rPr>
          <w:rFonts w:ascii="Courier New" w:hAnsi="Courier New" w:cs="Courier New"/>
        </w:rPr>
        <w:tab/>
      </w:r>
      <w:r w:rsidR="00640DBA">
        <w:rPr>
          <w:rFonts w:ascii="Courier New" w:hAnsi="Courier New" w:cs="Courier New"/>
        </w:rPr>
        <w:t xml:space="preserve"> </w:t>
      </w:r>
      <w:r w:rsidR="00D6445E">
        <w:rPr>
          <w:rFonts w:ascii="Courier New" w:hAnsi="Courier New" w:cs="Courier New"/>
        </w:rPr>
        <w:t xml:space="preserve">   </w:t>
      </w:r>
      <w:r w:rsidRPr="00305A88">
        <w:rPr>
          <w:rFonts w:ascii="Courier New" w:hAnsi="Courier New" w:cs="Courier New"/>
        </w:rPr>
        <w:t>As Written</w:t>
      </w:r>
    </w:p>
    <w:sectPr w:rsidR="00212846" w:rsidRPr="0095489C" w:rsidSect="00602E4F">
      <w:headerReference w:type="even" r:id="rId12"/>
      <w:headerReference w:type="default" r:id="rId13"/>
      <w:endnotePr>
        <w:numFmt w:val="decimal"/>
      </w:endnotePr>
      <w:type w:val="continuous"/>
      <w:pgSz w:w="12240" w:h="15840" w:code="1"/>
      <w:pgMar w:top="1440" w:right="1440" w:bottom="1440" w:left="1440" w:header="720" w:footer="0" w:gutter="0"/>
      <w:pgNumType w:start="103"/>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036EF" w14:textId="77777777" w:rsidR="00906490" w:rsidRDefault="00906490">
      <w:r>
        <w:separator/>
      </w:r>
    </w:p>
  </w:endnote>
  <w:endnote w:type="continuationSeparator" w:id="0">
    <w:p w14:paraId="6D7E8A30" w14:textId="77777777" w:rsidR="00906490" w:rsidRDefault="0090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E3AFC" w14:textId="77777777" w:rsidR="00906490" w:rsidRDefault="00906490">
      <w:r>
        <w:separator/>
      </w:r>
    </w:p>
  </w:footnote>
  <w:footnote w:type="continuationSeparator" w:id="0">
    <w:p w14:paraId="796D2B0F" w14:textId="77777777" w:rsidR="00906490" w:rsidRDefault="00906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42BB" w14:textId="77777777" w:rsidR="001C79F5" w:rsidRDefault="001C79F5" w:rsidP="00003F4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C6B19C" w14:textId="77777777" w:rsidR="001C79F5" w:rsidRDefault="001C79F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01F1" w14:textId="752B7B5F" w:rsidR="001C79F5" w:rsidRPr="004F6E06" w:rsidRDefault="00BD5D8C" w:rsidP="00003F4C">
    <w:pPr>
      <w:pStyle w:val="Header"/>
      <w:framePr w:wrap="around" w:vAnchor="text" w:hAnchor="margin" w:xAlign="right" w:y="1"/>
      <w:rPr>
        <w:rStyle w:val="PageNumber"/>
        <w:rFonts w:ascii="Courier New" w:hAnsi="Courier New" w:cs="Courier New"/>
      </w:rPr>
    </w:pPr>
    <w:r>
      <w:rPr>
        <w:rStyle w:val="PageNumber"/>
        <w:rFonts w:ascii="Courier New" w:hAnsi="Courier New" w:cs="Courier New"/>
      </w:rPr>
      <w:t xml:space="preserve"> </w:t>
    </w:r>
    <w:r w:rsidR="001C79F5" w:rsidRPr="004F6E06">
      <w:rPr>
        <w:rStyle w:val="PageNumber"/>
        <w:rFonts w:ascii="Courier New" w:hAnsi="Courier New" w:cs="Courier New"/>
      </w:rPr>
      <w:fldChar w:fldCharType="begin"/>
    </w:r>
    <w:r w:rsidR="001C79F5" w:rsidRPr="004F6E06">
      <w:rPr>
        <w:rStyle w:val="PageNumber"/>
        <w:rFonts w:ascii="Courier New" w:hAnsi="Courier New" w:cs="Courier New"/>
      </w:rPr>
      <w:instrText xml:space="preserve">PAGE  </w:instrText>
    </w:r>
    <w:r w:rsidR="001C79F5" w:rsidRPr="004F6E06">
      <w:rPr>
        <w:rStyle w:val="PageNumber"/>
        <w:rFonts w:ascii="Courier New" w:hAnsi="Courier New" w:cs="Courier New"/>
      </w:rPr>
      <w:fldChar w:fldCharType="separate"/>
    </w:r>
    <w:r w:rsidR="004B451A">
      <w:rPr>
        <w:rStyle w:val="PageNumber"/>
        <w:rFonts w:ascii="Courier New" w:hAnsi="Courier New" w:cs="Courier New"/>
        <w:noProof/>
      </w:rPr>
      <w:t>10</w:t>
    </w:r>
    <w:r w:rsidR="001C79F5" w:rsidRPr="004F6E06">
      <w:rPr>
        <w:rStyle w:val="PageNumber"/>
        <w:rFonts w:ascii="Courier New" w:hAnsi="Courier New" w:cs="Courier New"/>
      </w:rPr>
      <w:fldChar w:fldCharType="end"/>
    </w:r>
  </w:p>
  <w:p w14:paraId="579C3FDC" w14:textId="3B7FAEB6" w:rsidR="001C79F5" w:rsidRDefault="001C79F5" w:rsidP="004F6E06">
    <w:pPr>
      <w:pStyle w:val="Header"/>
      <w:ind w:right="360"/>
      <w:jc w:val="both"/>
    </w:pPr>
    <w:r>
      <w:t>PLANNING COMMISSION</w:t>
    </w:r>
    <w:r>
      <w:tab/>
      <w:t xml:space="preserve">         </w:t>
    </w:r>
    <w:r w:rsidR="000A77B3">
      <w:t>MAY 14</w:t>
    </w:r>
    <w:r w:rsidR="00E51FA5">
      <w:t>, 20</w:t>
    </w:r>
    <w:r w:rsidR="00F063FA">
      <w:t>2</w:t>
    </w:r>
    <w:r w:rsidR="00D76DCC">
      <w:t>6</w:t>
    </w:r>
    <w:r>
      <w:t xml:space="preserve"> </w:t>
    </w:r>
    <w:r w:rsidR="00430B4B">
      <w:t xml:space="preserve">       </w:t>
    </w:r>
    <w:r w:rsidR="00600FF1">
      <w:t xml:space="preserve">  </w:t>
    </w:r>
    <w:r w:rsidR="00430B4B">
      <w:t xml:space="preserve">   </w:t>
    </w:r>
    <w:r w:rsidRPr="00CB60F2">
      <w:t>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64B1"/>
    <w:multiLevelType w:val="hybridMultilevel"/>
    <w:tmpl w:val="0D9C8676"/>
    <w:lvl w:ilvl="0" w:tplc="DBD053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640F25"/>
    <w:multiLevelType w:val="hybridMultilevel"/>
    <w:tmpl w:val="7E725FC6"/>
    <w:lvl w:ilvl="0" w:tplc="4ABA280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7F1468"/>
    <w:multiLevelType w:val="hybridMultilevel"/>
    <w:tmpl w:val="381E54FE"/>
    <w:lvl w:ilvl="0" w:tplc="6936B02C">
      <w:start w:val="1"/>
      <w:numFmt w:val="upp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D82CB4"/>
    <w:multiLevelType w:val="hybridMultilevel"/>
    <w:tmpl w:val="C9BCB11A"/>
    <w:lvl w:ilvl="0" w:tplc="ADC60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2405B9"/>
    <w:multiLevelType w:val="hybridMultilevel"/>
    <w:tmpl w:val="7E725FC6"/>
    <w:lvl w:ilvl="0" w:tplc="4ABA280A">
      <w:start w:val="1"/>
      <w:numFmt w:val="upperLetter"/>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10D90FAF"/>
    <w:multiLevelType w:val="hybridMultilevel"/>
    <w:tmpl w:val="C9BCB11A"/>
    <w:lvl w:ilvl="0" w:tplc="ADC60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03436A"/>
    <w:multiLevelType w:val="multilevel"/>
    <w:tmpl w:val="D52C8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185F48"/>
    <w:multiLevelType w:val="hybridMultilevel"/>
    <w:tmpl w:val="80AE192C"/>
    <w:lvl w:ilvl="0" w:tplc="C4D226C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907448C"/>
    <w:multiLevelType w:val="hybridMultilevel"/>
    <w:tmpl w:val="8384FF8C"/>
    <w:lvl w:ilvl="0" w:tplc="78BC6094">
      <w:start w:val="4"/>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D580059"/>
    <w:multiLevelType w:val="hybridMultilevel"/>
    <w:tmpl w:val="C9BCB11A"/>
    <w:lvl w:ilvl="0" w:tplc="ADC60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7A6B4A"/>
    <w:multiLevelType w:val="hybridMultilevel"/>
    <w:tmpl w:val="C9BCB11A"/>
    <w:lvl w:ilvl="0" w:tplc="ADC60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471FA1"/>
    <w:multiLevelType w:val="hybridMultilevel"/>
    <w:tmpl w:val="8B14010C"/>
    <w:lvl w:ilvl="0" w:tplc="40F2DD9E">
      <w:start w:val="1"/>
      <w:numFmt w:val="upp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A291D39"/>
    <w:multiLevelType w:val="hybridMultilevel"/>
    <w:tmpl w:val="925C5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3A572C"/>
    <w:multiLevelType w:val="hybridMultilevel"/>
    <w:tmpl w:val="C9BCB11A"/>
    <w:lvl w:ilvl="0" w:tplc="ADC60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1C0947"/>
    <w:multiLevelType w:val="hybridMultilevel"/>
    <w:tmpl w:val="D35C1486"/>
    <w:lvl w:ilvl="0" w:tplc="966C25F0">
      <w:start w:val="1"/>
      <w:numFmt w:val="upperLetter"/>
      <w:lvlText w:val="%1."/>
      <w:lvlJc w:val="left"/>
      <w:pPr>
        <w:tabs>
          <w:tab w:val="num" w:pos="1440"/>
        </w:tabs>
        <w:ind w:left="1440" w:hanging="720"/>
      </w:pPr>
      <w:rPr>
        <w:rFonts w:hint="default"/>
        <w:b w:val="0"/>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8CD40D5"/>
    <w:multiLevelType w:val="hybridMultilevel"/>
    <w:tmpl w:val="D83AD15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042D39"/>
    <w:multiLevelType w:val="hybridMultilevel"/>
    <w:tmpl w:val="AE80053A"/>
    <w:lvl w:ilvl="0" w:tplc="2ED886D2">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33E564A"/>
    <w:multiLevelType w:val="hybridMultilevel"/>
    <w:tmpl w:val="8C727220"/>
    <w:lvl w:ilvl="0" w:tplc="C2DAA7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D9499E"/>
    <w:multiLevelType w:val="hybridMultilevel"/>
    <w:tmpl w:val="82BCFB7E"/>
    <w:lvl w:ilvl="0" w:tplc="40AC5F9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FB58EB"/>
    <w:multiLevelType w:val="hybridMultilevel"/>
    <w:tmpl w:val="C054C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CF31D1"/>
    <w:multiLevelType w:val="hybridMultilevel"/>
    <w:tmpl w:val="EFDC69B6"/>
    <w:lvl w:ilvl="0" w:tplc="FD928C0A">
      <w:start w:val="1"/>
      <w:numFmt w:val="upperLetter"/>
      <w:lvlText w:val="%1."/>
      <w:lvlJc w:val="left"/>
      <w:pPr>
        <w:ind w:left="1440" w:hanging="720"/>
      </w:pPr>
      <w:rPr>
        <w:rFonts w:ascii="Courier New" w:eastAsia="Calibri" w:hAnsi="Courier New" w:cs="Courier New"/>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9571F4B"/>
    <w:multiLevelType w:val="hybridMultilevel"/>
    <w:tmpl w:val="C38E9860"/>
    <w:lvl w:ilvl="0" w:tplc="9118CF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EA1E5C"/>
    <w:multiLevelType w:val="hybridMultilevel"/>
    <w:tmpl w:val="A052D914"/>
    <w:lvl w:ilvl="0" w:tplc="77C65F76">
      <w:start w:val="1"/>
      <w:numFmt w:val="upperLetter"/>
      <w:lvlText w:val="%1."/>
      <w:lvlJc w:val="left"/>
      <w:pPr>
        <w:ind w:left="900" w:hanging="360"/>
      </w:pPr>
      <w:rPr>
        <w:rFonts w:ascii="Courier" w:hAnsi="Courier" w:cs="Times New Roman"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FAB789E"/>
    <w:multiLevelType w:val="multilevel"/>
    <w:tmpl w:val="224C1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EE61E3"/>
    <w:multiLevelType w:val="multilevel"/>
    <w:tmpl w:val="23F6E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855D49"/>
    <w:multiLevelType w:val="hybridMultilevel"/>
    <w:tmpl w:val="A57C1A14"/>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740C3B"/>
    <w:multiLevelType w:val="hybridMultilevel"/>
    <w:tmpl w:val="A052D914"/>
    <w:lvl w:ilvl="0" w:tplc="77C65F76">
      <w:start w:val="1"/>
      <w:numFmt w:val="upperLetter"/>
      <w:lvlText w:val="%1."/>
      <w:lvlJc w:val="left"/>
      <w:pPr>
        <w:ind w:left="900" w:hanging="360"/>
      </w:pPr>
      <w:rPr>
        <w:rFonts w:ascii="Courier" w:hAnsi="Courier" w:cs="Times New Roman"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9A52928"/>
    <w:multiLevelType w:val="hybridMultilevel"/>
    <w:tmpl w:val="7E725FC6"/>
    <w:lvl w:ilvl="0" w:tplc="4ABA280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A2858B8"/>
    <w:multiLevelType w:val="hybridMultilevel"/>
    <w:tmpl w:val="5178D026"/>
    <w:lvl w:ilvl="0" w:tplc="32B019D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AEF1ED0"/>
    <w:multiLevelType w:val="hybridMultilevel"/>
    <w:tmpl w:val="6324B39E"/>
    <w:lvl w:ilvl="0" w:tplc="FE5494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8E541E"/>
    <w:multiLevelType w:val="hybridMultilevel"/>
    <w:tmpl w:val="C068E634"/>
    <w:lvl w:ilvl="0" w:tplc="54C6CA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0DD2842"/>
    <w:multiLevelType w:val="hybridMultilevel"/>
    <w:tmpl w:val="36667486"/>
    <w:lvl w:ilvl="0" w:tplc="E1C83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0E658F"/>
    <w:multiLevelType w:val="hybridMultilevel"/>
    <w:tmpl w:val="EFDC69B6"/>
    <w:lvl w:ilvl="0" w:tplc="FFFFFFFF">
      <w:start w:val="1"/>
      <w:numFmt w:val="upperLetter"/>
      <w:lvlText w:val="%1."/>
      <w:lvlJc w:val="left"/>
      <w:pPr>
        <w:ind w:left="1440" w:hanging="720"/>
      </w:pPr>
      <w:rPr>
        <w:rFonts w:ascii="Courier New" w:eastAsia="Calibri" w:hAnsi="Courier New" w:cs="Courier New"/>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2F6073C"/>
    <w:multiLevelType w:val="hybridMultilevel"/>
    <w:tmpl w:val="381E54FE"/>
    <w:lvl w:ilvl="0" w:tplc="6936B02C">
      <w:start w:val="1"/>
      <w:numFmt w:val="upp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3683383"/>
    <w:multiLevelType w:val="hybridMultilevel"/>
    <w:tmpl w:val="EFDC69B6"/>
    <w:lvl w:ilvl="0" w:tplc="FFFFFFFF">
      <w:start w:val="1"/>
      <w:numFmt w:val="upperLetter"/>
      <w:lvlText w:val="%1."/>
      <w:lvlJc w:val="left"/>
      <w:pPr>
        <w:ind w:left="1440" w:hanging="720"/>
      </w:pPr>
      <w:rPr>
        <w:rFonts w:ascii="Courier New" w:eastAsia="Calibri" w:hAnsi="Courier New" w:cs="Courier New"/>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6A86FCE"/>
    <w:multiLevelType w:val="hybridMultilevel"/>
    <w:tmpl w:val="E842B3A2"/>
    <w:lvl w:ilvl="0" w:tplc="BAA24AD6">
      <w:start w:val="2"/>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6CA023A"/>
    <w:multiLevelType w:val="hybridMultilevel"/>
    <w:tmpl w:val="3C12C724"/>
    <w:lvl w:ilvl="0" w:tplc="86CA8DD8">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D20951"/>
    <w:multiLevelType w:val="hybridMultilevel"/>
    <w:tmpl w:val="B23643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AE018E"/>
    <w:multiLevelType w:val="hybridMultilevel"/>
    <w:tmpl w:val="ABCAEE9A"/>
    <w:lvl w:ilvl="0" w:tplc="50E6E0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9486693">
    <w:abstractNumId w:val="12"/>
  </w:num>
  <w:num w:numId="2" w16cid:durableId="1942880486">
    <w:abstractNumId w:val="15"/>
  </w:num>
  <w:num w:numId="3" w16cid:durableId="1408261872">
    <w:abstractNumId w:val="31"/>
  </w:num>
  <w:num w:numId="4" w16cid:durableId="274337798">
    <w:abstractNumId w:val="14"/>
  </w:num>
  <w:num w:numId="5" w16cid:durableId="524297363">
    <w:abstractNumId w:val="2"/>
  </w:num>
  <w:num w:numId="6" w16cid:durableId="169686943">
    <w:abstractNumId w:val="36"/>
  </w:num>
  <w:num w:numId="7" w16cid:durableId="1176270249">
    <w:abstractNumId w:val="13"/>
  </w:num>
  <w:num w:numId="8" w16cid:durableId="1508982174">
    <w:abstractNumId w:val="25"/>
  </w:num>
  <w:num w:numId="9" w16cid:durableId="1252347962">
    <w:abstractNumId w:val="33"/>
  </w:num>
  <w:num w:numId="10" w16cid:durableId="875313463">
    <w:abstractNumId w:val="5"/>
  </w:num>
  <w:num w:numId="11" w16cid:durableId="873737597">
    <w:abstractNumId w:val="3"/>
  </w:num>
  <w:num w:numId="12" w16cid:durableId="94835957">
    <w:abstractNumId w:val="9"/>
  </w:num>
  <w:num w:numId="13" w16cid:durableId="745345015">
    <w:abstractNumId w:val="10"/>
  </w:num>
  <w:num w:numId="14" w16cid:durableId="2043169123">
    <w:abstractNumId w:val="17"/>
  </w:num>
  <w:num w:numId="15" w16cid:durableId="283000955">
    <w:abstractNumId w:val="35"/>
  </w:num>
  <w:num w:numId="16" w16cid:durableId="2004777637">
    <w:abstractNumId w:val="18"/>
  </w:num>
  <w:num w:numId="17" w16cid:durableId="77218994">
    <w:abstractNumId w:val="1"/>
  </w:num>
  <w:num w:numId="18" w16cid:durableId="296492586">
    <w:abstractNumId w:val="27"/>
  </w:num>
  <w:num w:numId="19" w16cid:durableId="491994768">
    <w:abstractNumId w:val="4"/>
  </w:num>
  <w:num w:numId="20" w16cid:durableId="2141416715">
    <w:abstractNumId w:val="22"/>
  </w:num>
  <w:num w:numId="21" w16cid:durableId="1316884640">
    <w:abstractNumId w:val="26"/>
  </w:num>
  <w:num w:numId="22" w16cid:durableId="510997279">
    <w:abstractNumId w:val="8"/>
  </w:num>
  <w:num w:numId="23" w16cid:durableId="1639647595">
    <w:abstractNumId w:val="16"/>
  </w:num>
  <w:num w:numId="24" w16cid:durableId="147065084">
    <w:abstractNumId w:val="19"/>
  </w:num>
  <w:num w:numId="25" w16cid:durableId="1469663715">
    <w:abstractNumId w:val="23"/>
  </w:num>
  <w:num w:numId="26" w16cid:durableId="1314725473">
    <w:abstractNumId w:val="38"/>
  </w:num>
  <w:num w:numId="27" w16cid:durableId="133647101">
    <w:abstractNumId w:val="11"/>
  </w:num>
  <w:num w:numId="28" w16cid:durableId="1867403639">
    <w:abstractNumId w:val="28"/>
  </w:num>
  <w:num w:numId="29" w16cid:durableId="920529017">
    <w:abstractNumId w:val="7"/>
  </w:num>
  <w:num w:numId="30" w16cid:durableId="1692611859">
    <w:abstractNumId w:val="37"/>
  </w:num>
  <w:num w:numId="31" w16cid:durableId="330260645">
    <w:abstractNumId w:val="0"/>
  </w:num>
  <w:num w:numId="32" w16cid:durableId="479930382">
    <w:abstractNumId w:val="21"/>
  </w:num>
  <w:num w:numId="33" w16cid:durableId="1418097234">
    <w:abstractNumId w:val="29"/>
  </w:num>
  <w:num w:numId="34" w16cid:durableId="1441804102">
    <w:abstractNumId w:val="20"/>
  </w:num>
  <w:num w:numId="35" w16cid:durableId="287396154">
    <w:abstractNumId w:val="24"/>
  </w:num>
  <w:num w:numId="36" w16cid:durableId="1940797177">
    <w:abstractNumId w:val="30"/>
  </w:num>
  <w:num w:numId="37" w16cid:durableId="1813256127">
    <w:abstractNumId w:val="6"/>
  </w:num>
  <w:num w:numId="38" w16cid:durableId="1756706103">
    <w:abstractNumId w:val="34"/>
  </w:num>
  <w:num w:numId="39" w16cid:durableId="193390190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85"/>
    <w:rsid w:val="00000429"/>
    <w:rsid w:val="00000536"/>
    <w:rsid w:val="00000ED0"/>
    <w:rsid w:val="00001173"/>
    <w:rsid w:val="00001CF3"/>
    <w:rsid w:val="00001D57"/>
    <w:rsid w:val="00001E75"/>
    <w:rsid w:val="0000204A"/>
    <w:rsid w:val="000024A0"/>
    <w:rsid w:val="00002A98"/>
    <w:rsid w:val="00002ACD"/>
    <w:rsid w:val="00002C2B"/>
    <w:rsid w:val="00002E2E"/>
    <w:rsid w:val="000030D8"/>
    <w:rsid w:val="00003232"/>
    <w:rsid w:val="000036A9"/>
    <w:rsid w:val="000037B9"/>
    <w:rsid w:val="00003F4C"/>
    <w:rsid w:val="000042AD"/>
    <w:rsid w:val="00004593"/>
    <w:rsid w:val="00004818"/>
    <w:rsid w:val="00004B5D"/>
    <w:rsid w:val="00004D2D"/>
    <w:rsid w:val="000052F5"/>
    <w:rsid w:val="0000565B"/>
    <w:rsid w:val="00005667"/>
    <w:rsid w:val="00005736"/>
    <w:rsid w:val="0000585F"/>
    <w:rsid w:val="0000597C"/>
    <w:rsid w:val="00005A62"/>
    <w:rsid w:val="00005CD5"/>
    <w:rsid w:val="0000607D"/>
    <w:rsid w:val="00006672"/>
    <w:rsid w:val="0000676C"/>
    <w:rsid w:val="000068A0"/>
    <w:rsid w:val="00006F42"/>
    <w:rsid w:val="0000702B"/>
    <w:rsid w:val="00007F37"/>
    <w:rsid w:val="00007FF3"/>
    <w:rsid w:val="00010070"/>
    <w:rsid w:val="000101B0"/>
    <w:rsid w:val="000101E7"/>
    <w:rsid w:val="0001026E"/>
    <w:rsid w:val="0001034A"/>
    <w:rsid w:val="00010756"/>
    <w:rsid w:val="00010890"/>
    <w:rsid w:val="00010997"/>
    <w:rsid w:val="000109AC"/>
    <w:rsid w:val="00010A58"/>
    <w:rsid w:val="00010AFC"/>
    <w:rsid w:val="000110B5"/>
    <w:rsid w:val="000117CF"/>
    <w:rsid w:val="00011818"/>
    <w:rsid w:val="000119F2"/>
    <w:rsid w:val="0001214B"/>
    <w:rsid w:val="00012367"/>
    <w:rsid w:val="00012508"/>
    <w:rsid w:val="00012F06"/>
    <w:rsid w:val="00012FA4"/>
    <w:rsid w:val="00013985"/>
    <w:rsid w:val="00013E13"/>
    <w:rsid w:val="0001436C"/>
    <w:rsid w:val="000144C4"/>
    <w:rsid w:val="000146A5"/>
    <w:rsid w:val="00014802"/>
    <w:rsid w:val="0001509A"/>
    <w:rsid w:val="00015348"/>
    <w:rsid w:val="00015698"/>
    <w:rsid w:val="000160B7"/>
    <w:rsid w:val="00016538"/>
    <w:rsid w:val="000165C2"/>
    <w:rsid w:val="000166E3"/>
    <w:rsid w:val="0001691F"/>
    <w:rsid w:val="00016CBA"/>
    <w:rsid w:val="00016E1B"/>
    <w:rsid w:val="00017230"/>
    <w:rsid w:val="0001745D"/>
    <w:rsid w:val="0001770F"/>
    <w:rsid w:val="000177AA"/>
    <w:rsid w:val="000177EE"/>
    <w:rsid w:val="00017E7A"/>
    <w:rsid w:val="00017EE8"/>
    <w:rsid w:val="00020771"/>
    <w:rsid w:val="00020BF7"/>
    <w:rsid w:val="00020EC6"/>
    <w:rsid w:val="00020EE1"/>
    <w:rsid w:val="00021005"/>
    <w:rsid w:val="00021105"/>
    <w:rsid w:val="000211BC"/>
    <w:rsid w:val="000211C5"/>
    <w:rsid w:val="00021467"/>
    <w:rsid w:val="0002155A"/>
    <w:rsid w:val="000215F2"/>
    <w:rsid w:val="00021A26"/>
    <w:rsid w:val="00021B7F"/>
    <w:rsid w:val="00021CA0"/>
    <w:rsid w:val="00021E07"/>
    <w:rsid w:val="00022105"/>
    <w:rsid w:val="000221B6"/>
    <w:rsid w:val="00022684"/>
    <w:rsid w:val="00022D52"/>
    <w:rsid w:val="0002323E"/>
    <w:rsid w:val="000234F3"/>
    <w:rsid w:val="0002355F"/>
    <w:rsid w:val="000236B8"/>
    <w:rsid w:val="0002381E"/>
    <w:rsid w:val="00023A7A"/>
    <w:rsid w:val="00023ADC"/>
    <w:rsid w:val="0002416F"/>
    <w:rsid w:val="000241B4"/>
    <w:rsid w:val="000241F4"/>
    <w:rsid w:val="00024216"/>
    <w:rsid w:val="00024291"/>
    <w:rsid w:val="000243F0"/>
    <w:rsid w:val="00024A69"/>
    <w:rsid w:val="00024D8F"/>
    <w:rsid w:val="00024F7A"/>
    <w:rsid w:val="0002536F"/>
    <w:rsid w:val="000253D4"/>
    <w:rsid w:val="000256B6"/>
    <w:rsid w:val="0002594A"/>
    <w:rsid w:val="00025D1A"/>
    <w:rsid w:val="000265A7"/>
    <w:rsid w:val="0002669C"/>
    <w:rsid w:val="00026B41"/>
    <w:rsid w:val="000271E0"/>
    <w:rsid w:val="00027398"/>
    <w:rsid w:val="0002769A"/>
    <w:rsid w:val="0003028B"/>
    <w:rsid w:val="000304BD"/>
    <w:rsid w:val="0003073F"/>
    <w:rsid w:val="00030B15"/>
    <w:rsid w:val="00030B2F"/>
    <w:rsid w:val="00030BA5"/>
    <w:rsid w:val="00030C7D"/>
    <w:rsid w:val="00030F46"/>
    <w:rsid w:val="00031603"/>
    <w:rsid w:val="00031746"/>
    <w:rsid w:val="00031820"/>
    <w:rsid w:val="00031A05"/>
    <w:rsid w:val="00031E0E"/>
    <w:rsid w:val="00032262"/>
    <w:rsid w:val="0003234A"/>
    <w:rsid w:val="0003242F"/>
    <w:rsid w:val="000326E8"/>
    <w:rsid w:val="00032777"/>
    <w:rsid w:val="000327A3"/>
    <w:rsid w:val="000328B0"/>
    <w:rsid w:val="00032A10"/>
    <w:rsid w:val="00033474"/>
    <w:rsid w:val="00033497"/>
    <w:rsid w:val="000334E7"/>
    <w:rsid w:val="000337D3"/>
    <w:rsid w:val="00033F06"/>
    <w:rsid w:val="00034364"/>
    <w:rsid w:val="000350BD"/>
    <w:rsid w:val="0003565A"/>
    <w:rsid w:val="00035A10"/>
    <w:rsid w:val="00035B71"/>
    <w:rsid w:val="00035EA2"/>
    <w:rsid w:val="00036705"/>
    <w:rsid w:val="00036F52"/>
    <w:rsid w:val="0003701F"/>
    <w:rsid w:val="0003712D"/>
    <w:rsid w:val="000375D8"/>
    <w:rsid w:val="00037701"/>
    <w:rsid w:val="00037989"/>
    <w:rsid w:val="00037A37"/>
    <w:rsid w:val="00037A44"/>
    <w:rsid w:val="00037AEE"/>
    <w:rsid w:val="00037B6A"/>
    <w:rsid w:val="00037EE5"/>
    <w:rsid w:val="000409C3"/>
    <w:rsid w:val="00040B19"/>
    <w:rsid w:val="00040B3F"/>
    <w:rsid w:val="00040C0E"/>
    <w:rsid w:val="00040FBB"/>
    <w:rsid w:val="000412A6"/>
    <w:rsid w:val="000413C4"/>
    <w:rsid w:val="000419C3"/>
    <w:rsid w:val="00041A3B"/>
    <w:rsid w:val="00041E02"/>
    <w:rsid w:val="000420C9"/>
    <w:rsid w:val="000420E7"/>
    <w:rsid w:val="000421A4"/>
    <w:rsid w:val="00042393"/>
    <w:rsid w:val="0004268D"/>
    <w:rsid w:val="000428F4"/>
    <w:rsid w:val="00042F89"/>
    <w:rsid w:val="00043122"/>
    <w:rsid w:val="000438E4"/>
    <w:rsid w:val="00043B36"/>
    <w:rsid w:val="00043B60"/>
    <w:rsid w:val="00043C7A"/>
    <w:rsid w:val="0004424A"/>
    <w:rsid w:val="000445D4"/>
    <w:rsid w:val="000446F1"/>
    <w:rsid w:val="00044785"/>
    <w:rsid w:val="0004487F"/>
    <w:rsid w:val="00044FFC"/>
    <w:rsid w:val="000453AF"/>
    <w:rsid w:val="000453F0"/>
    <w:rsid w:val="00045762"/>
    <w:rsid w:val="00045769"/>
    <w:rsid w:val="0004593D"/>
    <w:rsid w:val="00045BAD"/>
    <w:rsid w:val="00045D37"/>
    <w:rsid w:val="0004620E"/>
    <w:rsid w:val="000462AB"/>
    <w:rsid w:val="0004632F"/>
    <w:rsid w:val="0004688F"/>
    <w:rsid w:val="00046BBB"/>
    <w:rsid w:val="00046D9C"/>
    <w:rsid w:val="00046E6C"/>
    <w:rsid w:val="0004700C"/>
    <w:rsid w:val="0004733C"/>
    <w:rsid w:val="0004753C"/>
    <w:rsid w:val="000475EF"/>
    <w:rsid w:val="0004777B"/>
    <w:rsid w:val="000477F2"/>
    <w:rsid w:val="00047ED7"/>
    <w:rsid w:val="00047F19"/>
    <w:rsid w:val="00050AE9"/>
    <w:rsid w:val="00050ECF"/>
    <w:rsid w:val="00050F7A"/>
    <w:rsid w:val="000511B3"/>
    <w:rsid w:val="0005176C"/>
    <w:rsid w:val="00051792"/>
    <w:rsid w:val="00051C44"/>
    <w:rsid w:val="00051D98"/>
    <w:rsid w:val="0005216C"/>
    <w:rsid w:val="000528B4"/>
    <w:rsid w:val="000529D5"/>
    <w:rsid w:val="00052F44"/>
    <w:rsid w:val="000536CE"/>
    <w:rsid w:val="00053838"/>
    <w:rsid w:val="00054250"/>
    <w:rsid w:val="000542A0"/>
    <w:rsid w:val="000548F8"/>
    <w:rsid w:val="00054D21"/>
    <w:rsid w:val="00054EEA"/>
    <w:rsid w:val="00054FC5"/>
    <w:rsid w:val="000552D2"/>
    <w:rsid w:val="000553A7"/>
    <w:rsid w:val="000557E3"/>
    <w:rsid w:val="000558F5"/>
    <w:rsid w:val="00056210"/>
    <w:rsid w:val="00056646"/>
    <w:rsid w:val="00056AFA"/>
    <w:rsid w:val="00057034"/>
    <w:rsid w:val="000570BD"/>
    <w:rsid w:val="00057951"/>
    <w:rsid w:val="0006050D"/>
    <w:rsid w:val="000608F3"/>
    <w:rsid w:val="00060B61"/>
    <w:rsid w:val="00060C44"/>
    <w:rsid w:val="000611D1"/>
    <w:rsid w:val="000614E8"/>
    <w:rsid w:val="0006159F"/>
    <w:rsid w:val="0006178E"/>
    <w:rsid w:val="00061929"/>
    <w:rsid w:val="00061973"/>
    <w:rsid w:val="00061CE1"/>
    <w:rsid w:val="0006216B"/>
    <w:rsid w:val="0006232E"/>
    <w:rsid w:val="000625A2"/>
    <w:rsid w:val="000628B8"/>
    <w:rsid w:val="00062EEE"/>
    <w:rsid w:val="0006333A"/>
    <w:rsid w:val="0006343A"/>
    <w:rsid w:val="00063605"/>
    <w:rsid w:val="00063B03"/>
    <w:rsid w:val="00063BE2"/>
    <w:rsid w:val="00063D1A"/>
    <w:rsid w:val="00064727"/>
    <w:rsid w:val="00064E55"/>
    <w:rsid w:val="00064F1E"/>
    <w:rsid w:val="00064FAC"/>
    <w:rsid w:val="00064FC3"/>
    <w:rsid w:val="00065206"/>
    <w:rsid w:val="0006599F"/>
    <w:rsid w:val="000659D9"/>
    <w:rsid w:val="00065AAB"/>
    <w:rsid w:val="00065B75"/>
    <w:rsid w:val="00065D7C"/>
    <w:rsid w:val="000662C0"/>
    <w:rsid w:val="00066783"/>
    <w:rsid w:val="00066B0F"/>
    <w:rsid w:val="00066EA5"/>
    <w:rsid w:val="000672F1"/>
    <w:rsid w:val="000674E5"/>
    <w:rsid w:val="00067622"/>
    <w:rsid w:val="0006787B"/>
    <w:rsid w:val="00067909"/>
    <w:rsid w:val="0006794F"/>
    <w:rsid w:val="000679F9"/>
    <w:rsid w:val="00067AF5"/>
    <w:rsid w:val="00067BF0"/>
    <w:rsid w:val="00067E7B"/>
    <w:rsid w:val="00067F1E"/>
    <w:rsid w:val="00070018"/>
    <w:rsid w:val="000701D1"/>
    <w:rsid w:val="00070413"/>
    <w:rsid w:val="00070527"/>
    <w:rsid w:val="0007082C"/>
    <w:rsid w:val="00070D96"/>
    <w:rsid w:val="00071454"/>
    <w:rsid w:val="00071D51"/>
    <w:rsid w:val="00071E8A"/>
    <w:rsid w:val="00072009"/>
    <w:rsid w:val="000720A6"/>
    <w:rsid w:val="0007276E"/>
    <w:rsid w:val="000727D7"/>
    <w:rsid w:val="00072E35"/>
    <w:rsid w:val="000730B9"/>
    <w:rsid w:val="00073EAB"/>
    <w:rsid w:val="00073F4B"/>
    <w:rsid w:val="0007450B"/>
    <w:rsid w:val="000750F0"/>
    <w:rsid w:val="000753D7"/>
    <w:rsid w:val="00075452"/>
    <w:rsid w:val="0007573D"/>
    <w:rsid w:val="00075801"/>
    <w:rsid w:val="00075EBD"/>
    <w:rsid w:val="00075F6A"/>
    <w:rsid w:val="00076014"/>
    <w:rsid w:val="000765DD"/>
    <w:rsid w:val="00076C23"/>
    <w:rsid w:val="0007710D"/>
    <w:rsid w:val="0007719F"/>
    <w:rsid w:val="00077617"/>
    <w:rsid w:val="00077719"/>
    <w:rsid w:val="00077DA8"/>
    <w:rsid w:val="00077DE9"/>
    <w:rsid w:val="000800B2"/>
    <w:rsid w:val="00080A50"/>
    <w:rsid w:val="00080E9C"/>
    <w:rsid w:val="00081319"/>
    <w:rsid w:val="0008132C"/>
    <w:rsid w:val="00081906"/>
    <w:rsid w:val="00081EB2"/>
    <w:rsid w:val="000820F6"/>
    <w:rsid w:val="0008227F"/>
    <w:rsid w:val="00082562"/>
    <w:rsid w:val="0008261B"/>
    <w:rsid w:val="00082804"/>
    <w:rsid w:val="00082878"/>
    <w:rsid w:val="00082AB3"/>
    <w:rsid w:val="00082CDC"/>
    <w:rsid w:val="00082EAF"/>
    <w:rsid w:val="00082EEA"/>
    <w:rsid w:val="00082FA5"/>
    <w:rsid w:val="000836CA"/>
    <w:rsid w:val="00083AF5"/>
    <w:rsid w:val="00083DA4"/>
    <w:rsid w:val="00084390"/>
    <w:rsid w:val="00084449"/>
    <w:rsid w:val="00084824"/>
    <w:rsid w:val="000849A1"/>
    <w:rsid w:val="00084E9B"/>
    <w:rsid w:val="000858E6"/>
    <w:rsid w:val="0008593A"/>
    <w:rsid w:val="000862AE"/>
    <w:rsid w:val="00086444"/>
    <w:rsid w:val="0008656D"/>
    <w:rsid w:val="00086738"/>
    <w:rsid w:val="0008684A"/>
    <w:rsid w:val="00086874"/>
    <w:rsid w:val="000869DF"/>
    <w:rsid w:val="00086C2E"/>
    <w:rsid w:val="00086DF6"/>
    <w:rsid w:val="00086E11"/>
    <w:rsid w:val="0008772A"/>
    <w:rsid w:val="00087918"/>
    <w:rsid w:val="00087B58"/>
    <w:rsid w:val="00090825"/>
    <w:rsid w:val="00090B47"/>
    <w:rsid w:val="00090F38"/>
    <w:rsid w:val="00090F96"/>
    <w:rsid w:val="000910D1"/>
    <w:rsid w:val="0009124D"/>
    <w:rsid w:val="00091309"/>
    <w:rsid w:val="00091545"/>
    <w:rsid w:val="0009180A"/>
    <w:rsid w:val="000919BC"/>
    <w:rsid w:val="00091B13"/>
    <w:rsid w:val="00091B56"/>
    <w:rsid w:val="00091EFD"/>
    <w:rsid w:val="00091FE5"/>
    <w:rsid w:val="000922C0"/>
    <w:rsid w:val="0009298D"/>
    <w:rsid w:val="00092A1D"/>
    <w:rsid w:val="00092BCE"/>
    <w:rsid w:val="00092CA2"/>
    <w:rsid w:val="00092D03"/>
    <w:rsid w:val="00092EB9"/>
    <w:rsid w:val="00092EFA"/>
    <w:rsid w:val="00093186"/>
    <w:rsid w:val="00093458"/>
    <w:rsid w:val="000935B4"/>
    <w:rsid w:val="00093CE7"/>
    <w:rsid w:val="00093CF1"/>
    <w:rsid w:val="00093E88"/>
    <w:rsid w:val="000944E6"/>
    <w:rsid w:val="00094691"/>
    <w:rsid w:val="000946DD"/>
    <w:rsid w:val="000946EE"/>
    <w:rsid w:val="00094732"/>
    <w:rsid w:val="0009477C"/>
    <w:rsid w:val="00094B51"/>
    <w:rsid w:val="00094B88"/>
    <w:rsid w:val="00094E53"/>
    <w:rsid w:val="00094FA1"/>
    <w:rsid w:val="000951F8"/>
    <w:rsid w:val="0009520F"/>
    <w:rsid w:val="00095523"/>
    <w:rsid w:val="0009563A"/>
    <w:rsid w:val="00095687"/>
    <w:rsid w:val="000957A0"/>
    <w:rsid w:val="00095BF7"/>
    <w:rsid w:val="00095BFB"/>
    <w:rsid w:val="0009612A"/>
    <w:rsid w:val="0009644D"/>
    <w:rsid w:val="000966A9"/>
    <w:rsid w:val="00096B3F"/>
    <w:rsid w:val="00096B82"/>
    <w:rsid w:val="00096C90"/>
    <w:rsid w:val="00096D8B"/>
    <w:rsid w:val="00096F08"/>
    <w:rsid w:val="00096FDB"/>
    <w:rsid w:val="00097132"/>
    <w:rsid w:val="00097141"/>
    <w:rsid w:val="0009734D"/>
    <w:rsid w:val="00097459"/>
    <w:rsid w:val="000978C6"/>
    <w:rsid w:val="0009792D"/>
    <w:rsid w:val="00097A08"/>
    <w:rsid w:val="000A0046"/>
    <w:rsid w:val="000A058E"/>
    <w:rsid w:val="000A05C6"/>
    <w:rsid w:val="000A0C89"/>
    <w:rsid w:val="000A0E5D"/>
    <w:rsid w:val="000A1123"/>
    <w:rsid w:val="000A1A7B"/>
    <w:rsid w:val="000A1B8D"/>
    <w:rsid w:val="000A1E62"/>
    <w:rsid w:val="000A2213"/>
    <w:rsid w:val="000A244F"/>
    <w:rsid w:val="000A2664"/>
    <w:rsid w:val="000A2669"/>
    <w:rsid w:val="000A2858"/>
    <w:rsid w:val="000A295D"/>
    <w:rsid w:val="000A32DF"/>
    <w:rsid w:val="000A336E"/>
    <w:rsid w:val="000A33E0"/>
    <w:rsid w:val="000A3568"/>
    <w:rsid w:val="000A376E"/>
    <w:rsid w:val="000A398A"/>
    <w:rsid w:val="000A3AB3"/>
    <w:rsid w:val="000A3B6D"/>
    <w:rsid w:val="000A3DE3"/>
    <w:rsid w:val="000A3F63"/>
    <w:rsid w:val="000A4442"/>
    <w:rsid w:val="000A4501"/>
    <w:rsid w:val="000A47F3"/>
    <w:rsid w:val="000A496E"/>
    <w:rsid w:val="000A49CB"/>
    <w:rsid w:val="000A4F10"/>
    <w:rsid w:val="000A5579"/>
    <w:rsid w:val="000A5A0D"/>
    <w:rsid w:val="000A602C"/>
    <w:rsid w:val="000A61DF"/>
    <w:rsid w:val="000A6269"/>
    <w:rsid w:val="000A67E4"/>
    <w:rsid w:val="000A6D77"/>
    <w:rsid w:val="000A6EF2"/>
    <w:rsid w:val="000A7186"/>
    <w:rsid w:val="000A7205"/>
    <w:rsid w:val="000A7581"/>
    <w:rsid w:val="000A77B3"/>
    <w:rsid w:val="000A77D3"/>
    <w:rsid w:val="000A7C63"/>
    <w:rsid w:val="000A7D88"/>
    <w:rsid w:val="000B0620"/>
    <w:rsid w:val="000B06E2"/>
    <w:rsid w:val="000B07A4"/>
    <w:rsid w:val="000B0DA1"/>
    <w:rsid w:val="000B0DB7"/>
    <w:rsid w:val="000B0F9C"/>
    <w:rsid w:val="000B1203"/>
    <w:rsid w:val="000B1682"/>
    <w:rsid w:val="000B18DE"/>
    <w:rsid w:val="000B1932"/>
    <w:rsid w:val="000B1A16"/>
    <w:rsid w:val="000B1F4B"/>
    <w:rsid w:val="000B1F50"/>
    <w:rsid w:val="000B201A"/>
    <w:rsid w:val="000B2A98"/>
    <w:rsid w:val="000B2BE4"/>
    <w:rsid w:val="000B2E35"/>
    <w:rsid w:val="000B361B"/>
    <w:rsid w:val="000B3700"/>
    <w:rsid w:val="000B37C5"/>
    <w:rsid w:val="000B3B43"/>
    <w:rsid w:val="000B3B44"/>
    <w:rsid w:val="000B3C74"/>
    <w:rsid w:val="000B3DE0"/>
    <w:rsid w:val="000B3FC2"/>
    <w:rsid w:val="000B4197"/>
    <w:rsid w:val="000B4533"/>
    <w:rsid w:val="000B4BB5"/>
    <w:rsid w:val="000B50A5"/>
    <w:rsid w:val="000B5131"/>
    <w:rsid w:val="000B5293"/>
    <w:rsid w:val="000B52D7"/>
    <w:rsid w:val="000B55ED"/>
    <w:rsid w:val="000B5957"/>
    <w:rsid w:val="000B5A44"/>
    <w:rsid w:val="000B5DB3"/>
    <w:rsid w:val="000B5FB1"/>
    <w:rsid w:val="000B60F7"/>
    <w:rsid w:val="000B645A"/>
    <w:rsid w:val="000B6738"/>
    <w:rsid w:val="000B6751"/>
    <w:rsid w:val="000B6964"/>
    <w:rsid w:val="000B6C4B"/>
    <w:rsid w:val="000B6DBF"/>
    <w:rsid w:val="000B6EEB"/>
    <w:rsid w:val="000B71A6"/>
    <w:rsid w:val="000B75F2"/>
    <w:rsid w:val="000B792D"/>
    <w:rsid w:val="000B7A6C"/>
    <w:rsid w:val="000B7BA8"/>
    <w:rsid w:val="000B7BEF"/>
    <w:rsid w:val="000C000F"/>
    <w:rsid w:val="000C0067"/>
    <w:rsid w:val="000C0098"/>
    <w:rsid w:val="000C04AC"/>
    <w:rsid w:val="000C05FC"/>
    <w:rsid w:val="000C0CA7"/>
    <w:rsid w:val="000C0E6C"/>
    <w:rsid w:val="000C0FCA"/>
    <w:rsid w:val="000C10D0"/>
    <w:rsid w:val="000C1105"/>
    <w:rsid w:val="000C1149"/>
    <w:rsid w:val="000C118B"/>
    <w:rsid w:val="000C14CD"/>
    <w:rsid w:val="000C19AD"/>
    <w:rsid w:val="000C1BC2"/>
    <w:rsid w:val="000C1D02"/>
    <w:rsid w:val="000C1E9B"/>
    <w:rsid w:val="000C2297"/>
    <w:rsid w:val="000C23B5"/>
    <w:rsid w:val="000C23CB"/>
    <w:rsid w:val="000C316C"/>
    <w:rsid w:val="000C3192"/>
    <w:rsid w:val="000C3373"/>
    <w:rsid w:val="000C39B2"/>
    <w:rsid w:val="000C3C40"/>
    <w:rsid w:val="000C3FE3"/>
    <w:rsid w:val="000C41FD"/>
    <w:rsid w:val="000C4BE4"/>
    <w:rsid w:val="000C4C99"/>
    <w:rsid w:val="000C5376"/>
    <w:rsid w:val="000C55D4"/>
    <w:rsid w:val="000C5678"/>
    <w:rsid w:val="000C5C69"/>
    <w:rsid w:val="000C6060"/>
    <w:rsid w:val="000C6268"/>
    <w:rsid w:val="000C6739"/>
    <w:rsid w:val="000C6949"/>
    <w:rsid w:val="000C6B91"/>
    <w:rsid w:val="000C72E9"/>
    <w:rsid w:val="000C785E"/>
    <w:rsid w:val="000C7906"/>
    <w:rsid w:val="000C7E7B"/>
    <w:rsid w:val="000C7F38"/>
    <w:rsid w:val="000D03CC"/>
    <w:rsid w:val="000D04B4"/>
    <w:rsid w:val="000D07E3"/>
    <w:rsid w:val="000D0E31"/>
    <w:rsid w:val="000D127F"/>
    <w:rsid w:val="000D15B3"/>
    <w:rsid w:val="000D1695"/>
    <w:rsid w:val="000D16A9"/>
    <w:rsid w:val="000D1D6A"/>
    <w:rsid w:val="000D1E32"/>
    <w:rsid w:val="000D1F28"/>
    <w:rsid w:val="000D21A9"/>
    <w:rsid w:val="000D21CD"/>
    <w:rsid w:val="000D22B5"/>
    <w:rsid w:val="000D2324"/>
    <w:rsid w:val="000D2436"/>
    <w:rsid w:val="000D2A75"/>
    <w:rsid w:val="000D2D83"/>
    <w:rsid w:val="000D2F62"/>
    <w:rsid w:val="000D338A"/>
    <w:rsid w:val="000D3874"/>
    <w:rsid w:val="000D3D4A"/>
    <w:rsid w:val="000D3FCC"/>
    <w:rsid w:val="000D41BA"/>
    <w:rsid w:val="000D4589"/>
    <w:rsid w:val="000D498A"/>
    <w:rsid w:val="000D4CCD"/>
    <w:rsid w:val="000D4F21"/>
    <w:rsid w:val="000D5377"/>
    <w:rsid w:val="000D5846"/>
    <w:rsid w:val="000D5C55"/>
    <w:rsid w:val="000D5F2C"/>
    <w:rsid w:val="000D6036"/>
    <w:rsid w:val="000D6126"/>
    <w:rsid w:val="000D6237"/>
    <w:rsid w:val="000D6834"/>
    <w:rsid w:val="000D6892"/>
    <w:rsid w:val="000D6CB9"/>
    <w:rsid w:val="000D70E9"/>
    <w:rsid w:val="000D74AE"/>
    <w:rsid w:val="000D782A"/>
    <w:rsid w:val="000D79C4"/>
    <w:rsid w:val="000D7D67"/>
    <w:rsid w:val="000D7EC1"/>
    <w:rsid w:val="000D7F96"/>
    <w:rsid w:val="000E07D7"/>
    <w:rsid w:val="000E1270"/>
    <w:rsid w:val="000E15A7"/>
    <w:rsid w:val="000E1645"/>
    <w:rsid w:val="000E1AF1"/>
    <w:rsid w:val="000E1C3C"/>
    <w:rsid w:val="000E1E39"/>
    <w:rsid w:val="000E1F3B"/>
    <w:rsid w:val="000E2201"/>
    <w:rsid w:val="000E23EA"/>
    <w:rsid w:val="000E2400"/>
    <w:rsid w:val="000E2609"/>
    <w:rsid w:val="000E2945"/>
    <w:rsid w:val="000E2E2B"/>
    <w:rsid w:val="000E2E61"/>
    <w:rsid w:val="000E3179"/>
    <w:rsid w:val="000E32BB"/>
    <w:rsid w:val="000E335C"/>
    <w:rsid w:val="000E33E4"/>
    <w:rsid w:val="000E366F"/>
    <w:rsid w:val="000E3782"/>
    <w:rsid w:val="000E3BB7"/>
    <w:rsid w:val="000E3C5D"/>
    <w:rsid w:val="000E4223"/>
    <w:rsid w:val="000E4314"/>
    <w:rsid w:val="000E4472"/>
    <w:rsid w:val="000E4502"/>
    <w:rsid w:val="000E480F"/>
    <w:rsid w:val="000E4A8B"/>
    <w:rsid w:val="000E4AE4"/>
    <w:rsid w:val="000E4F4E"/>
    <w:rsid w:val="000E51C7"/>
    <w:rsid w:val="000E5260"/>
    <w:rsid w:val="000E552A"/>
    <w:rsid w:val="000E5B0C"/>
    <w:rsid w:val="000E5C67"/>
    <w:rsid w:val="000E5C86"/>
    <w:rsid w:val="000E5E05"/>
    <w:rsid w:val="000E6445"/>
    <w:rsid w:val="000E69F9"/>
    <w:rsid w:val="000E6D3F"/>
    <w:rsid w:val="000E7418"/>
    <w:rsid w:val="000E7909"/>
    <w:rsid w:val="000E7E9A"/>
    <w:rsid w:val="000F000F"/>
    <w:rsid w:val="000F0C2E"/>
    <w:rsid w:val="000F0E17"/>
    <w:rsid w:val="000F12F1"/>
    <w:rsid w:val="000F16A6"/>
    <w:rsid w:val="000F1AE0"/>
    <w:rsid w:val="000F1BC9"/>
    <w:rsid w:val="000F1D16"/>
    <w:rsid w:val="000F20F2"/>
    <w:rsid w:val="000F26F2"/>
    <w:rsid w:val="000F2737"/>
    <w:rsid w:val="000F2835"/>
    <w:rsid w:val="000F2862"/>
    <w:rsid w:val="000F2974"/>
    <w:rsid w:val="000F2C06"/>
    <w:rsid w:val="000F2CDA"/>
    <w:rsid w:val="000F2DAE"/>
    <w:rsid w:val="000F306C"/>
    <w:rsid w:val="000F3369"/>
    <w:rsid w:val="000F371D"/>
    <w:rsid w:val="000F391E"/>
    <w:rsid w:val="000F3EA3"/>
    <w:rsid w:val="000F421F"/>
    <w:rsid w:val="000F4227"/>
    <w:rsid w:val="000F44DD"/>
    <w:rsid w:val="000F4558"/>
    <w:rsid w:val="000F4592"/>
    <w:rsid w:val="000F48DD"/>
    <w:rsid w:val="000F4E3F"/>
    <w:rsid w:val="000F54A0"/>
    <w:rsid w:val="000F5B41"/>
    <w:rsid w:val="000F5B9D"/>
    <w:rsid w:val="000F6306"/>
    <w:rsid w:val="000F6A1F"/>
    <w:rsid w:val="000F6EDD"/>
    <w:rsid w:val="000F71F7"/>
    <w:rsid w:val="000F752B"/>
    <w:rsid w:val="000F7544"/>
    <w:rsid w:val="000F75DF"/>
    <w:rsid w:val="000F770A"/>
    <w:rsid w:val="000F7B0A"/>
    <w:rsid w:val="00100455"/>
    <w:rsid w:val="00100829"/>
    <w:rsid w:val="00100CA8"/>
    <w:rsid w:val="00100D41"/>
    <w:rsid w:val="00100E43"/>
    <w:rsid w:val="001010C4"/>
    <w:rsid w:val="00101EC6"/>
    <w:rsid w:val="00101F6D"/>
    <w:rsid w:val="00101F92"/>
    <w:rsid w:val="001023E9"/>
    <w:rsid w:val="001029A8"/>
    <w:rsid w:val="00102B20"/>
    <w:rsid w:val="00102DD6"/>
    <w:rsid w:val="0010320D"/>
    <w:rsid w:val="0010327B"/>
    <w:rsid w:val="00103591"/>
    <w:rsid w:val="00103790"/>
    <w:rsid w:val="00103891"/>
    <w:rsid w:val="0010391F"/>
    <w:rsid w:val="00104056"/>
    <w:rsid w:val="0010423C"/>
    <w:rsid w:val="00104320"/>
    <w:rsid w:val="00104386"/>
    <w:rsid w:val="001044E9"/>
    <w:rsid w:val="001047EF"/>
    <w:rsid w:val="00104A0F"/>
    <w:rsid w:val="00104C98"/>
    <w:rsid w:val="001051EB"/>
    <w:rsid w:val="00105532"/>
    <w:rsid w:val="00105592"/>
    <w:rsid w:val="001057BD"/>
    <w:rsid w:val="00105859"/>
    <w:rsid w:val="0010588D"/>
    <w:rsid w:val="00105AD4"/>
    <w:rsid w:val="00105B6C"/>
    <w:rsid w:val="00105BFA"/>
    <w:rsid w:val="00105D9E"/>
    <w:rsid w:val="00106460"/>
    <w:rsid w:val="00106636"/>
    <w:rsid w:val="00106728"/>
    <w:rsid w:val="001068FA"/>
    <w:rsid w:val="00106968"/>
    <w:rsid w:val="0010716E"/>
    <w:rsid w:val="0010739A"/>
    <w:rsid w:val="00107588"/>
    <w:rsid w:val="00107A9F"/>
    <w:rsid w:val="00107DBD"/>
    <w:rsid w:val="00110207"/>
    <w:rsid w:val="00110CD9"/>
    <w:rsid w:val="00110E8E"/>
    <w:rsid w:val="00111072"/>
    <w:rsid w:val="00111132"/>
    <w:rsid w:val="00111253"/>
    <w:rsid w:val="00111407"/>
    <w:rsid w:val="001114F4"/>
    <w:rsid w:val="00111CB0"/>
    <w:rsid w:val="00111E48"/>
    <w:rsid w:val="001120B3"/>
    <w:rsid w:val="0011224C"/>
    <w:rsid w:val="0011231B"/>
    <w:rsid w:val="00112EAA"/>
    <w:rsid w:val="0011320C"/>
    <w:rsid w:val="0011353F"/>
    <w:rsid w:val="001136DD"/>
    <w:rsid w:val="0011396F"/>
    <w:rsid w:val="00113C03"/>
    <w:rsid w:val="00113C9D"/>
    <w:rsid w:val="00113F81"/>
    <w:rsid w:val="00114134"/>
    <w:rsid w:val="00114663"/>
    <w:rsid w:val="0011519F"/>
    <w:rsid w:val="001159BF"/>
    <w:rsid w:val="00115B73"/>
    <w:rsid w:val="00115BA7"/>
    <w:rsid w:val="00115E18"/>
    <w:rsid w:val="00116399"/>
    <w:rsid w:val="001163A3"/>
    <w:rsid w:val="001171D6"/>
    <w:rsid w:val="0011720D"/>
    <w:rsid w:val="0011725F"/>
    <w:rsid w:val="001172EF"/>
    <w:rsid w:val="00117692"/>
    <w:rsid w:val="00117817"/>
    <w:rsid w:val="00117B6B"/>
    <w:rsid w:val="00117F18"/>
    <w:rsid w:val="00120067"/>
    <w:rsid w:val="0012017F"/>
    <w:rsid w:val="00120281"/>
    <w:rsid w:val="001202AD"/>
    <w:rsid w:val="001204AB"/>
    <w:rsid w:val="00120C50"/>
    <w:rsid w:val="00120D3C"/>
    <w:rsid w:val="00120D74"/>
    <w:rsid w:val="00120DC5"/>
    <w:rsid w:val="0012119D"/>
    <w:rsid w:val="0012145E"/>
    <w:rsid w:val="001216E3"/>
    <w:rsid w:val="001217FA"/>
    <w:rsid w:val="0012188C"/>
    <w:rsid w:val="00121E72"/>
    <w:rsid w:val="00121E85"/>
    <w:rsid w:val="00121F06"/>
    <w:rsid w:val="0012239C"/>
    <w:rsid w:val="0012302B"/>
    <w:rsid w:val="001230AB"/>
    <w:rsid w:val="00123448"/>
    <w:rsid w:val="0012369C"/>
    <w:rsid w:val="00123799"/>
    <w:rsid w:val="00123AEC"/>
    <w:rsid w:val="00123D85"/>
    <w:rsid w:val="00123E6C"/>
    <w:rsid w:val="00123F74"/>
    <w:rsid w:val="00124295"/>
    <w:rsid w:val="00124505"/>
    <w:rsid w:val="0012475A"/>
    <w:rsid w:val="001247AF"/>
    <w:rsid w:val="001248BD"/>
    <w:rsid w:val="001249A5"/>
    <w:rsid w:val="00124DB8"/>
    <w:rsid w:val="0012523A"/>
    <w:rsid w:val="001253B8"/>
    <w:rsid w:val="00125827"/>
    <w:rsid w:val="001258D7"/>
    <w:rsid w:val="0012594E"/>
    <w:rsid w:val="00125C8F"/>
    <w:rsid w:val="00125DD5"/>
    <w:rsid w:val="00125FB2"/>
    <w:rsid w:val="0012610C"/>
    <w:rsid w:val="0012635F"/>
    <w:rsid w:val="00126415"/>
    <w:rsid w:val="00126828"/>
    <w:rsid w:val="00126C05"/>
    <w:rsid w:val="00126E06"/>
    <w:rsid w:val="00126F49"/>
    <w:rsid w:val="00127514"/>
    <w:rsid w:val="00127650"/>
    <w:rsid w:val="001277E4"/>
    <w:rsid w:val="00127AD4"/>
    <w:rsid w:val="00127AF9"/>
    <w:rsid w:val="00127FA9"/>
    <w:rsid w:val="00127FDF"/>
    <w:rsid w:val="00127FE7"/>
    <w:rsid w:val="001306E9"/>
    <w:rsid w:val="00130706"/>
    <w:rsid w:val="00130B55"/>
    <w:rsid w:val="001318EC"/>
    <w:rsid w:val="00131D26"/>
    <w:rsid w:val="00131ECF"/>
    <w:rsid w:val="00132009"/>
    <w:rsid w:val="001322AF"/>
    <w:rsid w:val="0013298C"/>
    <w:rsid w:val="00132A38"/>
    <w:rsid w:val="00133276"/>
    <w:rsid w:val="00133384"/>
    <w:rsid w:val="0013338A"/>
    <w:rsid w:val="00133896"/>
    <w:rsid w:val="00133F57"/>
    <w:rsid w:val="001340B9"/>
    <w:rsid w:val="001344D3"/>
    <w:rsid w:val="00134650"/>
    <w:rsid w:val="001347C7"/>
    <w:rsid w:val="00134874"/>
    <w:rsid w:val="00134DAF"/>
    <w:rsid w:val="00134E47"/>
    <w:rsid w:val="00134E54"/>
    <w:rsid w:val="00134EE8"/>
    <w:rsid w:val="0013508D"/>
    <w:rsid w:val="0013537D"/>
    <w:rsid w:val="00135688"/>
    <w:rsid w:val="00135773"/>
    <w:rsid w:val="0013588A"/>
    <w:rsid w:val="001359EB"/>
    <w:rsid w:val="00135A04"/>
    <w:rsid w:val="00135A39"/>
    <w:rsid w:val="00135B65"/>
    <w:rsid w:val="001362CB"/>
    <w:rsid w:val="001363AE"/>
    <w:rsid w:val="00136419"/>
    <w:rsid w:val="0013692B"/>
    <w:rsid w:val="00136C66"/>
    <w:rsid w:val="00136F28"/>
    <w:rsid w:val="00137452"/>
    <w:rsid w:val="00137DB1"/>
    <w:rsid w:val="00137FCB"/>
    <w:rsid w:val="00137FED"/>
    <w:rsid w:val="0014056D"/>
    <w:rsid w:val="00140940"/>
    <w:rsid w:val="001409B5"/>
    <w:rsid w:val="00140AF6"/>
    <w:rsid w:val="00140C53"/>
    <w:rsid w:val="001412CD"/>
    <w:rsid w:val="00141863"/>
    <w:rsid w:val="00142909"/>
    <w:rsid w:val="00142E8D"/>
    <w:rsid w:val="00143215"/>
    <w:rsid w:val="0014321D"/>
    <w:rsid w:val="001432B8"/>
    <w:rsid w:val="00143541"/>
    <w:rsid w:val="00143613"/>
    <w:rsid w:val="001436D2"/>
    <w:rsid w:val="00143A0E"/>
    <w:rsid w:val="00143B12"/>
    <w:rsid w:val="00143B58"/>
    <w:rsid w:val="00143D07"/>
    <w:rsid w:val="00143E08"/>
    <w:rsid w:val="00144335"/>
    <w:rsid w:val="00144650"/>
    <w:rsid w:val="00144E7D"/>
    <w:rsid w:val="001453ED"/>
    <w:rsid w:val="00145B72"/>
    <w:rsid w:val="00146C81"/>
    <w:rsid w:val="00146D3D"/>
    <w:rsid w:val="001475E6"/>
    <w:rsid w:val="00147D0D"/>
    <w:rsid w:val="0015051B"/>
    <w:rsid w:val="001507B2"/>
    <w:rsid w:val="00150CDA"/>
    <w:rsid w:val="00150D51"/>
    <w:rsid w:val="001510F6"/>
    <w:rsid w:val="001515AB"/>
    <w:rsid w:val="00151655"/>
    <w:rsid w:val="0015194D"/>
    <w:rsid w:val="00151E38"/>
    <w:rsid w:val="001523F4"/>
    <w:rsid w:val="00152777"/>
    <w:rsid w:val="001528B0"/>
    <w:rsid w:val="00152BE9"/>
    <w:rsid w:val="00152EE4"/>
    <w:rsid w:val="00152F9A"/>
    <w:rsid w:val="0015328E"/>
    <w:rsid w:val="001534A5"/>
    <w:rsid w:val="0015397E"/>
    <w:rsid w:val="00154359"/>
    <w:rsid w:val="001544DE"/>
    <w:rsid w:val="00154850"/>
    <w:rsid w:val="001549C5"/>
    <w:rsid w:val="00154B3C"/>
    <w:rsid w:val="00154D56"/>
    <w:rsid w:val="00154DC0"/>
    <w:rsid w:val="00154F3F"/>
    <w:rsid w:val="00155751"/>
    <w:rsid w:val="00155A53"/>
    <w:rsid w:val="00155A7C"/>
    <w:rsid w:val="0015648B"/>
    <w:rsid w:val="001565A1"/>
    <w:rsid w:val="0015675B"/>
    <w:rsid w:val="00156B01"/>
    <w:rsid w:val="00156B28"/>
    <w:rsid w:val="00156B95"/>
    <w:rsid w:val="00156DB4"/>
    <w:rsid w:val="00156E49"/>
    <w:rsid w:val="00157314"/>
    <w:rsid w:val="0015744B"/>
    <w:rsid w:val="00157616"/>
    <w:rsid w:val="00157A08"/>
    <w:rsid w:val="00157B64"/>
    <w:rsid w:val="00157D47"/>
    <w:rsid w:val="00160C9E"/>
    <w:rsid w:val="00161029"/>
    <w:rsid w:val="0016151B"/>
    <w:rsid w:val="001618EF"/>
    <w:rsid w:val="00161E3D"/>
    <w:rsid w:val="00161F92"/>
    <w:rsid w:val="00161FB2"/>
    <w:rsid w:val="0016234B"/>
    <w:rsid w:val="001625B4"/>
    <w:rsid w:val="001629E5"/>
    <w:rsid w:val="00163079"/>
    <w:rsid w:val="001632CF"/>
    <w:rsid w:val="001634AF"/>
    <w:rsid w:val="001634FB"/>
    <w:rsid w:val="001637A7"/>
    <w:rsid w:val="00163882"/>
    <w:rsid w:val="00163C26"/>
    <w:rsid w:val="00163D0B"/>
    <w:rsid w:val="00163DCD"/>
    <w:rsid w:val="00163F8F"/>
    <w:rsid w:val="00164682"/>
    <w:rsid w:val="00164788"/>
    <w:rsid w:val="001649F8"/>
    <w:rsid w:val="00164CC4"/>
    <w:rsid w:val="001652B8"/>
    <w:rsid w:val="0016544F"/>
    <w:rsid w:val="00165A84"/>
    <w:rsid w:val="00165ED7"/>
    <w:rsid w:val="001660BB"/>
    <w:rsid w:val="0016617D"/>
    <w:rsid w:val="00166309"/>
    <w:rsid w:val="0016676C"/>
    <w:rsid w:val="00166887"/>
    <w:rsid w:val="00166A1C"/>
    <w:rsid w:val="00166BFF"/>
    <w:rsid w:val="00166FD9"/>
    <w:rsid w:val="00167010"/>
    <w:rsid w:val="00167FA7"/>
    <w:rsid w:val="001700D4"/>
    <w:rsid w:val="001704F2"/>
    <w:rsid w:val="00170BC7"/>
    <w:rsid w:val="00170C7F"/>
    <w:rsid w:val="00170DBE"/>
    <w:rsid w:val="00171045"/>
    <w:rsid w:val="00171179"/>
    <w:rsid w:val="0017119A"/>
    <w:rsid w:val="001716E6"/>
    <w:rsid w:val="0017182D"/>
    <w:rsid w:val="001718FF"/>
    <w:rsid w:val="00171A19"/>
    <w:rsid w:val="00171D80"/>
    <w:rsid w:val="00171F08"/>
    <w:rsid w:val="00171F50"/>
    <w:rsid w:val="00172CDE"/>
    <w:rsid w:val="00172F3E"/>
    <w:rsid w:val="00172FB6"/>
    <w:rsid w:val="0017309E"/>
    <w:rsid w:val="0017311F"/>
    <w:rsid w:val="0017384C"/>
    <w:rsid w:val="00173948"/>
    <w:rsid w:val="001739F8"/>
    <w:rsid w:val="00173A9A"/>
    <w:rsid w:val="00173CF7"/>
    <w:rsid w:val="00173E4A"/>
    <w:rsid w:val="00173E5A"/>
    <w:rsid w:val="00174636"/>
    <w:rsid w:val="001748B5"/>
    <w:rsid w:val="00174FC4"/>
    <w:rsid w:val="00175173"/>
    <w:rsid w:val="00175227"/>
    <w:rsid w:val="001754E9"/>
    <w:rsid w:val="0017569B"/>
    <w:rsid w:val="001756A5"/>
    <w:rsid w:val="001760FA"/>
    <w:rsid w:val="00176375"/>
    <w:rsid w:val="00176429"/>
    <w:rsid w:val="00176434"/>
    <w:rsid w:val="001766D5"/>
    <w:rsid w:val="00176BA3"/>
    <w:rsid w:val="00177244"/>
    <w:rsid w:val="00177437"/>
    <w:rsid w:val="001776A6"/>
    <w:rsid w:val="00177886"/>
    <w:rsid w:val="00177AC3"/>
    <w:rsid w:val="00177BA2"/>
    <w:rsid w:val="00177BDF"/>
    <w:rsid w:val="00177D47"/>
    <w:rsid w:val="001801BF"/>
    <w:rsid w:val="001802DA"/>
    <w:rsid w:val="0018046F"/>
    <w:rsid w:val="001805D1"/>
    <w:rsid w:val="0018084B"/>
    <w:rsid w:val="001809D1"/>
    <w:rsid w:val="00180BB1"/>
    <w:rsid w:val="00180D6D"/>
    <w:rsid w:val="00180E0B"/>
    <w:rsid w:val="00181307"/>
    <w:rsid w:val="0018146A"/>
    <w:rsid w:val="0018150D"/>
    <w:rsid w:val="001815BF"/>
    <w:rsid w:val="00181796"/>
    <w:rsid w:val="001819A0"/>
    <w:rsid w:val="00181ABC"/>
    <w:rsid w:val="00181BB1"/>
    <w:rsid w:val="00181FCC"/>
    <w:rsid w:val="001822BF"/>
    <w:rsid w:val="00182393"/>
    <w:rsid w:val="001827CE"/>
    <w:rsid w:val="00182921"/>
    <w:rsid w:val="00182957"/>
    <w:rsid w:val="00182A73"/>
    <w:rsid w:val="00183264"/>
    <w:rsid w:val="00183327"/>
    <w:rsid w:val="0018337D"/>
    <w:rsid w:val="0018338F"/>
    <w:rsid w:val="0018350C"/>
    <w:rsid w:val="001836B2"/>
    <w:rsid w:val="0018373A"/>
    <w:rsid w:val="0018394A"/>
    <w:rsid w:val="00183A2B"/>
    <w:rsid w:val="0018425A"/>
    <w:rsid w:val="001845EB"/>
    <w:rsid w:val="001846DF"/>
    <w:rsid w:val="00184B82"/>
    <w:rsid w:val="00184FF8"/>
    <w:rsid w:val="0018579E"/>
    <w:rsid w:val="00185AC1"/>
    <w:rsid w:val="00185D60"/>
    <w:rsid w:val="00185DEB"/>
    <w:rsid w:val="00185EEA"/>
    <w:rsid w:val="00186062"/>
    <w:rsid w:val="001860B3"/>
    <w:rsid w:val="00186323"/>
    <w:rsid w:val="00187015"/>
    <w:rsid w:val="001875F5"/>
    <w:rsid w:val="00187687"/>
    <w:rsid w:val="00187C18"/>
    <w:rsid w:val="001901F0"/>
    <w:rsid w:val="00190BC4"/>
    <w:rsid w:val="00190D7B"/>
    <w:rsid w:val="00190F4B"/>
    <w:rsid w:val="0019127C"/>
    <w:rsid w:val="00191761"/>
    <w:rsid w:val="00191B32"/>
    <w:rsid w:val="00191BD9"/>
    <w:rsid w:val="00191C7C"/>
    <w:rsid w:val="00191DB2"/>
    <w:rsid w:val="00191E3D"/>
    <w:rsid w:val="00191F0F"/>
    <w:rsid w:val="00191FE7"/>
    <w:rsid w:val="0019226E"/>
    <w:rsid w:val="0019230F"/>
    <w:rsid w:val="001929FA"/>
    <w:rsid w:val="0019328F"/>
    <w:rsid w:val="001932B2"/>
    <w:rsid w:val="00193339"/>
    <w:rsid w:val="0019338D"/>
    <w:rsid w:val="0019345D"/>
    <w:rsid w:val="00193508"/>
    <w:rsid w:val="0019365D"/>
    <w:rsid w:val="001936A6"/>
    <w:rsid w:val="001938CC"/>
    <w:rsid w:val="001943FD"/>
    <w:rsid w:val="0019440D"/>
    <w:rsid w:val="00194456"/>
    <w:rsid w:val="00194A85"/>
    <w:rsid w:val="00194AA8"/>
    <w:rsid w:val="00194C1C"/>
    <w:rsid w:val="00194D05"/>
    <w:rsid w:val="00194DC6"/>
    <w:rsid w:val="00194DE4"/>
    <w:rsid w:val="00194ED9"/>
    <w:rsid w:val="00194F92"/>
    <w:rsid w:val="0019568E"/>
    <w:rsid w:val="001956F0"/>
    <w:rsid w:val="00195A14"/>
    <w:rsid w:val="00195B3F"/>
    <w:rsid w:val="001964E7"/>
    <w:rsid w:val="00196535"/>
    <w:rsid w:val="00196542"/>
    <w:rsid w:val="00196E40"/>
    <w:rsid w:val="00196FBB"/>
    <w:rsid w:val="0019730B"/>
    <w:rsid w:val="001978AE"/>
    <w:rsid w:val="0019790E"/>
    <w:rsid w:val="00197C78"/>
    <w:rsid w:val="001A0011"/>
    <w:rsid w:val="001A0063"/>
    <w:rsid w:val="001A00EE"/>
    <w:rsid w:val="001A0226"/>
    <w:rsid w:val="001A0228"/>
    <w:rsid w:val="001A0AC3"/>
    <w:rsid w:val="001A0BA0"/>
    <w:rsid w:val="001A0C62"/>
    <w:rsid w:val="001A101E"/>
    <w:rsid w:val="001A1049"/>
    <w:rsid w:val="001A11AF"/>
    <w:rsid w:val="001A11BC"/>
    <w:rsid w:val="001A13AD"/>
    <w:rsid w:val="001A153D"/>
    <w:rsid w:val="001A1713"/>
    <w:rsid w:val="001A19D5"/>
    <w:rsid w:val="001A1B3F"/>
    <w:rsid w:val="001A1BBC"/>
    <w:rsid w:val="001A1BEB"/>
    <w:rsid w:val="001A1C50"/>
    <w:rsid w:val="001A1D7E"/>
    <w:rsid w:val="001A20E3"/>
    <w:rsid w:val="001A25A0"/>
    <w:rsid w:val="001A2C15"/>
    <w:rsid w:val="001A2E8F"/>
    <w:rsid w:val="001A2FEC"/>
    <w:rsid w:val="001A32B9"/>
    <w:rsid w:val="001A3438"/>
    <w:rsid w:val="001A34B2"/>
    <w:rsid w:val="001A3650"/>
    <w:rsid w:val="001A3B95"/>
    <w:rsid w:val="001A429F"/>
    <w:rsid w:val="001A438A"/>
    <w:rsid w:val="001A4B04"/>
    <w:rsid w:val="001A54A8"/>
    <w:rsid w:val="001A54B8"/>
    <w:rsid w:val="001A5658"/>
    <w:rsid w:val="001A569D"/>
    <w:rsid w:val="001A5980"/>
    <w:rsid w:val="001A5BF2"/>
    <w:rsid w:val="001A5C1D"/>
    <w:rsid w:val="001A5D63"/>
    <w:rsid w:val="001A642A"/>
    <w:rsid w:val="001A6C5E"/>
    <w:rsid w:val="001A74DD"/>
    <w:rsid w:val="001A7B72"/>
    <w:rsid w:val="001A7F59"/>
    <w:rsid w:val="001B0039"/>
    <w:rsid w:val="001B0052"/>
    <w:rsid w:val="001B00EE"/>
    <w:rsid w:val="001B0224"/>
    <w:rsid w:val="001B06F7"/>
    <w:rsid w:val="001B0D25"/>
    <w:rsid w:val="001B0D56"/>
    <w:rsid w:val="001B100A"/>
    <w:rsid w:val="001B1092"/>
    <w:rsid w:val="001B1599"/>
    <w:rsid w:val="001B1F7D"/>
    <w:rsid w:val="001B2038"/>
    <w:rsid w:val="001B20E1"/>
    <w:rsid w:val="001B21A8"/>
    <w:rsid w:val="001B21B6"/>
    <w:rsid w:val="001B24EA"/>
    <w:rsid w:val="001B2674"/>
    <w:rsid w:val="001B2D97"/>
    <w:rsid w:val="001B2DF1"/>
    <w:rsid w:val="001B31E8"/>
    <w:rsid w:val="001B32D5"/>
    <w:rsid w:val="001B3500"/>
    <w:rsid w:val="001B38F3"/>
    <w:rsid w:val="001B3DB7"/>
    <w:rsid w:val="001B3F14"/>
    <w:rsid w:val="001B3F29"/>
    <w:rsid w:val="001B4101"/>
    <w:rsid w:val="001B457D"/>
    <w:rsid w:val="001B4E11"/>
    <w:rsid w:val="001B52D6"/>
    <w:rsid w:val="001B54CE"/>
    <w:rsid w:val="001B5558"/>
    <w:rsid w:val="001B57ED"/>
    <w:rsid w:val="001B5983"/>
    <w:rsid w:val="001B5D0A"/>
    <w:rsid w:val="001B63EF"/>
    <w:rsid w:val="001B6852"/>
    <w:rsid w:val="001B6869"/>
    <w:rsid w:val="001B6E4E"/>
    <w:rsid w:val="001B6FD0"/>
    <w:rsid w:val="001B71F7"/>
    <w:rsid w:val="001B773F"/>
    <w:rsid w:val="001B79D6"/>
    <w:rsid w:val="001B7BCD"/>
    <w:rsid w:val="001B7E2A"/>
    <w:rsid w:val="001C0309"/>
    <w:rsid w:val="001C0589"/>
    <w:rsid w:val="001C0A3A"/>
    <w:rsid w:val="001C0A66"/>
    <w:rsid w:val="001C0CD9"/>
    <w:rsid w:val="001C0DA8"/>
    <w:rsid w:val="001C0E05"/>
    <w:rsid w:val="001C0E82"/>
    <w:rsid w:val="001C0EDD"/>
    <w:rsid w:val="001C10AA"/>
    <w:rsid w:val="001C135C"/>
    <w:rsid w:val="001C14F7"/>
    <w:rsid w:val="001C194F"/>
    <w:rsid w:val="001C1FD1"/>
    <w:rsid w:val="001C21BC"/>
    <w:rsid w:val="001C2583"/>
    <w:rsid w:val="001C2B2D"/>
    <w:rsid w:val="001C36C6"/>
    <w:rsid w:val="001C3B6E"/>
    <w:rsid w:val="001C3DDB"/>
    <w:rsid w:val="001C3FB2"/>
    <w:rsid w:val="001C41D8"/>
    <w:rsid w:val="001C4316"/>
    <w:rsid w:val="001C442F"/>
    <w:rsid w:val="001C4458"/>
    <w:rsid w:val="001C4637"/>
    <w:rsid w:val="001C47C1"/>
    <w:rsid w:val="001C49F4"/>
    <w:rsid w:val="001C4BBE"/>
    <w:rsid w:val="001C5041"/>
    <w:rsid w:val="001C62AD"/>
    <w:rsid w:val="001C62CE"/>
    <w:rsid w:val="001C645A"/>
    <w:rsid w:val="001C6633"/>
    <w:rsid w:val="001C6A05"/>
    <w:rsid w:val="001C6A9D"/>
    <w:rsid w:val="001C6C6A"/>
    <w:rsid w:val="001C6CB2"/>
    <w:rsid w:val="001C6E02"/>
    <w:rsid w:val="001C6F3F"/>
    <w:rsid w:val="001C6F5E"/>
    <w:rsid w:val="001C7094"/>
    <w:rsid w:val="001C7305"/>
    <w:rsid w:val="001C7442"/>
    <w:rsid w:val="001C75EA"/>
    <w:rsid w:val="001C768F"/>
    <w:rsid w:val="001C776E"/>
    <w:rsid w:val="001C7949"/>
    <w:rsid w:val="001C79A4"/>
    <w:rsid w:val="001C79F5"/>
    <w:rsid w:val="001C7C88"/>
    <w:rsid w:val="001C7EA7"/>
    <w:rsid w:val="001D031B"/>
    <w:rsid w:val="001D0DDC"/>
    <w:rsid w:val="001D0E40"/>
    <w:rsid w:val="001D11DC"/>
    <w:rsid w:val="001D154C"/>
    <w:rsid w:val="001D15AD"/>
    <w:rsid w:val="001D1A02"/>
    <w:rsid w:val="001D1D3C"/>
    <w:rsid w:val="001D1D63"/>
    <w:rsid w:val="001D1E26"/>
    <w:rsid w:val="001D2900"/>
    <w:rsid w:val="001D29B4"/>
    <w:rsid w:val="001D2FEC"/>
    <w:rsid w:val="001D35FE"/>
    <w:rsid w:val="001D3723"/>
    <w:rsid w:val="001D3836"/>
    <w:rsid w:val="001D388E"/>
    <w:rsid w:val="001D392A"/>
    <w:rsid w:val="001D3B5D"/>
    <w:rsid w:val="001D3D31"/>
    <w:rsid w:val="001D3EB1"/>
    <w:rsid w:val="001D3EEE"/>
    <w:rsid w:val="001D416C"/>
    <w:rsid w:val="001D41A6"/>
    <w:rsid w:val="001D4D17"/>
    <w:rsid w:val="001D510D"/>
    <w:rsid w:val="001D523D"/>
    <w:rsid w:val="001D55BD"/>
    <w:rsid w:val="001D5673"/>
    <w:rsid w:val="001D5876"/>
    <w:rsid w:val="001D5AF4"/>
    <w:rsid w:val="001D5BED"/>
    <w:rsid w:val="001D5CB3"/>
    <w:rsid w:val="001D5F0E"/>
    <w:rsid w:val="001D5F58"/>
    <w:rsid w:val="001D60C3"/>
    <w:rsid w:val="001D661E"/>
    <w:rsid w:val="001D67C2"/>
    <w:rsid w:val="001D686F"/>
    <w:rsid w:val="001D6884"/>
    <w:rsid w:val="001D6B4D"/>
    <w:rsid w:val="001D6B52"/>
    <w:rsid w:val="001D6CF4"/>
    <w:rsid w:val="001D6D22"/>
    <w:rsid w:val="001D6E25"/>
    <w:rsid w:val="001D747B"/>
    <w:rsid w:val="001D753D"/>
    <w:rsid w:val="001D796D"/>
    <w:rsid w:val="001D7C36"/>
    <w:rsid w:val="001D7C97"/>
    <w:rsid w:val="001D7FD1"/>
    <w:rsid w:val="001D7FD5"/>
    <w:rsid w:val="001E0B10"/>
    <w:rsid w:val="001E109E"/>
    <w:rsid w:val="001E138F"/>
    <w:rsid w:val="001E1494"/>
    <w:rsid w:val="001E1634"/>
    <w:rsid w:val="001E1C55"/>
    <w:rsid w:val="001E1D4F"/>
    <w:rsid w:val="001E2096"/>
    <w:rsid w:val="001E213A"/>
    <w:rsid w:val="001E21E8"/>
    <w:rsid w:val="001E244B"/>
    <w:rsid w:val="001E24FF"/>
    <w:rsid w:val="001E2659"/>
    <w:rsid w:val="001E28C0"/>
    <w:rsid w:val="001E2AA1"/>
    <w:rsid w:val="001E2B5D"/>
    <w:rsid w:val="001E2BC6"/>
    <w:rsid w:val="001E2E0F"/>
    <w:rsid w:val="001E2E33"/>
    <w:rsid w:val="001E2E85"/>
    <w:rsid w:val="001E2EBD"/>
    <w:rsid w:val="001E2F35"/>
    <w:rsid w:val="001E2FA5"/>
    <w:rsid w:val="001E317A"/>
    <w:rsid w:val="001E367C"/>
    <w:rsid w:val="001E37DC"/>
    <w:rsid w:val="001E39A9"/>
    <w:rsid w:val="001E3B21"/>
    <w:rsid w:val="001E3ECD"/>
    <w:rsid w:val="001E43F9"/>
    <w:rsid w:val="001E4745"/>
    <w:rsid w:val="001E479C"/>
    <w:rsid w:val="001E491B"/>
    <w:rsid w:val="001E4AC8"/>
    <w:rsid w:val="001E4AD7"/>
    <w:rsid w:val="001E4C1D"/>
    <w:rsid w:val="001E4F7E"/>
    <w:rsid w:val="001E4FCF"/>
    <w:rsid w:val="001E507A"/>
    <w:rsid w:val="001E514D"/>
    <w:rsid w:val="001E5524"/>
    <w:rsid w:val="001E620D"/>
    <w:rsid w:val="001E6B6C"/>
    <w:rsid w:val="001E6EAD"/>
    <w:rsid w:val="001E72CB"/>
    <w:rsid w:val="001E73AA"/>
    <w:rsid w:val="001E7787"/>
    <w:rsid w:val="001F001B"/>
    <w:rsid w:val="001F039E"/>
    <w:rsid w:val="001F0DA0"/>
    <w:rsid w:val="001F1014"/>
    <w:rsid w:val="001F101E"/>
    <w:rsid w:val="001F10BE"/>
    <w:rsid w:val="001F10FA"/>
    <w:rsid w:val="001F13D7"/>
    <w:rsid w:val="001F147A"/>
    <w:rsid w:val="001F1512"/>
    <w:rsid w:val="001F180E"/>
    <w:rsid w:val="001F1DDF"/>
    <w:rsid w:val="001F1F1F"/>
    <w:rsid w:val="001F20FA"/>
    <w:rsid w:val="001F22C3"/>
    <w:rsid w:val="001F22F1"/>
    <w:rsid w:val="001F2654"/>
    <w:rsid w:val="001F2A37"/>
    <w:rsid w:val="001F2A3A"/>
    <w:rsid w:val="001F2CE4"/>
    <w:rsid w:val="001F2E58"/>
    <w:rsid w:val="001F3539"/>
    <w:rsid w:val="001F3609"/>
    <w:rsid w:val="001F39FE"/>
    <w:rsid w:val="001F4052"/>
    <w:rsid w:val="001F4076"/>
    <w:rsid w:val="001F40D3"/>
    <w:rsid w:val="001F41E4"/>
    <w:rsid w:val="001F432D"/>
    <w:rsid w:val="001F4803"/>
    <w:rsid w:val="001F495A"/>
    <w:rsid w:val="001F4D35"/>
    <w:rsid w:val="001F4F3B"/>
    <w:rsid w:val="001F5206"/>
    <w:rsid w:val="001F554D"/>
    <w:rsid w:val="001F5687"/>
    <w:rsid w:val="001F5F1E"/>
    <w:rsid w:val="001F60C5"/>
    <w:rsid w:val="001F6962"/>
    <w:rsid w:val="001F7102"/>
    <w:rsid w:val="001F74F0"/>
    <w:rsid w:val="001F788B"/>
    <w:rsid w:val="001F7AC6"/>
    <w:rsid w:val="001F7E5A"/>
    <w:rsid w:val="001F7EF3"/>
    <w:rsid w:val="001F7F1A"/>
    <w:rsid w:val="00200067"/>
    <w:rsid w:val="00200271"/>
    <w:rsid w:val="00200279"/>
    <w:rsid w:val="0020058E"/>
    <w:rsid w:val="002005E8"/>
    <w:rsid w:val="00200D1F"/>
    <w:rsid w:val="00200E4D"/>
    <w:rsid w:val="00201098"/>
    <w:rsid w:val="00201122"/>
    <w:rsid w:val="0020112F"/>
    <w:rsid w:val="002011B2"/>
    <w:rsid w:val="0020171A"/>
    <w:rsid w:val="002017DF"/>
    <w:rsid w:val="0020195D"/>
    <w:rsid w:val="00201D15"/>
    <w:rsid w:val="002021AB"/>
    <w:rsid w:val="00202249"/>
    <w:rsid w:val="00202430"/>
    <w:rsid w:val="00202B80"/>
    <w:rsid w:val="00202FC0"/>
    <w:rsid w:val="00203153"/>
    <w:rsid w:val="002031D6"/>
    <w:rsid w:val="00203390"/>
    <w:rsid w:val="002033D2"/>
    <w:rsid w:val="002033FB"/>
    <w:rsid w:val="0020341B"/>
    <w:rsid w:val="002036CD"/>
    <w:rsid w:val="00203B1B"/>
    <w:rsid w:val="00203BF3"/>
    <w:rsid w:val="00203C73"/>
    <w:rsid w:val="00203EB2"/>
    <w:rsid w:val="002047DC"/>
    <w:rsid w:val="00204AFF"/>
    <w:rsid w:val="0020518C"/>
    <w:rsid w:val="00205282"/>
    <w:rsid w:val="0020572C"/>
    <w:rsid w:val="0020578B"/>
    <w:rsid w:val="00205793"/>
    <w:rsid w:val="0020592C"/>
    <w:rsid w:val="002059C4"/>
    <w:rsid w:val="00205A2B"/>
    <w:rsid w:val="00205AF9"/>
    <w:rsid w:val="00205C1F"/>
    <w:rsid w:val="00205C26"/>
    <w:rsid w:val="00206502"/>
    <w:rsid w:val="00206549"/>
    <w:rsid w:val="00206806"/>
    <w:rsid w:val="00206872"/>
    <w:rsid w:val="002068AF"/>
    <w:rsid w:val="00206AAF"/>
    <w:rsid w:val="00206B09"/>
    <w:rsid w:val="00206B9A"/>
    <w:rsid w:val="00206D0A"/>
    <w:rsid w:val="00206F3A"/>
    <w:rsid w:val="0020720E"/>
    <w:rsid w:val="00207466"/>
    <w:rsid w:val="0021002C"/>
    <w:rsid w:val="00210B18"/>
    <w:rsid w:val="00210BCC"/>
    <w:rsid w:val="00210C94"/>
    <w:rsid w:val="00210D5A"/>
    <w:rsid w:val="002115FB"/>
    <w:rsid w:val="00211ADF"/>
    <w:rsid w:val="00211B87"/>
    <w:rsid w:val="00211DBF"/>
    <w:rsid w:val="00211E51"/>
    <w:rsid w:val="00211EF2"/>
    <w:rsid w:val="0021208E"/>
    <w:rsid w:val="002126D3"/>
    <w:rsid w:val="00212846"/>
    <w:rsid w:val="00212BCF"/>
    <w:rsid w:val="00212C64"/>
    <w:rsid w:val="00213477"/>
    <w:rsid w:val="0021348E"/>
    <w:rsid w:val="00213A36"/>
    <w:rsid w:val="00213C49"/>
    <w:rsid w:val="0021444D"/>
    <w:rsid w:val="0021454F"/>
    <w:rsid w:val="002145C9"/>
    <w:rsid w:val="0021474D"/>
    <w:rsid w:val="00214B08"/>
    <w:rsid w:val="00214B9A"/>
    <w:rsid w:val="00214D80"/>
    <w:rsid w:val="00215102"/>
    <w:rsid w:val="00215162"/>
    <w:rsid w:val="00215508"/>
    <w:rsid w:val="002157BD"/>
    <w:rsid w:val="00215B0B"/>
    <w:rsid w:val="00215D75"/>
    <w:rsid w:val="00215F24"/>
    <w:rsid w:val="00215F85"/>
    <w:rsid w:val="0021629A"/>
    <w:rsid w:val="0021644A"/>
    <w:rsid w:val="002164A1"/>
    <w:rsid w:val="00216C15"/>
    <w:rsid w:val="00216D26"/>
    <w:rsid w:val="00216F42"/>
    <w:rsid w:val="00217426"/>
    <w:rsid w:val="0021755B"/>
    <w:rsid w:val="0021765C"/>
    <w:rsid w:val="00217798"/>
    <w:rsid w:val="00220010"/>
    <w:rsid w:val="00220084"/>
    <w:rsid w:val="002203B1"/>
    <w:rsid w:val="00220499"/>
    <w:rsid w:val="002205AC"/>
    <w:rsid w:val="0022071E"/>
    <w:rsid w:val="00220946"/>
    <w:rsid w:val="00220B79"/>
    <w:rsid w:val="00220BBF"/>
    <w:rsid w:val="00220F7B"/>
    <w:rsid w:val="002210D2"/>
    <w:rsid w:val="002210D9"/>
    <w:rsid w:val="00221245"/>
    <w:rsid w:val="0022131B"/>
    <w:rsid w:val="0022142C"/>
    <w:rsid w:val="0022154A"/>
    <w:rsid w:val="00221586"/>
    <w:rsid w:val="0022163D"/>
    <w:rsid w:val="002216B1"/>
    <w:rsid w:val="00221C14"/>
    <w:rsid w:val="00221D01"/>
    <w:rsid w:val="002222EE"/>
    <w:rsid w:val="00222E97"/>
    <w:rsid w:val="00222EC1"/>
    <w:rsid w:val="00222EC5"/>
    <w:rsid w:val="002232DB"/>
    <w:rsid w:val="00223949"/>
    <w:rsid w:val="002239D4"/>
    <w:rsid w:val="00223DBE"/>
    <w:rsid w:val="00223E03"/>
    <w:rsid w:val="00223E75"/>
    <w:rsid w:val="00223F36"/>
    <w:rsid w:val="00224274"/>
    <w:rsid w:val="00224E36"/>
    <w:rsid w:val="00225045"/>
    <w:rsid w:val="0022525F"/>
    <w:rsid w:val="00225717"/>
    <w:rsid w:val="00225A11"/>
    <w:rsid w:val="00225AAE"/>
    <w:rsid w:val="00225B28"/>
    <w:rsid w:val="00225DD6"/>
    <w:rsid w:val="00226371"/>
    <w:rsid w:val="002267CE"/>
    <w:rsid w:val="00226AD5"/>
    <w:rsid w:val="00226D51"/>
    <w:rsid w:val="00226F00"/>
    <w:rsid w:val="00226FB4"/>
    <w:rsid w:val="0022706B"/>
    <w:rsid w:val="0022719F"/>
    <w:rsid w:val="002272DE"/>
    <w:rsid w:val="00227472"/>
    <w:rsid w:val="00227674"/>
    <w:rsid w:val="00227747"/>
    <w:rsid w:val="0022779B"/>
    <w:rsid w:val="002277A6"/>
    <w:rsid w:val="00227C1E"/>
    <w:rsid w:val="00227C85"/>
    <w:rsid w:val="00227E21"/>
    <w:rsid w:val="00227FBC"/>
    <w:rsid w:val="00230204"/>
    <w:rsid w:val="0023027A"/>
    <w:rsid w:val="00230627"/>
    <w:rsid w:val="002306DB"/>
    <w:rsid w:val="00230879"/>
    <w:rsid w:val="002308FE"/>
    <w:rsid w:val="00230D0D"/>
    <w:rsid w:val="00230E69"/>
    <w:rsid w:val="00231064"/>
    <w:rsid w:val="002315BD"/>
    <w:rsid w:val="002316C7"/>
    <w:rsid w:val="00231972"/>
    <w:rsid w:val="00231A10"/>
    <w:rsid w:val="00231A9D"/>
    <w:rsid w:val="00232276"/>
    <w:rsid w:val="00232505"/>
    <w:rsid w:val="00232564"/>
    <w:rsid w:val="00232C31"/>
    <w:rsid w:val="00232F0C"/>
    <w:rsid w:val="00232F79"/>
    <w:rsid w:val="00232FD0"/>
    <w:rsid w:val="002330E5"/>
    <w:rsid w:val="002330F4"/>
    <w:rsid w:val="002336E4"/>
    <w:rsid w:val="002338B6"/>
    <w:rsid w:val="00233900"/>
    <w:rsid w:val="00233B9F"/>
    <w:rsid w:val="00233BA6"/>
    <w:rsid w:val="00233BA9"/>
    <w:rsid w:val="002340D4"/>
    <w:rsid w:val="0023468F"/>
    <w:rsid w:val="0023472E"/>
    <w:rsid w:val="00234869"/>
    <w:rsid w:val="00234963"/>
    <w:rsid w:val="00234A71"/>
    <w:rsid w:val="00234B30"/>
    <w:rsid w:val="00234B48"/>
    <w:rsid w:val="00234C6F"/>
    <w:rsid w:val="00234CB6"/>
    <w:rsid w:val="00234DC8"/>
    <w:rsid w:val="00234E91"/>
    <w:rsid w:val="002353C9"/>
    <w:rsid w:val="0023541A"/>
    <w:rsid w:val="00235539"/>
    <w:rsid w:val="0023555A"/>
    <w:rsid w:val="0023557F"/>
    <w:rsid w:val="002355E8"/>
    <w:rsid w:val="00235858"/>
    <w:rsid w:val="0023589D"/>
    <w:rsid w:val="00235B71"/>
    <w:rsid w:val="00235B9B"/>
    <w:rsid w:val="00235ED6"/>
    <w:rsid w:val="00235EDD"/>
    <w:rsid w:val="002364B5"/>
    <w:rsid w:val="002366F3"/>
    <w:rsid w:val="002368EA"/>
    <w:rsid w:val="00236BD0"/>
    <w:rsid w:val="00236DF5"/>
    <w:rsid w:val="00236EF0"/>
    <w:rsid w:val="00237458"/>
    <w:rsid w:val="002374A3"/>
    <w:rsid w:val="002377B8"/>
    <w:rsid w:val="00237AAB"/>
    <w:rsid w:val="00237F9D"/>
    <w:rsid w:val="00240AD2"/>
    <w:rsid w:val="00240B91"/>
    <w:rsid w:val="00240BF0"/>
    <w:rsid w:val="00240E41"/>
    <w:rsid w:val="00240EA5"/>
    <w:rsid w:val="00240EAF"/>
    <w:rsid w:val="0024154A"/>
    <w:rsid w:val="00241971"/>
    <w:rsid w:val="00241A05"/>
    <w:rsid w:val="002423B2"/>
    <w:rsid w:val="00242482"/>
    <w:rsid w:val="002425C2"/>
    <w:rsid w:val="002427E9"/>
    <w:rsid w:val="00242B7B"/>
    <w:rsid w:val="00242E73"/>
    <w:rsid w:val="00242F8C"/>
    <w:rsid w:val="0024342D"/>
    <w:rsid w:val="00243A66"/>
    <w:rsid w:val="00243B7A"/>
    <w:rsid w:val="00244071"/>
    <w:rsid w:val="0024430F"/>
    <w:rsid w:val="0024437F"/>
    <w:rsid w:val="00244476"/>
    <w:rsid w:val="00244990"/>
    <w:rsid w:val="00244B7B"/>
    <w:rsid w:val="0024517D"/>
    <w:rsid w:val="00245382"/>
    <w:rsid w:val="002459BA"/>
    <w:rsid w:val="00245DFA"/>
    <w:rsid w:val="00245E98"/>
    <w:rsid w:val="00245F8B"/>
    <w:rsid w:val="00245FB9"/>
    <w:rsid w:val="0024656A"/>
    <w:rsid w:val="00246BEE"/>
    <w:rsid w:val="002473F3"/>
    <w:rsid w:val="00247BBB"/>
    <w:rsid w:val="00247BE3"/>
    <w:rsid w:val="00247BFC"/>
    <w:rsid w:val="00250095"/>
    <w:rsid w:val="00251393"/>
    <w:rsid w:val="002514A8"/>
    <w:rsid w:val="00251569"/>
    <w:rsid w:val="0025171B"/>
    <w:rsid w:val="00251AF5"/>
    <w:rsid w:val="00251DC4"/>
    <w:rsid w:val="00251FF3"/>
    <w:rsid w:val="00252062"/>
    <w:rsid w:val="002520C0"/>
    <w:rsid w:val="00252709"/>
    <w:rsid w:val="00252760"/>
    <w:rsid w:val="00252801"/>
    <w:rsid w:val="00252A79"/>
    <w:rsid w:val="00252F34"/>
    <w:rsid w:val="00253158"/>
    <w:rsid w:val="002535B6"/>
    <w:rsid w:val="0025371C"/>
    <w:rsid w:val="00253B5B"/>
    <w:rsid w:val="002545EC"/>
    <w:rsid w:val="002546CB"/>
    <w:rsid w:val="002547FD"/>
    <w:rsid w:val="00254B42"/>
    <w:rsid w:val="002552FE"/>
    <w:rsid w:val="0025560B"/>
    <w:rsid w:val="002556F3"/>
    <w:rsid w:val="00255D3D"/>
    <w:rsid w:val="00256503"/>
    <w:rsid w:val="002565D5"/>
    <w:rsid w:val="0025670A"/>
    <w:rsid w:val="002567F7"/>
    <w:rsid w:val="00256A73"/>
    <w:rsid w:val="00256E3C"/>
    <w:rsid w:val="0025714C"/>
    <w:rsid w:val="00257379"/>
    <w:rsid w:val="00257DF6"/>
    <w:rsid w:val="00257F83"/>
    <w:rsid w:val="00260067"/>
    <w:rsid w:val="002600C9"/>
    <w:rsid w:val="00260252"/>
    <w:rsid w:val="00260458"/>
    <w:rsid w:val="00260608"/>
    <w:rsid w:val="002608F7"/>
    <w:rsid w:val="00260DB2"/>
    <w:rsid w:val="002614AD"/>
    <w:rsid w:val="0026185D"/>
    <w:rsid w:val="00261A13"/>
    <w:rsid w:val="00261B8C"/>
    <w:rsid w:val="00261D51"/>
    <w:rsid w:val="00261E94"/>
    <w:rsid w:val="00262072"/>
    <w:rsid w:val="00262816"/>
    <w:rsid w:val="00262E8E"/>
    <w:rsid w:val="0026330D"/>
    <w:rsid w:val="00263486"/>
    <w:rsid w:val="0026386D"/>
    <w:rsid w:val="0026398B"/>
    <w:rsid w:val="0026423B"/>
    <w:rsid w:val="0026459C"/>
    <w:rsid w:val="00264B23"/>
    <w:rsid w:val="00264EB0"/>
    <w:rsid w:val="00265450"/>
    <w:rsid w:val="00265469"/>
    <w:rsid w:val="00265961"/>
    <w:rsid w:val="00265B3A"/>
    <w:rsid w:val="00265BBA"/>
    <w:rsid w:val="00265F34"/>
    <w:rsid w:val="00266009"/>
    <w:rsid w:val="00266108"/>
    <w:rsid w:val="002666F4"/>
    <w:rsid w:val="00266C01"/>
    <w:rsid w:val="00266C67"/>
    <w:rsid w:val="00267298"/>
    <w:rsid w:val="00267614"/>
    <w:rsid w:val="00267E5E"/>
    <w:rsid w:val="0027014F"/>
    <w:rsid w:val="00270267"/>
    <w:rsid w:val="002702BA"/>
    <w:rsid w:val="00270857"/>
    <w:rsid w:val="00270BC0"/>
    <w:rsid w:val="00271227"/>
    <w:rsid w:val="00271391"/>
    <w:rsid w:val="00272550"/>
    <w:rsid w:val="00272570"/>
    <w:rsid w:val="00272584"/>
    <w:rsid w:val="00272928"/>
    <w:rsid w:val="00272B65"/>
    <w:rsid w:val="0027302B"/>
    <w:rsid w:val="0027350D"/>
    <w:rsid w:val="0027359D"/>
    <w:rsid w:val="00273AB1"/>
    <w:rsid w:val="00273B72"/>
    <w:rsid w:val="00274B8E"/>
    <w:rsid w:val="00274BA7"/>
    <w:rsid w:val="00274BB6"/>
    <w:rsid w:val="00274BC1"/>
    <w:rsid w:val="00274CBC"/>
    <w:rsid w:val="00275581"/>
    <w:rsid w:val="00275994"/>
    <w:rsid w:val="00275C8B"/>
    <w:rsid w:val="00275E85"/>
    <w:rsid w:val="00276593"/>
    <w:rsid w:val="00276AB9"/>
    <w:rsid w:val="00276F66"/>
    <w:rsid w:val="00277330"/>
    <w:rsid w:val="00277638"/>
    <w:rsid w:val="0027764C"/>
    <w:rsid w:val="002776F5"/>
    <w:rsid w:val="002778EB"/>
    <w:rsid w:val="00277BBE"/>
    <w:rsid w:val="00277E40"/>
    <w:rsid w:val="00277EDE"/>
    <w:rsid w:val="00280118"/>
    <w:rsid w:val="002801B9"/>
    <w:rsid w:val="00280277"/>
    <w:rsid w:val="00280499"/>
    <w:rsid w:val="002804F2"/>
    <w:rsid w:val="00280809"/>
    <w:rsid w:val="00280926"/>
    <w:rsid w:val="002814C1"/>
    <w:rsid w:val="002814E2"/>
    <w:rsid w:val="0028150B"/>
    <w:rsid w:val="00281C0F"/>
    <w:rsid w:val="0028208B"/>
    <w:rsid w:val="00282427"/>
    <w:rsid w:val="002824A9"/>
    <w:rsid w:val="002827F8"/>
    <w:rsid w:val="00282CCF"/>
    <w:rsid w:val="00283020"/>
    <w:rsid w:val="002836E2"/>
    <w:rsid w:val="00283B51"/>
    <w:rsid w:val="00283E40"/>
    <w:rsid w:val="00283FDD"/>
    <w:rsid w:val="0028439D"/>
    <w:rsid w:val="002843EE"/>
    <w:rsid w:val="00284841"/>
    <w:rsid w:val="0028485A"/>
    <w:rsid w:val="002848FB"/>
    <w:rsid w:val="00284CE8"/>
    <w:rsid w:val="00284E97"/>
    <w:rsid w:val="00284EE7"/>
    <w:rsid w:val="00285246"/>
    <w:rsid w:val="002858DA"/>
    <w:rsid w:val="00285BA3"/>
    <w:rsid w:val="002861EA"/>
    <w:rsid w:val="0028626D"/>
    <w:rsid w:val="00286421"/>
    <w:rsid w:val="00286DF4"/>
    <w:rsid w:val="00286F26"/>
    <w:rsid w:val="002876AA"/>
    <w:rsid w:val="00287959"/>
    <w:rsid w:val="00287D9F"/>
    <w:rsid w:val="00287E46"/>
    <w:rsid w:val="0029016F"/>
    <w:rsid w:val="002903F3"/>
    <w:rsid w:val="002904A7"/>
    <w:rsid w:val="00290545"/>
    <w:rsid w:val="00290889"/>
    <w:rsid w:val="002908A8"/>
    <w:rsid w:val="002909D6"/>
    <w:rsid w:val="00290B8E"/>
    <w:rsid w:val="00290C3F"/>
    <w:rsid w:val="002910BF"/>
    <w:rsid w:val="0029114E"/>
    <w:rsid w:val="00291334"/>
    <w:rsid w:val="0029163E"/>
    <w:rsid w:val="00291D7A"/>
    <w:rsid w:val="00292001"/>
    <w:rsid w:val="002925C2"/>
    <w:rsid w:val="00292698"/>
    <w:rsid w:val="00292B34"/>
    <w:rsid w:val="00292C6C"/>
    <w:rsid w:val="00292C8D"/>
    <w:rsid w:val="00293F9E"/>
    <w:rsid w:val="002940E2"/>
    <w:rsid w:val="0029433A"/>
    <w:rsid w:val="002944E5"/>
    <w:rsid w:val="0029466F"/>
    <w:rsid w:val="00294B6F"/>
    <w:rsid w:val="00295130"/>
    <w:rsid w:val="002953AE"/>
    <w:rsid w:val="00295A13"/>
    <w:rsid w:val="00295A14"/>
    <w:rsid w:val="00296446"/>
    <w:rsid w:val="002969EA"/>
    <w:rsid w:val="002971F2"/>
    <w:rsid w:val="002974EF"/>
    <w:rsid w:val="002975B4"/>
    <w:rsid w:val="002977DE"/>
    <w:rsid w:val="00297CC1"/>
    <w:rsid w:val="00297E5D"/>
    <w:rsid w:val="002A014B"/>
    <w:rsid w:val="002A048F"/>
    <w:rsid w:val="002A074D"/>
    <w:rsid w:val="002A0E00"/>
    <w:rsid w:val="002A113A"/>
    <w:rsid w:val="002A189E"/>
    <w:rsid w:val="002A19C6"/>
    <w:rsid w:val="002A1BD7"/>
    <w:rsid w:val="002A1C33"/>
    <w:rsid w:val="002A208F"/>
    <w:rsid w:val="002A2330"/>
    <w:rsid w:val="002A2394"/>
    <w:rsid w:val="002A285C"/>
    <w:rsid w:val="002A29B4"/>
    <w:rsid w:val="002A2A15"/>
    <w:rsid w:val="002A2B57"/>
    <w:rsid w:val="002A3166"/>
    <w:rsid w:val="002A31CD"/>
    <w:rsid w:val="002A37BE"/>
    <w:rsid w:val="002A3AC0"/>
    <w:rsid w:val="002A4340"/>
    <w:rsid w:val="002A446D"/>
    <w:rsid w:val="002A45B8"/>
    <w:rsid w:val="002A48DF"/>
    <w:rsid w:val="002A4B39"/>
    <w:rsid w:val="002A4C75"/>
    <w:rsid w:val="002A4EA9"/>
    <w:rsid w:val="002A54FF"/>
    <w:rsid w:val="002A5978"/>
    <w:rsid w:val="002A5BE7"/>
    <w:rsid w:val="002A5C57"/>
    <w:rsid w:val="002A5D47"/>
    <w:rsid w:val="002A5E2D"/>
    <w:rsid w:val="002A5F03"/>
    <w:rsid w:val="002A5FAE"/>
    <w:rsid w:val="002A65FA"/>
    <w:rsid w:val="002A66A4"/>
    <w:rsid w:val="002A6ACF"/>
    <w:rsid w:val="002A6B92"/>
    <w:rsid w:val="002A6C9B"/>
    <w:rsid w:val="002A6E72"/>
    <w:rsid w:val="002A6EFC"/>
    <w:rsid w:val="002A763E"/>
    <w:rsid w:val="002A76D0"/>
    <w:rsid w:val="002A7D78"/>
    <w:rsid w:val="002A7F1A"/>
    <w:rsid w:val="002A7FBB"/>
    <w:rsid w:val="002B037A"/>
    <w:rsid w:val="002B0507"/>
    <w:rsid w:val="002B06B5"/>
    <w:rsid w:val="002B0C24"/>
    <w:rsid w:val="002B0CE3"/>
    <w:rsid w:val="002B122D"/>
    <w:rsid w:val="002B1328"/>
    <w:rsid w:val="002B1333"/>
    <w:rsid w:val="002B1910"/>
    <w:rsid w:val="002B1A5C"/>
    <w:rsid w:val="002B1E52"/>
    <w:rsid w:val="002B2265"/>
    <w:rsid w:val="002B2427"/>
    <w:rsid w:val="002B265D"/>
    <w:rsid w:val="002B278C"/>
    <w:rsid w:val="002B27E1"/>
    <w:rsid w:val="002B288F"/>
    <w:rsid w:val="002B2CBF"/>
    <w:rsid w:val="002B301E"/>
    <w:rsid w:val="002B3109"/>
    <w:rsid w:val="002B3550"/>
    <w:rsid w:val="002B355A"/>
    <w:rsid w:val="002B3CB8"/>
    <w:rsid w:val="002B3F84"/>
    <w:rsid w:val="002B45D0"/>
    <w:rsid w:val="002B4660"/>
    <w:rsid w:val="002B4664"/>
    <w:rsid w:val="002B50DD"/>
    <w:rsid w:val="002B530B"/>
    <w:rsid w:val="002B53FB"/>
    <w:rsid w:val="002B55C2"/>
    <w:rsid w:val="002B5DF7"/>
    <w:rsid w:val="002B5FFE"/>
    <w:rsid w:val="002B6AC9"/>
    <w:rsid w:val="002B6B62"/>
    <w:rsid w:val="002B6D1C"/>
    <w:rsid w:val="002B70A9"/>
    <w:rsid w:val="002B7166"/>
    <w:rsid w:val="002B7388"/>
    <w:rsid w:val="002B7432"/>
    <w:rsid w:val="002B78D9"/>
    <w:rsid w:val="002B7BE9"/>
    <w:rsid w:val="002B7C6C"/>
    <w:rsid w:val="002B7F8F"/>
    <w:rsid w:val="002C0424"/>
    <w:rsid w:val="002C0906"/>
    <w:rsid w:val="002C0915"/>
    <w:rsid w:val="002C0FD1"/>
    <w:rsid w:val="002C12D4"/>
    <w:rsid w:val="002C1924"/>
    <w:rsid w:val="002C1D8E"/>
    <w:rsid w:val="002C2446"/>
    <w:rsid w:val="002C2484"/>
    <w:rsid w:val="002C2902"/>
    <w:rsid w:val="002C32FA"/>
    <w:rsid w:val="002C3A31"/>
    <w:rsid w:val="002C3F60"/>
    <w:rsid w:val="002C4070"/>
    <w:rsid w:val="002C4196"/>
    <w:rsid w:val="002C419B"/>
    <w:rsid w:val="002C43F2"/>
    <w:rsid w:val="002C4712"/>
    <w:rsid w:val="002C49CD"/>
    <w:rsid w:val="002C4A06"/>
    <w:rsid w:val="002C4B1C"/>
    <w:rsid w:val="002C4B50"/>
    <w:rsid w:val="002C4BE1"/>
    <w:rsid w:val="002C4D50"/>
    <w:rsid w:val="002C4DE3"/>
    <w:rsid w:val="002C5266"/>
    <w:rsid w:val="002C5972"/>
    <w:rsid w:val="002C5DA3"/>
    <w:rsid w:val="002C5F0E"/>
    <w:rsid w:val="002C5F63"/>
    <w:rsid w:val="002C602D"/>
    <w:rsid w:val="002C640E"/>
    <w:rsid w:val="002C6521"/>
    <w:rsid w:val="002C66BB"/>
    <w:rsid w:val="002C684B"/>
    <w:rsid w:val="002C6BFC"/>
    <w:rsid w:val="002C6C86"/>
    <w:rsid w:val="002C6DAA"/>
    <w:rsid w:val="002C6DD7"/>
    <w:rsid w:val="002C6DDB"/>
    <w:rsid w:val="002C7270"/>
    <w:rsid w:val="002C74DB"/>
    <w:rsid w:val="002C7CE4"/>
    <w:rsid w:val="002D01F2"/>
    <w:rsid w:val="002D0542"/>
    <w:rsid w:val="002D0892"/>
    <w:rsid w:val="002D0DB0"/>
    <w:rsid w:val="002D0FA6"/>
    <w:rsid w:val="002D1642"/>
    <w:rsid w:val="002D19F5"/>
    <w:rsid w:val="002D1C0A"/>
    <w:rsid w:val="002D1DA5"/>
    <w:rsid w:val="002D1FE5"/>
    <w:rsid w:val="002D25E1"/>
    <w:rsid w:val="002D27B7"/>
    <w:rsid w:val="002D2F29"/>
    <w:rsid w:val="002D310A"/>
    <w:rsid w:val="002D3282"/>
    <w:rsid w:val="002D335E"/>
    <w:rsid w:val="002D340B"/>
    <w:rsid w:val="002D3485"/>
    <w:rsid w:val="002D3A37"/>
    <w:rsid w:val="002D3DE8"/>
    <w:rsid w:val="002D4116"/>
    <w:rsid w:val="002D4129"/>
    <w:rsid w:val="002D4486"/>
    <w:rsid w:val="002D488F"/>
    <w:rsid w:val="002D48B8"/>
    <w:rsid w:val="002D54E1"/>
    <w:rsid w:val="002D594C"/>
    <w:rsid w:val="002D5AAB"/>
    <w:rsid w:val="002D5E7F"/>
    <w:rsid w:val="002D6045"/>
    <w:rsid w:val="002D622E"/>
    <w:rsid w:val="002D630D"/>
    <w:rsid w:val="002D6757"/>
    <w:rsid w:val="002D6A1A"/>
    <w:rsid w:val="002D6F04"/>
    <w:rsid w:val="002D774A"/>
    <w:rsid w:val="002E01E8"/>
    <w:rsid w:val="002E036F"/>
    <w:rsid w:val="002E058B"/>
    <w:rsid w:val="002E09AB"/>
    <w:rsid w:val="002E0D69"/>
    <w:rsid w:val="002E0DD3"/>
    <w:rsid w:val="002E1637"/>
    <w:rsid w:val="002E183D"/>
    <w:rsid w:val="002E1B99"/>
    <w:rsid w:val="002E20BD"/>
    <w:rsid w:val="002E213D"/>
    <w:rsid w:val="002E21F9"/>
    <w:rsid w:val="002E2449"/>
    <w:rsid w:val="002E2577"/>
    <w:rsid w:val="002E274A"/>
    <w:rsid w:val="002E290B"/>
    <w:rsid w:val="002E2B63"/>
    <w:rsid w:val="002E2DCD"/>
    <w:rsid w:val="002E316A"/>
    <w:rsid w:val="002E32C0"/>
    <w:rsid w:val="002E340D"/>
    <w:rsid w:val="002E38D8"/>
    <w:rsid w:val="002E43A9"/>
    <w:rsid w:val="002E43CA"/>
    <w:rsid w:val="002E48A1"/>
    <w:rsid w:val="002E4D43"/>
    <w:rsid w:val="002E4EFD"/>
    <w:rsid w:val="002E5182"/>
    <w:rsid w:val="002E54EC"/>
    <w:rsid w:val="002E59CF"/>
    <w:rsid w:val="002E5DA9"/>
    <w:rsid w:val="002E5F18"/>
    <w:rsid w:val="002E5FFD"/>
    <w:rsid w:val="002E62D2"/>
    <w:rsid w:val="002E65CA"/>
    <w:rsid w:val="002E6741"/>
    <w:rsid w:val="002E6D05"/>
    <w:rsid w:val="002E6F3D"/>
    <w:rsid w:val="002E7062"/>
    <w:rsid w:val="002E7366"/>
    <w:rsid w:val="002E7817"/>
    <w:rsid w:val="002E7EF4"/>
    <w:rsid w:val="002F024B"/>
    <w:rsid w:val="002F035D"/>
    <w:rsid w:val="002F0BE8"/>
    <w:rsid w:val="002F0E1D"/>
    <w:rsid w:val="002F0F46"/>
    <w:rsid w:val="002F1966"/>
    <w:rsid w:val="002F1B42"/>
    <w:rsid w:val="002F1F3F"/>
    <w:rsid w:val="002F267E"/>
    <w:rsid w:val="002F3206"/>
    <w:rsid w:val="002F3276"/>
    <w:rsid w:val="002F3555"/>
    <w:rsid w:val="002F35B6"/>
    <w:rsid w:val="002F35FD"/>
    <w:rsid w:val="002F36A0"/>
    <w:rsid w:val="002F36B2"/>
    <w:rsid w:val="002F3AF3"/>
    <w:rsid w:val="002F3E4B"/>
    <w:rsid w:val="002F423D"/>
    <w:rsid w:val="002F4E66"/>
    <w:rsid w:val="002F4E8D"/>
    <w:rsid w:val="002F50C4"/>
    <w:rsid w:val="002F5133"/>
    <w:rsid w:val="002F52D4"/>
    <w:rsid w:val="002F5427"/>
    <w:rsid w:val="002F5D3B"/>
    <w:rsid w:val="002F60D5"/>
    <w:rsid w:val="002F611B"/>
    <w:rsid w:val="002F6908"/>
    <w:rsid w:val="002F6923"/>
    <w:rsid w:val="002F6A49"/>
    <w:rsid w:val="002F6A62"/>
    <w:rsid w:val="002F6C26"/>
    <w:rsid w:val="002F6FD9"/>
    <w:rsid w:val="002F71CF"/>
    <w:rsid w:val="002F726F"/>
    <w:rsid w:val="002F73FA"/>
    <w:rsid w:val="002F7823"/>
    <w:rsid w:val="002F7C63"/>
    <w:rsid w:val="002F7CA0"/>
    <w:rsid w:val="002F7DA6"/>
    <w:rsid w:val="002F7DBC"/>
    <w:rsid w:val="003000A5"/>
    <w:rsid w:val="00300884"/>
    <w:rsid w:val="00300A73"/>
    <w:rsid w:val="00300ABB"/>
    <w:rsid w:val="00300DD9"/>
    <w:rsid w:val="00301104"/>
    <w:rsid w:val="0030135B"/>
    <w:rsid w:val="003013D2"/>
    <w:rsid w:val="00301770"/>
    <w:rsid w:val="0030222A"/>
    <w:rsid w:val="00302580"/>
    <w:rsid w:val="00302C71"/>
    <w:rsid w:val="0030304C"/>
    <w:rsid w:val="003030A7"/>
    <w:rsid w:val="003030E6"/>
    <w:rsid w:val="003031B7"/>
    <w:rsid w:val="0030320D"/>
    <w:rsid w:val="003038B4"/>
    <w:rsid w:val="00303A91"/>
    <w:rsid w:val="00303C1F"/>
    <w:rsid w:val="0030429B"/>
    <w:rsid w:val="00304916"/>
    <w:rsid w:val="00304D98"/>
    <w:rsid w:val="0030526E"/>
    <w:rsid w:val="00305407"/>
    <w:rsid w:val="00305598"/>
    <w:rsid w:val="00305676"/>
    <w:rsid w:val="003057B8"/>
    <w:rsid w:val="00305849"/>
    <w:rsid w:val="00305A88"/>
    <w:rsid w:val="00305D29"/>
    <w:rsid w:val="00305E13"/>
    <w:rsid w:val="00306B80"/>
    <w:rsid w:val="00306C5D"/>
    <w:rsid w:val="00306C80"/>
    <w:rsid w:val="003072E9"/>
    <w:rsid w:val="00307ACC"/>
    <w:rsid w:val="00307B07"/>
    <w:rsid w:val="00307CAF"/>
    <w:rsid w:val="00307F3C"/>
    <w:rsid w:val="003100D0"/>
    <w:rsid w:val="0031042E"/>
    <w:rsid w:val="00310521"/>
    <w:rsid w:val="003108AF"/>
    <w:rsid w:val="0031095E"/>
    <w:rsid w:val="00310B54"/>
    <w:rsid w:val="00310B8C"/>
    <w:rsid w:val="00310F0B"/>
    <w:rsid w:val="00311089"/>
    <w:rsid w:val="00311251"/>
    <w:rsid w:val="00311532"/>
    <w:rsid w:val="003115B8"/>
    <w:rsid w:val="003115C5"/>
    <w:rsid w:val="00311799"/>
    <w:rsid w:val="003118F8"/>
    <w:rsid w:val="00311F4A"/>
    <w:rsid w:val="0031207B"/>
    <w:rsid w:val="003120CC"/>
    <w:rsid w:val="003121EE"/>
    <w:rsid w:val="003121FA"/>
    <w:rsid w:val="003124CF"/>
    <w:rsid w:val="003127A9"/>
    <w:rsid w:val="003127E0"/>
    <w:rsid w:val="00313187"/>
    <w:rsid w:val="003134F2"/>
    <w:rsid w:val="00314488"/>
    <w:rsid w:val="0031498A"/>
    <w:rsid w:val="00314BB1"/>
    <w:rsid w:val="00314D5F"/>
    <w:rsid w:val="00314F8B"/>
    <w:rsid w:val="00314FEB"/>
    <w:rsid w:val="00315ADC"/>
    <w:rsid w:val="00315CB2"/>
    <w:rsid w:val="00316102"/>
    <w:rsid w:val="00316482"/>
    <w:rsid w:val="0031673E"/>
    <w:rsid w:val="00316748"/>
    <w:rsid w:val="00316990"/>
    <w:rsid w:val="00316D12"/>
    <w:rsid w:val="00316DA5"/>
    <w:rsid w:val="00317276"/>
    <w:rsid w:val="00317711"/>
    <w:rsid w:val="00317941"/>
    <w:rsid w:val="00317CAB"/>
    <w:rsid w:val="00317CD4"/>
    <w:rsid w:val="00317CD9"/>
    <w:rsid w:val="0032055D"/>
    <w:rsid w:val="003206A3"/>
    <w:rsid w:val="003209DC"/>
    <w:rsid w:val="00320BFA"/>
    <w:rsid w:val="003212B2"/>
    <w:rsid w:val="003213CF"/>
    <w:rsid w:val="003217E8"/>
    <w:rsid w:val="00321AF8"/>
    <w:rsid w:val="00321D7B"/>
    <w:rsid w:val="003220CE"/>
    <w:rsid w:val="003222BB"/>
    <w:rsid w:val="0032256A"/>
    <w:rsid w:val="00322D18"/>
    <w:rsid w:val="00323092"/>
    <w:rsid w:val="00323345"/>
    <w:rsid w:val="00323410"/>
    <w:rsid w:val="003235D6"/>
    <w:rsid w:val="00323BB1"/>
    <w:rsid w:val="00323D0B"/>
    <w:rsid w:val="00323D1E"/>
    <w:rsid w:val="00323ECC"/>
    <w:rsid w:val="00324202"/>
    <w:rsid w:val="0032433F"/>
    <w:rsid w:val="00324533"/>
    <w:rsid w:val="00324707"/>
    <w:rsid w:val="00324709"/>
    <w:rsid w:val="0032480C"/>
    <w:rsid w:val="003249E7"/>
    <w:rsid w:val="00324A54"/>
    <w:rsid w:val="00324BF4"/>
    <w:rsid w:val="00324F5A"/>
    <w:rsid w:val="00324FFB"/>
    <w:rsid w:val="00325535"/>
    <w:rsid w:val="00325AC8"/>
    <w:rsid w:val="00325C99"/>
    <w:rsid w:val="00325D68"/>
    <w:rsid w:val="003260CA"/>
    <w:rsid w:val="003266F4"/>
    <w:rsid w:val="00326A28"/>
    <w:rsid w:val="00326B29"/>
    <w:rsid w:val="00327217"/>
    <w:rsid w:val="00327468"/>
    <w:rsid w:val="00327583"/>
    <w:rsid w:val="0032782C"/>
    <w:rsid w:val="00327E28"/>
    <w:rsid w:val="003302B7"/>
    <w:rsid w:val="00330519"/>
    <w:rsid w:val="003306CB"/>
    <w:rsid w:val="00330955"/>
    <w:rsid w:val="00330A01"/>
    <w:rsid w:val="00330B0A"/>
    <w:rsid w:val="00330B9D"/>
    <w:rsid w:val="00330CBB"/>
    <w:rsid w:val="00330FA9"/>
    <w:rsid w:val="003310AE"/>
    <w:rsid w:val="003315BD"/>
    <w:rsid w:val="0033160D"/>
    <w:rsid w:val="00331881"/>
    <w:rsid w:val="00331B46"/>
    <w:rsid w:val="00331D2D"/>
    <w:rsid w:val="00331EE4"/>
    <w:rsid w:val="00332327"/>
    <w:rsid w:val="00332351"/>
    <w:rsid w:val="003323BF"/>
    <w:rsid w:val="00332516"/>
    <w:rsid w:val="0033277D"/>
    <w:rsid w:val="00332B0F"/>
    <w:rsid w:val="00332D1A"/>
    <w:rsid w:val="00332F95"/>
    <w:rsid w:val="003330EA"/>
    <w:rsid w:val="00333278"/>
    <w:rsid w:val="00333ABA"/>
    <w:rsid w:val="00333D27"/>
    <w:rsid w:val="00333D4F"/>
    <w:rsid w:val="00333E3C"/>
    <w:rsid w:val="0033420A"/>
    <w:rsid w:val="0033429B"/>
    <w:rsid w:val="0033440C"/>
    <w:rsid w:val="00334626"/>
    <w:rsid w:val="0033466D"/>
    <w:rsid w:val="00334BF2"/>
    <w:rsid w:val="00334D4A"/>
    <w:rsid w:val="00334E76"/>
    <w:rsid w:val="00334FDD"/>
    <w:rsid w:val="00335280"/>
    <w:rsid w:val="003354FF"/>
    <w:rsid w:val="00335518"/>
    <w:rsid w:val="0033566C"/>
    <w:rsid w:val="003356BF"/>
    <w:rsid w:val="003358BC"/>
    <w:rsid w:val="00335A70"/>
    <w:rsid w:val="00335AE4"/>
    <w:rsid w:val="00335BF0"/>
    <w:rsid w:val="00335E7A"/>
    <w:rsid w:val="00336001"/>
    <w:rsid w:val="00336782"/>
    <w:rsid w:val="0033688A"/>
    <w:rsid w:val="00336A15"/>
    <w:rsid w:val="00336B77"/>
    <w:rsid w:val="00336D63"/>
    <w:rsid w:val="00336E42"/>
    <w:rsid w:val="00337038"/>
    <w:rsid w:val="00337613"/>
    <w:rsid w:val="00337790"/>
    <w:rsid w:val="0033781E"/>
    <w:rsid w:val="003378A7"/>
    <w:rsid w:val="00337B03"/>
    <w:rsid w:val="00337B4D"/>
    <w:rsid w:val="00337F76"/>
    <w:rsid w:val="0034029B"/>
    <w:rsid w:val="003405AA"/>
    <w:rsid w:val="003407B2"/>
    <w:rsid w:val="003408EE"/>
    <w:rsid w:val="003408F4"/>
    <w:rsid w:val="00340AEE"/>
    <w:rsid w:val="00340B7C"/>
    <w:rsid w:val="00340C5F"/>
    <w:rsid w:val="00340F6E"/>
    <w:rsid w:val="00340FE1"/>
    <w:rsid w:val="003412B0"/>
    <w:rsid w:val="003412EF"/>
    <w:rsid w:val="00341461"/>
    <w:rsid w:val="003417E1"/>
    <w:rsid w:val="00341D99"/>
    <w:rsid w:val="00341E77"/>
    <w:rsid w:val="00341F7B"/>
    <w:rsid w:val="0034219C"/>
    <w:rsid w:val="0034220B"/>
    <w:rsid w:val="00342440"/>
    <w:rsid w:val="00342684"/>
    <w:rsid w:val="003426CC"/>
    <w:rsid w:val="0034277F"/>
    <w:rsid w:val="0034299F"/>
    <w:rsid w:val="00343038"/>
    <w:rsid w:val="00343191"/>
    <w:rsid w:val="003433B9"/>
    <w:rsid w:val="003434D5"/>
    <w:rsid w:val="0034388C"/>
    <w:rsid w:val="00343B05"/>
    <w:rsid w:val="00343EAD"/>
    <w:rsid w:val="00343EC3"/>
    <w:rsid w:val="00344025"/>
    <w:rsid w:val="00344099"/>
    <w:rsid w:val="00344652"/>
    <w:rsid w:val="003448D6"/>
    <w:rsid w:val="003448F1"/>
    <w:rsid w:val="00344A96"/>
    <w:rsid w:val="00344B3A"/>
    <w:rsid w:val="00344BC8"/>
    <w:rsid w:val="00344D67"/>
    <w:rsid w:val="00344DF2"/>
    <w:rsid w:val="00344F1C"/>
    <w:rsid w:val="00345053"/>
    <w:rsid w:val="003458CE"/>
    <w:rsid w:val="00345A4E"/>
    <w:rsid w:val="00345C4E"/>
    <w:rsid w:val="00345D11"/>
    <w:rsid w:val="0034688C"/>
    <w:rsid w:val="003469DC"/>
    <w:rsid w:val="00346AE5"/>
    <w:rsid w:val="00346CB6"/>
    <w:rsid w:val="00346E70"/>
    <w:rsid w:val="00346FFB"/>
    <w:rsid w:val="0034794C"/>
    <w:rsid w:val="00347E1A"/>
    <w:rsid w:val="00347EDC"/>
    <w:rsid w:val="0035034F"/>
    <w:rsid w:val="003503C6"/>
    <w:rsid w:val="00350A62"/>
    <w:rsid w:val="00350B8E"/>
    <w:rsid w:val="003512FC"/>
    <w:rsid w:val="00351ECF"/>
    <w:rsid w:val="00352634"/>
    <w:rsid w:val="003526AA"/>
    <w:rsid w:val="00352788"/>
    <w:rsid w:val="003527BA"/>
    <w:rsid w:val="003532C9"/>
    <w:rsid w:val="003533A7"/>
    <w:rsid w:val="0035365C"/>
    <w:rsid w:val="003536C0"/>
    <w:rsid w:val="00353736"/>
    <w:rsid w:val="00353785"/>
    <w:rsid w:val="003537D4"/>
    <w:rsid w:val="00353AB3"/>
    <w:rsid w:val="00353BDF"/>
    <w:rsid w:val="00353FF7"/>
    <w:rsid w:val="003544DF"/>
    <w:rsid w:val="003551C1"/>
    <w:rsid w:val="00355349"/>
    <w:rsid w:val="00355391"/>
    <w:rsid w:val="0035557C"/>
    <w:rsid w:val="0035575C"/>
    <w:rsid w:val="00355895"/>
    <w:rsid w:val="0035597E"/>
    <w:rsid w:val="00355BD8"/>
    <w:rsid w:val="00355EFF"/>
    <w:rsid w:val="00356445"/>
    <w:rsid w:val="00356B9C"/>
    <w:rsid w:val="00356D48"/>
    <w:rsid w:val="003570C5"/>
    <w:rsid w:val="00357589"/>
    <w:rsid w:val="00357629"/>
    <w:rsid w:val="00357A7B"/>
    <w:rsid w:val="00357F52"/>
    <w:rsid w:val="00360164"/>
    <w:rsid w:val="0036017E"/>
    <w:rsid w:val="003602B4"/>
    <w:rsid w:val="00360A0F"/>
    <w:rsid w:val="00360C15"/>
    <w:rsid w:val="003613E4"/>
    <w:rsid w:val="00362266"/>
    <w:rsid w:val="0036259E"/>
    <w:rsid w:val="003625A3"/>
    <w:rsid w:val="00362A0D"/>
    <w:rsid w:val="00362A62"/>
    <w:rsid w:val="00362B43"/>
    <w:rsid w:val="00362BA5"/>
    <w:rsid w:val="00362CA4"/>
    <w:rsid w:val="00362DC5"/>
    <w:rsid w:val="00362E4B"/>
    <w:rsid w:val="00363507"/>
    <w:rsid w:val="003635CE"/>
    <w:rsid w:val="003636B6"/>
    <w:rsid w:val="0036382A"/>
    <w:rsid w:val="00363F1E"/>
    <w:rsid w:val="003644BC"/>
    <w:rsid w:val="003646BB"/>
    <w:rsid w:val="00364990"/>
    <w:rsid w:val="00364D5C"/>
    <w:rsid w:val="00364EF2"/>
    <w:rsid w:val="00365545"/>
    <w:rsid w:val="00365677"/>
    <w:rsid w:val="003658FD"/>
    <w:rsid w:val="00365CCB"/>
    <w:rsid w:val="00365EB6"/>
    <w:rsid w:val="003667A1"/>
    <w:rsid w:val="00366D0C"/>
    <w:rsid w:val="00366E38"/>
    <w:rsid w:val="00367CCE"/>
    <w:rsid w:val="00367D5E"/>
    <w:rsid w:val="003701D0"/>
    <w:rsid w:val="0037053D"/>
    <w:rsid w:val="00370A5C"/>
    <w:rsid w:val="00370B75"/>
    <w:rsid w:val="00370F44"/>
    <w:rsid w:val="00371809"/>
    <w:rsid w:val="003718EE"/>
    <w:rsid w:val="00371C91"/>
    <w:rsid w:val="00371E02"/>
    <w:rsid w:val="00372150"/>
    <w:rsid w:val="00372367"/>
    <w:rsid w:val="003724C0"/>
    <w:rsid w:val="00372592"/>
    <w:rsid w:val="00372595"/>
    <w:rsid w:val="00372652"/>
    <w:rsid w:val="00372769"/>
    <w:rsid w:val="00372838"/>
    <w:rsid w:val="00372951"/>
    <w:rsid w:val="00372B4B"/>
    <w:rsid w:val="00372E31"/>
    <w:rsid w:val="00372EDF"/>
    <w:rsid w:val="0037320A"/>
    <w:rsid w:val="00373665"/>
    <w:rsid w:val="003736B8"/>
    <w:rsid w:val="00373A0F"/>
    <w:rsid w:val="00373BDC"/>
    <w:rsid w:val="00373CF6"/>
    <w:rsid w:val="003746BF"/>
    <w:rsid w:val="00374779"/>
    <w:rsid w:val="00374FBD"/>
    <w:rsid w:val="003759F8"/>
    <w:rsid w:val="00375A21"/>
    <w:rsid w:val="00375AA9"/>
    <w:rsid w:val="00375F60"/>
    <w:rsid w:val="00375FE7"/>
    <w:rsid w:val="00376086"/>
    <w:rsid w:val="003761CD"/>
    <w:rsid w:val="003762C9"/>
    <w:rsid w:val="00376353"/>
    <w:rsid w:val="003763C7"/>
    <w:rsid w:val="0037645C"/>
    <w:rsid w:val="003764C8"/>
    <w:rsid w:val="00376500"/>
    <w:rsid w:val="00376C10"/>
    <w:rsid w:val="00376D3D"/>
    <w:rsid w:val="003774E9"/>
    <w:rsid w:val="003775A6"/>
    <w:rsid w:val="003778F5"/>
    <w:rsid w:val="00377A33"/>
    <w:rsid w:val="00377AA0"/>
    <w:rsid w:val="00377B4D"/>
    <w:rsid w:val="00377CDB"/>
    <w:rsid w:val="00377D46"/>
    <w:rsid w:val="0038007E"/>
    <w:rsid w:val="003802D3"/>
    <w:rsid w:val="003809D6"/>
    <w:rsid w:val="00380D6B"/>
    <w:rsid w:val="00380FFB"/>
    <w:rsid w:val="00381E2D"/>
    <w:rsid w:val="003822A8"/>
    <w:rsid w:val="0038239C"/>
    <w:rsid w:val="0038270D"/>
    <w:rsid w:val="00382803"/>
    <w:rsid w:val="00382A45"/>
    <w:rsid w:val="00382A6A"/>
    <w:rsid w:val="00382B5A"/>
    <w:rsid w:val="00383A3F"/>
    <w:rsid w:val="00383A52"/>
    <w:rsid w:val="00383C3C"/>
    <w:rsid w:val="00383CBA"/>
    <w:rsid w:val="003841A6"/>
    <w:rsid w:val="003842D6"/>
    <w:rsid w:val="003849D3"/>
    <w:rsid w:val="00384D0B"/>
    <w:rsid w:val="00384D38"/>
    <w:rsid w:val="00384E55"/>
    <w:rsid w:val="00384FD2"/>
    <w:rsid w:val="0038520F"/>
    <w:rsid w:val="0038525A"/>
    <w:rsid w:val="003853D2"/>
    <w:rsid w:val="003857FD"/>
    <w:rsid w:val="0038589A"/>
    <w:rsid w:val="003859E8"/>
    <w:rsid w:val="00385A32"/>
    <w:rsid w:val="00385B38"/>
    <w:rsid w:val="00385C8F"/>
    <w:rsid w:val="003862D8"/>
    <w:rsid w:val="003862F6"/>
    <w:rsid w:val="0038645A"/>
    <w:rsid w:val="00386540"/>
    <w:rsid w:val="00386902"/>
    <w:rsid w:val="003869C4"/>
    <w:rsid w:val="00386F06"/>
    <w:rsid w:val="00386FCA"/>
    <w:rsid w:val="003878E1"/>
    <w:rsid w:val="00387BA0"/>
    <w:rsid w:val="00387EF5"/>
    <w:rsid w:val="00387FC3"/>
    <w:rsid w:val="0039028F"/>
    <w:rsid w:val="003904E2"/>
    <w:rsid w:val="003904EB"/>
    <w:rsid w:val="00390826"/>
    <w:rsid w:val="00390941"/>
    <w:rsid w:val="003909EB"/>
    <w:rsid w:val="003910A8"/>
    <w:rsid w:val="00391209"/>
    <w:rsid w:val="00391634"/>
    <w:rsid w:val="00391695"/>
    <w:rsid w:val="00391729"/>
    <w:rsid w:val="003917BF"/>
    <w:rsid w:val="003917DE"/>
    <w:rsid w:val="0039193C"/>
    <w:rsid w:val="00391CD8"/>
    <w:rsid w:val="00391D58"/>
    <w:rsid w:val="003920C2"/>
    <w:rsid w:val="003924B2"/>
    <w:rsid w:val="00392669"/>
    <w:rsid w:val="003926E1"/>
    <w:rsid w:val="00393362"/>
    <w:rsid w:val="003937DA"/>
    <w:rsid w:val="00393D8E"/>
    <w:rsid w:val="00394285"/>
    <w:rsid w:val="00394618"/>
    <w:rsid w:val="00394989"/>
    <w:rsid w:val="00395171"/>
    <w:rsid w:val="00395272"/>
    <w:rsid w:val="0039580B"/>
    <w:rsid w:val="00395ED7"/>
    <w:rsid w:val="003960BB"/>
    <w:rsid w:val="00396550"/>
    <w:rsid w:val="003965EC"/>
    <w:rsid w:val="0039660D"/>
    <w:rsid w:val="00396976"/>
    <w:rsid w:val="00396D43"/>
    <w:rsid w:val="00396F63"/>
    <w:rsid w:val="0039706E"/>
    <w:rsid w:val="003972F8"/>
    <w:rsid w:val="00397391"/>
    <w:rsid w:val="003973EF"/>
    <w:rsid w:val="00397664"/>
    <w:rsid w:val="003979BB"/>
    <w:rsid w:val="003979C1"/>
    <w:rsid w:val="00397AA6"/>
    <w:rsid w:val="00397BC3"/>
    <w:rsid w:val="00397FDB"/>
    <w:rsid w:val="003A024B"/>
    <w:rsid w:val="003A05FC"/>
    <w:rsid w:val="003A0A38"/>
    <w:rsid w:val="003A0DFA"/>
    <w:rsid w:val="003A0EE1"/>
    <w:rsid w:val="003A10FE"/>
    <w:rsid w:val="003A1454"/>
    <w:rsid w:val="003A14AB"/>
    <w:rsid w:val="003A15BA"/>
    <w:rsid w:val="003A17C1"/>
    <w:rsid w:val="003A1B06"/>
    <w:rsid w:val="003A200E"/>
    <w:rsid w:val="003A2074"/>
    <w:rsid w:val="003A20DF"/>
    <w:rsid w:val="003A249E"/>
    <w:rsid w:val="003A27B0"/>
    <w:rsid w:val="003A2BAA"/>
    <w:rsid w:val="003A2CDB"/>
    <w:rsid w:val="003A31EF"/>
    <w:rsid w:val="003A37B8"/>
    <w:rsid w:val="003A3B08"/>
    <w:rsid w:val="003A3B0A"/>
    <w:rsid w:val="003A3B42"/>
    <w:rsid w:val="003A3B60"/>
    <w:rsid w:val="003A3CC9"/>
    <w:rsid w:val="003A3EA4"/>
    <w:rsid w:val="003A4A80"/>
    <w:rsid w:val="003A4B84"/>
    <w:rsid w:val="003A4EBA"/>
    <w:rsid w:val="003A4F58"/>
    <w:rsid w:val="003A5CBC"/>
    <w:rsid w:val="003A5F48"/>
    <w:rsid w:val="003A6056"/>
    <w:rsid w:val="003A65EA"/>
    <w:rsid w:val="003A6B29"/>
    <w:rsid w:val="003A6C03"/>
    <w:rsid w:val="003A6E00"/>
    <w:rsid w:val="003A6E15"/>
    <w:rsid w:val="003A6E9F"/>
    <w:rsid w:val="003A725B"/>
    <w:rsid w:val="003A77C6"/>
    <w:rsid w:val="003A7BDA"/>
    <w:rsid w:val="003A7BDE"/>
    <w:rsid w:val="003B014E"/>
    <w:rsid w:val="003B0412"/>
    <w:rsid w:val="003B0B54"/>
    <w:rsid w:val="003B10CF"/>
    <w:rsid w:val="003B1331"/>
    <w:rsid w:val="003B1771"/>
    <w:rsid w:val="003B19C3"/>
    <w:rsid w:val="003B1FFA"/>
    <w:rsid w:val="003B227C"/>
    <w:rsid w:val="003B2AEE"/>
    <w:rsid w:val="003B2CA4"/>
    <w:rsid w:val="003B33B0"/>
    <w:rsid w:val="003B3435"/>
    <w:rsid w:val="003B3A0B"/>
    <w:rsid w:val="003B3B23"/>
    <w:rsid w:val="003B3C95"/>
    <w:rsid w:val="003B3F51"/>
    <w:rsid w:val="003B4241"/>
    <w:rsid w:val="003B4818"/>
    <w:rsid w:val="003B4BE1"/>
    <w:rsid w:val="003B4C0B"/>
    <w:rsid w:val="003B4EA0"/>
    <w:rsid w:val="003B4F2E"/>
    <w:rsid w:val="003B5019"/>
    <w:rsid w:val="003B529B"/>
    <w:rsid w:val="003B5764"/>
    <w:rsid w:val="003B5B4E"/>
    <w:rsid w:val="003B5C11"/>
    <w:rsid w:val="003B5EA1"/>
    <w:rsid w:val="003B5F23"/>
    <w:rsid w:val="003B6488"/>
    <w:rsid w:val="003B6BB9"/>
    <w:rsid w:val="003B6F26"/>
    <w:rsid w:val="003B7231"/>
    <w:rsid w:val="003B75DA"/>
    <w:rsid w:val="003B7CB9"/>
    <w:rsid w:val="003B7CF6"/>
    <w:rsid w:val="003C03EB"/>
    <w:rsid w:val="003C0A81"/>
    <w:rsid w:val="003C0E2E"/>
    <w:rsid w:val="003C10AD"/>
    <w:rsid w:val="003C1217"/>
    <w:rsid w:val="003C1633"/>
    <w:rsid w:val="003C175F"/>
    <w:rsid w:val="003C18AF"/>
    <w:rsid w:val="003C1A1C"/>
    <w:rsid w:val="003C1AC7"/>
    <w:rsid w:val="003C1E61"/>
    <w:rsid w:val="003C20E6"/>
    <w:rsid w:val="003C275B"/>
    <w:rsid w:val="003C27B9"/>
    <w:rsid w:val="003C29C4"/>
    <w:rsid w:val="003C2B2C"/>
    <w:rsid w:val="003C2CEC"/>
    <w:rsid w:val="003C2FF1"/>
    <w:rsid w:val="003C313D"/>
    <w:rsid w:val="003C3333"/>
    <w:rsid w:val="003C3382"/>
    <w:rsid w:val="003C33F6"/>
    <w:rsid w:val="003C35C6"/>
    <w:rsid w:val="003C368D"/>
    <w:rsid w:val="003C3CA4"/>
    <w:rsid w:val="003C4026"/>
    <w:rsid w:val="003C439A"/>
    <w:rsid w:val="003C44E7"/>
    <w:rsid w:val="003C48CA"/>
    <w:rsid w:val="003C4E9E"/>
    <w:rsid w:val="003C5137"/>
    <w:rsid w:val="003C5159"/>
    <w:rsid w:val="003C5436"/>
    <w:rsid w:val="003C57F1"/>
    <w:rsid w:val="003C593C"/>
    <w:rsid w:val="003C5D3B"/>
    <w:rsid w:val="003C614E"/>
    <w:rsid w:val="003C6606"/>
    <w:rsid w:val="003C66C1"/>
    <w:rsid w:val="003C671A"/>
    <w:rsid w:val="003C674E"/>
    <w:rsid w:val="003C70B6"/>
    <w:rsid w:val="003C75F9"/>
    <w:rsid w:val="003C779E"/>
    <w:rsid w:val="003C7C67"/>
    <w:rsid w:val="003C7D82"/>
    <w:rsid w:val="003C7D99"/>
    <w:rsid w:val="003D0742"/>
    <w:rsid w:val="003D0A8C"/>
    <w:rsid w:val="003D0C05"/>
    <w:rsid w:val="003D0E34"/>
    <w:rsid w:val="003D108D"/>
    <w:rsid w:val="003D11A5"/>
    <w:rsid w:val="003D1635"/>
    <w:rsid w:val="003D16B4"/>
    <w:rsid w:val="003D1ADD"/>
    <w:rsid w:val="003D1AFF"/>
    <w:rsid w:val="003D1BE5"/>
    <w:rsid w:val="003D2943"/>
    <w:rsid w:val="003D2978"/>
    <w:rsid w:val="003D2D22"/>
    <w:rsid w:val="003D2D32"/>
    <w:rsid w:val="003D2E2D"/>
    <w:rsid w:val="003D2E5F"/>
    <w:rsid w:val="003D2FB2"/>
    <w:rsid w:val="003D3122"/>
    <w:rsid w:val="003D3282"/>
    <w:rsid w:val="003D3B1E"/>
    <w:rsid w:val="003D3CBC"/>
    <w:rsid w:val="003D3D56"/>
    <w:rsid w:val="003D3EA3"/>
    <w:rsid w:val="003D3EB2"/>
    <w:rsid w:val="003D4000"/>
    <w:rsid w:val="003D41D2"/>
    <w:rsid w:val="003D43E6"/>
    <w:rsid w:val="003D4430"/>
    <w:rsid w:val="003D4548"/>
    <w:rsid w:val="003D4787"/>
    <w:rsid w:val="003D4A5C"/>
    <w:rsid w:val="003D4E3E"/>
    <w:rsid w:val="003D4EF1"/>
    <w:rsid w:val="003D4EFF"/>
    <w:rsid w:val="003D53E3"/>
    <w:rsid w:val="003D570F"/>
    <w:rsid w:val="003D57AF"/>
    <w:rsid w:val="003D5E71"/>
    <w:rsid w:val="003D5F25"/>
    <w:rsid w:val="003D5F6C"/>
    <w:rsid w:val="003D6322"/>
    <w:rsid w:val="003D643B"/>
    <w:rsid w:val="003D678F"/>
    <w:rsid w:val="003D6817"/>
    <w:rsid w:val="003D6BED"/>
    <w:rsid w:val="003D6EA9"/>
    <w:rsid w:val="003D6FA6"/>
    <w:rsid w:val="003D7141"/>
    <w:rsid w:val="003E019D"/>
    <w:rsid w:val="003E048B"/>
    <w:rsid w:val="003E058F"/>
    <w:rsid w:val="003E0600"/>
    <w:rsid w:val="003E062B"/>
    <w:rsid w:val="003E066E"/>
    <w:rsid w:val="003E06CF"/>
    <w:rsid w:val="003E0C47"/>
    <w:rsid w:val="003E10DD"/>
    <w:rsid w:val="003E1111"/>
    <w:rsid w:val="003E15CF"/>
    <w:rsid w:val="003E1B23"/>
    <w:rsid w:val="003E1D05"/>
    <w:rsid w:val="003E1E85"/>
    <w:rsid w:val="003E1E90"/>
    <w:rsid w:val="003E2109"/>
    <w:rsid w:val="003E24D5"/>
    <w:rsid w:val="003E258B"/>
    <w:rsid w:val="003E27B0"/>
    <w:rsid w:val="003E2CDA"/>
    <w:rsid w:val="003E346A"/>
    <w:rsid w:val="003E3926"/>
    <w:rsid w:val="003E3C11"/>
    <w:rsid w:val="003E3E7C"/>
    <w:rsid w:val="003E4232"/>
    <w:rsid w:val="003E49C1"/>
    <w:rsid w:val="003E4F52"/>
    <w:rsid w:val="003E4F8A"/>
    <w:rsid w:val="003E52A8"/>
    <w:rsid w:val="003E57E5"/>
    <w:rsid w:val="003E5AC2"/>
    <w:rsid w:val="003E5C90"/>
    <w:rsid w:val="003E5E83"/>
    <w:rsid w:val="003E61E1"/>
    <w:rsid w:val="003E6300"/>
    <w:rsid w:val="003E695A"/>
    <w:rsid w:val="003E69D5"/>
    <w:rsid w:val="003E6B57"/>
    <w:rsid w:val="003E6BBD"/>
    <w:rsid w:val="003E7742"/>
    <w:rsid w:val="003E784C"/>
    <w:rsid w:val="003E791F"/>
    <w:rsid w:val="003E7EF6"/>
    <w:rsid w:val="003F0D3D"/>
    <w:rsid w:val="003F0F59"/>
    <w:rsid w:val="003F13FE"/>
    <w:rsid w:val="003F15DB"/>
    <w:rsid w:val="003F183E"/>
    <w:rsid w:val="003F1CBC"/>
    <w:rsid w:val="003F1E21"/>
    <w:rsid w:val="003F21E6"/>
    <w:rsid w:val="003F231D"/>
    <w:rsid w:val="003F2589"/>
    <w:rsid w:val="003F272C"/>
    <w:rsid w:val="003F2841"/>
    <w:rsid w:val="003F29C7"/>
    <w:rsid w:val="003F2A6D"/>
    <w:rsid w:val="003F3158"/>
    <w:rsid w:val="003F31AC"/>
    <w:rsid w:val="003F36B4"/>
    <w:rsid w:val="003F377D"/>
    <w:rsid w:val="003F3C91"/>
    <w:rsid w:val="003F3DAA"/>
    <w:rsid w:val="003F3DF6"/>
    <w:rsid w:val="003F41D7"/>
    <w:rsid w:val="003F453E"/>
    <w:rsid w:val="003F4AA5"/>
    <w:rsid w:val="003F4F2C"/>
    <w:rsid w:val="003F5914"/>
    <w:rsid w:val="003F5990"/>
    <w:rsid w:val="003F602C"/>
    <w:rsid w:val="003F6410"/>
    <w:rsid w:val="003F648A"/>
    <w:rsid w:val="003F68ED"/>
    <w:rsid w:val="003F6B1F"/>
    <w:rsid w:val="003F7039"/>
    <w:rsid w:val="003F7054"/>
    <w:rsid w:val="003F7304"/>
    <w:rsid w:val="003F740D"/>
    <w:rsid w:val="003F7891"/>
    <w:rsid w:val="003F78E0"/>
    <w:rsid w:val="003F7BD8"/>
    <w:rsid w:val="003F7C16"/>
    <w:rsid w:val="004000B7"/>
    <w:rsid w:val="00400134"/>
    <w:rsid w:val="0040022B"/>
    <w:rsid w:val="0040047A"/>
    <w:rsid w:val="00400B0A"/>
    <w:rsid w:val="00400B7C"/>
    <w:rsid w:val="00400EF3"/>
    <w:rsid w:val="004010CB"/>
    <w:rsid w:val="004011D8"/>
    <w:rsid w:val="00401856"/>
    <w:rsid w:val="00401919"/>
    <w:rsid w:val="00401959"/>
    <w:rsid w:val="00401B8E"/>
    <w:rsid w:val="00401FF0"/>
    <w:rsid w:val="00402A45"/>
    <w:rsid w:val="00402F1F"/>
    <w:rsid w:val="0040323A"/>
    <w:rsid w:val="00403794"/>
    <w:rsid w:val="004039BA"/>
    <w:rsid w:val="00403A1F"/>
    <w:rsid w:val="00403B41"/>
    <w:rsid w:val="00403ECE"/>
    <w:rsid w:val="004041D6"/>
    <w:rsid w:val="00404214"/>
    <w:rsid w:val="00404481"/>
    <w:rsid w:val="0040477D"/>
    <w:rsid w:val="004048AF"/>
    <w:rsid w:val="00404A47"/>
    <w:rsid w:val="00404A49"/>
    <w:rsid w:val="00404B9E"/>
    <w:rsid w:val="00404ECA"/>
    <w:rsid w:val="00404F50"/>
    <w:rsid w:val="00405378"/>
    <w:rsid w:val="0040543A"/>
    <w:rsid w:val="00405815"/>
    <w:rsid w:val="0040588C"/>
    <w:rsid w:val="00405A86"/>
    <w:rsid w:val="00405FDF"/>
    <w:rsid w:val="00406349"/>
    <w:rsid w:val="00406528"/>
    <w:rsid w:val="0040654A"/>
    <w:rsid w:val="00406636"/>
    <w:rsid w:val="00406705"/>
    <w:rsid w:val="00406CB6"/>
    <w:rsid w:val="0040711C"/>
    <w:rsid w:val="0040731A"/>
    <w:rsid w:val="00407512"/>
    <w:rsid w:val="00407541"/>
    <w:rsid w:val="004076D5"/>
    <w:rsid w:val="004078F3"/>
    <w:rsid w:val="00407B89"/>
    <w:rsid w:val="00407BD3"/>
    <w:rsid w:val="00407C74"/>
    <w:rsid w:val="00407C7E"/>
    <w:rsid w:val="00407E35"/>
    <w:rsid w:val="00410060"/>
    <w:rsid w:val="0041007C"/>
    <w:rsid w:val="00410742"/>
    <w:rsid w:val="0041091A"/>
    <w:rsid w:val="00410A9D"/>
    <w:rsid w:val="00410B7B"/>
    <w:rsid w:val="00410BB2"/>
    <w:rsid w:val="00410E17"/>
    <w:rsid w:val="00410E6C"/>
    <w:rsid w:val="00411243"/>
    <w:rsid w:val="0041156B"/>
    <w:rsid w:val="004119FF"/>
    <w:rsid w:val="00411D37"/>
    <w:rsid w:val="00411E36"/>
    <w:rsid w:val="00411E77"/>
    <w:rsid w:val="004122D2"/>
    <w:rsid w:val="004123AF"/>
    <w:rsid w:val="004124C2"/>
    <w:rsid w:val="0041260D"/>
    <w:rsid w:val="004126F2"/>
    <w:rsid w:val="00412971"/>
    <w:rsid w:val="00412ADE"/>
    <w:rsid w:val="00412BDC"/>
    <w:rsid w:val="00413314"/>
    <w:rsid w:val="004134D5"/>
    <w:rsid w:val="00413E32"/>
    <w:rsid w:val="00413F1A"/>
    <w:rsid w:val="004141B2"/>
    <w:rsid w:val="00414A18"/>
    <w:rsid w:val="00414E54"/>
    <w:rsid w:val="00415091"/>
    <w:rsid w:val="004152E7"/>
    <w:rsid w:val="004152F8"/>
    <w:rsid w:val="00415454"/>
    <w:rsid w:val="00415642"/>
    <w:rsid w:val="00415B6B"/>
    <w:rsid w:val="00415D6B"/>
    <w:rsid w:val="00415F60"/>
    <w:rsid w:val="004166BB"/>
    <w:rsid w:val="0041694E"/>
    <w:rsid w:val="00416977"/>
    <w:rsid w:val="00416A92"/>
    <w:rsid w:val="0041706D"/>
    <w:rsid w:val="00417121"/>
    <w:rsid w:val="0041721A"/>
    <w:rsid w:val="00417274"/>
    <w:rsid w:val="004173C8"/>
    <w:rsid w:val="004173D8"/>
    <w:rsid w:val="004175F1"/>
    <w:rsid w:val="004177D0"/>
    <w:rsid w:val="00417BAF"/>
    <w:rsid w:val="0042002F"/>
    <w:rsid w:val="00420071"/>
    <w:rsid w:val="00420FF6"/>
    <w:rsid w:val="00421124"/>
    <w:rsid w:val="004216D9"/>
    <w:rsid w:val="00421819"/>
    <w:rsid w:val="004218C8"/>
    <w:rsid w:val="00421959"/>
    <w:rsid w:val="00421A39"/>
    <w:rsid w:val="00421BDE"/>
    <w:rsid w:val="00421D1D"/>
    <w:rsid w:val="00422839"/>
    <w:rsid w:val="004229F8"/>
    <w:rsid w:val="00422CAE"/>
    <w:rsid w:val="00423202"/>
    <w:rsid w:val="004234BE"/>
    <w:rsid w:val="00423AD5"/>
    <w:rsid w:val="00423B2E"/>
    <w:rsid w:val="00423C0C"/>
    <w:rsid w:val="00423D85"/>
    <w:rsid w:val="00423FC3"/>
    <w:rsid w:val="004240F4"/>
    <w:rsid w:val="00424208"/>
    <w:rsid w:val="00424364"/>
    <w:rsid w:val="00424E68"/>
    <w:rsid w:val="00424EAE"/>
    <w:rsid w:val="004252A0"/>
    <w:rsid w:val="00425678"/>
    <w:rsid w:val="00425902"/>
    <w:rsid w:val="00425C3B"/>
    <w:rsid w:val="00425C7B"/>
    <w:rsid w:val="00426011"/>
    <w:rsid w:val="00426A24"/>
    <w:rsid w:val="00426D60"/>
    <w:rsid w:val="004274C9"/>
    <w:rsid w:val="004274E0"/>
    <w:rsid w:val="00427BE2"/>
    <w:rsid w:val="00427C78"/>
    <w:rsid w:val="00427CC1"/>
    <w:rsid w:val="00427CDE"/>
    <w:rsid w:val="00427F06"/>
    <w:rsid w:val="004301D4"/>
    <w:rsid w:val="00430714"/>
    <w:rsid w:val="00430850"/>
    <w:rsid w:val="00430B4B"/>
    <w:rsid w:val="004310D7"/>
    <w:rsid w:val="004312E8"/>
    <w:rsid w:val="0043140E"/>
    <w:rsid w:val="00431A33"/>
    <w:rsid w:val="00431D67"/>
    <w:rsid w:val="004324A6"/>
    <w:rsid w:val="0043265F"/>
    <w:rsid w:val="00432850"/>
    <w:rsid w:val="004330E7"/>
    <w:rsid w:val="00433117"/>
    <w:rsid w:val="004333C7"/>
    <w:rsid w:val="00433420"/>
    <w:rsid w:val="00433815"/>
    <w:rsid w:val="00433AE0"/>
    <w:rsid w:val="00433C75"/>
    <w:rsid w:val="00433EF3"/>
    <w:rsid w:val="004341EE"/>
    <w:rsid w:val="004342B3"/>
    <w:rsid w:val="00434619"/>
    <w:rsid w:val="00434647"/>
    <w:rsid w:val="004347BD"/>
    <w:rsid w:val="00434821"/>
    <w:rsid w:val="004352AB"/>
    <w:rsid w:val="004353A8"/>
    <w:rsid w:val="004356ED"/>
    <w:rsid w:val="004357EC"/>
    <w:rsid w:val="00435A10"/>
    <w:rsid w:val="00435DFA"/>
    <w:rsid w:val="004365A2"/>
    <w:rsid w:val="00436F42"/>
    <w:rsid w:val="00440134"/>
    <w:rsid w:val="00440814"/>
    <w:rsid w:val="00440A4C"/>
    <w:rsid w:val="00440BE0"/>
    <w:rsid w:val="00440CDC"/>
    <w:rsid w:val="00440F67"/>
    <w:rsid w:val="00440FED"/>
    <w:rsid w:val="00441343"/>
    <w:rsid w:val="0044146D"/>
    <w:rsid w:val="0044162F"/>
    <w:rsid w:val="004417C9"/>
    <w:rsid w:val="00441941"/>
    <w:rsid w:val="00441A86"/>
    <w:rsid w:val="00441C2D"/>
    <w:rsid w:val="00442399"/>
    <w:rsid w:val="0044262F"/>
    <w:rsid w:val="00442C13"/>
    <w:rsid w:val="00442D68"/>
    <w:rsid w:val="00442E6C"/>
    <w:rsid w:val="00443170"/>
    <w:rsid w:val="00443236"/>
    <w:rsid w:val="004432CD"/>
    <w:rsid w:val="0044354D"/>
    <w:rsid w:val="00443592"/>
    <w:rsid w:val="00443941"/>
    <w:rsid w:val="00443989"/>
    <w:rsid w:val="00443A37"/>
    <w:rsid w:val="00443B97"/>
    <w:rsid w:val="00443CB2"/>
    <w:rsid w:val="00443F92"/>
    <w:rsid w:val="00444488"/>
    <w:rsid w:val="004445C7"/>
    <w:rsid w:val="004448F8"/>
    <w:rsid w:val="0044495E"/>
    <w:rsid w:val="00444BB5"/>
    <w:rsid w:val="00444C16"/>
    <w:rsid w:val="00444DC1"/>
    <w:rsid w:val="00444FCC"/>
    <w:rsid w:val="00445177"/>
    <w:rsid w:val="00445355"/>
    <w:rsid w:val="00445A77"/>
    <w:rsid w:val="00445B3B"/>
    <w:rsid w:val="00446095"/>
    <w:rsid w:val="004468D5"/>
    <w:rsid w:val="00446A0F"/>
    <w:rsid w:val="00446A5E"/>
    <w:rsid w:val="00446B72"/>
    <w:rsid w:val="00446F41"/>
    <w:rsid w:val="00446FCA"/>
    <w:rsid w:val="004471B7"/>
    <w:rsid w:val="0044747C"/>
    <w:rsid w:val="004475A3"/>
    <w:rsid w:val="00447726"/>
    <w:rsid w:val="00447A0D"/>
    <w:rsid w:val="00447BEB"/>
    <w:rsid w:val="00447E4D"/>
    <w:rsid w:val="00450104"/>
    <w:rsid w:val="00450202"/>
    <w:rsid w:val="00450424"/>
    <w:rsid w:val="00450468"/>
    <w:rsid w:val="004506A7"/>
    <w:rsid w:val="004506E9"/>
    <w:rsid w:val="00450709"/>
    <w:rsid w:val="00450A54"/>
    <w:rsid w:val="00450D58"/>
    <w:rsid w:val="004514D6"/>
    <w:rsid w:val="0045160F"/>
    <w:rsid w:val="00451E5C"/>
    <w:rsid w:val="0045223C"/>
    <w:rsid w:val="004522F0"/>
    <w:rsid w:val="00452567"/>
    <w:rsid w:val="004526CF"/>
    <w:rsid w:val="0045287F"/>
    <w:rsid w:val="004529EE"/>
    <w:rsid w:val="00452AB8"/>
    <w:rsid w:val="00452BC6"/>
    <w:rsid w:val="00453171"/>
    <w:rsid w:val="004531BE"/>
    <w:rsid w:val="004536F6"/>
    <w:rsid w:val="004537DF"/>
    <w:rsid w:val="00453B8E"/>
    <w:rsid w:val="00453F80"/>
    <w:rsid w:val="0045410D"/>
    <w:rsid w:val="00454532"/>
    <w:rsid w:val="00454537"/>
    <w:rsid w:val="00454611"/>
    <w:rsid w:val="00454667"/>
    <w:rsid w:val="0045481B"/>
    <w:rsid w:val="004548E0"/>
    <w:rsid w:val="0045542A"/>
    <w:rsid w:val="0045563B"/>
    <w:rsid w:val="004556F5"/>
    <w:rsid w:val="0045583A"/>
    <w:rsid w:val="00455865"/>
    <w:rsid w:val="004558EC"/>
    <w:rsid w:val="00455968"/>
    <w:rsid w:val="00455B04"/>
    <w:rsid w:val="00455B7C"/>
    <w:rsid w:val="00455FB6"/>
    <w:rsid w:val="0045653A"/>
    <w:rsid w:val="00456DE3"/>
    <w:rsid w:val="0045701D"/>
    <w:rsid w:val="00457694"/>
    <w:rsid w:val="00457725"/>
    <w:rsid w:val="004578BA"/>
    <w:rsid w:val="0045794D"/>
    <w:rsid w:val="00457AAB"/>
    <w:rsid w:val="00457C11"/>
    <w:rsid w:val="00457D13"/>
    <w:rsid w:val="00457EBA"/>
    <w:rsid w:val="00457EE1"/>
    <w:rsid w:val="00460018"/>
    <w:rsid w:val="00460844"/>
    <w:rsid w:val="0046090F"/>
    <w:rsid w:val="00460B78"/>
    <w:rsid w:val="004610FA"/>
    <w:rsid w:val="00461352"/>
    <w:rsid w:val="00461CB1"/>
    <w:rsid w:val="00461F27"/>
    <w:rsid w:val="0046202C"/>
    <w:rsid w:val="00462526"/>
    <w:rsid w:val="00462B83"/>
    <w:rsid w:val="0046317E"/>
    <w:rsid w:val="004631CD"/>
    <w:rsid w:val="004631DF"/>
    <w:rsid w:val="0046351A"/>
    <w:rsid w:val="00463547"/>
    <w:rsid w:val="00463925"/>
    <w:rsid w:val="00463B09"/>
    <w:rsid w:val="00463C8E"/>
    <w:rsid w:val="00464537"/>
    <w:rsid w:val="0046467A"/>
    <w:rsid w:val="00464CA6"/>
    <w:rsid w:val="00464E85"/>
    <w:rsid w:val="00465117"/>
    <w:rsid w:val="00465E56"/>
    <w:rsid w:val="004664F0"/>
    <w:rsid w:val="00466522"/>
    <w:rsid w:val="0046683E"/>
    <w:rsid w:val="00466C96"/>
    <w:rsid w:val="004672BE"/>
    <w:rsid w:val="00467413"/>
    <w:rsid w:val="00467545"/>
    <w:rsid w:val="004675DB"/>
    <w:rsid w:val="00467C9C"/>
    <w:rsid w:val="00467D42"/>
    <w:rsid w:val="00467EE6"/>
    <w:rsid w:val="00467FAD"/>
    <w:rsid w:val="0047126E"/>
    <w:rsid w:val="00471521"/>
    <w:rsid w:val="0047161D"/>
    <w:rsid w:val="00471633"/>
    <w:rsid w:val="0047168D"/>
    <w:rsid w:val="00471764"/>
    <w:rsid w:val="00472185"/>
    <w:rsid w:val="0047249B"/>
    <w:rsid w:val="00472514"/>
    <w:rsid w:val="0047265F"/>
    <w:rsid w:val="00472A71"/>
    <w:rsid w:val="00473821"/>
    <w:rsid w:val="00473BDF"/>
    <w:rsid w:val="00474239"/>
    <w:rsid w:val="004742BC"/>
    <w:rsid w:val="00474639"/>
    <w:rsid w:val="004746C0"/>
    <w:rsid w:val="00474975"/>
    <w:rsid w:val="00474AF0"/>
    <w:rsid w:val="004753CE"/>
    <w:rsid w:val="00475616"/>
    <w:rsid w:val="00475A94"/>
    <w:rsid w:val="00475D53"/>
    <w:rsid w:val="00475F2E"/>
    <w:rsid w:val="00475FE6"/>
    <w:rsid w:val="004763BF"/>
    <w:rsid w:val="0047654F"/>
    <w:rsid w:val="00476BF6"/>
    <w:rsid w:val="004771A9"/>
    <w:rsid w:val="004777A6"/>
    <w:rsid w:val="004777E8"/>
    <w:rsid w:val="00477DE7"/>
    <w:rsid w:val="00480142"/>
    <w:rsid w:val="004804B5"/>
    <w:rsid w:val="004804E8"/>
    <w:rsid w:val="0048062D"/>
    <w:rsid w:val="00480744"/>
    <w:rsid w:val="0048079B"/>
    <w:rsid w:val="00480CEB"/>
    <w:rsid w:val="00480F12"/>
    <w:rsid w:val="00481A43"/>
    <w:rsid w:val="00481D7D"/>
    <w:rsid w:val="00481DB1"/>
    <w:rsid w:val="00481F01"/>
    <w:rsid w:val="00482D94"/>
    <w:rsid w:val="004832B9"/>
    <w:rsid w:val="0048378C"/>
    <w:rsid w:val="00483B95"/>
    <w:rsid w:val="00483D03"/>
    <w:rsid w:val="00483DBE"/>
    <w:rsid w:val="00483DF4"/>
    <w:rsid w:val="00483FCC"/>
    <w:rsid w:val="004842CD"/>
    <w:rsid w:val="004846EF"/>
    <w:rsid w:val="00484874"/>
    <w:rsid w:val="00484ABF"/>
    <w:rsid w:val="00485A82"/>
    <w:rsid w:val="00485C0A"/>
    <w:rsid w:val="00485EAA"/>
    <w:rsid w:val="004868A9"/>
    <w:rsid w:val="00486AEA"/>
    <w:rsid w:val="00487022"/>
    <w:rsid w:val="004875AE"/>
    <w:rsid w:val="0048797C"/>
    <w:rsid w:val="004879F3"/>
    <w:rsid w:val="00487FD3"/>
    <w:rsid w:val="00490260"/>
    <w:rsid w:val="00490272"/>
    <w:rsid w:val="004903C5"/>
    <w:rsid w:val="0049042A"/>
    <w:rsid w:val="00490531"/>
    <w:rsid w:val="00490EF7"/>
    <w:rsid w:val="00490FE5"/>
    <w:rsid w:val="0049150C"/>
    <w:rsid w:val="0049161C"/>
    <w:rsid w:val="00491731"/>
    <w:rsid w:val="00491C34"/>
    <w:rsid w:val="004920DF"/>
    <w:rsid w:val="0049245E"/>
    <w:rsid w:val="004927E9"/>
    <w:rsid w:val="00492BAA"/>
    <w:rsid w:val="00492DF5"/>
    <w:rsid w:val="00492EC9"/>
    <w:rsid w:val="004930C9"/>
    <w:rsid w:val="004930DB"/>
    <w:rsid w:val="00493534"/>
    <w:rsid w:val="00493573"/>
    <w:rsid w:val="00493D9B"/>
    <w:rsid w:val="00493EA0"/>
    <w:rsid w:val="0049410E"/>
    <w:rsid w:val="00494378"/>
    <w:rsid w:val="004946DE"/>
    <w:rsid w:val="0049477A"/>
    <w:rsid w:val="00494879"/>
    <w:rsid w:val="00494AF6"/>
    <w:rsid w:val="00495118"/>
    <w:rsid w:val="0049587B"/>
    <w:rsid w:val="00495B9C"/>
    <w:rsid w:val="00495BBA"/>
    <w:rsid w:val="00495D3F"/>
    <w:rsid w:val="0049621F"/>
    <w:rsid w:val="00496442"/>
    <w:rsid w:val="0049690C"/>
    <w:rsid w:val="00496A3D"/>
    <w:rsid w:val="00496DED"/>
    <w:rsid w:val="0049710E"/>
    <w:rsid w:val="0049716F"/>
    <w:rsid w:val="004972D9"/>
    <w:rsid w:val="00497628"/>
    <w:rsid w:val="00497AE3"/>
    <w:rsid w:val="00497D32"/>
    <w:rsid w:val="004A013F"/>
    <w:rsid w:val="004A053F"/>
    <w:rsid w:val="004A06A1"/>
    <w:rsid w:val="004A0710"/>
    <w:rsid w:val="004A0DEC"/>
    <w:rsid w:val="004A1410"/>
    <w:rsid w:val="004A16F8"/>
    <w:rsid w:val="004A207B"/>
    <w:rsid w:val="004A22B4"/>
    <w:rsid w:val="004A23FC"/>
    <w:rsid w:val="004A2869"/>
    <w:rsid w:val="004A2B47"/>
    <w:rsid w:val="004A2C2E"/>
    <w:rsid w:val="004A2C98"/>
    <w:rsid w:val="004A2F0C"/>
    <w:rsid w:val="004A3085"/>
    <w:rsid w:val="004A3605"/>
    <w:rsid w:val="004A36C0"/>
    <w:rsid w:val="004A38E4"/>
    <w:rsid w:val="004A3B1F"/>
    <w:rsid w:val="004A3BBF"/>
    <w:rsid w:val="004A3EA5"/>
    <w:rsid w:val="004A45A8"/>
    <w:rsid w:val="004A45B2"/>
    <w:rsid w:val="004A49A3"/>
    <w:rsid w:val="004A4ADF"/>
    <w:rsid w:val="004A4DA1"/>
    <w:rsid w:val="004A5528"/>
    <w:rsid w:val="004A5572"/>
    <w:rsid w:val="004A557B"/>
    <w:rsid w:val="004A55DA"/>
    <w:rsid w:val="004A57C1"/>
    <w:rsid w:val="004A5DA3"/>
    <w:rsid w:val="004A5E93"/>
    <w:rsid w:val="004A6419"/>
    <w:rsid w:val="004A669D"/>
    <w:rsid w:val="004A66E8"/>
    <w:rsid w:val="004A672F"/>
    <w:rsid w:val="004A6737"/>
    <w:rsid w:val="004A67E4"/>
    <w:rsid w:val="004A6B1B"/>
    <w:rsid w:val="004A6D90"/>
    <w:rsid w:val="004A7349"/>
    <w:rsid w:val="004B0165"/>
    <w:rsid w:val="004B0304"/>
    <w:rsid w:val="004B0451"/>
    <w:rsid w:val="004B068D"/>
    <w:rsid w:val="004B08C1"/>
    <w:rsid w:val="004B094E"/>
    <w:rsid w:val="004B0CD8"/>
    <w:rsid w:val="004B0D01"/>
    <w:rsid w:val="004B1056"/>
    <w:rsid w:val="004B10F6"/>
    <w:rsid w:val="004B147D"/>
    <w:rsid w:val="004B1673"/>
    <w:rsid w:val="004B18C5"/>
    <w:rsid w:val="004B1D4C"/>
    <w:rsid w:val="004B2182"/>
    <w:rsid w:val="004B2492"/>
    <w:rsid w:val="004B25F8"/>
    <w:rsid w:val="004B28D5"/>
    <w:rsid w:val="004B2BFA"/>
    <w:rsid w:val="004B31DA"/>
    <w:rsid w:val="004B3402"/>
    <w:rsid w:val="004B36AB"/>
    <w:rsid w:val="004B36BB"/>
    <w:rsid w:val="004B429D"/>
    <w:rsid w:val="004B451A"/>
    <w:rsid w:val="004B4638"/>
    <w:rsid w:val="004B47A4"/>
    <w:rsid w:val="004B4B06"/>
    <w:rsid w:val="004B4F99"/>
    <w:rsid w:val="004B501A"/>
    <w:rsid w:val="004B51B5"/>
    <w:rsid w:val="004B5225"/>
    <w:rsid w:val="004B5245"/>
    <w:rsid w:val="004B5C62"/>
    <w:rsid w:val="004B6824"/>
    <w:rsid w:val="004B6A08"/>
    <w:rsid w:val="004B74CD"/>
    <w:rsid w:val="004B76DC"/>
    <w:rsid w:val="004B7881"/>
    <w:rsid w:val="004B7A79"/>
    <w:rsid w:val="004C0139"/>
    <w:rsid w:val="004C01C3"/>
    <w:rsid w:val="004C0684"/>
    <w:rsid w:val="004C08F7"/>
    <w:rsid w:val="004C0B15"/>
    <w:rsid w:val="004C10BC"/>
    <w:rsid w:val="004C11D2"/>
    <w:rsid w:val="004C15D4"/>
    <w:rsid w:val="004C16AB"/>
    <w:rsid w:val="004C1C4D"/>
    <w:rsid w:val="004C21FC"/>
    <w:rsid w:val="004C2240"/>
    <w:rsid w:val="004C2532"/>
    <w:rsid w:val="004C2A35"/>
    <w:rsid w:val="004C2CF1"/>
    <w:rsid w:val="004C313F"/>
    <w:rsid w:val="004C3232"/>
    <w:rsid w:val="004C339F"/>
    <w:rsid w:val="004C358C"/>
    <w:rsid w:val="004C3B82"/>
    <w:rsid w:val="004C3C76"/>
    <w:rsid w:val="004C3CC6"/>
    <w:rsid w:val="004C3F5D"/>
    <w:rsid w:val="004C435D"/>
    <w:rsid w:val="004C4605"/>
    <w:rsid w:val="004C4BFE"/>
    <w:rsid w:val="004C4DE4"/>
    <w:rsid w:val="004C5089"/>
    <w:rsid w:val="004C5120"/>
    <w:rsid w:val="004C53B0"/>
    <w:rsid w:val="004C53EC"/>
    <w:rsid w:val="004C5D50"/>
    <w:rsid w:val="004C6110"/>
    <w:rsid w:val="004C6173"/>
    <w:rsid w:val="004C61F7"/>
    <w:rsid w:val="004C6B58"/>
    <w:rsid w:val="004C6B74"/>
    <w:rsid w:val="004C7041"/>
    <w:rsid w:val="004C7393"/>
    <w:rsid w:val="004C7423"/>
    <w:rsid w:val="004C776B"/>
    <w:rsid w:val="004C7C43"/>
    <w:rsid w:val="004C7C9F"/>
    <w:rsid w:val="004D014F"/>
    <w:rsid w:val="004D0275"/>
    <w:rsid w:val="004D067D"/>
    <w:rsid w:val="004D08F5"/>
    <w:rsid w:val="004D0D36"/>
    <w:rsid w:val="004D0DFE"/>
    <w:rsid w:val="004D1913"/>
    <w:rsid w:val="004D19F7"/>
    <w:rsid w:val="004D1BC5"/>
    <w:rsid w:val="004D1C48"/>
    <w:rsid w:val="004D1CC0"/>
    <w:rsid w:val="004D2375"/>
    <w:rsid w:val="004D285A"/>
    <w:rsid w:val="004D2B94"/>
    <w:rsid w:val="004D2CCF"/>
    <w:rsid w:val="004D2FBA"/>
    <w:rsid w:val="004D302F"/>
    <w:rsid w:val="004D36D6"/>
    <w:rsid w:val="004D3D39"/>
    <w:rsid w:val="004D4173"/>
    <w:rsid w:val="004D4273"/>
    <w:rsid w:val="004D497A"/>
    <w:rsid w:val="004D4B76"/>
    <w:rsid w:val="004D4BDE"/>
    <w:rsid w:val="004D4C8E"/>
    <w:rsid w:val="004D4D60"/>
    <w:rsid w:val="004D515A"/>
    <w:rsid w:val="004D5466"/>
    <w:rsid w:val="004D5515"/>
    <w:rsid w:val="004D58B0"/>
    <w:rsid w:val="004D5AA7"/>
    <w:rsid w:val="004D5D17"/>
    <w:rsid w:val="004D5E3B"/>
    <w:rsid w:val="004D5F90"/>
    <w:rsid w:val="004D6011"/>
    <w:rsid w:val="004D67FB"/>
    <w:rsid w:val="004D6BA3"/>
    <w:rsid w:val="004D6C5C"/>
    <w:rsid w:val="004D6D45"/>
    <w:rsid w:val="004D6E69"/>
    <w:rsid w:val="004D6ED7"/>
    <w:rsid w:val="004D7658"/>
    <w:rsid w:val="004D7800"/>
    <w:rsid w:val="004D7814"/>
    <w:rsid w:val="004D789D"/>
    <w:rsid w:val="004E0259"/>
    <w:rsid w:val="004E066C"/>
    <w:rsid w:val="004E06EF"/>
    <w:rsid w:val="004E096D"/>
    <w:rsid w:val="004E0D52"/>
    <w:rsid w:val="004E1349"/>
    <w:rsid w:val="004E14C5"/>
    <w:rsid w:val="004E1851"/>
    <w:rsid w:val="004E20E7"/>
    <w:rsid w:val="004E2383"/>
    <w:rsid w:val="004E2CF2"/>
    <w:rsid w:val="004E32A7"/>
    <w:rsid w:val="004E3349"/>
    <w:rsid w:val="004E3BB0"/>
    <w:rsid w:val="004E41DF"/>
    <w:rsid w:val="004E4613"/>
    <w:rsid w:val="004E4A40"/>
    <w:rsid w:val="004E4C86"/>
    <w:rsid w:val="004E5243"/>
    <w:rsid w:val="004E52C1"/>
    <w:rsid w:val="004E5556"/>
    <w:rsid w:val="004E5740"/>
    <w:rsid w:val="004E6165"/>
    <w:rsid w:val="004E6594"/>
    <w:rsid w:val="004E67CF"/>
    <w:rsid w:val="004E6880"/>
    <w:rsid w:val="004E6935"/>
    <w:rsid w:val="004E6A9E"/>
    <w:rsid w:val="004E6C1B"/>
    <w:rsid w:val="004E6D6D"/>
    <w:rsid w:val="004E6FB3"/>
    <w:rsid w:val="004E7294"/>
    <w:rsid w:val="004E739B"/>
    <w:rsid w:val="004E7805"/>
    <w:rsid w:val="004E7C79"/>
    <w:rsid w:val="004E7CC8"/>
    <w:rsid w:val="004F00BD"/>
    <w:rsid w:val="004F0186"/>
    <w:rsid w:val="004F07C6"/>
    <w:rsid w:val="004F082A"/>
    <w:rsid w:val="004F085E"/>
    <w:rsid w:val="004F0EAB"/>
    <w:rsid w:val="004F0FD0"/>
    <w:rsid w:val="004F131E"/>
    <w:rsid w:val="004F1835"/>
    <w:rsid w:val="004F1F33"/>
    <w:rsid w:val="004F2121"/>
    <w:rsid w:val="004F2191"/>
    <w:rsid w:val="004F2328"/>
    <w:rsid w:val="004F2CE9"/>
    <w:rsid w:val="004F31D6"/>
    <w:rsid w:val="004F34E9"/>
    <w:rsid w:val="004F42BD"/>
    <w:rsid w:val="004F42DF"/>
    <w:rsid w:val="004F43EF"/>
    <w:rsid w:val="004F44A9"/>
    <w:rsid w:val="004F45A8"/>
    <w:rsid w:val="004F4777"/>
    <w:rsid w:val="004F4917"/>
    <w:rsid w:val="004F499F"/>
    <w:rsid w:val="004F4C2F"/>
    <w:rsid w:val="004F5168"/>
    <w:rsid w:val="004F5179"/>
    <w:rsid w:val="004F5369"/>
    <w:rsid w:val="004F53B1"/>
    <w:rsid w:val="004F5479"/>
    <w:rsid w:val="004F54B1"/>
    <w:rsid w:val="004F586A"/>
    <w:rsid w:val="004F5901"/>
    <w:rsid w:val="004F5B36"/>
    <w:rsid w:val="004F5E25"/>
    <w:rsid w:val="004F662D"/>
    <w:rsid w:val="004F6C47"/>
    <w:rsid w:val="004F6E06"/>
    <w:rsid w:val="004F74B4"/>
    <w:rsid w:val="004F74CE"/>
    <w:rsid w:val="004F75F2"/>
    <w:rsid w:val="004F7C86"/>
    <w:rsid w:val="004F7EBF"/>
    <w:rsid w:val="00500012"/>
    <w:rsid w:val="00500258"/>
    <w:rsid w:val="005015EB"/>
    <w:rsid w:val="005017C6"/>
    <w:rsid w:val="00501B8B"/>
    <w:rsid w:val="00501C38"/>
    <w:rsid w:val="00501C88"/>
    <w:rsid w:val="00501EF9"/>
    <w:rsid w:val="00502219"/>
    <w:rsid w:val="00502255"/>
    <w:rsid w:val="0050233B"/>
    <w:rsid w:val="0050241F"/>
    <w:rsid w:val="005028C4"/>
    <w:rsid w:val="00502C2B"/>
    <w:rsid w:val="00503304"/>
    <w:rsid w:val="005033E1"/>
    <w:rsid w:val="00503F13"/>
    <w:rsid w:val="00504A85"/>
    <w:rsid w:val="00504A8F"/>
    <w:rsid w:val="00504C6A"/>
    <w:rsid w:val="00504E10"/>
    <w:rsid w:val="005057E2"/>
    <w:rsid w:val="00505C21"/>
    <w:rsid w:val="0050605C"/>
    <w:rsid w:val="00506369"/>
    <w:rsid w:val="00506B91"/>
    <w:rsid w:val="005072E0"/>
    <w:rsid w:val="005072EF"/>
    <w:rsid w:val="0050730A"/>
    <w:rsid w:val="00507387"/>
    <w:rsid w:val="0050759B"/>
    <w:rsid w:val="00507664"/>
    <w:rsid w:val="00507729"/>
    <w:rsid w:val="00507C70"/>
    <w:rsid w:val="00507C9C"/>
    <w:rsid w:val="00510170"/>
    <w:rsid w:val="00510176"/>
    <w:rsid w:val="00510997"/>
    <w:rsid w:val="00510A2E"/>
    <w:rsid w:val="00510BFF"/>
    <w:rsid w:val="00510E92"/>
    <w:rsid w:val="005115CA"/>
    <w:rsid w:val="005115F0"/>
    <w:rsid w:val="0051168F"/>
    <w:rsid w:val="00511A5B"/>
    <w:rsid w:val="00512190"/>
    <w:rsid w:val="00512369"/>
    <w:rsid w:val="0051253E"/>
    <w:rsid w:val="00512D3B"/>
    <w:rsid w:val="00512DAB"/>
    <w:rsid w:val="00512F24"/>
    <w:rsid w:val="00513385"/>
    <w:rsid w:val="005133AE"/>
    <w:rsid w:val="005135A4"/>
    <w:rsid w:val="005135DD"/>
    <w:rsid w:val="00513612"/>
    <w:rsid w:val="005137FE"/>
    <w:rsid w:val="0051382C"/>
    <w:rsid w:val="00514098"/>
    <w:rsid w:val="005144A5"/>
    <w:rsid w:val="005146ED"/>
    <w:rsid w:val="00514CB7"/>
    <w:rsid w:val="00514CBE"/>
    <w:rsid w:val="00514DCA"/>
    <w:rsid w:val="00514DCB"/>
    <w:rsid w:val="00515476"/>
    <w:rsid w:val="005158FF"/>
    <w:rsid w:val="005159EC"/>
    <w:rsid w:val="00515A39"/>
    <w:rsid w:val="00515DE4"/>
    <w:rsid w:val="00516058"/>
    <w:rsid w:val="00516223"/>
    <w:rsid w:val="00516513"/>
    <w:rsid w:val="0051681B"/>
    <w:rsid w:val="00516C09"/>
    <w:rsid w:val="00517014"/>
    <w:rsid w:val="00517027"/>
    <w:rsid w:val="005176FE"/>
    <w:rsid w:val="00517BB9"/>
    <w:rsid w:val="00517C1D"/>
    <w:rsid w:val="005202AC"/>
    <w:rsid w:val="005202ED"/>
    <w:rsid w:val="0052075D"/>
    <w:rsid w:val="005208ED"/>
    <w:rsid w:val="00520EC7"/>
    <w:rsid w:val="0052106C"/>
    <w:rsid w:val="00521073"/>
    <w:rsid w:val="0052127A"/>
    <w:rsid w:val="00521395"/>
    <w:rsid w:val="00521518"/>
    <w:rsid w:val="00521F11"/>
    <w:rsid w:val="00522812"/>
    <w:rsid w:val="00522E33"/>
    <w:rsid w:val="0052328E"/>
    <w:rsid w:val="0052366E"/>
    <w:rsid w:val="005238CA"/>
    <w:rsid w:val="0052398B"/>
    <w:rsid w:val="00523B7F"/>
    <w:rsid w:val="00523B8D"/>
    <w:rsid w:val="00523D14"/>
    <w:rsid w:val="00523D4E"/>
    <w:rsid w:val="00524065"/>
    <w:rsid w:val="00524126"/>
    <w:rsid w:val="00524364"/>
    <w:rsid w:val="0052440C"/>
    <w:rsid w:val="005245F0"/>
    <w:rsid w:val="0052499C"/>
    <w:rsid w:val="00524C25"/>
    <w:rsid w:val="00525212"/>
    <w:rsid w:val="005252BA"/>
    <w:rsid w:val="00525880"/>
    <w:rsid w:val="00525DF0"/>
    <w:rsid w:val="00526030"/>
    <w:rsid w:val="005261F9"/>
    <w:rsid w:val="0052639A"/>
    <w:rsid w:val="005264B0"/>
    <w:rsid w:val="0052697D"/>
    <w:rsid w:val="00526C8B"/>
    <w:rsid w:val="0052702F"/>
    <w:rsid w:val="00527443"/>
    <w:rsid w:val="00527699"/>
    <w:rsid w:val="00527823"/>
    <w:rsid w:val="00527834"/>
    <w:rsid w:val="0052799B"/>
    <w:rsid w:val="00527C07"/>
    <w:rsid w:val="00527EE7"/>
    <w:rsid w:val="00527FFA"/>
    <w:rsid w:val="0053029D"/>
    <w:rsid w:val="005303E6"/>
    <w:rsid w:val="0053056D"/>
    <w:rsid w:val="00530685"/>
    <w:rsid w:val="005308C7"/>
    <w:rsid w:val="00530A11"/>
    <w:rsid w:val="005310E2"/>
    <w:rsid w:val="005314F4"/>
    <w:rsid w:val="00531598"/>
    <w:rsid w:val="005315B0"/>
    <w:rsid w:val="005318EF"/>
    <w:rsid w:val="00531A37"/>
    <w:rsid w:val="00531C3A"/>
    <w:rsid w:val="00531D1D"/>
    <w:rsid w:val="00531D99"/>
    <w:rsid w:val="00531DE2"/>
    <w:rsid w:val="00532498"/>
    <w:rsid w:val="00532D95"/>
    <w:rsid w:val="00532E1A"/>
    <w:rsid w:val="005334FA"/>
    <w:rsid w:val="0053377E"/>
    <w:rsid w:val="00533881"/>
    <w:rsid w:val="00533CDD"/>
    <w:rsid w:val="00533DC9"/>
    <w:rsid w:val="00533F30"/>
    <w:rsid w:val="0053433A"/>
    <w:rsid w:val="005343FC"/>
    <w:rsid w:val="00534E9E"/>
    <w:rsid w:val="00534F89"/>
    <w:rsid w:val="005355CC"/>
    <w:rsid w:val="0053575B"/>
    <w:rsid w:val="00535B76"/>
    <w:rsid w:val="00535C6C"/>
    <w:rsid w:val="00535ECA"/>
    <w:rsid w:val="005363F4"/>
    <w:rsid w:val="00536400"/>
    <w:rsid w:val="00536846"/>
    <w:rsid w:val="0053688C"/>
    <w:rsid w:val="00536B8F"/>
    <w:rsid w:val="00536C5B"/>
    <w:rsid w:val="00536EF3"/>
    <w:rsid w:val="0053744D"/>
    <w:rsid w:val="00537793"/>
    <w:rsid w:val="00537A0F"/>
    <w:rsid w:val="00537E02"/>
    <w:rsid w:val="0054050D"/>
    <w:rsid w:val="0054059B"/>
    <w:rsid w:val="00540871"/>
    <w:rsid w:val="005409E2"/>
    <w:rsid w:val="0054118F"/>
    <w:rsid w:val="00541358"/>
    <w:rsid w:val="005417F5"/>
    <w:rsid w:val="00542C52"/>
    <w:rsid w:val="00542CDF"/>
    <w:rsid w:val="00542E7A"/>
    <w:rsid w:val="005431AA"/>
    <w:rsid w:val="005431BC"/>
    <w:rsid w:val="00543324"/>
    <w:rsid w:val="0054347D"/>
    <w:rsid w:val="00543649"/>
    <w:rsid w:val="005439CD"/>
    <w:rsid w:val="00543A67"/>
    <w:rsid w:val="00543BDA"/>
    <w:rsid w:val="00543CD9"/>
    <w:rsid w:val="00543FB6"/>
    <w:rsid w:val="00544114"/>
    <w:rsid w:val="00544726"/>
    <w:rsid w:val="005447EE"/>
    <w:rsid w:val="00544C0C"/>
    <w:rsid w:val="00544DD7"/>
    <w:rsid w:val="00544FB7"/>
    <w:rsid w:val="00545149"/>
    <w:rsid w:val="005451A6"/>
    <w:rsid w:val="005466A7"/>
    <w:rsid w:val="00546F7F"/>
    <w:rsid w:val="0054726C"/>
    <w:rsid w:val="00547649"/>
    <w:rsid w:val="0054788E"/>
    <w:rsid w:val="00547B9F"/>
    <w:rsid w:val="00547EF7"/>
    <w:rsid w:val="00547FD3"/>
    <w:rsid w:val="00550393"/>
    <w:rsid w:val="005509AF"/>
    <w:rsid w:val="005509B4"/>
    <w:rsid w:val="00550D25"/>
    <w:rsid w:val="00550F70"/>
    <w:rsid w:val="00550FA5"/>
    <w:rsid w:val="0055101A"/>
    <w:rsid w:val="00551373"/>
    <w:rsid w:val="0055198F"/>
    <w:rsid w:val="00551AFC"/>
    <w:rsid w:val="00551C06"/>
    <w:rsid w:val="00551DE7"/>
    <w:rsid w:val="00551F41"/>
    <w:rsid w:val="00551F76"/>
    <w:rsid w:val="005522FB"/>
    <w:rsid w:val="005525F1"/>
    <w:rsid w:val="00552DB3"/>
    <w:rsid w:val="005530D3"/>
    <w:rsid w:val="005531D5"/>
    <w:rsid w:val="00553411"/>
    <w:rsid w:val="005537E1"/>
    <w:rsid w:val="00553A81"/>
    <w:rsid w:val="00553B29"/>
    <w:rsid w:val="00553E2D"/>
    <w:rsid w:val="00553EB8"/>
    <w:rsid w:val="005545A4"/>
    <w:rsid w:val="0055490E"/>
    <w:rsid w:val="005555ED"/>
    <w:rsid w:val="00555CB9"/>
    <w:rsid w:val="00555D74"/>
    <w:rsid w:val="00555DA9"/>
    <w:rsid w:val="00555F79"/>
    <w:rsid w:val="00555FB9"/>
    <w:rsid w:val="00556217"/>
    <w:rsid w:val="005562F6"/>
    <w:rsid w:val="00556548"/>
    <w:rsid w:val="00556F62"/>
    <w:rsid w:val="0055703A"/>
    <w:rsid w:val="0055721A"/>
    <w:rsid w:val="00557414"/>
    <w:rsid w:val="00557453"/>
    <w:rsid w:val="00557BF6"/>
    <w:rsid w:val="00560197"/>
    <w:rsid w:val="00560684"/>
    <w:rsid w:val="005606AA"/>
    <w:rsid w:val="00560C71"/>
    <w:rsid w:val="0056111B"/>
    <w:rsid w:val="0056147E"/>
    <w:rsid w:val="005614F4"/>
    <w:rsid w:val="00561525"/>
    <w:rsid w:val="005619AA"/>
    <w:rsid w:val="00561F0C"/>
    <w:rsid w:val="005620A5"/>
    <w:rsid w:val="00562118"/>
    <w:rsid w:val="005621C9"/>
    <w:rsid w:val="0056310C"/>
    <w:rsid w:val="0056346A"/>
    <w:rsid w:val="00563992"/>
    <w:rsid w:val="00563F8E"/>
    <w:rsid w:val="00564481"/>
    <w:rsid w:val="00564B35"/>
    <w:rsid w:val="00564BC0"/>
    <w:rsid w:val="00564BD4"/>
    <w:rsid w:val="00564C73"/>
    <w:rsid w:val="00564CF7"/>
    <w:rsid w:val="00564DAD"/>
    <w:rsid w:val="00564E8E"/>
    <w:rsid w:val="00564F52"/>
    <w:rsid w:val="0056523C"/>
    <w:rsid w:val="0056558D"/>
    <w:rsid w:val="00565BE8"/>
    <w:rsid w:val="00565C79"/>
    <w:rsid w:val="00565CC9"/>
    <w:rsid w:val="00565F3E"/>
    <w:rsid w:val="005660D6"/>
    <w:rsid w:val="00566205"/>
    <w:rsid w:val="0056627D"/>
    <w:rsid w:val="005666F5"/>
    <w:rsid w:val="00566807"/>
    <w:rsid w:val="00566833"/>
    <w:rsid w:val="00567040"/>
    <w:rsid w:val="0056718F"/>
    <w:rsid w:val="00567197"/>
    <w:rsid w:val="0056742D"/>
    <w:rsid w:val="005674BC"/>
    <w:rsid w:val="00567CF8"/>
    <w:rsid w:val="005700AA"/>
    <w:rsid w:val="00570322"/>
    <w:rsid w:val="00570456"/>
    <w:rsid w:val="0057116D"/>
    <w:rsid w:val="00571419"/>
    <w:rsid w:val="00571949"/>
    <w:rsid w:val="00571AFA"/>
    <w:rsid w:val="00572162"/>
    <w:rsid w:val="00572228"/>
    <w:rsid w:val="00572633"/>
    <w:rsid w:val="00572AD4"/>
    <w:rsid w:val="00573500"/>
    <w:rsid w:val="005735AD"/>
    <w:rsid w:val="00573735"/>
    <w:rsid w:val="00573A8A"/>
    <w:rsid w:val="00573F8A"/>
    <w:rsid w:val="00573FCD"/>
    <w:rsid w:val="0057467D"/>
    <w:rsid w:val="005746F9"/>
    <w:rsid w:val="005747C5"/>
    <w:rsid w:val="005747D7"/>
    <w:rsid w:val="005748C8"/>
    <w:rsid w:val="00574A8B"/>
    <w:rsid w:val="00574DBE"/>
    <w:rsid w:val="005751B7"/>
    <w:rsid w:val="00575665"/>
    <w:rsid w:val="00575933"/>
    <w:rsid w:val="00575AF2"/>
    <w:rsid w:val="005762BA"/>
    <w:rsid w:val="005763B0"/>
    <w:rsid w:val="005763C1"/>
    <w:rsid w:val="0057665C"/>
    <w:rsid w:val="005767A7"/>
    <w:rsid w:val="00577464"/>
    <w:rsid w:val="005775CD"/>
    <w:rsid w:val="00577653"/>
    <w:rsid w:val="005778A7"/>
    <w:rsid w:val="00577A76"/>
    <w:rsid w:val="00577B9D"/>
    <w:rsid w:val="00580B43"/>
    <w:rsid w:val="00581412"/>
    <w:rsid w:val="00581483"/>
    <w:rsid w:val="005814CD"/>
    <w:rsid w:val="005816AB"/>
    <w:rsid w:val="00581880"/>
    <w:rsid w:val="00581A33"/>
    <w:rsid w:val="00581B2F"/>
    <w:rsid w:val="00581D18"/>
    <w:rsid w:val="00581E2B"/>
    <w:rsid w:val="00581F2C"/>
    <w:rsid w:val="00582570"/>
    <w:rsid w:val="00582613"/>
    <w:rsid w:val="005826F6"/>
    <w:rsid w:val="00582846"/>
    <w:rsid w:val="0058359C"/>
    <w:rsid w:val="005839AC"/>
    <w:rsid w:val="00583ADE"/>
    <w:rsid w:val="00583AEB"/>
    <w:rsid w:val="00584002"/>
    <w:rsid w:val="00584236"/>
    <w:rsid w:val="005842FC"/>
    <w:rsid w:val="00584585"/>
    <w:rsid w:val="0058465C"/>
    <w:rsid w:val="00584BAC"/>
    <w:rsid w:val="00585017"/>
    <w:rsid w:val="00585126"/>
    <w:rsid w:val="00585497"/>
    <w:rsid w:val="0058584F"/>
    <w:rsid w:val="00585A4B"/>
    <w:rsid w:val="00585A7C"/>
    <w:rsid w:val="00585C5E"/>
    <w:rsid w:val="00585F1A"/>
    <w:rsid w:val="005865D5"/>
    <w:rsid w:val="00586902"/>
    <w:rsid w:val="00586AAA"/>
    <w:rsid w:val="00586D9F"/>
    <w:rsid w:val="00586E09"/>
    <w:rsid w:val="00587327"/>
    <w:rsid w:val="00587359"/>
    <w:rsid w:val="005875EB"/>
    <w:rsid w:val="00587611"/>
    <w:rsid w:val="005878FE"/>
    <w:rsid w:val="00587CB9"/>
    <w:rsid w:val="00587D52"/>
    <w:rsid w:val="00587F49"/>
    <w:rsid w:val="00587FBC"/>
    <w:rsid w:val="005900C3"/>
    <w:rsid w:val="00590A02"/>
    <w:rsid w:val="00590BE1"/>
    <w:rsid w:val="00590FC8"/>
    <w:rsid w:val="005914AB"/>
    <w:rsid w:val="00591539"/>
    <w:rsid w:val="0059172C"/>
    <w:rsid w:val="00591778"/>
    <w:rsid w:val="005918B2"/>
    <w:rsid w:val="00591E61"/>
    <w:rsid w:val="0059226E"/>
    <w:rsid w:val="00592530"/>
    <w:rsid w:val="00592F4A"/>
    <w:rsid w:val="00592F70"/>
    <w:rsid w:val="0059386B"/>
    <w:rsid w:val="00593CF5"/>
    <w:rsid w:val="00593F9A"/>
    <w:rsid w:val="00594140"/>
    <w:rsid w:val="005941D3"/>
    <w:rsid w:val="00594497"/>
    <w:rsid w:val="00594612"/>
    <w:rsid w:val="0059470F"/>
    <w:rsid w:val="00594832"/>
    <w:rsid w:val="00594B23"/>
    <w:rsid w:val="00594D85"/>
    <w:rsid w:val="00594D97"/>
    <w:rsid w:val="00594EA1"/>
    <w:rsid w:val="00595137"/>
    <w:rsid w:val="00595A82"/>
    <w:rsid w:val="00595B3E"/>
    <w:rsid w:val="00595CE4"/>
    <w:rsid w:val="00596125"/>
    <w:rsid w:val="0059626B"/>
    <w:rsid w:val="00596524"/>
    <w:rsid w:val="005968CE"/>
    <w:rsid w:val="0059695F"/>
    <w:rsid w:val="00596CA5"/>
    <w:rsid w:val="00596F8D"/>
    <w:rsid w:val="005971EC"/>
    <w:rsid w:val="00597360"/>
    <w:rsid w:val="00597CAF"/>
    <w:rsid w:val="005A0647"/>
    <w:rsid w:val="005A09CB"/>
    <w:rsid w:val="005A0E8F"/>
    <w:rsid w:val="005A0FD4"/>
    <w:rsid w:val="005A1524"/>
    <w:rsid w:val="005A16E1"/>
    <w:rsid w:val="005A208E"/>
    <w:rsid w:val="005A2720"/>
    <w:rsid w:val="005A2977"/>
    <w:rsid w:val="005A2DFD"/>
    <w:rsid w:val="005A2E51"/>
    <w:rsid w:val="005A322C"/>
    <w:rsid w:val="005A32D9"/>
    <w:rsid w:val="005A3828"/>
    <w:rsid w:val="005A39DC"/>
    <w:rsid w:val="005A4508"/>
    <w:rsid w:val="005A4543"/>
    <w:rsid w:val="005A47CE"/>
    <w:rsid w:val="005A493B"/>
    <w:rsid w:val="005A4FB1"/>
    <w:rsid w:val="005A516D"/>
    <w:rsid w:val="005A57A2"/>
    <w:rsid w:val="005A5A7D"/>
    <w:rsid w:val="005A5CD9"/>
    <w:rsid w:val="005A5E18"/>
    <w:rsid w:val="005A605D"/>
    <w:rsid w:val="005A6103"/>
    <w:rsid w:val="005A6112"/>
    <w:rsid w:val="005A647C"/>
    <w:rsid w:val="005A69A6"/>
    <w:rsid w:val="005A6CCF"/>
    <w:rsid w:val="005A6ED8"/>
    <w:rsid w:val="005A7201"/>
    <w:rsid w:val="005A7358"/>
    <w:rsid w:val="005A785B"/>
    <w:rsid w:val="005A7D7B"/>
    <w:rsid w:val="005B03A0"/>
    <w:rsid w:val="005B07D1"/>
    <w:rsid w:val="005B0ACC"/>
    <w:rsid w:val="005B0B97"/>
    <w:rsid w:val="005B0D84"/>
    <w:rsid w:val="005B1058"/>
    <w:rsid w:val="005B112F"/>
    <w:rsid w:val="005B11DF"/>
    <w:rsid w:val="005B1762"/>
    <w:rsid w:val="005B1D18"/>
    <w:rsid w:val="005B1DBF"/>
    <w:rsid w:val="005B1EDC"/>
    <w:rsid w:val="005B28A8"/>
    <w:rsid w:val="005B2BE2"/>
    <w:rsid w:val="005B2F89"/>
    <w:rsid w:val="005B3114"/>
    <w:rsid w:val="005B3782"/>
    <w:rsid w:val="005B3904"/>
    <w:rsid w:val="005B3FD5"/>
    <w:rsid w:val="005B4611"/>
    <w:rsid w:val="005B46FD"/>
    <w:rsid w:val="005B49C5"/>
    <w:rsid w:val="005B4CAB"/>
    <w:rsid w:val="005B4D60"/>
    <w:rsid w:val="005B4DDF"/>
    <w:rsid w:val="005B4EEF"/>
    <w:rsid w:val="005B513F"/>
    <w:rsid w:val="005B5346"/>
    <w:rsid w:val="005B54CA"/>
    <w:rsid w:val="005B55AD"/>
    <w:rsid w:val="005B5D42"/>
    <w:rsid w:val="005B6B1F"/>
    <w:rsid w:val="005B6C94"/>
    <w:rsid w:val="005B7049"/>
    <w:rsid w:val="005B7795"/>
    <w:rsid w:val="005B7872"/>
    <w:rsid w:val="005B7B80"/>
    <w:rsid w:val="005B7C81"/>
    <w:rsid w:val="005B7E0C"/>
    <w:rsid w:val="005B7ED4"/>
    <w:rsid w:val="005B7F3C"/>
    <w:rsid w:val="005C0069"/>
    <w:rsid w:val="005C05D5"/>
    <w:rsid w:val="005C06AE"/>
    <w:rsid w:val="005C07F4"/>
    <w:rsid w:val="005C0B9E"/>
    <w:rsid w:val="005C0D30"/>
    <w:rsid w:val="005C0F2B"/>
    <w:rsid w:val="005C1308"/>
    <w:rsid w:val="005C197B"/>
    <w:rsid w:val="005C1A09"/>
    <w:rsid w:val="005C1ABC"/>
    <w:rsid w:val="005C1E09"/>
    <w:rsid w:val="005C1E8A"/>
    <w:rsid w:val="005C1FFD"/>
    <w:rsid w:val="005C229C"/>
    <w:rsid w:val="005C232B"/>
    <w:rsid w:val="005C27CC"/>
    <w:rsid w:val="005C2C39"/>
    <w:rsid w:val="005C2FA6"/>
    <w:rsid w:val="005C31EE"/>
    <w:rsid w:val="005C3440"/>
    <w:rsid w:val="005C359A"/>
    <w:rsid w:val="005C3733"/>
    <w:rsid w:val="005C3825"/>
    <w:rsid w:val="005C389D"/>
    <w:rsid w:val="005C425B"/>
    <w:rsid w:val="005C431F"/>
    <w:rsid w:val="005C45B4"/>
    <w:rsid w:val="005C467E"/>
    <w:rsid w:val="005C475A"/>
    <w:rsid w:val="005C4C1A"/>
    <w:rsid w:val="005C4CB4"/>
    <w:rsid w:val="005C4DB8"/>
    <w:rsid w:val="005C4DBA"/>
    <w:rsid w:val="005C4E72"/>
    <w:rsid w:val="005C4F3E"/>
    <w:rsid w:val="005C5059"/>
    <w:rsid w:val="005C50E7"/>
    <w:rsid w:val="005C54CF"/>
    <w:rsid w:val="005C557C"/>
    <w:rsid w:val="005C5610"/>
    <w:rsid w:val="005C59A6"/>
    <w:rsid w:val="005C5ACF"/>
    <w:rsid w:val="005C5B18"/>
    <w:rsid w:val="005C5D38"/>
    <w:rsid w:val="005C5D75"/>
    <w:rsid w:val="005C6132"/>
    <w:rsid w:val="005C65DF"/>
    <w:rsid w:val="005C6677"/>
    <w:rsid w:val="005C69C5"/>
    <w:rsid w:val="005C6E6D"/>
    <w:rsid w:val="005C737A"/>
    <w:rsid w:val="005C737F"/>
    <w:rsid w:val="005C7715"/>
    <w:rsid w:val="005C77E0"/>
    <w:rsid w:val="005D0467"/>
    <w:rsid w:val="005D04A0"/>
    <w:rsid w:val="005D08F8"/>
    <w:rsid w:val="005D0B2A"/>
    <w:rsid w:val="005D0B94"/>
    <w:rsid w:val="005D0CF9"/>
    <w:rsid w:val="005D0E12"/>
    <w:rsid w:val="005D0E44"/>
    <w:rsid w:val="005D15B1"/>
    <w:rsid w:val="005D186C"/>
    <w:rsid w:val="005D198E"/>
    <w:rsid w:val="005D1AB5"/>
    <w:rsid w:val="005D1C57"/>
    <w:rsid w:val="005D1DF8"/>
    <w:rsid w:val="005D2C6B"/>
    <w:rsid w:val="005D326B"/>
    <w:rsid w:val="005D33F2"/>
    <w:rsid w:val="005D341A"/>
    <w:rsid w:val="005D342E"/>
    <w:rsid w:val="005D35EF"/>
    <w:rsid w:val="005D366E"/>
    <w:rsid w:val="005D38BE"/>
    <w:rsid w:val="005D3A89"/>
    <w:rsid w:val="005D3BE4"/>
    <w:rsid w:val="005D4158"/>
    <w:rsid w:val="005D42B7"/>
    <w:rsid w:val="005D43E0"/>
    <w:rsid w:val="005D447D"/>
    <w:rsid w:val="005D4A1C"/>
    <w:rsid w:val="005D4A3C"/>
    <w:rsid w:val="005D4BBC"/>
    <w:rsid w:val="005D4C3F"/>
    <w:rsid w:val="005D501F"/>
    <w:rsid w:val="005D5335"/>
    <w:rsid w:val="005D584B"/>
    <w:rsid w:val="005D591B"/>
    <w:rsid w:val="005D5CD0"/>
    <w:rsid w:val="005D5D50"/>
    <w:rsid w:val="005D5DF4"/>
    <w:rsid w:val="005D686D"/>
    <w:rsid w:val="005D68A5"/>
    <w:rsid w:val="005D6936"/>
    <w:rsid w:val="005D6A10"/>
    <w:rsid w:val="005D6BDC"/>
    <w:rsid w:val="005D6D21"/>
    <w:rsid w:val="005D7482"/>
    <w:rsid w:val="005D796E"/>
    <w:rsid w:val="005D7A2C"/>
    <w:rsid w:val="005D7C9F"/>
    <w:rsid w:val="005D7EE8"/>
    <w:rsid w:val="005D7F03"/>
    <w:rsid w:val="005E00A9"/>
    <w:rsid w:val="005E00E6"/>
    <w:rsid w:val="005E025B"/>
    <w:rsid w:val="005E0543"/>
    <w:rsid w:val="005E0A7A"/>
    <w:rsid w:val="005E0B49"/>
    <w:rsid w:val="005E0C99"/>
    <w:rsid w:val="005E0D62"/>
    <w:rsid w:val="005E0E96"/>
    <w:rsid w:val="005E11C5"/>
    <w:rsid w:val="005E1890"/>
    <w:rsid w:val="005E1DD3"/>
    <w:rsid w:val="005E2232"/>
    <w:rsid w:val="005E2282"/>
    <w:rsid w:val="005E24EC"/>
    <w:rsid w:val="005E2616"/>
    <w:rsid w:val="005E2AC2"/>
    <w:rsid w:val="005E2BC5"/>
    <w:rsid w:val="005E2C17"/>
    <w:rsid w:val="005E2D1E"/>
    <w:rsid w:val="005E2E9A"/>
    <w:rsid w:val="005E2FA2"/>
    <w:rsid w:val="005E3230"/>
    <w:rsid w:val="005E377F"/>
    <w:rsid w:val="005E3AB2"/>
    <w:rsid w:val="005E3B6C"/>
    <w:rsid w:val="005E3E9A"/>
    <w:rsid w:val="005E40A2"/>
    <w:rsid w:val="005E4172"/>
    <w:rsid w:val="005E46A1"/>
    <w:rsid w:val="005E4D90"/>
    <w:rsid w:val="005E4EA6"/>
    <w:rsid w:val="005E524E"/>
    <w:rsid w:val="005E52F7"/>
    <w:rsid w:val="005E5405"/>
    <w:rsid w:val="005E585D"/>
    <w:rsid w:val="005E592D"/>
    <w:rsid w:val="005E5951"/>
    <w:rsid w:val="005E5A65"/>
    <w:rsid w:val="005E60F3"/>
    <w:rsid w:val="005E676D"/>
    <w:rsid w:val="005E6DA3"/>
    <w:rsid w:val="005E6EFB"/>
    <w:rsid w:val="005E6FFE"/>
    <w:rsid w:val="005E7046"/>
    <w:rsid w:val="005E7052"/>
    <w:rsid w:val="005E70BD"/>
    <w:rsid w:val="005E71DA"/>
    <w:rsid w:val="005E724A"/>
    <w:rsid w:val="005E76FD"/>
    <w:rsid w:val="005E7F61"/>
    <w:rsid w:val="005F026B"/>
    <w:rsid w:val="005F038B"/>
    <w:rsid w:val="005F08A3"/>
    <w:rsid w:val="005F0CB6"/>
    <w:rsid w:val="005F0F5D"/>
    <w:rsid w:val="005F10BD"/>
    <w:rsid w:val="005F1530"/>
    <w:rsid w:val="005F1731"/>
    <w:rsid w:val="005F1A11"/>
    <w:rsid w:val="005F1B34"/>
    <w:rsid w:val="005F1DCA"/>
    <w:rsid w:val="005F1EBB"/>
    <w:rsid w:val="005F1EEF"/>
    <w:rsid w:val="005F2323"/>
    <w:rsid w:val="005F246F"/>
    <w:rsid w:val="005F258A"/>
    <w:rsid w:val="005F264D"/>
    <w:rsid w:val="005F2934"/>
    <w:rsid w:val="005F2A07"/>
    <w:rsid w:val="005F2A60"/>
    <w:rsid w:val="005F2CEF"/>
    <w:rsid w:val="005F2EA5"/>
    <w:rsid w:val="005F2FEA"/>
    <w:rsid w:val="005F3042"/>
    <w:rsid w:val="005F307B"/>
    <w:rsid w:val="005F3210"/>
    <w:rsid w:val="005F3392"/>
    <w:rsid w:val="005F36FD"/>
    <w:rsid w:val="005F3BAD"/>
    <w:rsid w:val="005F3C37"/>
    <w:rsid w:val="005F3CBB"/>
    <w:rsid w:val="005F3D72"/>
    <w:rsid w:val="005F4475"/>
    <w:rsid w:val="005F4505"/>
    <w:rsid w:val="005F45C6"/>
    <w:rsid w:val="005F4607"/>
    <w:rsid w:val="005F461C"/>
    <w:rsid w:val="005F4810"/>
    <w:rsid w:val="005F55AD"/>
    <w:rsid w:val="005F5B27"/>
    <w:rsid w:val="005F6430"/>
    <w:rsid w:val="005F672C"/>
    <w:rsid w:val="005F6904"/>
    <w:rsid w:val="005F72DA"/>
    <w:rsid w:val="005F73FF"/>
    <w:rsid w:val="005F75DA"/>
    <w:rsid w:val="005F7B13"/>
    <w:rsid w:val="005F7D37"/>
    <w:rsid w:val="005F7DBF"/>
    <w:rsid w:val="00600097"/>
    <w:rsid w:val="00600157"/>
    <w:rsid w:val="00600400"/>
    <w:rsid w:val="006006CE"/>
    <w:rsid w:val="00600A4F"/>
    <w:rsid w:val="00600F7D"/>
    <w:rsid w:val="00600FF1"/>
    <w:rsid w:val="006010B3"/>
    <w:rsid w:val="006017CF"/>
    <w:rsid w:val="00601E31"/>
    <w:rsid w:val="00602476"/>
    <w:rsid w:val="006025E6"/>
    <w:rsid w:val="006026D4"/>
    <w:rsid w:val="006028C9"/>
    <w:rsid w:val="00602B88"/>
    <w:rsid w:val="00602DB1"/>
    <w:rsid w:val="00602E4F"/>
    <w:rsid w:val="00602F0F"/>
    <w:rsid w:val="00602FDA"/>
    <w:rsid w:val="006030B2"/>
    <w:rsid w:val="00603105"/>
    <w:rsid w:val="0060322F"/>
    <w:rsid w:val="006036D4"/>
    <w:rsid w:val="0060388A"/>
    <w:rsid w:val="00603967"/>
    <w:rsid w:val="00603C3A"/>
    <w:rsid w:val="00603D05"/>
    <w:rsid w:val="006041F9"/>
    <w:rsid w:val="006044BE"/>
    <w:rsid w:val="006046DF"/>
    <w:rsid w:val="00604752"/>
    <w:rsid w:val="006047CA"/>
    <w:rsid w:val="00604C8F"/>
    <w:rsid w:val="00604E50"/>
    <w:rsid w:val="00604F9F"/>
    <w:rsid w:val="00605303"/>
    <w:rsid w:val="00605BDB"/>
    <w:rsid w:val="00605CD0"/>
    <w:rsid w:val="00605F22"/>
    <w:rsid w:val="00606006"/>
    <w:rsid w:val="00606AF9"/>
    <w:rsid w:val="00606C1B"/>
    <w:rsid w:val="00606D2E"/>
    <w:rsid w:val="00606F7E"/>
    <w:rsid w:val="006071F6"/>
    <w:rsid w:val="0060777A"/>
    <w:rsid w:val="0061033D"/>
    <w:rsid w:val="00610D07"/>
    <w:rsid w:val="00611047"/>
    <w:rsid w:val="006113D2"/>
    <w:rsid w:val="006116CC"/>
    <w:rsid w:val="00611966"/>
    <w:rsid w:val="00611C32"/>
    <w:rsid w:val="00611C49"/>
    <w:rsid w:val="00611FCA"/>
    <w:rsid w:val="0061201C"/>
    <w:rsid w:val="006121FA"/>
    <w:rsid w:val="006122C7"/>
    <w:rsid w:val="006122F3"/>
    <w:rsid w:val="006124A8"/>
    <w:rsid w:val="00612643"/>
    <w:rsid w:val="00612727"/>
    <w:rsid w:val="0061278F"/>
    <w:rsid w:val="006127A7"/>
    <w:rsid w:val="00612B32"/>
    <w:rsid w:val="00612B50"/>
    <w:rsid w:val="00612E02"/>
    <w:rsid w:val="006132E3"/>
    <w:rsid w:val="006132E7"/>
    <w:rsid w:val="0061351B"/>
    <w:rsid w:val="006136E0"/>
    <w:rsid w:val="006138B1"/>
    <w:rsid w:val="00613EEF"/>
    <w:rsid w:val="00613FE4"/>
    <w:rsid w:val="00613FFF"/>
    <w:rsid w:val="006141C3"/>
    <w:rsid w:val="00614623"/>
    <w:rsid w:val="00614BAD"/>
    <w:rsid w:val="00615017"/>
    <w:rsid w:val="00615306"/>
    <w:rsid w:val="00615667"/>
    <w:rsid w:val="006159B1"/>
    <w:rsid w:val="00615DD6"/>
    <w:rsid w:val="00615ED2"/>
    <w:rsid w:val="00616008"/>
    <w:rsid w:val="006163D4"/>
    <w:rsid w:val="00616466"/>
    <w:rsid w:val="006166CF"/>
    <w:rsid w:val="0061694E"/>
    <w:rsid w:val="00616ADD"/>
    <w:rsid w:val="00616B29"/>
    <w:rsid w:val="00616B60"/>
    <w:rsid w:val="00616BA0"/>
    <w:rsid w:val="00616C7B"/>
    <w:rsid w:val="0061730F"/>
    <w:rsid w:val="006175C3"/>
    <w:rsid w:val="00617709"/>
    <w:rsid w:val="0061772C"/>
    <w:rsid w:val="006179C9"/>
    <w:rsid w:val="00617A4F"/>
    <w:rsid w:val="00617D8D"/>
    <w:rsid w:val="0062024D"/>
    <w:rsid w:val="00620485"/>
    <w:rsid w:val="00620801"/>
    <w:rsid w:val="0062086B"/>
    <w:rsid w:val="00620B63"/>
    <w:rsid w:val="0062101F"/>
    <w:rsid w:val="00621130"/>
    <w:rsid w:val="0062156C"/>
    <w:rsid w:val="00621757"/>
    <w:rsid w:val="006219A3"/>
    <w:rsid w:val="006219CE"/>
    <w:rsid w:val="00621B7E"/>
    <w:rsid w:val="00622143"/>
    <w:rsid w:val="006221FB"/>
    <w:rsid w:val="00622606"/>
    <w:rsid w:val="006226DD"/>
    <w:rsid w:val="006227A3"/>
    <w:rsid w:val="00622BC2"/>
    <w:rsid w:val="006230A5"/>
    <w:rsid w:val="006234BB"/>
    <w:rsid w:val="0062358C"/>
    <w:rsid w:val="0062407D"/>
    <w:rsid w:val="006240E1"/>
    <w:rsid w:val="006241E6"/>
    <w:rsid w:val="0062450E"/>
    <w:rsid w:val="0062455E"/>
    <w:rsid w:val="00624D83"/>
    <w:rsid w:val="00624EAB"/>
    <w:rsid w:val="0062538D"/>
    <w:rsid w:val="00625581"/>
    <w:rsid w:val="006255BA"/>
    <w:rsid w:val="0062572F"/>
    <w:rsid w:val="006259E1"/>
    <w:rsid w:val="00625CB5"/>
    <w:rsid w:val="00625F08"/>
    <w:rsid w:val="00625F11"/>
    <w:rsid w:val="00626CDB"/>
    <w:rsid w:val="00627248"/>
    <w:rsid w:val="00627465"/>
    <w:rsid w:val="00627483"/>
    <w:rsid w:val="006279FC"/>
    <w:rsid w:val="00627B43"/>
    <w:rsid w:val="006303D0"/>
    <w:rsid w:val="0063085E"/>
    <w:rsid w:val="00630A38"/>
    <w:rsid w:val="00630C6F"/>
    <w:rsid w:val="0063134A"/>
    <w:rsid w:val="006313A3"/>
    <w:rsid w:val="006313B4"/>
    <w:rsid w:val="00631755"/>
    <w:rsid w:val="00631927"/>
    <w:rsid w:val="00631B14"/>
    <w:rsid w:val="00632566"/>
    <w:rsid w:val="006325DA"/>
    <w:rsid w:val="00632884"/>
    <w:rsid w:val="00632897"/>
    <w:rsid w:val="006329EF"/>
    <w:rsid w:val="00632A12"/>
    <w:rsid w:val="006330AC"/>
    <w:rsid w:val="0063342A"/>
    <w:rsid w:val="00633560"/>
    <w:rsid w:val="00633839"/>
    <w:rsid w:val="006340EC"/>
    <w:rsid w:val="00634165"/>
    <w:rsid w:val="006341CC"/>
    <w:rsid w:val="0063423A"/>
    <w:rsid w:val="00634386"/>
    <w:rsid w:val="006343A0"/>
    <w:rsid w:val="00634992"/>
    <w:rsid w:val="006349A4"/>
    <w:rsid w:val="00634A4F"/>
    <w:rsid w:val="00634B2C"/>
    <w:rsid w:val="0063530F"/>
    <w:rsid w:val="00635340"/>
    <w:rsid w:val="0063534F"/>
    <w:rsid w:val="00635445"/>
    <w:rsid w:val="0063545B"/>
    <w:rsid w:val="006356E7"/>
    <w:rsid w:val="00635A32"/>
    <w:rsid w:val="00635B0D"/>
    <w:rsid w:val="00635D1D"/>
    <w:rsid w:val="00635E7A"/>
    <w:rsid w:val="00636AFA"/>
    <w:rsid w:val="00636E52"/>
    <w:rsid w:val="006371FE"/>
    <w:rsid w:val="00637509"/>
    <w:rsid w:val="00637CF7"/>
    <w:rsid w:val="00637D05"/>
    <w:rsid w:val="00640152"/>
    <w:rsid w:val="0064085B"/>
    <w:rsid w:val="00640DBA"/>
    <w:rsid w:val="00640F0F"/>
    <w:rsid w:val="00641020"/>
    <w:rsid w:val="0064126F"/>
    <w:rsid w:val="0064130F"/>
    <w:rsid w:val="006413F7"/>
    <w:rsid w:val="00641438"/>
    <w:rsid w:val="00641509"/>
    <w:rsid w:val="006415B2"/>
    <w:rsid w:val="0064164F"/>
    <w:rsid w:val="00641905"/>
    <w:rsid w:val="00641A5D"/>
    <w:rsid w:val="00641B6D"/>
    <w:rsid w:val="00641B7E"/>
    <w:rsid w:val="00641BBC"/>
    <w:rsid w:val="0064216A"/>
    <w:rsid w:val="00642229"/>
    <w:rsid w:val="0064238A"/>
    <w:rsid w:val="00642452"/>
    <w:rsid w:val="006424E9"/>
    <w:rsid w:val="0064252D"/>
    <w:rsid w:val="00642590"/>
    <w:rsid w:val="006426A8"/>
    <w:rsid w:val="0064280C"/>
    <w:rsid w:val="00643268"/>
    <w:rsid w:val="0064353E"/>
    <w:rsid w:val="00643A83"/>
    <w:rsid w:val="00643E73"/>
    <w:rsid w:val="00643EE2"/>
    <w:rsid w:val="00643F80"/>
    <w:rsid w:val="006444E8"/>
    <w:rsid w:val="0064491C"/>
    <w:rsid w:val="00644D23"/>
    <w:rsid w:val="00644E01"/>
    <w:rsid w:val="00644FD0"/>
    <w:rsid w:val="006452CB"/>
    <w:rsid w:val="00645860"/>
    <w:rsid w:val="00645897"/>
    <w:rsid w:val="00645B90"/>
    <w:rsid w:val="00645FB7"/>
    <w:rsid w:val="00645FE5"/>
    <w:rsid w:val="006460B0"/>
    <w:rsid w:val="00646483"/>
    <w:rsid w:val="00646684"/>
    <w:rsid w:val="00646AC7"/>
    <w:rsid w:val="00646E3F"/>
    <w:rsid w:val="00647293"/>
    <w:rsid w:val="006476CB"/>
    <w:rsid w:val="006476D7"/>
    <w:rsid w:val="006476E6"/>
    <w:rsid w:val="00647747"/>
    <w:rsid w:val="00647A49"/>
    <w:rsid w:val="00647B3A"/>
    <w:rsid w:val="00647B42"/>
    <w:rsid w:val="00647E93"/>
    <w:rsid w:val="006500AD"/>
    <w:rsid w:val="0065020F"/>
    <w:rsid w:val="0065032A"/>
    <w:rsid w:val="00650A88"/>
    <w:rsid w:val="00650B0C"/>
    <w:rsid w:val="006513D5"/>
    <w:rsid w:val="00651AE6"/>
    <w:rsid w:val="00651F13"/>
    <w:rsid w:val="006520C2"/>
    <w:rsid w:val="00652379"/>
    <w:rsid w:val="006527C1"/>
    <w:rsid w:val="00652C10"/>
    <w:rsid w:val="00652C41"/>
    <w:rsid w:val="00652EE4"/>
    <w:rsid w:val="00652F68"/>
    <w:rsid w:val="0065379C"/>
    <w:rsid w:val="0065393E"/>
    <w:rsid w:val="006539DD"/>
    <w:rsid w:val="00653B7F"/>
    <w:rsid w:val="00653D84"/>
    <w:rsid w:val="00654452"/>
    <w:rsid w:val="0065446D"/>
    <w:rsid w:val="006547CD"/>
    <w:rsid w:val="00654BFB"/>
    <w:rsid w:val="00654C77"/>
    <w:rsid w:val="006553E0"/>
    <w:rsid w:val="006554B6"/>
    <w:rsid w:val="00655514"/>
    <w:rsid w:val="00655E6C"/>
    <w:rsid w:val="0065653E"/>
    <w:rsid w:val="006565EA"/>
    <w:rsid w:val="00656600"/>
    <w:rsid w:val="0065701D"/>
    <w:rsid w:val="006576FD"/>
    <w:rsid w:val="00657925"/>
    <w:rsid w:val="00657A36"/>
    <w:rsid w:val="00657AA1"/>
    <w:rsid w:val="00657F8E"/>
    <w:rsid w:val="00657FC1"/>
    <w:rsid w:val="0066008E"/>
    <w:rsid w:val="006601A3"/>
    <w:rsid w:val="00660259"/>
    <w:rsid w:val="006603FD"/>
    <w:rsid w:val="006606AE"/>
    <w:rsid w:val="00660702"/>
    <w:rsid w:val="00660CED"/>
    <w:rsid w:val="00661097"/>
    <w:rsid w:val="00661448"/>
    <w:rsid w:val="00661773"/>
    <w:rsid w:val="00661DD5"/>
    <w:rsid w:val="00661F3D"/>
    <w:rsid w:val="00662125"/>
    <w:rsid w:val="006627A3"/>
    <w:rsid w:val="00662899"/>
    <w:rsid w:val="00662955"/>
    <w:rsid w:val="00662E19"/>
    <w:rsid w:val="0066313A"/>
    <w:rsid w:val="0066321F"/>
    <w:rsid w:val="006635BB"/>
    <w:rsid w:val="0066439D"/>
    <w:rsid w:val="00664452"/>
    <w:rsid w:val="006647A7"/>
    <w:rsid w:val="00664F27"/>
    <w:rsid w:val="00664F5B"/>
    <w:rsid w:val="0066516C"/>
    <w:rsid w:val="00665291"/>
    <w:rsid w:val="006658B3"/>
    <w:rsid w:val="00666006"/>
    <w:rsid w:val="006660B2"/>
    <w:rsid w:val="006661FD"/>
    <w:rsid w:val="006671F0"/>
    <w:rsid w:val="00667344"/>
    <w:rsid w:val="00667466"/>
    <w:rsid w:val="00667754"/>
    <w:rsid w:val="00667AFB"/>
    <w:rsid w:val="00667C58"/>
    <w:rsid w:val="00670021"/>
    <w:rsid w:val="00670457"/>
    <w:rsid w:val="00670C78"/>
    <w:rsid w:val="00671269"/>
    <w:rsid w:val="0067189E"/>
    <w:rsid w:val="00671ACF"/>
    <w:rsid w:val="00671D8A"/>
    <w:rsid w:val="00671E0B"/>
    <w:rsid w:val="00672095"/>
    <w:rsid w:val="0067225B"/>
    <w:rsid w:val="006724C5"/>
    <w:rsid w:val="006725A2"/>
    <w:rsid w:val="00672995"/>
    <w:rsid w:val="00672A4B"/>
    <w:rsid w:val="00672D2B"/>
    <w:rsid w:val="006730DD"/>
    <w:rsid w:val="00673569"/>
    <w:rsid w:val="006736B3"/>
    <w:rsid w:val="00673E79"/>
    <w:rsid w:val="0067476A"/>
    <w:rsid w:val="00674DC6"/>
    <w:rsid w:val="00675140"/>
    <w:rsid w:val="006752B2"/>
    <w:rsid w:val="006752D1"/>
    <w:rsid w:val="00675EC5"/>
    <w:rsid w:val="00675F05"/>
    <w:rsid w:val="006760B6"/>
    <w:rsid w:val="00676490"/>
    <w:rsid w:val="00676677"/>
    <w:rsid w:val="006766DA"/>
    <w:rsid w:val="006769CF"/>
    <w:rsid w:val="00676B32"/>
    <w:rsid w:val="006774A0"/>
    <w:rsid w:val="00677704"/>
    <w:rsid w:val="006779C5"/>
    <w:rsid w:val="00677F61"/>
    <w:rsid w:val="00677FD1"/>
    <w:rsid w:val="00680362"/>
    <w:rsid w:val="006803B9"/>
    <w:rsid w:val="006803E0"/>
    <w:rsid w:val="006806C2"/>
    <w:rsid w:val="0068075E"/>
    <w:rsid w:val="006819F1"/>
    <w:rsid w:val="00681D29"/>
    <w:rsid w:val="00681D4C"/>
    <w:rsid w:val="00682119"/>
    <w:rsid w:val="0068274A"/>
    <w:rsid w:val="006831A4"/>
    <w:rsid w:val="006831AF"/>
    <w:rsid w:val="006832F3"/>
    <w:rsid w:val="00683408"/>
    <w:rsid w:val="00683874"/>
    <w:rsid w:val="00683CB4"/>
    <w:rsid w:val="00683DD3"/>
    <w:rsid w:val="00683E21"/>
    <w:rsid w:val="006844B2"/>
    <w:rsid w:val="00684511"/>
    <w:rsid w:val="0068471B"/>
    <w:rsid w:val="0068480D"/>
    <w:rsid w:val="00684B9D"/>
    <w:rsid w:val="00684CCA"/>
    <w:rsid w:val="0068504E"/>
    <w:rsid w:val="0068528C"/>
    <w:rsid w:val="00685B08"/>
    <w:rsid w:val="0068626E"/>
    <w:rsid w:val="006864F5"/>
    <w:rsid w:val="006866BF"/>
    <w:rsid w:val="00686D65"/>
    <w:rsid w:val="00686DD7"/>
    <w:rsid w:val="00686DE9"/>
    <w:rsid w:val="00686EA6"/>
    <w:rsid w:val="00687116"/>
    <w:rsid w:val="0068717F"/>
    <w:rsid w:val="006872D4"/>
    <w:rsid w:val="006872D6"/>
    <w:rsid w:val="00687421"/>
    <w:rsid w:val="00687425"/>
    <w:rsid w:val="0068762D"/>
    <w:rsid w:val="0068778C"/>
    <w:rsid w:val="00687CCA"/>
    <w:rsid w:val="00687CD4"/>
    <w:rsid w:val="0069043E"/>
    <w:rsid w:val="00690446"/>
    <w:rsid w:val="006907B7"/>
    <w:rsid w:val="00690C87"/>
    <w:rsid w:val="00690CC5"/>
    <w:rsid w:val="00690D29"/>
    <w:rsid w:val="00690E7D"/>
    <w:rsid w:val="00690E98"/>
    <w:rsid w:val="006913B2"/>
    <w:rsid w:val="0069142D"/>
    <w:rsid w:val="0069144D"/>
    <w:rsid w:val="0069155B"/>
    <w:rsid w:val="00691589"/>
    <w:rsid w:val="006915AA"/>
    <w:rsid w:val="006917FF"/>
    <w:rsid w:val="0069190F"/>
    <w:rsid w:val="0069192D"/>
    <w:rsid w:val="006919B2"/>
    <w:rsid w:val="00691D3A"/>
    <w:rsid w:val="00691DA1"/>
    <w:rsid w:val="00692016"/>
    <w:rsid w:val="0069226A"/>
    <w:rsid w:val="0069288B"/>
    <w:rsid w:val="00692AE6"/>
    <w:rsid w:val="00692B91"/>
    <w:rsid w:val="00692BC0"/>
    <w:rsid w:val="00693364"/>
    <w:rsid w:val="006934A1"/>
    <w:rsid w:val="006937FB"/>
    <w:rsid w:val="00693B3E"/>
    <w:rsid w:val="00693D67"/>
    <w:rsid w:val="00693EDC"/>
    <w:rsid w:val="00693F95"/>
    <w:rsid w:val="006941C6"/>
    <w:rsid w:val="006942E3"/>
    <w:rsid w:val="00694396"/>
    <w:rsid w:val="006943DC"/>
    <w:rsid w:val="006943F7"/>
    <w:rsid w:val="0069465E"/>
    <w:rsid w:val="00694A85"/>
    <w:rsid w:val="00694F25"/>
    <w:rsid w:val="00694F2A"/>
    <w:rsid w:val="00695194"/>
    <w:rsid w:val="00695197"/>
    <w:rsid w:val="0069566E"/>
    <w:rsid w:val="00695782"/>
    <w:rsid w:val="00695868"/>
    <w:rsid w:val="00695C54"/>
    <w:rsid w:val="00695EF8"/>
    <w:rsid w:val="00696281"/>
    <w:rsid w:val="006964C7"/>
    <w:rsid w:val="00696786"/>
    <w:rsid w:val="00696904"/>
    <w:rsid w:val="00696BF6"/>
    <w:rsid w:val="00696C7B"/>
    <w:rsid w:val="00696D80"/>
    <w:rsid w:val="0069774D"/>
    <w:rsid w:val="00697CF9"/>
    <w:rsid w:val="00697E49"/>
    <w:rsid w:val="00697EE8"/>
    <w:rsid w:val="00697F8F"/>
    <w:rsid w:val="006A0303"/>
    <w:rsid w:val="006A03DA"/>
    <w:rsid w:val="006A04FF"/>
    <w:rsid w:val="006A05F6"/>
    <w:rsid w:val="006A0617"/>
    <w:rsid w:val="006A0654"/>
    <w:rsid w:val="006A084F"/>
    <w:rsid w:val="006A0BB4"/>
    <w:rsid w:val="006A0BEF"/>
    <w:rsid w:val="006A1161"/>
    <w:rsid w:val="006A122D"/>
    <w:rsid w:val="006A1323"/>
    <w:rsid w:val="006A1921"/>
    <w:rsid w:val="006A1D75"/>
    <w:rsid w:val="006A23CA"/>
    <w:rsid w:val="006A23DF"/>
    <w:rsid w:val="006A25B9"/>
    <w:rsid w:val="006A27C4"/>
    <w:rsid w:val="006A29D9"/>
    <w:rsid w:val="006A2BDF"/>
    <w:rsid w:val="006A2CFA"/>
    <w:rsid w:val="006A2DEA"/>
    <w:rsid w:val="006A36B1"/>
    <w:rsid w:val="006A39F2"/>
    <w:rsid w:val="006A3E41"/>
    <w:rsid w:val="006A4309"/>
    <w:rsid w:val="006A43D1"/>
    <w:rsid w:val="006A4633"/>
    <w:rsid w:val="006A47B3"/>
    <w:rsid w:val="006A5180"/>
    <w:rsid w:val="006A55B9"/>
    <w:rsid w:val="006A61A7"/>
    <w:rsid w:val="006A6787"/>
    <w:rsid w:val="006A68FD"/>
    <w:rsid w:val="006A6A92"/>
    <w:rsid w:val="006A6CD5"/>
    <w:rsid w:val="006A6DA9"/>
    <w:rsid w:val="006A75B5"/>
    <w:rsid w:val="006A763D"/>
    <w:rsid w:val="006A778E"/>
    <w:rsid w:val="006A7BD9"/>
    <w:rsid w:val="006A7C44"/>
    <w:rsid w:val="006A7CAA"/>
    <w:rsid w:val="006A7E66"/>
    <w:rsid w:val="006B02E9"/>
    <w:rsid w:val="006B03E9"/>
    <w:rsid w:val="006B0767"/>
    <w:rsid w:val="006B1304"/>
    <w:rsid w:val="006B14F1"/>
    <w:rsid w:val="006B1666"/>
    <w:rsid w:val="006B16A1"/>
    <w:rsid w:val="006B1746"/>
    <w:rsid w:val="006B17E6"/>
    <w:rsid w:val="006B1909"/>
    <w:rsid w:val="006B1BCF"/>
    <w:rsid w:val="006B1BE1"/>
    <w:rsid w:val="006B1F47"/>
    <w:rsid w:val="006B206D"/>
    <w:rsid w:val="006B22F5"/>
    <w:rsid w:val="006B246F"/>
    <w:rsid w:val="006B2727"/>
    <w:rsid w:val="006B27C3"/>
    <w:rsid w:val="006B2AD6"/>
    <w:rsid w:val="006B2B47"/>
    <w:rsid w:val="006B2D13"/>
    <w:rsid w:val="006B35E8"/>
    <w:rsid w:val="006B38A2"/>
    <w:rsid w:val="006B3A4D"/>
    <w:rsid w:val="006B3D3C"/>
    <w:rsid w:val="006B3F3F"/>
    <w:rsid w:val="006B3F75"/>
    <w:rsid w:val="006B40C4"/>
    <w:rsid w:val="006B4184"/>
    <w:rsid w:val="006B44C3"/>
    <w:rsid w:val="006B48D2"/>
    <w:rsid w:val="006B5101"/>
    <w:rsid w:val="006B5CC8"/>
    <w:rsid w:val="006B5CD7"/>
    <w:rsid w:val="006B60BF"/>
    <w:rsid w:val="006B61A2"/>
    <w:rsid w:val="006B621F"/>
    <w:rsid w:val="006B63D1"/>
    <w:rsid w:val="006B6520"/>
    <w:rsid w:val="006B66D5"/>
    <w:rsid w:val="006B67FC"/>
    <w:rsid w:val="006B684E"/>
    <w:rsid w:val="006B6A74"/>
    <w:rsid w:val="006B6B24"/>
    <w:rsid w:val="006B6C15"/>
    <w:rsid w:val="006B6C90"/>
    <w:rsid w:val="006B6FD2"/>
    <w:rsid w:val="006B700A"/>
    <w:rsid w:val="006B77E1"/>
    <w:rsid w:val="006B798D"/>
    <w:rsid w:val="006B7AB6"/>
    <w:rsid w:val="006B7B82"/>
    <w:rsid w:val="006B7BF3"/>
    <w:rsid w:val="006C09A2"/>
    <w:rsid w:val="006C0A3F"/>
    <w:rsid w:val="006C0ABB"/>
    <w:rsid w:val="006C1841"/>
    <w:rsid w:val="006C1ECD"/>
    <w:rsid w:val="006C20CD"/>
    <w:rsid w:val="006C214E"/>
    <w:rsid w:val="006C23C9"/>
    <w:rsid w:val="006C2446"/>
    <w:rsid w:val="006C26D6"/>
    <w:rsid w:val="006C26F9"/>
    <w:rsid w:val="006C2A21"/>
    <w:rsid w:val="006C2CAC"/>
    <w:rsid w:val="006C2F13"/>
    <w:rsid w:val="006C36B6"/>
    <w:rsid w:val="006C383B"/>
    <w:rsid w:val="006C3C61"/>
    <w:rsid w:val="006C3DB9"/>
    <w:rsid w:val="006C4157"/>
    <w:rsid w:val="006C4A1C"/>
    <w:rsid w:val="006C4A77"/>
    <w:rsid w:val="006C4E45"/>
    <w:rsid w:val="006C4E72"/>
    <w:rsid w:val="006C5413"/>
    <w:rsid w:val="006C58E2"/>
    <w:rsid w:val="006C61B4"/>
    <w:rsid w:val="006C667A"/>
    <w:rsid w:val="006C72CE"/>
    <w:rsid w:val="006C761C"/>
    <w:rsid w:val="006C7E38"/>
    <w:rsid w:val="006C7F09"/>
    <w:rsid w:val="006C7FC6"/>
    <w:rsid w:val="006D020E"/>
    <w:rsid w:val="006D0579"/>
    <w:rsid w:val="006D0AD2"/>
    <w:rsid w:val="006D0C05"/>
    <w:rsid w:val="006D14AA"/>
    <w:rsid w:val="006D14F9"/>
    <w:rsid w:val="006D1528"/>
    <w:rsid w:val="006D152C"/>
    <w:rsid w:val="006D197B"/>
    <w:rsid w:val="006D19F2"/>
    <w:rsid w:val="006D1B9E"/>
    <w:rsid w:val="006D1F9A"/>
    <w:rsid w:val="006D204F"/>
    <w:rsid w:val="006D2582"/>
    <w:rsid w:val="006D2A32"/>
    <w:rsid w:val="006D2CF2"/>
    <w:rsid w:val="006D2D66"/>
    <w:rsid w:val="006D2E26"/>
    <w:rsid w:val="006D318E"/>
    <w:rsid w:val="006D3687"/>
    <w:rsid w:val="006D384C"/>
    <w:rsid w:val="006D3954"/>
    <w:rsid w:val="006D3E81"/>
    <w:rsid w:val="006D3E88"/>
    <w:rsid w:val="006D4115"/>
    <w:rsid w:val="006D42AA"/>
    <w:rsid w:val="006D46BD"/>
    <w:rsid w:val="006D48FC"/>
    <w:rsid w:val="006D4A2D"/>
    <w:rsid w:val="006D4F41"/>
    <w:rsid w:val="006D50A6"/>
    <w:rsid w:val="006D50BF"/>
    <w:rsid w:val="006D5968"/>
    <w:rsid w:val="006D596B"/>
    <w:rsid w:val="006D5DB0"/>
    <w:rsid w:val="006D5E71"/>
    <w:rsid w:val="006D65D5"/>
    <w:rsid w:val="006D6A70"/>
    <w:rsid w:val="006D6BC6"/>
    <w:rsid w:val="006D6D83"/>
    <w:rsid w:val="006D7618"/>
    <w:rsid w:val="006D763B"/>
    <w:rsid w:val="006D780A"/>
    <w:rsid w:val="006D7B33"/>
    <w:rsid w:val="006D7BAD"/>
    <w:rsid w:val="006D7C07"/>
    <w:rsid w:val="006D7D80"/>
    <w:rsid w:val="006E09CE"/>
    <w:rsid w:val="006E0F18"/>
    <w:rsid w:val="006E1053"/>
    <w:rsid w:val="006E1314"/>
    <w:rsid w:val="006E13A5"/>
    <w:rsid w:val="006E18F3"/>
    <w:rsid w:val="006E1914"/>
    <w:rsid w:val="006E1AC8"/>
    <w:rsid w:val="006E1B54"/>
    <w:rsid w:val="006E1ED1"/>
    <w:rsid w:val="006E214B"/>
    <w:rsid w:val="006E2484"/>
    <w:rsid w:val="006E2B5B"/>
    <w:rsid w:val="006E2DE3"/>
    <w:rsid w:val="006E31FE"/>
    <w:rsid w:val="006E37C2"/>
    <w:rsid w:val="006E3A23"/>
    <w:rsid w:val="006E3B16"/>
    <w:rsid w:val="006E3D29"/>
    <w:rsid w:val="006E3D50"/>
    <w:rsid w:val="006E3FC5"/>
    <w:rsid w:val="006E4190"/>
    <w:rsid w:val="006E4303"/>
    <w:rsid w:val="006E46F7"/>
    <w:rsid w:val="006E46F9"/>
    <w:rsid w:val="006E5014"/>
    <w:rsid w:val="006E53C1"/>
    <w:rsid w:val="006E5C40"/>
    <w:rsid w:val="006E60DC"/>
    <w:rsid w:val="006E6609"/>
    <w:rsid w:val="006E6831"/>
    <w:rsid w:val="006E6936"/>
    <w:rsid w:val="006E6DEB"/>
    <w:rsid w:val="006E6ED3"/>
    <w:rsid w:val="006E6FF5"/>
    <w:rsid w:val="006E703A"/>
    <w:rsid w:val="006E70D9"/>
    <w:rsid w:val="006E728F"/>
    <w:rsid w:val="006E79E2"/>
    <w:rsid w:val="006E7B25"/>
    <w:rsid w:val="006E7B6E"/>
    <w:rsid w:val="006E7F8C"/>
    <w:rsid w:val="006F022F"/>
    <w:rsid w:val="006F04C4"/>
    <w:rsid w:val="006F0796"/>
    <w:rsid w:val="006F0C18"/>
    <w:rsid w:val="006F0DBE"/>
    <w:rsid w:val="006F14BD"/>
    <w:rsid w:val="006F15E1"/>
    <w:rsid w:val="006F17F0"/>
    <w:rsid w:val="006F23FE"/>
    <w:rsid w:val="006F24D4"/>
    <w:rsid w:val="006F2569"/>
    <w:rsid w:val="006F25B4"/>
    <w:rsid w:val="006F2624"/>
    <w:rsid w:val="006F28FF"/>
    <w:rsid w:val="006F30CC"/>
    <w:rsid w:val="006F31AD"/>
    <w:rsid w:val="006F32D0"/>
    <w:rsid w:val="006F3396"/>
    <w:rsid w:val="006F3E9F"/>
    <w:rsid w:val="006F4179"/>
    <w:rsid w:val="006F4237"/>
    <w:rsid w:val="006F469B"/>
    <w:rsid w:val="006F47BD"/>
    <w:rsid w:val="006F4945"/>
    <w:rsid w:val="006F4A33"/>
    <w:rsid w:val="006F4CBB"/>
    <w:rsid w:val="006F4F04"/>
    <w:rsid w:val="006F4FD0"/>
    <w:rsid w:val="006F4FF5"/>
    <w:rsid w:val="006F510F"/>
    <w:rsid w:val="006F5120"/>
    <w:rsid w:val="006F52FF"/>
    <w:rsid w:val="006F53D2"/>
    <w:rsid w:val="006F57DF"/>
    <w:rsid w:val="006F5FAC"/>
    <w:rsid w:val="006F608C"/>
    <w:rsid w:val="006F6271"/>
    <w:rsid w:val="006F6360"/>
    <w:rsid w:val="006F642C"/>
    <w:rsid w:val="006F6776"/>
    <w:rsid w:val="006F684F"/>
    <w:rsid w:val="006F6DE8"/>
    <w:rsid w:val="006F757A"/>
    <w:rsid w:val="006F7E98"/>
    <w:rsid w:val="0070006D"/>
    <w:rsid w:val="00700154"/>
    <w:rsid w:val="00700381"/>
    <w:rsid w:val="00700558"/>
    <w:rsid w:val="0070056B"/>
    <w:rsid w:val="00700894"/>
    <w:rsid w:val="00700B42"/>
    <w:rsid w:val="00700C29"/>
    <w:rsid w:val="00700E33"/>
    <w:rsid w:val="00700E45"/>
    <w:rsid w:val="00700F5F"/>
    <w:rsid w:val="00701838"/>
    <w:rsid w:val="0070216C"/>
    <w:rsid w:val="007021FF"/>
    <w:rsid w:val="00702410"/>
    <w:rsid w:val="00702469"/>
    <w:rsid w:val="00702473"/>
    <w:rsid w:val="00702838"/>
    <w:rsid w:val="0070299C"/>
    <w:rsid w:val="00702AB2"/>
    <w:rsid w:val="00702F99"/>
    <w:rsid w:val="00702FD4"/>
    <w:rsid w:val="0070305D"/>
    <w:rsid w:val="007036A5"/>
    <w:rsid w:val="007036DB"/>
    <w:rsid w:val="00703912"/>
    <w:rsid w:val="00703952"/>
    <w:rsid w:val="0070397D"/>
    <w:rsid w:val="007039E0"/>
    <w:rsid w:val="00703E49"/>
    <w:rsid w:val="00704243"/>
    <w:rsid w:val="00704392"/>
    <w:rsid w:val="007046BC"/>
    <w:rsid w:val="007048C6"/>
    <w:rsid w:val="00704936"/>
    <w:rsid w:val="00704AB7"/>
    <w:rsid w:val="00704D34"/>
    <w:rsid w:val="00704EB0"/>
    <w:rsid w:val="007051D1"/>
    <w:rsid w:val="00705536"/>
    <w:rsid w:val="00705A2A"/>
    <w:rsid w:val="00705D97"/>
    <w:rsid w:val="007065BB"/>
    <w:rsid w:val="00706614"/>
    <w:rsid w:val="0070663B"/>
    <w:rsid w:val="00706644"/>
    <w:rsid w:val="007066B5"/>
    <w:rsid w:val="007067BC"/>
    <w:rsid w:val="00706933"/>
    <w:rsid w:val="00706A10"/>
    <w:rsid w:val="00706BAC"/>
    <w:rsid w:val="00706C8B"/>
    <w:rsid w:val="00707051"/>
    <w:rsid w:val="00707082"/>
    <w:rsid w:val="0070736B"/>
    <w:rsid w:val="00707558"/>
    <w:rsid w:val="0071047D"/>
    <w:rsid w:val="007104CB"/>
    <w:rsid w:val="00710672"/>
    <w:rsid w:val="007107D0"/>
    <w:rsid w:val="00710D10"/>
    <w:rsid w:val="00710D3F"/>
    <w:rsid w:val="00710DA8"/>
    <w:rsid w:val="0071114F"/>
    <w:rsid w:val="0071129F"/>
    <w:rsid w:val="00711678"/>
    <w:rsid w:val="00711944"/>
    <w:rsid w:val="00711D08"/>
    <w:rsid w:val="00711D81"/>
    <w:rsid w:val="00711E6F"/>
    <w:rsid w:val="00712117"/>
    <w:rsid w:val="007123E7"/>
    <w:rsid w:val="0071249B"/>
    <w:rsid w:val="0071278C"/>
    <w:rsid w:val="007127A0"/>
    <w:rsid w:val="007127CB"/>
    <w:rsid w:val="007131C3"/>
    <w:rsid w:val="0071351F"/>
    <w:rsid w:val="00713915"/>
    <w:rsid w:val="00713FE6"/>
    <w:rsid w:val="00713FE9"/>
    <w:rsid w:val="007140E6"/>
    <w:rsid w:val="007140FC"/>
    <w:rsid w:val="0071478B"/>
    <w:rsid w:val="00714BC9"/>
    <w:rsid w:val="00715264"/>
    <w:rsid w:val="00715403"/>
    <w:rsid w:val="00715709"/>
    <w:rsid w:val="00715886"/>
    <w:rsid w:val="00715EBB"/>
    <w:rsid w:val="007161B9"/>
    <w:rsid w:val="00716279"/>
    <w:rsid w:val="007164A6"/>
    <w:rsid w:val="007165F1"/>
    <w:rsid w:val="00716942"/>
    <w:rsid w:val="00716BA1"/>
    <w:rsid w:val="00716C2A"/>
    <w:rsid w:val="007172E6"/>
    <w:rsid w:val="00717337"/>
    <w:rsid w:val="0071734F"/>
    <w:rsid w:val="007174C2"/>
    <w:rsid w:val="0071780E"/>
    <w:rsid w:val="00717D32"/>
    <w:rsid w:val="00720080"/>
    <w:rsid w:val="007205D6"/>
    <w:rsid w:val="00720D96"/>
    <w:rsid w:val="007213D4"/>
    <w:rsid w:val="00721BD4"/>
    <w:rsid w:val="00721C5A"/>
    <w:rsid w:val="00721E38"/>
    <w:rsid w:val="007221D6"/>
    <w:rsid w:val="00722244"/>
    <w:rsid w:val="00722981"/>
    <w:rsid w:val="00722CED"/>
    <w:rsid w:val="00722E09"/>
    <w:rsid w:val="00722F22"/>
    <w:rsid w:val="0072377F"/>
    <w:rsid w:val="007237E8"/>
    <w:rsid w:val="007238AF"/>
    <w:rsid w:val="00723B6F"/>
    <w:rsid w:val="007244CB"/>
    <w:rsid w:val="007245A7"/>
    <w:rsid w:val="00724C51"/>
    <w:rsid w:val="007258AA"/>
    <w:rsid w:val="00725A80"/>
    <w:rsid w:val="00725A8E"/>
    <w:rsid w:val="00725F39"/>
    <w:rsid w:val="007261CA"/>
    <w:rsid w:val="00726851"/>
    <w:rsid w:val="00726A20"/>
    <w:rsid w:val="0072763E"/>
    <w:rsid w:val="0072783D"/>
    <w:rsid w:val="00727980"/>
    <w:rsid w:val="0072798A"/>
    <w:rsid w:val="00727E3A"/>
    <w:rsid w:val="00727E76"/>
    <w:rsid w:val="00731507"/>
    <w:rsid w:val="00731692"/>
    <w:rsid w:val="00731B38"/>
    <w:rsid w:val="00731CD4"/>
    <w:rsid w:val="00731D0A"/>
    <w:rsid w:val="00731FBF"/>
    <w:rsid w:val="0073212C"/>
    <w:rsid w:val="007321E3"/>
    <w:rsid w:val="00732238"/>
    <w:rsid w:val="007325FA"/>
    <w:rsid w:val="007329B4"/>
    <w:rsid w:val="00732EF0"/>
    <w:rsid w:val="0073316F"/>
    <w:rsid w:val="00733209"/>
    <w:rsid w:val="00733797"/>
    <w:rsid w:val="007347CC"/>
    <w:rsid w:val="00734F02"/>
    <w:rsid w:val="00734F12"/>
    <w:rsid w:val="00734F44"/>
    <w:rsid w:val="007351CA"/>
    <w:rsid w:val="007354B6"/>
    <w:rsid w:val="00735B0D"/>
    <w:rsid w:val="0073600E"/>
    <w:rsid w:val="00736063"/>
    <w:rsid w:val="007362A8"/>
    <w:rsid w:val="007362DB"/>
    <w:rsid w:val="00736368"/>
    <w:rsid w:val="0073685C"/>
    <w:rsid w:val="00736BC8"/>
    <w:rsid w:val="00736CE8"/>
    <w:rsid w:val="00736DA3"/>
    <w:rsid w:val="007370C1"/>
    <w:rsid w:val="0073722E"/>
    <w:rsid w:val="007374C1"/>
    <w:rsid w:val="007375EC"/>
    <w:rsid w:val="00737B0B"/>
    <w:rsid w:val="00737DFC"/>
    <w:rsid w:val="0074008E"/>
    <w:rsid w:val="00740327"/>
    <w:rsid w:val="007403DD"/>
    <w:rsid w:val="00740690"/>
    <w:rsid w:val="00740839"/>
    <w:rsid w:val="00740883"/>
    <w:rsid w:val="007409AC"/>
    <w:rsid w:val="00740B98"/>
    <w:rsid w:val="00740C35"/>
    <w:rsid w:val="00740EF4"/>
    <w:rsid w:val="007413C9"/>
    <w:rsid w:val="007415C5"/>
    <w:rsid w:val="007418C1"/>
    <w:rsid w:val="00741A7F"/>
    <w:rsid w:val="00741B8B"/>
    <w:rsid w:val="00741DEA"/>
    <w:rsid w:val="0074209B"/>
    <w:rsid w:val="0074211B"/>
    <w:rsid w:val="007426D1"/>
    <w:rsid w:val="00742C2F"/>
    <w:rsid w:val="00742D63"/>
    <w:rsid w:val="00742DF4"/>
    <w:rsid w:val="007430E8"/>
    <w:rsid w:val="007431DA"/>
    <w:rsid w:val="00743332"/>
    <w:rsid w:val="00743FD2"/>
    <w:rsid w:val="00744BF3"/>
    <w:rsid w:val="00744FF7"/>
    <w:rsid w:val="00745351"/>
    <w:rsid w:val="00745474"/>
    <w:rsid w:val="00745D26"/>
    <w:rsid w:val="00746137"/>
    <w:rsid w:val="00746234"/>
    <w:rsid w:val="0074628A"/>
    <w:rsid w:val="00746324"/>
    <w:rsid w:val="0074648D"/>
    <w:rsid w:val="007465B8"/>
    <w:rsid w:val="007466A3"/>
    <w:rsid w:val="007468D0"/>
    <w:rsid w:val="007468F3"/>
    <w:rsid w:val="00746CCE"/>
    <w:rsid w:val="00747905"/>
    <w:rsid w:val="00747E50"/>
    <w:rsid w:val="00747F26"/>
    <w:rsid w:val="00750AED"/>
    <w:rsid w:val="00750BF8"/>
    <w:rsid w:val="00750EAD"/>
    <w:rsid w:val="00751305"/>
    <w:rsid w:val="00751559"/>
    <w:rsid w:val="0075162B"/>
    <w:rsid w:val="00751923"/>
    <w:rsid w:val="0075198A"/>
    <w:rsid w:val="007519D7"/>
    <w:rsid w:val="00751E64"/>
    <w:rsid w:val="00752099"/>
    <w:rsid w:val="007525A9"/>
    <w:rsid w:val="007526F1"/>
    <w:rsid w:val="007527E4"/>
    <w:rsid w:val="00752CB1"/>
    <w:rsid w:val="007530F5"/>
    <w:rsid w:val="007531EA"/>
    <w:rsid w:val="00753303"/>
    <w:rsid w:val="00753A30"/>
    <w:rsid w:val="00753A52"/>
    <w:rsid w:val="00753A6A"/>
    <w:rsid w:val="00753BF5"/>
    <w:rsid w:val="00753C92"/>
    <w:rsid w:val="0075408E"/>
    <w:rsid w:val="00754B11"/>
    <w:rsid w:val="00754DDA"/>
    <w:rsid w:val="00754E3E"/>
    <w:rsid w:val="00754E90"/>
    <w:rsid w:val="00754F7D"/>
    <w:rsid w:val="007552AB"/>
    <w:rsid w:val="00755322"/>
    <w:rsid w:val="007555CE"/>
    <w:rsid w:val="007557E1"/>
    <w:rsid w:val="00755892"/>
    <w:rsid w:val="00755D68"/>
    <w:rsid w:val="007566CF"/>
    <w:rsid w:val="00756B42"/>
    <w:rsid w:val="00757437"/>
    <w:rsid w:val="007576EA"/>
    <w:rsid w:val="00757779"/>
    <w:rsid w:val="007577E1"/>
    <w:rsid w:val="00757851"/>
    <w:rsid w:val="00757859"/>
    <w:rsid w:val="00757C97"/>
    <w:rsid w:val="00757E03"/>
    <w:rsid w:val="0076058C"/>
    <w:rsid w:val="0076059E"/>
    <w:rsid w:val="00760717"/>
    <w:rsid w:val="00760719"/>
    <w:rsid w:val="00760920"/>
    <w:rsid w:val="007609E0"/>
    <w:rsid w:val="00760E17"/>
    <w:rsid w:val="007613E7"/>
    <w:rsid w:val="007614CB"/>
    <w:rsid w:val="0076176A"/>
    <w:rsid w:val="0076184F"/>
    <w:rsid w:val="00761945"/>
    <w:rsid w:val="00761E9E"/>
    <w:rsid w:val="0076212E"/>
    <w:rsid w:val="00762299"/>
    <w:rsid w:val="00762502"/>
    <w:rsid w:val="00762649"/>
    <w:rsid w:val="0076265A"/>
    <w:rsid w:val="00762783"/>
    <w:rsid w:val="00762AA3"/>
    <w:rsid w:val="00762AF7"/>
    <w:rsid w:val="00762B96"/>
    <w:rsid w:val="00762E9E"/>
    <w:rsid w:val="00763404"/>
    <w:rsid w:val="00763678"/>
    <w:rsid w:val="00763830"/>
    <w:rsid w:val="00763B1B"/>
    <w:rsid w:val="00763C68"/>
    <w:rsid w:val="00764011"/>
    <w:rsid w:val="0076436A"/>
    <w:rsid w:val="007648E9"/>
    <w:rsid w:val="00764B93"/>
    <w:rsid w:val="00764F2C"/>
    <w:rsid w:val="00765282"/>
    <w:rsid w:val="007652E2"/>
    <w:rsid w:val="007659CB"/>
    <w:rsid w:val="007662DA"/>
    <w:rsid w:val="00766309"/>
    <w:rsid w:val="00766462"/>
    <w:rsid w:val="0076673E"/>
    <w:rsid w:val="00766B15"/>
    <w:rsid w:val="00766E9B"/>
    <w:rsid w:val="00767E11"/>
    <w:rsid w:val="00767EEB"/>
    <w:rsid w:val="00767F55"/>
    <w:rsid w:val="00770094"/>
    <w:rsid w:val="0077077F"/>
    <w:rsid w:val="00770C85"/>
    <w:rsid w:val="00770E58"/>
    <w:rsid w:val="00771063"/>
    <w:rsid w:val="007711A3"/>
    <w:rsid w:val="00771210"/>
    <w:rsid w:val="00771259"/>
    <w:rsid w:val="00771369"/>
    <w:rsid w:val="00771395"/>
    <w:rsid w:val="0077151D"/>
    <w:rsid w:val="0077159E"/>
    <w:rsid w:val="00771839"/>
    <w:rsid w:val="00771EDD"/>
    <w:rsid w:val="00771FD3"/>
    <w:rsid w:val="00772161"/>
    <w:rsid w:val="007721D6"/>
    <w:rsid w:val="00772300"/>
    <w:rsid w:val="007726C0"/>
    <w:rsid w:val="007731C6"/>
    <w:rsid w:val="0077337D"/>
    <w:rsid w:val="007733E0"/>
    <w:rsid w:val="00773401"/>
    <w:rsid w:val="007737D1"/>
    <w:rsid w:val="0077394A"/>
    <w:rsid w:val="00773C02"/>
    <w:rsid w:val="00773E78"/>
    <w:rsid w:val="007741E1"/>
    <w:rsid w:val="00774507"/>
    <w:rsid w:val="00774AD7"/>
    <w:rsid w:val="00774B04"/>
    <w:rsid w:val="00775164"/>
    <w:rsid w:val="0077568A"/>
    <w:rsid w:val="007758DE"/>
    <w:rsid w:val="00775930"/>
    <w:rsid w:val="007759D2"/>
    <w:rsid w:val="00775B83"/>
    <w:rsid w:val="00776332"/>
    <w:rsid w:val="00776604"/>
    <w:rsid w:val="007767F0"/>
    <w:rsid w:val="00776880"/>
    <w:rsid w:val="00776D6B"/>
    <w:rsid w:val="00776EC8"/>
    <w:rsid w:val="00777799"/>
    <w:rsid w:val="00777A5F"/>
    <w:rsid w:val="00777CBB"/>
    <w:rsid w:val="00777F3C"/>
    <w:rsid w:val="0078049A"/>
    <w:rsid w:val="00780708"/>
    <w:rsid w:val="007807FA"/>
    <w:rsid w:val="007808B0"/>
    <w:rsid w:val="007809DF"/>
    <w:rsid w:val="00780B00"/>
    <w:rsid w:val="00780DD3"/>
    <w:rsid w:val="00781422"/>
    <w:rsid w:val="00781896"/>
    <w:rsid w:val="00781A28"/>
    <w:rsid w:val="00781BC2"/>
    <w:rsid w:val="00781D02"/>
    <w:rsid w:val="00781E1C"/>
    <w:rsid w:val="00781E24"/>
    <w:rsid w:val="00781E8F"/>
    <w:rsid w:val="00781EDD"/>
    <w:rsid w:val="00781FBB"/>
    <w:rsid w:val="0078229F"/>
    <w:rsid w:val="00782317"/>
    <w:rsid w:val="00782493"/>
    <w:rsid w:val="007826D6"/>
    <w:rsid w:val="00782928"/>
    <w:rsid w:val="00782EB3"/>
    <w:rsid w:val="007830F4"/>
    <w:rsid w:val="00783302"/>
    <w:rsid w:val="007833C1"/>
    <w:rsid w:val="0078342B"/>
    <w:rsid w:val="007834C3"/>
    <w:rsid w:val="00783527"/>
    <w:rsid w:val="00783703"/>
    <w:rsid w:val="007838F0"/>
    <w:rsid w:val="00783ACD"/>
    <w:rsid w:val="00783BBE"/>
    <w:rsid w:val="0078455E"/>
    <w:rsid w:val="00784608"/>
    <w:rsid w:val="00784BE9"/>
    <w:rsid w:val="00784C34"/>
    <w:rsid w:val="00784C68"/>
    <w:rsid w:val="0078504A"/>
    <w:rsid w:val="0078543A"/>
    <w:rsid w:val="00785464"/>
    <w:rsid w:val="00785633"/>
    <w:rsid w:val="00785880"/>
    <w:rsid w:val="007859F6"/>
    <w:rsid w:val="00785DDC"/>
    <w:rsid w:val="00785DDE"/>
    <w:rsid w:val="00785F29"/>
    <w:rsid w:val="00785F2F"/>
    <w:rsid w:val="0078662D"/>
    <w:rsid w:val="00786706"/>
    <w:rsid w:val="007869F7"/>
    <w:rsid w:val="00786BE1"/>
    <w:rsid w:val="0078723E"/>
    <w:rsid w:val="00787625"/>
    <w:rsid w:val="00787973"/>
    <w:rsid w:val="00787A2B"/>
    <w:rsid w:val="00787E6E"/>
    <w:rsid w:val="00790597"/>
    <w:rsid w:val="00790742"/>
    <w:rsid w:val="0079075F"/>
    <w:rsid w:val="00790856"/>
    <w:rsid w:val="00790CEC"/>
    <w:rsid w:val="00790E85"/>
    <w:rsid w:val="00790FB5"/>
    <w:rsid w:val="007911BE"/>
    <w:rsid w:val="007915E4"/>
    <w:rsid w:val="0079163B"/>
    <w:rsid w:val="00791F98"/>
    <w:rsid w:val="00792578"/>
    <w:rsid w:val="007925D8"/>
    <w:rsid w:val="0079282E"/>
    <w:rsid w:val="00792898"/>
    <w:rsid w:val="00792D28"/>
    <w:rsid w:val="00792DAC"/>
    <w:rsid w:val="0079353E"/>
    <w:rsid w:val="007935DC"/>
    <w:rsid w:val="00793675"/>
    <w:rsid w:val="00793AD5"/>
    <w:rsid w:val="00793CED"/>
    <w:rsid w:val="00793E52"/>
    <w:rsid w:val="007948AD"/>
    <w:rsid w:val="00794A46"/>
    <w:rsid w:val="00794AAA"/>
    <w:rsid w:val="00794BE2"/>
    <w:rsid w:val="00794F21"/>
    <w:rsid w:val="007952FE"/>
    <w:rsid w:val="00795366"/>
    <w:rsid w:val="00795591"/>
    <w:rsid w:val="00795777"/>
    <w:rsid w:val="00795A7B"/>
    <w:rsid w:val="00795BB8"/>
    <w:rsid w:val="00796250"/>
    <w:rsid w:val="007962B4"/>
    <w:rsid w:val="0079641D"/>
    <w:rsid w:val="007967C2"/>
    <w:rsid w:val="007969B2"/>
    <w:rsid w:val="00796E25"/>
    <w:rsid w:val="00797522"/>
    <w:rsid w:val="00797597"/>
    <w:rsid w:val="007979EC"/>
    <w:rsid w:val="00797DB8"/>
    <w:rsid w:val="00797EA4"/>
    <w:rsid w:val="007A01C8"/>
    <w:rsid w:val="007A02C0"/>
    <w:rsid w:val="007A03C3"/>
    <w:rsid w:val="007A0518"/>
    <w:rsid w:val="007A07F0"/>
    <w:rsid w:val="007A0DDB"/>
    <w:rsid w:val="007A14DA"/>
    <w:rsid w:val="007A1716"/>
    <w:rsid w:val="007A1D8D"/>
    <w:rsid w:val="007A1DB8"/>
    <w:rsid w:val="007A1FF6"/>
    <w:rsid w:val="007A2394"/>
    <w:rsid w:val="007A253B"/>
    <w:rsid w:val="007A258E"/>
    <w:rsid w:val="007A25D8"/>
    <w:rsid w:val="007A2945"/>
    <w:rsid w:val="007A2A05"/>
    <w:rsid w:val="007A2DB4"/>
    <w:rsid w:val="007A2EA5"/>
    <w:rsid w:val="007A31FC"/>
    <w:rsid w:val="007A3627"/>
    <w:rsid w:val="007A3926"/>
    <w:rsid w:val="007A3C4D"/>
    <w:rsid w:val="007A3E54"/>
    <w:rsid w:val="007A4200"/>
    <w:rsid w:val="007A476B"/>
    <w:rsid w:val="007A499F"/>
    <w:rsid w:val="007A4F3E"/>
    <w:rsid w:val="007A5E96"/>
    <w:rsid w:val="007A5F93"/>
    <w:rsid w:val="007A6063"/>
    <w:rsid w:val="007A619D"/>
    <w:rsid w:val="007A6BFD"/>
    <w:rsid w:val="007A71CD"/>
    <w:rsid w:val="007A7B44"/>
    <w:rsid w:val="007A7D2A"/>
    <w:rsid w:val="007B0002"/>
    <w:rsid w:val="007B0157"/>
    <w:rsid w:val="007B024F"/>
    <w:rsid w:val="007B0BD6"/>
    <w:rsid w:val="007B115C"/>
    <w:rsid w:val="007B1453"/>
    <w:rsid w:val="007B1593"/>
    <w:rsid w:val="007B191F"/>
    <w:rsid w:val="007B19AF"/>
    <w:rsid w:val="007B1A0C"/>
    <w:rsid w:val="007B1E18"/>
    <w:rsid w:val="007B1FAB"/>
    <w:rsid w:val="007B20D6"/>
    <w:rsid w:val="007B220E"/>
    <w:rsid w:val="007B23B7"/>
    <w:rsid w:val="007B26DA"/>
    <w:rsid w:val="007B2848"/>
    <w:rsid w:val="007B2ABA"/>
    <w:rsid w:val="007B30B0"/>
    <w:rsid w:val="007B3229"/>
    <w:rsid w:val="007B330F"/>
    <w:rsid w:val="007B3B49"/>
    <w:rsid w:val="007B3D16"/>
    <w:rsid w:val="007B3D1B"/>
    <w:rsid w:val="007B444D"/>
    <w:rsid w:val="007B44F4"/>
    <w:rsid w:val="007B47DC"/>
    <w:rsid w:val="007B4A02"/>
    <w:rsid w:val="007B4C02"/>
    <w:rsid w:val="007B4E0D"/>
    <w:rsid w:val="007B4E4A"/>
    <w:rsid w:val="007B4ED0"/>
    <w:rsid w:val="007B5249"/>
    <w:rsid w:val="007B554D"/>
    <w:rsid w:val="007B581E"/>
    <w:rsid w:val="007B5ACC"/>
    <w:rsid w:val="007B5B16"/>
    <w:rsid w:val="007B5C1E"/>
    <w:rsid w:val="007B5CFE"/>
    <w:rsid w:val="007B6158"/>
    <w:rsid w:val="007B6870"/>
    <w:rsid w:val="007B697A"/>
    <w:rsid w:val="007B6A01"/>
    <w:rsid w:val="007B6A72"/>
    <w:rsid w:val="007B6D35"/>
    <w:rsid w:val="007B70CF"/>
    <w:rsid w:val="007B7186"/>
    <w:rsid w:val="007B71D8"/>
    <w:rsid w:val="007B74BC"/>
    <w:rsid w:val="007B752D"/>
    <w:rsid w:val="007B75DA"/>
    <w:rsid w:val="007B7776"/>
    <w:rsid w:val="007C023A"/>
    <w:rsid w:val="007C067B"/>
    <w:rsid w:val="007C0993"/>
    <w:rsid w:val="007C0E93"/>
    <w:rsid w:val="007C0F57"/>
    <w:rsid w:val="007C113D"/>
    <w:rsid w:val="007C11A8"/>
    <w:rsid w:val="007C15DB"/>
    <w:rsid w:val="007C17C7"/>
    <w:rsid w:val="007C17F9"/>
    <w:rsid w:val="007C180A"/>
    <w:rsid w:val="007C196A"/>
    <w:rsid w:val="007C22C9"/>
    <w:rsid w:val="007C2325"/>
    <w:rsid w:val="007C2867"/>
    <w:rsid w:val="007C2AAA"/>
    <w:rsid w:val="007C2BCD"/>
    <w:rsid w:val="007C36C7"/>
    <w:rsid w:val="007C3C3F"/>
    <w:rsid w:val="007C41E7"/>
    <w:rsid w:val="007C43A6"/>
    <w:rsid w:val="007C4731"/>
    <w:rsid w:val="007C473F"/>
    <w:rsid w:val="007C47C8"/>
    <w:rsid w:val="007C548F"/>
    <w:rsid w:val="007C5D72"/>
    <w:rsid w:val="007C6438"/>
    <w:rsid w:val="007C64FB"/>
    <w:rsid w:val="007C661F"/>
    <w:rsid w:val="007C6A82"/>
    <w:rsid w:val="007C6CD5"/>
    <w:rsid w:val="007C6DA7"/>
    <w:rsid w:val="007C6F41"/>
    <w:rsid w:val="007C7272"/>
    <w:rsid w:val="007C74A5"/>
    <w:rsid w:val="007C79A3"/>
    <w:rsid w:val="007C7AEE"/>
    <w:rsid w:val="007C7AFB"/>
    <w:rsid w:val="007C7B54"/>
    <w:rsid w:val="007C7B6D"/>
    <w:rsid w:val="007C7DDD"/>
    <w:rsid w:val="007C7E3B"/>
    <w:rsid w:val="007D04FB"/>
    <w:rsid w:val="007D07E1"/>
    <w:rsid w:val="007D09A1"/>
    <w:rsid w:val="007D0C2A"/>
    <w:rsid w:val="007D11DA"/>
    <w:rsid w:val="007D1A74"/>
    <w:rsid w:val="007D1AA7"/>
    <w:rsid w:val="007D244A"/>
    <w:rsid w:val="007D25ED"/>
    <w:rsid w:val="007D2B09"/>
    <w:rsid w:val="007D2B93"/>
    <w:rsid w:val="007D2BB2"/>
    <w:rsid w:val="007D2E38"/>
    <w:rsid w:val="007D31F8"/>
    <w:rsid w:val="007D3745"/>
    <w:rsid w:val="007D38CD"/>
    <w:rsid w:val="007D4049"/>
    <w:rsid w:val="007D41B3"/>
    <w:rsid w:val="007D47F2"/>
    <w:rsid w:val="007D5021"/>
    <w:rsid w:val="007D56A1"/>
    <w:rsid w:val="007D5AB2"/>
    <w:rsid w:val="007D60CD"/>
    <w:rsid w:val="007D6298"/>
    <w:rsid w:val="007D63E4"/>
    <w:rsid w:val="007D690F"/>
    <w:rsid w:val="007D6AA0"/>
    <w:rsid w:val="007D6AB5"/>
    <w:rsid w:val="007D6FF6"/>
    <w:rsid w:val="007D70E6"/>
    <w:rsid w:val="007D71A7"/>
    <w:rsid w:val="007D71F6"/>
    <w:rsid w:val="007D74BE"/>
    <w:rsid w:val="007D7954"/>
    <w:rsid w:val="007D7C16"/>
    <w:rsid w:val="007D7FC3"/>
    <w:rsid w:val="007E00D8"/>
    <w:rsid w:val="007E016D"/>
    <w:rsid w:val="007E0722"/>
    <w:rsid w:val="007E075E"/>
    <w:rsid w:val="007E109E"/>
    <w:rsid w:val="007E15C2"/>
    <w:rsid w:val="007E16D4"/>
    <w:rsid w:val="007E1E5A"/>
    <w:rsid w:val="007E2055"/>
    <w:rsid w:val="007E2397"/>
    <w:rsid w:val="007E2B53"/>
    <w:rsid w:val="007E2DE6"/>
    <w:rsid w:val="007E2EA1"/>
    <w:rsid w:val="007E3065"/>
    <w:rsid w:val="007E3706"/>
    <w:rsid w:val="007E43E4"/>
    <w:rsid w:val="007E4659"/>
    <w:rsid w:val="007E497A"/>
    <w:rsid w:val="007E49F4"/>
    <w:rsid w:val="007E4DF9"/>
    <w:rsid w:val="007E4E40"/>
    <w:rsid w:val="007E51D3"/>
    <w:rsid w:val="007E5240"/>
    <w:rsid w:val="007E5290"/>
    <w:rsid w:val="007E5593"/>
    <w:rsid w:val="007E561E"/>
    <w:rsid w:val="007E5973"/>
    <w:rsid w:val="007E5A2C"/>
    <w:rsid w:val="007E5E4A"/>
    <w:rsid w:val="007E60E6"/>
    <w:rsid w:val="007E6679"/>
    <w:rsid w:val="007E66DE"/>
    <w:rsid w:val="007E67BA"/>
    <w:rsid w:val="007E67E7"/>
    <w:rsid w:val="007E6814"/>
    <w:rsid w:val="007E6994"/>
    <w:rsid w:val="007E7290"/>
    <w:rsid w:val="007E7CF2"/>
    <w:rsid w:val="007E7FE6"/>
    <w:rsid w:val="007F000C"/>
    <w:rsid w:val="007F0320"/>
    <w:rsid w:val="007F03B7"/>
    <w:rsid w:val="007F03B9"/>
    <w:rsid w:val="007F0612"/>
    <w:rsid w:val="007F0940"/>
    <w:rsid w:val="007F0F37"/>
    <w:rsid w:val="007F1371"/>
    <w:rsid w:val="007F17C4"/>
    <w:rsid w:val="007F1E1C"/>
    <w:rsid w:val="007F216E"/>
    <w:rsid w:val="007F218D"/>
    <w:rsid w:val="007F223D"/>
    <w:rsid w:val="007F2333"/>
    <w:rsid w:val="007F2665"/>
    <w:rsid w:val="007F26DF"/>
    <w:rsid w:val="007F26F2"/>
    <w:rsid w:val="007F2AAD"/>
    <w:rsid w:val="007F2FCE"/>
    <w:rsid w:val="007F3942"/>
    <w:rsid w:val="007F3B88"/>
    <w:rsid w:val="007F3C76"/>
    <w:rsid w:val="007F44CB"/>
    <w:rsid w:val="007F45E4"/>
    <w:rsid w:val="007F4930"/>
    <w:rsid w:val="007F4CCA"/>
    <w:rsid w:val="007F4D1C"/>
    <w:rsid w:val="007F52C5"/>
    <w:rsid w:val="007F5541"/>
    <w:rsid w:val="007F5863"/>
    <w:rsid w:val="007F595F"/>
    <w:rsid w:val="007F59F5"/>
    <w:rsid w:val="007F6289"/>
    <w:rsid w:val="007F6601"/>
    <w:rsid w:val="007F7066"/>
    <w:rsid w:val="007F76DF"/>
    <w:rsid w:val="007F7D34"/>
    <w:rsid w:val="007F7F94"/>
    <w:rsid w:val="00800173"/>
    <w:rsid w:val="008001E7"/>
    <w:rsid w:val="00800231"/>
    <w:rsid w:val="00800264"/>
    <w:rsid w:val="008003FE"/>
    <w:rsid w:val="008006E0"/>
    <w:rsid w:val="008009D3"/>
    <w:rsid w:val="00800E28"/>
    <w:rsid w:val="00800F97"/>
    <w:rsid w:val="008017BB"/>
    <w:rsid w:val="00801FC8"/>
    <w:rsid w:val="00802315"/>
    <w:rsid w:val="008029EA"/>
    <w:rsid w:val="00802B5A"/>
    <w:rsid w:val="00802D45"/>
    <w:rsid w:val="0080362F"/>
    <w:rsid w:val="00803AE2"/>
    <w:rsid w:val="00803DD5"/>
    <w:rsid w:val="00803E4F"/>
    <w:rsid w:val="00803F3C"/>
    <w:rsid w:val="008041AB"/>
    <w:rsid w:val="00804222"/>
    <w:rsid w:val="00804309"/>
    <w:rsid w:val="00804626"/>
    <w:rsid w:val="0080486C"/>
    <w:rsid w:val="008049E1"/>
    <w:rsid w:val="00804CAD"/>
    <w:rsid w:val="00804F45"/>
    <w:rsid w:val="0080517A"/>
    <w:rsid w:val="00805616"/>
    <w:rsid w:val="00805991"/>
    <w:rsid w:val="00805AA7"/>
    <w:rsid w:val="00805E3F"/>
    <w:rsid w:val="00805F79"/>
    <w:rsid w:val="008062BB"/>
    <w:rsid w:val="008064FD"/>
    <w:rsid w:val="008074A6"/>
    <w:rsid w:val="0080773B"/>
    <w:rsid w:val="008104B7"/>
    <w:rsid w:val="00810DAC"/>
    <w:rsid w:val="00810DC7"/>
    <w:rsid w:val="008116B0"/>
    <w:rsid w:val="0081182C"/>
    <w:rsid w:val="00811914"/>
    <w:rsid w:val="00811C85"/>
    <w:rsid w:val="00811CC1"/>
    <w:rsid w:val="00811EDD"/>
    <w:rsid w:val="00811F98"/>
    <w:rsid w:val="00812E8E"/>
    <w:rsid w:val="00813664"/>
    <w:rsid w:val="00813776"/>
    <w:rsid w:val="00813C7B"/>
    <w:rsid w:val="00813C89"/>
    <w:rsid w:val="00813D63"/>
    <w:rsid w:val="00814469"/>
    <w:rsid w:val="008146DF"/>
    <w:rsid w:val="008149C9"/>
    <w:rsid w:val="00814AF6"/>
    <w:rsid w:val="008150D9"/>
    <w:rsid w:val="0081514D"/>
    <w:rsid w:val="008152A8"/>
    <w:rsid w:val="008152E6"/>
    <w:rsid w:val="008154E7"/>
    <w:rsid w:val="0081586B"/>
    <w:rsid w:val="00815AE1"/>
    <w:rsid w:val="00815D9D"/>
    <w:rsid w:val="00815F7F"/>
    <w:rsid w:val="0081615F"/>
    <w:rsid w:val="00816320"/>
    <w:rsid w:val="00816583"/>
    <w:rsid w:val="00816AA1"/>
    <w:rsid w:val="00816B78"/>
    <w:rsid w:val="008172A7"/>
    <w:rsid w:val="008174D5"/>
    <w:rsid w:val="008177BF"/>
    <w:rsid w:val="00817D75"/>
    <w:rsid w:val="0082015F"/>
    <w:rsid w:val="00820637"/>
    <w:rsid w:val="0082085B"/>
    <w:rsid w:val="00820A0B"/>
    <w:rsid w:val="00820AD1"/>
    <w:rsid w:val="00820C2B"/>
    <w:rsid w:val="00820F3A"/>
    <w:rsid w:val="00821053"/>
    <w:rsid w:val="00821184"/>
    <w:rsid w:val="008214BC"/>
    <w:rsid w:val="00821823"/>
    <w:rsid w:val="00821BFD"/>
    <w:rsid w:val="00821CA5"/>
    <w:rsid w:val="00821FDE"/>
    <w:rsid w:val="00822730"/>
    <w:rsid w:val="00822876"/>
    <w:rsid w:val="00822B9F"/>
    <w:rsid w:val="00822C49"/>
    <w:rsid w:val="00822D66"/>
    <w:rsid w:val="00822F17"/>
    <w:rsid w:val="00823423"/>
    <w:rsid w:val="00823992"/>
    <w:rsid w:val="00823B65"/>
    <w:rsid w:val="008240A2"/>
    <w:rsid w:val="00824449"/>
    <w:rsid w:val="00824EB0"/>
    <w:rsid w:val="008251E0"/>
    <w:rsid w:val="00825439"/>
    <w:rsid w:val="00825B5D"/>
    <w:rsid w:val="00825E20"/>
    <w:rsid w:val="00826059"/>
    <w:rsid w:val="00826503"/>
    <w:rsid w:val="008268C2"/>
    <w:rsid w:val="00826E3A"/>
    <w:rsid w:val="00826F99"/>
    <w:rsid w:val="00827A21"/>
    <w:rsid w:val="00827FF1"/>
    <w:rsid w:val="008301B3"/>
    <w:rsid w:val="008303A2"/>
    <w:rsid w:val="008303DE"/>
    <w:rsid w:val="008308EE"/>
    <w:rsid w:val="00830C5A"/>
    <w:rsid w:val="00831AFB"/>
    <w:rsid w:val="00831EB8"/>
    <w:rsid w:val="008322A9"/>
    <w:rsid w:val="00832380"/>
    <w:rsid w:val="00832688"/>
    <w:rsid w:val="008326DB"/>
    <w:rsid w:val="00832854"/>
    <w:rsid w:val="00832906"/>
    <w:rsid w:val="008329A9"/>
    <w:rsid w:val="0083311E"/>
    <w:rsid w:val="008332AC"/>
    <w:rsid w:val="00833C90"/>
    <w:rsid w:val="00833E69"/>
    <w:rsid w:val="00834157"/>
    <w:rsid w:val="008343B6"/>
    <w:rsid w:val="00834424"/>
    <w:rsid w:val="00834463"/>
    <w:rsid w:val="008346EB"/>
    <w:rsid w:val="0083470B"/>
    <w:rsid w:val="008349F1"/>
    <w:rsid w:val="00834DE5"/>
    <w:rsid w:val="00834FF1"/>
    <w:rsid w:val="008353DF"/>
    <w:rsid w:val="008356E7"/>
    <w:rsid w:val="00835799"/>
    <w:rsid w:val="008358C9"/>
    <w:rsid w:val="008359AD"/>
    <w:rsid w:val="00835AB2"/>
    <w:rsid w:val="0083623D"/>
    <w:rsid w:val="008362DA"/>
    <w:rsid w:val="00836542"/>
    <w:rsid w:val="008367A2"/>
    <w:rsid w:val="00836834"/>
    <w:rsid w:val="00836C46"/>
    <w:rsid w:val="00836E35"/>
    <w:rsid w:val="00836F6D"/>
    <w:rsid w:val="008372FB"/>
    <w:rsid w:val="0083746D"/>
    <w:rsid w:val="008374F0"/>
    <w:rsid w:val="008377D0"/>
    <w:rsid w:val="00837CF7"/>
    <w:rsid w:val="00837E2C"/>
    <w:rsid w:val="00840609"/>
    <w:rsid w:val="008408FD"/>
    <w:rsid w:val="00840CBC"/>
    <w:rsid w:val="00841354"/>
    <w:rsid w:val="00841623"/>
    <w:rsid w:val="008416FE"/>
    <w:rsid w:val="0084173F"/>
    <w:rsid w:val="00841BE3"/>
    <w:rsid w:val="00841C3B"/>
    <w:rsid w:val="00841CC5"/>
    <w:rsid w:val="00841D19"/>
    <w:rsid w:val="00841F70"/>
    <w:rsid w:val="00842144"/>
    <w:rsid w:val="00842198"/>
    <w:rsid w:val="008421E6"/>
    <w:rsid w:val="008424ED"/>
    <w:rsid w:val="008424F6"/>
    <w:rsid w:val="0084257A"/>
    <w:rsid w:val="00842765"/>
    <w:rsid w:val="00842C4A"/>
    <w:rsid w:val="00842C8C"/>
    <w:rsid w:val="008430C9"/>
    <w:rsid w:val="0084327A"/>
    <w:rsid w:val="00843369"/>
    <w:rsid w:val="008433BC"/>
    <w:rsid w:val="008437D6"/>
    <w:rsid w:val="008437E0"/>
    <w:rsid w:val="0084384C"/>
    <w:rsid w:val="00843981"/>
    <w:rsid w:val="00843E7F"/>
    <w:rsid w:val="00843EBA"/>
    <w:rsid w:val="00843F2B"/>
    <w:rsid w:val="008450C4"/>
    <w:rsid w:val="008451D3"/>
    <w:rsid w:val="0084534A"/>
    <w:rsid w:val="00845696"/>
    <w:rsid w:val="00845B53"/>
    <w:rsid w:val="00845DC3"/>
    <w:rsid w:val="00845E15"/>
    <w:rsid w:val="008468BB"/>
    <w:rsid w:val="008468FC"/>
    <w:rsid w:val="00846965"/>
    <w:rsid w:val="00846B67"/>
    <w:rsid w:val="00846ECE"/>
    <w:rsid w:val="008474A1"/>
    <w:rsid w:val="00850273"/>
    <w:rsid w:val="00850749"/>
    <w:rsid w:val="0085097C"/>
    <w:rsid w:val="008509F4"/>
    <w:rsid w:val="00850B0F"/>
    <w:rsid w:val="008510CA"/>
    <w:rsid w:val="00851A30"/>
    <w:rsid w:val="00851B6C"/>
    <w:rsid w:val="00851C02"/>
    <w:rsid w:val="00851DE6"/>
    <w:rsid w:val="008520B5"/>
    <w:rsid w:val="00852226"/>
    <w:rsid w:val="00852821"/>
    <w:rsid w:val="00852AA2"/>
    <w:rsid w:val="00852B0F"/>
    <w:rsid w:val="00852BD4"/>
    <w:rsid w:val="00852CD7"/>
    <w:rsid w:val="008531DF"/>
    <w:rsid w:val="008531E7"/>
    <w:rsid w:val="00853261"/>
    <w:rsid w:val="008534A0"/>
    <w:rsid w:val="0085350D"/>
    <w:rsid w:val="00853830"/>
    <w:rsid w:val="00854233"/>
    <w:rsid w:val="0085437F"/>
    <w:rsid w:val="0085448A"/>
    <w:rsid w:val="008545C9"/>
    <w:rsid w:val="008547A6"/>
    <w:rsid w:val="008549A8"/>
    <w:rsid w:val="00854F6B"/>
    <w:rsid w:val="00854F83"/>
    <w:rsid w:val="008551DB"/>
    <w:rsid w:val="008555FA"/>
    <w:rsid w:val="008559F0"/>
    <w:rsid w:val="00855C41"/>
    <w:rsid w:val="00855C42"/>
    <w:rsid w:val="00855E93"/>
    <w:rsid w:val="008562F2"/>
    <w:rsid w:val="008565E5"/>
    <w:rsid w:val="0085676D"/>
    <w:rsid w:val="00856CB4"/>
    <w:rsid w:val="00856D21"/>
    <w:rsid w:val="00856E83"/>
    <w:rsid w:val="0085702F"/>
    <w:rsid w:val="00857050"/>
    <w:rsid w:val="0085708C"/>
    <w:rsid w:val="00857819"/>
    <w:rsid w:val="00861780"/>
    <w:rsid w:val="00861B39"/>
    <w:rsid w:val="00861D40"/>
    <w:rsid w:val="00861ECA"/>
    <w:rsid w:val="008623CD"/>
    <w:rsid w:val="0086240A"/>
    <w:rsid w:val="0086283F"/>
    <w:rsid w:val="00862896"/>
    <w:rsid w:val="00862904"/>
    <w:rsid w:val="00862938"/>
    <w:rsid w:val="0086305B"/>
    <w:rsid w:val="00863909"/>
    <w:rsid w:val="00864059"/>
    <w:rsid w:val="008640EC"/>
    <w:rsid w:val="008648AE"/>
    <w:rsid w:val="008648EB"/>
    <w:rsid w:val="008649B6"/>
    <w:rsid w:val="00864B09"/>
    <w:rsid w:val="00864B1A"/>
    <w:rsid w:val="00864B4A"/>
    <w:rsid w:val="00865070"/>
    <w:rsid w:val="00865271"/>
    <w:rsid w:val="0086531D"/>
    <w:rsid w:val="00865333"/>
    <w:rsid w:val="00865C85"/>
    <w:rsid w:val="00866179"/>
    <w:rsid w:val="008665BC"/>
    <w:rsid w:val="00866760"/>
    <w:rsid w:val="00866C74"/>
    <w:rsid w:val="008673BD"/>
    <w:rsid w:val="008675F6"/>
    <w:rsid w:val="008677BD"/>
    <w:rsid w:val="008677D8"/>
    <w:rsid w:val="00867842"/>
    <w:rsid w:val="00867B27"/>
    <w:rsid w:val="00867B36"/>
    <w:rsid w:val="00867C1D"/>
    <w:rsid w:val="00867C8F"/>
    <w:rsid w:val="008707C6"/>
    <w:rsid w:val="0087090C"/>
    <w:rsid w:val="00870A15"/>
    <w:rsid w:val="00870A8E"/>
    <w:rsid w:val="00870D62"/>
    <w:rsid w:val="00870F25"/>
    <w:rsid w:val="008713D6"/>
    <w:rsid w:val="00871AA0"/>
    <w:rsid w:val="00871C5A"/>
    <w:rsid w:val="008721FB"/>
    <w:rsid w:val="008726CE"/>
    <w:rsid w:val="00872D6B"/>
    <w:rsid w:val="00873210"/>
    <w:rsid w:val="00873217"/>
    <w:rsid w:val="00873463"/>
    <w:rsid w:val="008735DD"/>
    <w:rsid w:val="00873BBF"/>
    <w:rsid w:val="00873C35"/>
    <w:rsid w:val="00873C82"/>
    <w:rsid w:val="00873CEC"/>
    <w:rsid w:val="00874147"/>
    <w:rsid w:val="008743EF"/>
    <w:rsid w:val="008744BB"/>
    <w:rsid w:val="00874614"/>
    <w:rsid w:val="0087494B"/>
    <w:rsid w:val="00874DD3"/>
    <w:rsid w:val="0087518F"/>
    <w:rsid w:val="008758AC"/>
    <w:rsid w:val="00875982"/>
    <w:rsid w:val="00875A1B"/>
    <w:rsid w:val="00875D5C"/>
    <w:rsid w:val="00875F64"/>
    <w:rsid w:val="008760ED"/>
    <w:rsid w:val="00876306"/>
    <w:rsid w:val="00876BDC"/>
    <w:rsid w:val="00876C8D"/>
    <w:rsid w:val="00876C8E"/>
    <w:rsid w:val="00876E18"/>
    <w:rsid w:val="00877227"/>
    <w:rsid w:val="008775BF"/>
    <w:rsid w:val="00877AE1"/>
    <w:rsid w:val="00877AE9"/>
    <w:rsid w:val="00877E45"/>
    <w:rsid w:val="008808FB"/>
    <w:rsid w:val="00880C4B"/>
    <w:rsid w:val="00880D25"/>
    <w:rsid w:val="00880DB0"/>
    <w:rsid w:val="00880DD8"/>
    <w:rsid w:val="00881198"/>
    <w:rsid w:val="008812C4"/>
    <w:rsid w:val="00881430"/>
    <w:rsid w:val="00881B6B"/>
    <w:rsid w:val="00881CE1"/>
    <w:rsid w:val="00881FF5"/>
    <w:rsid w:val="0088261F"/>
    <w:rsid w:val="00882C27"/>
    <w:rsid w:val="00882E50"/>
    <w:rsid w:val="00883885"/>
    <w:rsid w:val="00883C95"/>
    <w:rsid w:val="00883D96"/>
    <w:rsid w:val="00883DB4"/>
    <w:rsid w:val="00883E10"/>
    <w:rsid w:val="00884009"/>
    <w:rsid w:val="00884231"/>
    <w:rsid w:val="0088431B"/>
    <w:rsid w:val="00884476"/>
    <w:rsid w:val="0088465F"/>
    <w:rsid w:val="00884795"/>
    <w:rsid w:val="00884849"/>
    <w:rsid w:val="00884B26"/>
    <w:rsid w:val="00884D99"/>
    <w:rsid w:val="00884E24"/>
    <w:rsid w:val="00884E37"/>
    <w:rsid w:val="00884E70"/>
    <w:rsid w:val="00885044"/>
    <w:rsid w:val="00885087"/>
    <w:rsid w:val="00885106"/>
    <w:rsid w:val="0088599C"/>
    <w:rsid w:val="00885B9E"/>
    <w:rsid w:val="00885DD4"/>
    <w:rsid w:val="00885F61"/>
    <w:rsid w:val="0088627E"/>
    <w:rsid w:val="008863BA"/>
    <w:rsid w:val="00886778"/>
    <w:rsid w:val="008868C8"/>
    <w:rsid w:val="008869FA"/>
    <w:rsid w:val="008874D4"/>
    <w:rsid w:val="00887607"/>
    <w:rsid w:val="00887B39"/>
    <w:rsid w:val="0089006F"/>
    <w:rsid w:val="008901D9"/>
    <w:rsid w:val="0089029E"/>
    <w:rsid w:val="0089050B"/>
    <w:rsid w:val="00890D04"/>
    <w:rsid w:val="00890E42"/>
    <w:rsid w:val="008919EA"/>
    <w:rsid w:val="00891B8E"/>
    <w:rsid w:val="00891D05"/>
    <w:rsid w:val="00891F9E"/>
    <w:rsid w:val="0089232B"/>
    <w:rsid w:val="00892426"/>
    <w:rsid w:val="00892C44"/>
    <w:rsid w:val="00892DB8"/>
    <w:rsid w:val="008931A6"/>
    <w:rsid w:val="00893863"/>
    <w:rsid w:val="00893BBF"/>
    <w:rsid w:val="00893DA6"/>
    <w:rsid w:val="00894139"/>
    <w:rsid w:val="0089435A"/>
    <w:rsid w:val="00894653"/>
    <w:rsid w:val="008946FC"/>
    <w:rsid w:val="00894D23"/>
    <w:rsid w:val="00894D64"/>
    <w:rsid w:val="00895299"/>
    <w:rsid w:val="0089536E"/>
    <w:rsid w:val="00895507"/>
    <w:rsid w:val="008956E6"/>
    <w:rsid w:val="00895848"/>
    <w:rsid w:val="00895F50"/>
    <w:rsid w:val="008962C1"/>
    <w:rsid w:val="00896412"/>
    <w:rsid w:val="00896A2E"/>
    <w:rsid w:val="00896B88"/>
    <w:rsid w:val="00896C2B"/>
    <w:rsid w:val="00896D2A"/>
    <w:rsid w:val="00897C18"/>
    <w:rsid w:val="00897CB7"/>
    <w:rsid w:val="00897F57"/>
    <w:rsid w:val="008A0103"/>
    <w:rsid w:val="008A0AB5"/>
    <w:rsid w:val="008A0C38"/>
    <w:rsid w:val="008A0D41"/>
    <w:rsid w:val="008A0EDC"/>
    <w:rsid w:val="008A0FB7"/>
    <w:rsid w:val="008A1042"/>
    <w:rsid w:val="008A117E"/>
    <w:rsid w:val="008A1232"/>
    <w:rsid w:val="008A1563"/>
    <w:rsid w:val="008A16D6"/>
    <w:rsid w:val="008A1712"/>
    <w:rsid w:val="008A1836"/>
    <w:rsid w:val="008A19EF"/>
    <w:rsid w:val="008A1DBE"/>
    <w:rsid w:val="008A1ED6"/>
    <w:rsid w:val="008A233A"/>
    <w:rsid w:val="008A23E6"/>
    <w:rsid w:val="008A2974"/>
    <w:rsid w:val="008A2ACC"/>
    <w:rsid w:val="008A2B3F"/>
    <w:rsid w:val="008A2F6E"/>
    <w:rsid w:val="008A355D"/>
    <w:rsid w:val="008A3E0C"/>
    <w:rsid w:val="008A4261"/>
    <w:rsid w:val="008A44E5"/>
    <w:rsid w:val="008A4AE5"/>
    <w:rsid w:val="008A4BC3"/>
    <w:rsid w:val="008A4BE9"/>
    <w:rsid w:val="008A4E17"/>
    <w:rsid w:val="008A4FF8"/>
    <w:rsid w:val="008A504D"/>
    <w:rsid w:val="008A5CDE"/>
    <w:rsid w:val="008A65AC"/>
    <w:rsid w:val="008A68C5"/>
    <w:rsid w:val="008A6B1F"/>
    <w:rsid w:val="008A6C66"/>
    <w:rsid w:val="008A6DBC"/>
    <w:rsid w:val="008A6F6C"/>
    <w:rsid w:val="008A75C4"/>
    <w:rsid w:val="008A7669"/>
    <w:rsid w:val="008B01CE"/>
    <w:rsid w:val="008B03CB"/>
    <w:rsid w:val="008B0741"/>
    <w:rsid w:val="008B081A"/>
    <w:rsid w:val="008B1138"/>
    <w:rsid w:val="008B124D"/>
    <w:rsid w:val="008B143A"/>
    <w:rsid w:val="008B153B"/>
    <w:rsid w:val="008B154E"/>
    <w:rsid w:val="008B16FC"/>
    <w:rsid w:val="008B1ABA"/>
    <w:rsid w:val="008B1BD7"/>
    <w:rsid w:val="008B1FAA"/>
    <w:rsid w:val="008B1FD1"/>
    <w:rsid w:val="008B2346"/>
    <w:rsid w:val="008B2398"/>
    <w:rsid w:val="008B3009"/>
    <w:rsid w:val="008B31E3"/>
    <w:rsid w:val="008B3347"/>
    <w:rsid w:val="008B3B20"/>
    <w:rsid w:val="008B3E5C"/>
    <w:rsid w:val="008B4023"/>
    <w:rsid w:val="008B40CB"/>
    <w:rsid w:val="008B43FE"/>
    <w:rsid w:val="008B4491"/>
    <w:rsid w:val="008B499C"/>
    <w:rsid w:val="008B4A03"/>
    <w:rsid w:val="008B4B37"/>
    <w:rsid w:val="008B4CD1"/>
    <w:rsid w:val="008B50E8"/>
    <w:rsid w:val="008B5551"/>
    <w:rsid w:val="008B555E"/>
    <w:rsid w:val="008B55E5"/>
    <w:rsid w:val="008B576C"/>
    <w:rsid w:val="008B58ED"/>
    <w:rsid w:val="008B5D08"/>
    <w:rsid w:val="008B633E"/>
    <w:rsid w:val="008B6511"/>
    <w:rsid w:val="008B65C4"/>
    <w:rsid w:val="008B65D6"/>
    <w:rsid w:val="008B6885"/>
    <w:rsid w:val="008B68E0"/>
    <w:rsid w:val="008B6978"/>
    <w:rsid w:val="008B69B9"/>
    <w:rsid w:val="008B6A1F"/>
    <w:rsid w:val="008B6B1B"/>
    <w:rsid w:val="008B6BCE"/>
    <w:rsid w:val="008B6CD6"/>
    <w:rsid w:val="008B6E4E"/>
    <w:rsid w:val="008B6FDB"/>
    <w:rsid w:val="008B7122"/>
    <w:rsid w:val="008B7260"/>
    <w:rsid w:val="008B7733"/>
    <w:rsid w:val="008B7AEB"/>
    <w:rsid w:val="008B7B38"/>
    <w:rsid w:val="008C00F8"/>
    <w:rsid w:val="008C0DEF"/>
    <w:rsid w:val="008C103B"/>
    <w:rsid w:val="008C1069"/>
    <w:rsid w:val="008C1102"/>
    <w:rsid w:val="008C1186"/>
    <w:rsid w:val="008C1B83"/>
    <w:rsid w:val="008C1B8D"/>
    <w:rsid w:val="008C1CC7"/>
    <w:rsid w:val="008C1F52"/>
    <w:rsid w:val="008C23D9"/>
    <w:rsid w:val="008C2462"/>
    <w:rsid w:val="008C255E"/>
    <w:rsid w:val="008C260D"/>
    <w:rsid w:val="008C2A5F"/>
    <w:rsid w:val="008C2D0C"/>
    <w:rsid w:val="008C2D80"/>
    <w:rsid w:val="008C3325"/>
    <w:rsid w:val="008C3609"/>
    <w:rsid w:val="008C36A1"/>
    <w:rsid w:val="008C3949"/>
    <w:rsid w:val="008C3BD9"/>
    <w:rsid w:val="008C3BFA"/>
    <w:rsid w:val="008C3DA3"/>
    <w:rsid w:val="008C3DA8"/>
    <w:rsid w:val="008C3DEF"/>
    <w:rsid w:val="008C3F92"/>
    <w:rsid w:val="008C446B"/>
    <w:rsid w:val="008C44F8"/>
    <w:rsid w:val="008C4811"/>
    <w:rsid w:val="008C48A4"/>
    <w:rsid w:val="008C4E19"/>
    <w:rsid w:val="008C5680"/>
    <w:rsid w:val="008C5794"/>
    <w:rsid w:val="008C598B"/>
    <w:rsid w:val="008C5C61"/>
    <w:rsid w:val="008C5FC5"/>
    <w:rsid w:val="008C633F"/>
    <w:rsid w:val="008C6407"/>
    <w:rsid w:val="008C6702"/>
    <w:rsid w:val="008C69F9"/>
    <w:rsid w:val="008C6A21"/>
    <w:rsid w:val="008C6D84"/>
    <w:rsid w:val="008C744B"/>
    <w:rsid w:val="008C781D"/>
    <w:rsid w:val="008C7BFB"/>
    <w:rsid w:val="008C7D81"/>
    <w:rsid w:val="008D002F"/>
    <w:rsid w:val="008D008E"/>
    <w:rsid w:val="008D0134"/>
    <w:rsid w:val="008D02D4"/>
    <w:rsid w:val="008D03C9"/>
    <w:rsid w:val="008D044C"/>
    <w:rsid w:val="008D0768"/>
    <w:rsid w:val="008D0816"/>
    <w:rsid w:val="008D0858"/>
    <w:rsid w:val="008D0A5D"/>
    <w:rsid w:val="008D0BC9"/>
    <w:rsid w:val="008D0EBF"/>
    <w:rsid w:val="008D0F51"/>
    <w:rsid w:val="008D1533"/>
    <w:rsid w:val="008D18AA"/>
    <w:rsid w:val="008D1924"/>
    <w:rsid w:val="008D196A"/>
    <w:rsid w:val="008D1999"/>
    <w:rsid w:val="008D1C85"/>
    <w:rsid w:val="008D1F97"/>
    <w:rsid w:val="008D2B14"/>
    <w:rsid w:val="008D2BA3"/>
    <w:rsid w:val="008D2E9C"/>
    <w:rsid w:val="008D34E3"/>
    <w:rsid w:val="008D36CB"/>
    <w:rsid w:val="008D37AD"/>
    <w:rsid w:val="008D39A2"/>
    <w:rsid w:val="008D3B36"/>
    <w:rsid w:val="008D3C89"/>
    <w:rsid w:val="008D41A3"/>
    <w:rsid w:val="008D4713"/>
    <w:rsid w:val="008D4C19"/>
    <w:rsid w:val="008D4C3E"/>
    <w:rsid w:val="008D4D20"/>
    <w:rsid w:val="008D4DB4"/>
    <w:rsid w:val="008D4DD6"/>
    <w:rsid w:val="008D4FCE"/>
    <w:rsid w:val="008D560C"/>
    <w:rsid w:val="008D5A40"/>
    <w:rsid w:val="008D5C83"/>
    <w:rsid w:val="008D60AB"/>
    <w:rsid w:val="008D6670"/>
    <w:rsid w:val="008D6751"/>
    <w:rsid w:val="008D6D75"/>
    <w:rsid w:val="008D6F07"/>
    <w:rsid w:val="008D7145"/>
    <w:rsid w:val="008D7D81"/>
    <w:rsid w:val="008D7D8C"/>
    <w:rsid w:val="008D7F70"/>
    <w:rsid w:val="008E0303"/>
    <w:rsid w:val="008E0722"/>
    <w:rsid w:val="008E08F2"/>
    <w:rsid w:val="008E090C"/>
    <w:rsid w:val="008E0985"/>
    <w:rsid w:val="008E0A9F"/>
    <w:rsid w:val="008E0F41"/>
    <w:rsid w:val="008E10EF"/>
    <w:rsid w:val="008E1392"/>
    <w:rsid w:val="008E1620"/>
    <w:rsid w:val="008E18A9"/>
    <w:rsid w:val="008E1978"/>
    <w:rsid w:val="008E1ACE"/>
    <w:rsid w:val="008E1BD3"/>
    <w:rsid w:val="008E1CA8"/>
    <w:rsid w:val="008E2368"/>
    <w:rsid w:val="008E236C"/>
    <w:rsid w:val="008E2ACD"/>
    <w:rsid w:val="008E3033"/>
    <w:rsid w:val="008E35B3"/>
    <w:rsid w:val="008E361B"/>
    <w:rsid w:val="008E37D1"/>
    <w:rsid w:val="008E38BD"/>
    <w:rsid w:val="008E3C91"/>
    <w:rsid w:val="008E3E74"/>
    <w:rsid w:val="008E3FFE"/>
    <w:rsid w:val="008E43FE"/>
    <w:rsid w:val="008E45A4"/>
    <w:rsid w:val="008E46FB"/>
    <w:rsid w:val="008E4CE2"/>
    <w:rsid w:val="008E5102"/>
    <w:rsid w:val="008E526B"/>
    <w:rsid w:val="008E54BE"/>
    <w:rsid w:val="008E5A7E"/>
    <w:rsid w:val="008E5C1F"/>
    <w:rsid w:val="008E5F00"/>
    <w:rsid w:val="008E6CF3"/>
    <w:rsid w:val="008E6EAE"/>
    <w:rsid w:val="008E6F2D"/>
    <w:rsid w:val="008E6F45"/>
    <w:rsid w:val="008E7188"/>
    <w:rsid w:val="008E75C3"/>
    <w:rsid w:val="008E7678"/>
    <w:rsid w:val="008E7700"/>
    <w:rsid w:val="008E7897"/>
    <w:rsid w:val="008E7A68"/>
    <w:rsid w:val="008E7F77"/>
    <w:rsid w:val="008F085B"/>
    <w:rsid w:val="008F0EA1"/>
    <w:rsid w:val="008F15E8"/>
    <w:rsid w:val="008F1AB1"/>
    <w:rsid w:val="008F1B20"/>
    <w:rsid w:val="008F1C84"/>
    <w:rsid w:val="008F1D58"/>
    <w:rsid w:val="008F2357"/>
    <w:rsid w:val="008F2518"/>
    <w:rsid w:val="008F2700"/>
    <w:rsid w:val="008F2759"/>
    <w:rsid w:val="008F2A28"/>
    <w:rsid w:val="008F302E"/>
    <w:rsid w:val="008F3356"/>
    <w:rsid w:val="008F3A2C"/>
    <w:rsid w:val="008F3CF7"/>
    <w:rsid w:val="008F437F"/>
    <w:rsid w:val="008F4A66"/>
    <w:rsid w:val="008F4D0A"/>
    <w:rsid w:val="008F520E"/>
    <w:rsid w:val="008F621B"/>
    <w:rsid w:val="008F6384"/>
    <w:rsid w:val="008F64D9"/>
    <w:rsid w:val="008F6623"/>
    <w:rsid w:val="008F690A"/>
    <w:rsid w:val="008F6BDB"/>
    <w:rsid w:val="008F6FC4"/>
    <w:rsid w:val="008F703A"/>
    <w:rsid w:val="008F74B5"/>
    <w:rsid w:val="008F788D"/>
    <w:rsid w:val="008F7B03"/>
    <w:rsid w:val="008F7D78"/>
    <w:rsid w:val="008F7E5E"/>
    <w:rsid w:val="00900189"/>
    <w:rsid w:val="009003EB"/>
    <w:rsid w:val="00900806"/>
    <w:rsid w:val="00900AC4"/>
    <w:rsid w:val="00900B19"/>
    <w:rsid w:val="00900D17"/>
    <w:rsid w:val="00900EB9"/>
    <w:rsid w:val="00901024"/>
    <w:rsid w:val="00901723"/>
    <w:rsid w:val="0090191E"/>
    <w:rsid w:val="00901D34"/>
    <w:rsid w:val="009022B4"/>
    <w:rsid w:val="00902460"/>
    <w:rsid w:val="00903337"/>
    <w:rsid w:val="009037F8"/>
    <w:rsid w:val="0090387B"/>
    <w:rsid w:val="0090387C"/>
    <w:rsid w:val="00903931"/>
    <w:rsid w:val="00903A83"/>
    <w:rsid w:val="0090419A"/>
    <w:rsid w:val="00904355"/>
    <w:rsid w:val="0090440C"/>
    <w:rsid w:val="00904460"/>
    <w:rsid w:val="009044CB"/>
    <w:rsid w:val="0090487A"/>
    <w:rsid w:val="00904A72"/>
    <w:rsid w:val="00904C33"/>
    <w:rsid w:val="00905134"/>
    <w:rsid w:val="0090528A"/>
    <w:rsid w:val="00905309"/>
    <w:rsid w:val="00905447"/>
    <w:rsid w:val="00905505"/>
    <w:rsid w:val="0090564E"/>
    <w:rsid w:val="00905BB7"/>
    <w:rsid w:val="00905DAE"/>
    <w:rsid w:val="00905DE2"/>
    <w:rsid w:val="00905E78"/>
    <w:rsid w:val="00905F05"/>
    <w:rsid w:val="00906490"/>
    <w:rsid w:val="009068E0"/>
    <w:rsid w:val="00906B28"/>
    <w:rsid w:val="00906B87"/>
    <w:rsid w:val="0090714D"/>
    <w:rsid w:val="00907182"/>
    <w:rsid w:val="009071CC"/>
    <w:rsid w:val="009072BF"/>
    <w:rsid w:val="009073BE"/>
    <w:rsid w:val="009075C3"/>
    <w:rsid w:val="00907BE2"/>
    <w:rsid w:val="00910648"/>
    <w:rsid w:val="0091074A"/>
    <w:rsid w:val="0091077A"/>
    <w:rsid w:val="00910BF5"/>
    <w:rsid w:val="00911370"/>
    <w:rsid w:val="00911412"/>
    <w:rsid w:val="00911AEB"/>
    <w:rsid w:val="00911B1A"/>
    <w:rsid w:val="00911EC6"/>
    <w:rsid w:val="00912034"/>
    <w:rsid w:val="009120F8"/>
    <w:rsid w:val="009121F2"/>
    <w:rsid w:val="00912213"/>
    <w:rsid w:val="00912311"/>
    <w:rsid w:val="009123E3"/>
    <w:rsid w:val="0091264F"/>
    <w:rsid w:val="00912924"/>
    <w:rsid w:val="00912E8F"/>
    <w:rsid w:val="009135F7"/>
    <w:rsid w:val="00913F39"/>
    <w:rsid w:val="0091431D"/>
    <w:rsid w:val="00914912"/>
    <w:rsid w:val="00914AC7"/>
    <w:rsid w:val="009150D1"/>
    <w:rsid w:val="00915154"/>
    <w:rsid w:val="00915182"/>
    <w:rsid w:val="00915858"/>
    <w:rsid w:val="00915878"/>
    <w:rsid w:val="00915C22"/>
    <w:rsid w:val="00915C59"/>
    <w:rsid w:val="00916001"/>
    <w:rsid w:val="009161BF"/>
    <w:rsid w:val="009161C8"/>
    <w:rsid w:val="009162A8"/>
    <w:rsid w:val="00916309"/>
    <w:rsid w:val="00916357"/>
    <w:rsid w:val="009164FC"/>
    <w:rsid w:val="009165A2"/>
    <w:rsid w:val="009167F5"/>
    <w:rsid w:val="00916D0B"/>
    <w:rsid w:val="0091719E"/>
    <w:rsid w:val="009172A8"/>
    <w:rsid w:val="0091791E"/>
    <w:rsid w:val="00917B3B"/>
    <w:rsid w:val="00917FF9"/>
    <w:rsid w:val="009200BE"/>
    <w:rsid w:val="009201BF"/>
    <w:rsid w:val="00920413"/>
    <w:rsid w:val="009204A2"/>
    <w:rsid w:val="009209A0"/>
    <w:rsid w:val="00920A60"/>
    <w:rsid w:val="00920C76"/>
    <w:rsid w:val="00920EDF"/>
    <w:rsid w:val="009210BB"/>
    <w:rsid w:val="009215C9"/>
    <w:rsid w:val="0092172A"/>
    <w:rsid w:val="00921894"/>
    <w:rsid w:val="00921DAD"/>
    <w:rsid w:val="0092205F"/>
    <w:rsid w:val="00922325"/>
    <w:rsid w:val="00922632"/>
    <w:rsid w:val="00922C63"/>
    <w:rsid w:val="00922CB5"/>
    <w:rsid w:val="00922D27"/>
    <w:rsid w:val="009238D4"/>
    <w:rsid w:val="0092399F"/>
    <w:rsid w:val="00923BD3"/>
    <w:rsid w:val="00923CCF"/>
    <w:rsid w:val="00923FAD"/>
    <w:rsid w:val="009242A1"/>
    <w:rsid w:val="009244C5"/>
    <w:rsid w:val="00924829"/>
    <w:rsid w:val="009248C7"/>
    <w:rsid w:val="009249DA"/>
    <w:rsid w:val="00924A71"/>
    <w:rsid w:val="0092508D"/>
    <w:rsid w:val="0092524E"/>
    <w:rsid w:val="00925790"/>
    <w:rsid w:val="00925824"/>
    <w:rsid w:val="00925829"/>
    <w:rsid w:val="00925957"/>
    <w:rsid w:val="00925B95"/>
    <w:rsid w:val="00925E3F"/>
    <w:rsid w:val="0092624C"/>
    <w:rsid w:val="00926252"/>
    <w:rsid w:val="00926476"/>
    <w:rsid w:val="00926504"/>
    <w:rsid w:val="009268BA"/>
    <w:rsid w:val="00926980"/>
    <w:rsid w:val="00926C09"/>
    <w:rsid w:val="009270BA"/>
    <w:rsid w:val="009271F2"/>
    <w:rsid w:val="00927269"/>
    <w:rsid w:val="00927289"/>
    <w:rsid w:val="00927597"/>
    <w:rsid w:val="009304EE"/>
    <w:rsid w:val="009305EF"/>
    <w:rsid w:val="0093088E"/>
    <w:rsid w:val="00930D15"/>
    <w:rsid w:val="00930DF3"/>
    <w:rsid w:val="009310AE"/>
    <w:rsid w:val="009310D2"/>
    <w:rsid w:val="009313D0"/>
    <w:rsid w:val="00931839"/>
    <w:rsid w:val="0093187E"/>
    <w:rsid w:val="009319E1"/>
    <w:rsid w:val="00931BFC"/>
    <w:rsid w:val="00931CD0"/>
    <w:rsid w:val="0093200A"/>
    <w:rsid w:val="009321B1"/>
    <w:rsid w:val="009324A1"/>
    <w:rsid w:val="0093287C"/>
    <w:rsid w:val="00932B1C"/>
    <w:rsid w:val="00932B3F"/>
    <w:rsid w:val="00932B52"/>
    <w:rsid w:val="00932DCB"/>
    <w:rsid w:val="00932F77"/>
    <w:rsid w:val="009332C8"/>
    <w:rsid w:val="00933B34"/>
    <w:rsid w:val="00933DF5"/>
    <w:rsid w:val="00933E34"/>
    <w:rsid w:val="00934496"/>
    <w:rsid w:val="00934821"/>
    <w:rsid w:val="009349FC"/>
    <w:rsid w:val="00934D2A"/>
    <w:rsid w:val="009350DD"/>
    <w:rsid w:val="009356EC"/>
    <w:rsid w:val="00935952"/>
    <w:rsid w:val="00935957"/>
    <w:rsid w:val="00935B6B"/>
    <w:rsid w:val="00935BB1"/>
    <w:rsid w:val="00935BEC"/>
    <w:rsid w:val="00935E6A"/>
    <w:rsid w:val="00936041"/>
    <w:rsid w:val="009362C0"/>
    <w:rsid w:val="009364AB"/>
    <w:rsid w:val="009364D3"/>
    <w:rsid w:val="009366A0"/>
    <w:rsid w:val="009368EB"/>
    <w:rsid w:val="00936908"/>
    <w:rsid w:val="00936B3A"/>
    <w:rsid w:val="00936B6F"/>
    <w:rsid w:val="009371C0"/>
    <w:rsid w:val="00937230"/>
    <w:rsid w:val="0093730C"/>
    <w:rsid w:val="009377FA"/>
    <w:rsid w:val="00937ABB"/>
    <w:rsid w:val="00937B2C"/>
    <w:rsid w:val="00937BAB"/>
    <w:rsid w:val="00937CCE"/>
    <w:rsid w:val="00940000"/>
    <w:rsid w:val="00940249"/>
    <w:rsid w:val="00940C74"/>
    <w:rsid w:val="0094102A"/>
    <w:rsid w:val="009414E8"/>
    <w:rsid w:val="009418B1"/>
    <w:rsid w:val="009418B3"/>
    <w:rsid w:val="0094196E"/>
    <w:rsid w:val="00941C23"/>
    <w:rsid w:val="00941D13"/>
    <w:rsid w:val="00941FCA"/>
    <w:rsid w:val="00942509"/>
    <w:rsid w:val="00942A83"/>
    <w:rsid w:val="009432BD"/>
    <w:rsid w:val="00943551"/>
    <w:rsid w:val="00943934"/>
    <w:rsid w:val="00943BFF"/>
    <w:rsid w:val="00943CB8"/>
    <w:rsid w:val="00943DF7"/>
    <w:rsid w:val="009442F7"/>
    <w:rsid w:val="0094497A"/>
    <w:rsid w:val="00944A41"/>
    <w:rsid w:val="00944B0D"/>
    <w:rsid w:val="009450DA"/>
    <w:rsid w:val="00945168"/>
    <w:rsid w:val="00945340"/>
    <w:rsid w:val="009456EA"/>
    <w:rsid w:val="00945BDC"/>
    <w:rsid w:val="00945D1E"/>
    <w:rsid w:val="00945E4F"/>
    <w:rsid w:val="00945FCD"/>
    <w:rsid w:val="00946234"/>
    <w:rsid w:val="00946502"/>
    <w:rsid w:val="00946868"/>
    <w:rsid w:val="00946A65"/>
    <w:rsid w:val="00947076"/>
    <w:rsid w:val="00947211"/>
    <w:rsid w:val="00947262"/>
    <w:rsid w:val="0094758F"/>
    <w:rsid w:val="00947593"/>
    <w:rsid w:val="00947694"/>
    <w:rsid w:val="00947BA0"/>
    <w:rsid w:val="00947D32"/>
    <w:rsid w:val="00947E88"/>
    <w:rsid w:val="00947FD1"/>
    <w:rsid w:val="00950052"/>
    <w:rsid w:val="00950078"/>
    <w:rsid w:val="009501F3"/>
    <w:rsid w:val="009501FD"/>
    <w:rsid w:val="00950410"/>
    <w:rsid w:val="00950B99"/>
    <w:rsid w:val="00950BCE"/>
    <w:rsid w:val="00950C87"/>
    <w:rsid w:val="00950F83"/>
    <w:rsid w:val="00951573"/>
    <w:rsid w:val="009516ED"/>
    <w:rsid w:val="00951814"/>
    <w:rsid w:val="00951882"/>
    <w:rsid w:val="00951939"/>
    <w:rsid w:val="00951C6A"/>
    <w:rsid w:val="00951F07"/>
    <w:rsid w:val="00951FFC"/>
    <w:rsid w:val="009521FC"/>
    <w:rsid w:val="00952381"/>
    <w:rsid w:val="0095257F"/>
    <w:rsid w:val="00952BF4"/>
    <w:rsid w:val="00952CA2"/>
    <w:rsid w:val="00952EB2"/>
    <w:rsid w:val="00953266"/>
    <w:rsid w:val="0095329F"/>
    <w:rsid w:val="009534BB"/>
    <w:rsid w:val="00953503"/>
    <w:rsid w:val="00953672"/>
    <w:rsid w:val="00953D63"/>
    <w:rsid w:val="00953D6A"/>
    <w:rsid w:val="00953F25"/>
    <w:rsid w:val="00954594"/>
    <w:rsid w:val="0095482F"/>
    <w:rsid w:val="0095489C"/>
    <w:rsid w:val="00954BAF"/>
    <w:rsid w:val="00954E6F"/>
    <w:rsid w:val="00955269"/>
    <w:rsid w:val="009552F5"/>
    <w:rsid w:val="0095597E"/>
    <w:rsid w:val="00955A1A"/>
    <w:rsid w:val="00955BFD"/>
    <w:rsid w:val="009565DD"/>
    <w:rsid w:val="0095670F"/>
    <w:rsid w:val="0095671D"/>
    <w:rsid w:val="0095676A"/>
    <w:rsid w:val="00956BFA"/>
    <w:rsid w:val="00956FA9"/>
    <w:rsid w:val="00957CCC"/>
    <w:rsid w:val="0096035E"/>
    <w:rsid w:val="009605F7"/>
    <w:rsid w:val="00960915"/>
    <w:rsid w:val="00960A38"/>
    <w:rsid w:val="00960C76"/>
    <w:rsid w:val="009610E5"/>
    <w:rsid w:val="00961212"/>
    <w:rsid w:val="00961733"/>
    <w:rsid w:val="00961C54"/>
    <w:rsid w:val="00961E6E"/>
    <w:rsid w:val="00962072"/>
    <w:rsid w:val="0096293D"/>
    <w:rsid w:val="0096299E"/>
    <w:rsid w:val="00962CA5"/>
    <w:rsid w:val="00962D8E"/>
    <w:rsid w:val="009633BA"/>
    <w:rsid w:val="00963FCA"/>
    <w:rsid w:val="00964381"/>
    <w:rsid w:val="00964E28"/>
    <w:rsid w:val="00964E79"/>
    <w:rsid w:val="00965714"/>
    <w:rsid w:val="009658E4"/>
    <w:rsid w:val="00965BC3"/>
    <w:rsid w:val="00965D5D"/>
    <w:rsid w:val="00965D97"/>
    <w:rsid w:val="00965E1A"/>
    <w:rsid w:val="00965EE3"/>
    <w:rsid w:val="00965EE8"/>
    <w:rsid w:val="009660DA"/>
    <w:rsid w:val="00966113"/>
    <w:rsid w:val="00966757"/>
    <w:rsid w:val="00966AE8"/>
    <w:rsid w:val="00966AEE"/>
    <w:rsid w:val="00966D82"/>
    <w:rsid w:val="00967001"/>
    <w:rsid w:val="009671DF"/>
    <w:rsid w:val="0096727E"/>
    <w:rsid w:val="00967343"/>
    <w:rsid w:val="009675F8"/>
    <w:rsid w:val="009676BA"/>
    <w:rsid w:val="00967B4B"/>
    <w:rsid w:val="00967CE4"/>
    <w:rsid w:val="0097001B"/>
    <w:rsid w:val="0097011E"/>
    <w:rsid w:val="00970352"/>
    <w:rsid w:val="009705B3"/>
    <w:rsid w:val="00970756"/>
    <w:rsid w:val="00970773"/>
    <w:rsid w:val="009707FB"/>
    <w:rsid w:val="0097094F"/>
    <w:rsid w:val="00970994"/>
    <w:rsid w:val="0097109F"/>
    <w:rsid w:val="009710C1"/>
    <w:rsid w:val="00971366"/>
    <w:rsid w:val="00971693"/>
    <w:rsid w:val="0097171C"/>
    <w:rsid w:val="009718D2"/>
    <w:rsid w:val="00971DBD"/>
    <w:rsid w:val="00971F6E"/>
    <w:rsid w:val="009721D3"/>
    <w:rsid w:val="009728D3"/>
    <w:rsid w:val="00972929"/>
    <w:rsid w:val="00972958"/>
    <w:rsid w:val="00972A9E"/>
    <w:rsid w:val="00972C33"/>
    <w:rsid w:val="00972E3D"/>
    <w:rsid w:val="00972F88"/>
    <w:rsid w:val="009732C4"/>
    <w:rsid w:val="00973531"/>
    <w:rsid w:val="00973690"/>
    <w:rsid w:val="00973E08"/>
    <w:rsid w:val="00973F55"/>
    <w:rsid w:val="00974354"/>
    <w:rsid w:val="0097462D"/>
    <w:rsid w:val="00974808"/>
    <w:rsid w:val="009748F9"/>
    <w:rsid w:val="00974D57"/>
    <w:rsid w:val="00974E40"/>
    <w:rsid w:val="0097505D"/>
    <w:rsid w:val="0097559C"/>
    <w:rsid w:val="00975824"/>
    <w:rsid w:val="00975C9F"/>
    <w:rsid w:val="00975F3E"/>
    <w:rsid w:val="0097602F"/>
    <w:rsid w:val="0097626B"/>
    <w:rsid w:val="00976396"/>
    <w:rsid w:val="009764F8"/>
    <w:rsid w:val="00976635"/>
    <w:rsid w:val="00976724"/>
    <w:rsid w:val="00976A50"/>
    <w:rsid w:val="00976AF7"/>
    <w:rsid w:val="00976B64"/>
    <w:rsid w:val="00976CDA"/>
    <w:rsid w:val="00976D9C"/>
    <w:rsid w:val="00976E6F"/>
    <w:rsid w:val="00976FED"/>
    <w:rsid w:val="009772B8"/>
    <w:rsid w:val="009774A5"/>
    <w:rsid w:val="009774D7"/>
    <w:rsid w:val="0097776B"/>
    <w:rsid w:val="00977771"/>
    <w:rsid w:val="009778EE"/>
    <w:rsid w:val="0097790A"/>
    <w:rsid w:val="00977B72"/>
    <w:rsid w:val="009804E0"/>
    <w:rsid w:val="009809A1"/>
    <w:rsid w:val="00980E4F"/>
    <w:rsid w:val="00980F5A"/>
    <w:rsid w:val="0098120D"/>
    <w:rsid w:val="00981302"/>
    <w:rsid w:val="009813B2"/>
    <w:rsid w:val="00981646"/>
    <w:rsid w:val="00981690"/>
    <w:rsid w:val="009819EF"/>
    <w:rsid w:val="00981F87"/>
    <w:rsid w:val="0098215F"/>
    <w:rsid w:val="0098240E"/>
    <w:rsid w:val="009824C6"/>
    <w:rsid w:val="0098252F"/>
    <w:rsid w:val="009828AA"/>
    <w:rsid w:val="00982B0A"/>
    <w:rsid w:val="00982E18"/>
    <w:rsid w:val="00983044"/>
    <w:rsid w:val="009830AE"/>
    <w:rsid w:val="00983169"/>
    <w:rsid w:val="009831CB"/>
    <w:rsid w:val="00983392"/>
    <w:rsid w:val="0098341C"/>
    <w:rsid w:val="00983476"/>
    <w:rsid w:val="009837A6"/>
    <w:rsid w:val="00983B25"/>
    <w:rsid w:val="00983B6A"/>
    <w:rsid w:val="00983BCF"/>
    <w:rsid w:val="00983FC6"/>
    <w:rsid w:val="00984083"/>
    <w:rsid w:val="009843F9"/>
    <w:rsid w:val="00984733"/>
    <w:rsid w:val="00984AD7"/>
    <w:rsid w:val="00984D8F"/>
    <w:rsid w:val="00985081"/>
    <w:rsid w:val="009854D4"/>
    <w:rsid w:val="0098550B"/>
    <w:rsid w:val="0098566B"/>
    <w:rsid w:val="00985775"/>
    <w:rsid w:val="00985AAB"/>
    <w:rsid w:val="00985B47"/>
    <w:rsid w:val="00985BA0"/>
    <w:rsid w:val="00985BD5"/>
    <w:rsid w:val="00985C8C"/>
    <w:rsid w:val="00985F52"/>
    <w:rsid w:val="00986412"/>
    <w:rsid w:val="009866DF"/>
    <w:rsid w:val="00986CEB"/>
    <w:rsid w:val="00986D7E"/>
    <w:rsid w:val="00986DB7"/>
    <w:rsid w:val="00987851"/>
    <w:rsid w:val="00987BCC"/>
    <w:rsid w:val="00987CC8"/>
    <w:rsid w:val="009909B1"/>
    <w:rsid w:val="00990AB2"/>
    <w:rsid w:val="00990AB9"/>
    <w:rsid w:val="00990F24"/>
    <w:rsid w:val="009916BC"/>
    <w:rsid w:val="00991707"/>
    <w:rsid w:val="00991AF3"/>
    <w:rsid w:val="00991B0B"/>
    <w:rsid w:val="00991B56"/>
    <w:rsid w:val="00991CEA"/>
    <w:rsid w:val="00992216"/>
    <w:rsid w:val="00992969"/>
    <w:rsid w:val="00992A32"/>
    <w:rsid w:val="00992A4F"/>
    <w:rsid w:val="009939BE"/>
    <w:rsid w:val="00993ADA"/>
    <w:rsid w:val="00993C27"/>
    <w:rsid w:val="00993D82"/>
    <w:rsid w:val="00993DE8"/>
    <w:rsid w:val="00994075"/>
    <w:rsid w:val="009940D6"/>
    <w:rsid w:val="009940F0"/>
    <w:rsid w:val="0099428B"/>
    <w:rsid w:val="0099438F"/>
    <w:rsid w:val="009948CA"/>
    <w:rsid w:val="009948E7"/>
    <w:rsid w:val="00994FC8"/>
    <w:rsid w:val="00995021"/>
    <w:rsid w:val="0099511F"/>
    <w:rsid w:val="00995259"/>
    <w:rsid w:val="00995350"/>
    <w:rsid w:val="009954F8"/>
    <w:rsid w:val="00995B6A"/>
    <w:rsid w:val="00995CA8"/>
    <w:rsid w:val="00995E5A"/>
    <w:rsid w:val="00995E79"/>
    <w:rsid w:val="00995EA6"/>
    <w:rsid w:val="00996051"/>
    <w:rsid w:val="00996184"/>
    <w:rsid w:val="00996229"/>
    <w:rsid w:val="00996243"/>
    <w:rsid w:val="009965A6"/>
    <w:rsid w:val="009965D5"/>
    <w:rsid w:val="00996874"/>
    <w:rsid w:val="00996A5D"/>
    <w:rsid w:val="00996EEE"/>
    <w:rsid w:val="009971CD"/>
    <w:rsid w:val="00997A55"/>
    <w:rsid w:val="009A014A"/>
    <w:rsid w:val="009A0195"/>
    <w:rsid w:val="009A024E"/>
    <w:rsid w:val="009A0355"/>
    <w:rsid w:val="009A05F0"/>
    <w:rsid w:val="009A097F"/>
    <w:rsid w:val="009A174C"/>
    <w:rsid w:val="009A176F"/>
    <w:rsid w:val="009A19BB"/>
    <w:rsid w:val="009A1F31"/>
    <w:rsid w:val="009A2054"/>
    <w:rsid w:val="009A25E1"/>
    <w:rsid w:val="009A26A5"/>
    <w:rsid w:val="009A29CA"/>
    <w:rsid w:val="009A2C59"/>
    <w:rsid w:val="009A2D1D"/>
    <w:rsid w:val="009A2F0F"/>
    <w:rsid w:val="009A33BF"/>
    <w:rsid w:val="009A3494"/>
    <w:rsid w:val="009A34E6"/>
    <w:rsid w:val="009A388B"/>
    <w:rsid w:val="009A4B55"/>
    <w:rsid w:val="009A5524"/>
    <w:rsid w:val="009A689D"/>
    <w:rsid w:val="009A68D5"/>
    <w:rsid w:val="009A693D"/>
    <w:rsid w:val="009A6CA8"/>
    <w:rsid w:val="009A6D2B"/>
    <w:rsid w:val="009A6EB1"/>
    <w:rsid w:val="009A6EEF"/>
    <w:rsid w:val="009A742A"/>
    <w:rsid w:val="009A74F2"/>
    <w:rsid w:val="009A7521"/>
    <w:rsid w:val="009A77E9"/>
    <w:rsid w:val="009A794D"/>
    <w:rsid w:val="009A7B7A"/>
    <w:rsid w:val="009A7D0A"/>
    <w:rsid w:val="009A7FE1"/>
    <w:rsid w:val="009B01B0"/>
    <w:rsid w:val="009B023F"/>
    <w:rsid w:val="009B034C"/>
    <w:rsid w:val="009B03CA"/>
    <w:rsid w:val="009B0D08"/>
    <w:rsid w:val="009B11F8"/>
    <w:rsid w:val="009B17DE"/>
    <w:rsid w:val="009B1A6D"/>
    <w:rsid w:val="009B1D3C"/>
    <w:rsid w:val="009B1E74"/>
    <w:rsid w:val="009B2158"/>
    <w:rsid w:val="009B2512"/>
    <w:rsid w:val="009B2827"/>
    <w:rsid w:val="009B29D1"/>
    <w:rsid w:val="009B2AE2"/>
    <w:rsid w:val="009B2BFF"/>
    <w:rsid w:val="009B2C2A"/>
    <w:rsid w:val="009B2C2C"/>
    <w:rsid w:val="009B2E1D"/>
    <w:rsid w:val="009B33AB"/>
    <w:rsid w:val="009B354E"/>
    <w:rsid w:val="009B3895"/>
    <w:rsid w:val="009B3AAE"/>
    <w:rsid w:val="009B3B47"/>
    <w:rsid w:val="009B3B9A"/>
    <w:rsid w:val="009B3D93"/>
    <w:rsid w:val="009B43C1"/>
    <w:rsid w:val="009B4B6B"/>
    <w:rsid w:val="009B4F3F"/>
    <w:rsid w:val="009B50DE"/>
    <w:rsid w:val="009B517D"/>
    <w:rsid w:val="009B525E"/>
    <w:rsid w:val="009B5384"/>
    <w:rsid w:val="009B556B"/>
    <w:rsid w:val="009B56A8"/>
    <w:rsid w:val="009B57F2"/>
    <w:rsid w:val="009B589F"/>
    <w:rsid w:val="009B593F"/>
    <w:rsid w:val="009B5C79"/>
    <w:rsid w:val="009B5CF6"/>
    <w:rsid w:val="009B5EBE"/>
    <w:rsid w:val="009B685C"/>
    <w:rsid w:val="009B6880"/>
    <w:rsid w:val="009B7134"/>
    <w:rsid w:val="009B7339"/>
    <w:rsid w:val="009B7BA2"/>
    <w:rsid w:val="009B7C73"/>
    <w:rsid w:val="009B7DB1"/>
    <w:rsid w:val="009B7E32"/>
    <w:rsid w:val="009B7E94"/>
    <w:rsid w:val="009C02CB"/>
    <w:rsid w:val="009C0386"/>
    <w:rsid w:val="009C03BA"/>
    <w:rsid w:val="009C0851"/>
    <w:rsid w:val="009C08EA"/>
    <w:rsid w:val="009C10D2"/>
    <w:rsid w:val="009C11C9"/>
    <w:rsid w:val="009C1700"/>
    <w:rsid w:val="009C188E"/>
    <w:rsid w:val="009C18AF"/>
    <w:rsid w:val="009C1CA2"/>
    <w:rsid w:val="009C1DE1"/>
    <w:rsid w:val="009C21C2"/>
    <w:rsid w:val="009C27A7"/>
    <w:rsid w:val="009C2812"/>
    <w:rsid w:val="009C2851"/>
    <w:rsid w:val="009C2B60"/>
    <w:rsid w:val="009C2CE2"/>
    <w:rsid w:val="009C30BE"/>
    <w:rsid w:val="009C30D5"/>
    <w:rsid w:val="009C3199"/>
    <w:rsid w:val="009C340B"/>
    <w:rsid w:val="009C3424"/>
    <w:rsid w:val="009C35FA"/>
    <w:rsid w:val="009C38B6"/>
    <w:rsid w:val="009C3937"/>
    <w:rsid w:val="009C3FEB"/>
    <w:rsid w:val="009C411B"/>
    <w:rsid w:val="009C4161"/>
    <w:rsid w:val="009C432D"/>
    <w:rsid w:val="009C4783"/>
    <w:rsid w:val="009C4B29"/>
    <w:rsid w:val="009C4D95"/>
    <w:rsid w:val="009C4E77"/>
    <w:rsid w:val="009C5796"/>
    <w:rsid w:val="009C5FEC"/>
    <w:rsid w:val="009C609B"/>
    <w:rsid w:val="009C61D9"/>
    <w:rsid w:val="009C66AB"/>
    <w:rsid w:val="009C69D1"/>
    <w:rsid w:val="009C7379"/>
    <w:rsid w:val="009C7551"/>
    <w:rsid w:val="009C75D1"/>
    <w:rsid w:val="009C77B4"/>
    <w:rsid w:val="009C785A"/>
    <w:rsid w:val="009C7916"/>
    <w:rsid w:val="009C7AED"/>
    <w:rsid w:val="009C7B4B"/>
    <w:rsid w:val="009C7CAD"/>
    <w:rsid w:val="009C7DD4"/>
    <w:rsid w:val="009D00E1"/>
    <w:rsid w:val="009D03E3"/>
    <w:rsid w:val="009D065E"/>
    <w:rsid w:val="009D0952"/>
    <w:rsid w:val="009D0B4A"/>
    <w:rsid w:val="009D115E"/>
    <w:rsid w:val="009D13A7"/>
    <w:rsid w:val="009D1449"/>
    <w:rsid w:val="009D1530"/>
    <w:rsid w:val="009D23A3"/>
    <w:rsid w:val="009D2943"/>
    <w:rsid w:val="009D2C4B"/>
    <w:rsid w:val="009D2E1C"/>
    <w:rsid w:val="009D2EB5"/>
    <w:rsid w:val="009D2FDE"/>
    <w:rsid w:val="009D3029"/>
    <w:rsid w:val="009D32EB"/>
    <w:rsid w:val="009D354B"/>
    <w:rsid w:val="009D37CF"/>
    <w:rsid w:val="009D383F"/>
    <w:rsid w:val="009D398C"/>
    <w:rsid w:val="009D3D56"/>
    <w:rsid w:val="009D3DC3"/>
    <w:rsid w:val="009D4185"/>
    <w:rsid w:val="009D4461"/>
    <w:rsid w:val="009D44CE"/>
    <w:rsid w:val="009D44F5"/>
    <w:rsid w:val="009D4560"/>
    <w:rsid w:val="009D46BC"/>
    <w:rsid w:val="009D48D3"/>
    <w:rsid w:val="009D48E7"/>
    <w:rsid w:val="009D4BC9"/>
    <w:rsid w:val="009D4CB5"/>
    <w:rsid w:val="009D4F1D"/>
    <w:rsid w:val="009D51DC"/>
    <w:rsid w:val="009D5229"/>
    <w:rsid w:val="009D53FD"/>
    <w:rsid w:val="009D5896"/>
    <w:rsid w:val="009D5D3C"/>
    <w:rsid w:val="009D5F77"/>
    <w:rsid w:val="009D60B3"/>
    <w:rsid w:val="009D617B"/>
    <w:rsid w:val="009D64F4"/>
    <w:rsid w:val="009D6596"/>
    <w:rsid w:val="009D6F9D"/>
    <w:rsid w:val="009D717E"/>
    <w:rsid w:val="009D71DA"/>
    <w:rsid w:val="009D7321"/>
    <w:rsid w:val="009D7459"/>
    <w:rsid w:val="009D7687"/>
    <w:rsid w:val="009D783B"/>
    <w:rsid w:val="009D7E1D"/>
    <w:rsid w:val="009D7F01"/>
    <w:rsid w:val="009E0410"/>
    <w:rsid w:val="009E08C1"/>
    <w:rsid w:val="009E0A73"/>
    <w:rsid w:val="009E0C37"/>
    <w:rsid w:val="009E0ED9"/>
    <w:rsid w:val="009E0F88"/>
    <w:rsid w:val="009E1206"/>
    <w:rsid w:val="009E1C01"/>
    <w:rsid w:val="009E1E70"/>
    <w:rsid w:val="009E203B"/>
    <w:rsid w:val="009E20EA"/>
    <w:rsid w:val="009E2166"/>
    <w:rsid w:val="009E2C87"/>
    <w:rsid w:val="009E3371"/>
    <w:rsid w:val="009E38DF"/>
    <w:rsid w:val="009E3A8A"/>
    <w:rsid w:val="009E3B70"/>
    <w:rsid w:val="009E42F3"/>
    <w:rsid w:val="009E44CA"/>
    <w:rsid w:val="009E44EF"/>
    <w:rsid w:val="009E5435"/>
    <w:rsid w:val="009E545E"/>
    <w:rsid w:val="009E5889"/>
    <w:rsid w:val="009E5C4F"/>
    <w:rsid w:val="009E5E48"/>
    <w:rsid w:val="009E604C"/>
    <w:rsid w:val="009E648F"/>
    <w:rsid w:val="009E6968"/>
    <w:rsid w:val="009E69C0"/>
    <w:rsid w:val="009E7147"/>
    <w:rsid w:val="009E7BFC"/>
    <w:rsid w:val="009F02EE"/>
    <w:rsid w:val="009F0399"/>
    <w:rsid w:val="009F0436"/>
    <w:rsid w:val="009F0A87"/>
    <w:rsid w:val="009F11E1"/>
    <w:rsid w:val="009F142F"/>
    <w:rsid w:val="009F14C1"/>
    <w:rsid w:val="009F1511"/>
    <w:rsid w:val="009F1A12"/>
    <w:rsid w:val="009F1BB2"/>
    <w:rsid w:val="009F1BD5"/>
    <w:rsid w:val="009F1BD6"/>
    <w:rsid w:val="009F1EA0"/>
    <w:rsid w:val="009F24BB"/>
    <w:rsid w:val="009F2740"/>
    <w:rsid w:val="009F2925"/>
    <w:rsid w:val="009F2CC4"/>
    <w:rsid w:val="009F2E92"/>
    <w:rsid w:val="009F2EA6"/>
    <w:rsid w:val="009F2F34"/>
    <w:rsid w:val="009F3161"/>
    <w:rsid w:val="009F3462"/>
    <w:rsid w:val="009F385A"/>
    <w:rsid w:val="009F39E6"/>
    <w:rsid w:val="009F3C1D"/>
    <w:rsid w:val="009F3DF9"/>
    <w:rsid w:val="009F402F"/>
    <w:rsid w:val="009F42B6"/>
    <w:rsid w:val="009F4527"/>
    <w:rsid w:val="009F48C0"/>
    <w:rsid w:val="009F4BDA"/>
    <w:rsid w:val="009F4C63"/>
    <w:rsid w:val="009F5263"/>
    <w:rsid w:val="009F5F19"/>
    <w:rsid w:val="009F5F35"/>
    <w:rsid w:val="009F66B4"/>
    <w:rsid w:val="009F6707"/>
    <w:rsid w:val="009F6727"/>
    <w:rsid w:val="009F7063"/>
    <w:rsid w:val="009F767E"/>
    <w:rsid w:val="009F7831"/>
    <w:rsid w:val="009F789C"/>
    <w:rsid w:val="009F7DFD"/>
    <w:rsid w:val="009F7E3D"/>
    <w:rsid w:val="00A0061A"/>
    <w:rsid w:val="00A008BC"/>
    <w:rsid w:val="00A00CD3"/>
    <w:rsid w:val="00A00F4D"/>
    <w:rsid w:val="00A01017"/>
    <w:rsid w:val="00A01342"/>
    <w:rsid w:val="00A0158F"/>
    <w:rsid w:val="00A0178D"/>
    <w:rsid w:val="00A018C8"/>
    <w:rsid w:val="00A01A0E"/>
    <w:rsid w:val="00A0259A"/>
    <w:rsid w:val="00A03002"/>
    <w:rsid w:val="00A03751"/>
    <w:rsid w:val="00A03BAD"/>
    <w:rsid w:val="00A03ECC"/>
    <w:rsid w:val="00A043C4"/>
    <w:rsid w:val="00A045A0"/>
    <w:rsid w:val="00A046E5"/>
    <w:rsid w:val="00A04BF9"/>
    <w:rsid w:val="00A04E26"/>
    <w:rsid w:val="00A04EF5"/>
    <w:rsid w:val="00A050C5"/>
    <w:rsid w:val="00A05111"/>
    <w:rsid w:val="00A05AF5"/>
    <w:rsid w:val="00A05EDD"/>
    <w:rsid w:val="00A0673A"/>
    <w:rsid w:val="00A06CA7"/>
    <w:rsid w:val="00A06D23"/>
    <w:rsid w:val="00A0740F"/>
    <w:rsid w:val="00A0771F"/>
    <w:rsid w:val="00A07CD6"/>
    <w:rsid w:val="00A10043"/>
    <w:rsid w:val="00A10563"/>
    <w:rsid w:val="00A11173"/>
    <w:rsid w:val="00A111BA"/>
    <w:rsid w:val="00A1146A"/>
    <w:rsid w:val="00A11601"/>
    <w:rsid w:val="00A1167F"/>
    <w:rsid w:val="00A11CA7"/>
    <w:rsid w:val="00A12077"/>
    <w:rsid w:val="00A120B4"/>
    <w:rsid w:val="00A1218E"/>
    <w:rsid w:val="00A12238"/>
    <w:rsid w:val="00A1239A"/>
    <w:rsid w:val="00A1239F"/>
    <w:rsid w:val="00A12803"/>
    <w:rsid w:val="00A131A4"/>
    <w:rsid w:val="00A13262"/>
    <w:rsid w:val="00A132FD"/>
    <w:rsid w:val="00A137D4"/>
    <w:rsid w:val="00A13B04"/>
    <w:rsid w:val="00A14496"/>
    <w:rsid w:val="00A14DB3"/>
    <w:rsid w:val="00A15545"/>
    <w:rsid w:val="00A15569"/>
    <w:rsid w:val="00A155ED"/>
    <w:rsid w:val="00A15633"/>
    <w:rsid w:val="00A1579B"/>
    <w:rsid w:val="00A15961"/>
    <w:rsid w:val="00A1615B"/>
    <w:rsid w:val="00A16334"/>
    <w:rsid w:val="00A1654E"/>
    <w:rsid w:val="00A169FA"/>
    <w:rsid w:val="00A16C51"/>
    <w:rsid w:val="00A16CB8"/>
    <w:rsid w:val="00A16CBF"/>
    <w:rsid w:val="00A16DF7"/>
    <w:rsid w:val="00A17033"/>
    <w:rsid w:val="00A17260"/>
    <w:rsid w:val="00A1732A"/>
    <w:rsid w:val="00A17351"/>
    <w:rsid w:val="00A178B2"/>
    <w:rsid w:val="00A17FE5"/>
    <w:rsid w:val="00A20129"/>
    <w:rsid w:val="00A20B87"/>
    <w:rsid w:val="00A20F63"/>
    <w:rsid w:val="00A211BB"/>
    <w:rsid w:val="00A214BB"/>
    <w:rsid w:val="00A2167E"/>
    <w:rsid w:val="00A2168A"/>
    <w:rsid w:val="00A216F3"/>
    <w:rsid w:val="00A2192F"/>
    <w:rsid w:val="00A21CE1"/>
    <w:rsid w:val="00A221D5"/>
    <w:rsid w:val="00A22790"/>
    <w:rsid w:val="00A22DE5"/>
    <w:rsid w:val="00A22E78"/>
    <w:rsid w:val="00A22FDA"/>
    <w:rsid w:val="00A235EA"/>
    <w:rsid w:val="00A2373C"/>
    <w:rsid w:val="00A2385E"/>
    <w:rsid w:val="00A23B6E"/>
    <w:rsid w:val="00A23BD1"/>
    <w:rsid w:val="00A23C83"/>
    <w:rsid w:val="00A240B0"/>
    <w:rsid w:val="00A242C5"/>
    <w:rsid w:val="00A245EF"/>
    <w:rsid w:val="00A24619"/>
    <w:rsid w:val="00A24647"/>
    <w:rsid w:val="00A2468D"/>
    <w:rsid w:val="00A248C4"/>
    <w:rsid w:val="00A24EE1"/>
    <w:rsid w:val="00A2504F"/>
    <w:rsid w:val="00A25357"/>
    <w:rsid w:val="00A253C1"/>
    <w:rsid w:val="00A25655"/>
    <w:rsid w:val="00A25A1D"/>
    <w:rsid w:val="00A25AF2"/>
    <w:rsid w:val="00A25C79"/>
    <w:rsid w:val="00A25CBA"/>
    <w:rsid w:val="00A25F61"/>
    <w:rsid w:val="00A26080"/>
    <w:rsid w:val="00A2649C"/>
    <w:rsid w:val="00A264FA"/>
    <w:rsid w:val="00A269CE"/>
    <w:rsid w:val="00A26BE6"/>
    <w:rsid w:val="00A26C81"/>
    <w:rsid w:val="00A26DCA"/>
    <w:rsid w:val="00A276C5"/>
    <w:rsid w:val="00A27970"/>
    <w:rsid w:val="00A27D27"/>
    <w:rsid w:val="00A27E49"/>
    <w:rsid w:val="00A27EE0"/>
    <w:rsid w:val="00A27FB7"/>
    <w:rsid w:val="00A300E1"/>
    <w:rsid w:val="00A300E7"/>
    <w:rsid w:val="00A30584"/>
    <w:rsid w:val="00A3062E"/>
    <w:rsid w:val="00A306A9"/>
    <w:rsid w:val="00A30702"/>
    <w:rsid w:val="00A307E5"/>
    <w:rsid w:val="00A30816"/>
    <w:rsid w:val="00A31756"/>
    <w:rsid w:val="00A32147"/>
    <w:rsid w:val="00A321A6"/>
    <w:rsid w:val="00A322EA"/>
    <w:rsid w:val="00A324C8"/>
    <w:rsid w:val="00A32557"/>
    <w:rsid w:val="00A32563"/>
    <w:rsid w:val="00A32A3C"/>
    <w:rsid w:val="00A32E83"/>
    <w:rsid w:val="00A33467"/>
    <w:rsid w:val="00A33554"/>
    <w:rsid w:val="00A33573"/>
    <w:rsid w:val="00A3376C"/>
    <w:rsid w:val="00A337DD"/>
    <w:rsid w:val="00A34597"/>
    <w:rsid w:val="00A3470C"/>
    <w:rsid w:val="00A34B0D"/>
    <w:rsid w:val="00A34D74"/>
    <w:rsid w:val="00A34E9D"/>
    <w:rsid w:val="00A3536B"/>
    <w:rsid w:val="00A356A8"/>
    <w:rsid w:val="00A35848"/>
    <w:rsid w:val="00A35AD6"/>
    <w:rsid w:val="00A35B46"/>
    <w:rsid w:val="00A36054"/>
    <w:rsid w:val="00A36278"/>
    <w:rsid w:val="00A362A6"/>
    <w:rsid w:val="00A36F57"/>
    <w:rsid w:val="00A37466"/>
    <w:rsid w:val="00A374FE"/>
    <w:rsid w:val="00A37741"/>
    <w:rsid w:val="00A37785"/>
    <w:rsid w:val="00A3783D"/>
    <w:rsid w:val="00A37989"/>
    <w:rsid w:val="00A37A80"/>
    <w:rsid w:val="00A37DE7"/>
    <w:rsid w:val="00A37F4D"/>
    <w:rsid w:val="00A400E9"/>
    <w:rsid w:val="00A402E8"/>
    <w:rsid w:val="00A404D4"/>
    <w:rsid w:val="00A40637"/>
    <w:rsid w:val="00A40B77"/>
    <w:rsid w:val="00A40CD4"/>
    <w:rsid w:val="00A40D9E"/>
    <w:rsid w:val="00A40DA4"/>
    <w:rsid w:val="00A41101"/>
    <w:rsid w:val="00A41255"/>
    <w:rsid w:val="00A416C9"/>
    <w:rsid w:val="00A417D8"/>
    <w:rsid w:val="00A418C6"/>
    <w:rsid w:val="00A41F1B"/>
    <w:rsid w:val="00A4302B"/>
    <w:rsid w:val="00A4317D"/>
    <w:rsid w:val="00A431A5"/>
    <w:rsid w:val="00A433A2"/>
    <w:rsid w:val="00A434F4"/>
    <w:rsid w:val="00A436BC"/>
    <w:rsid w:val="00A43D62"/>
    <w:rsid w:val="00A43EE6"/>
    <w:rsid w:val="00A44236"/>
    <w:rsid w:val="00A44475"/>
    <w:rsid w:val="00A44509"/>
    <w:rsid w:val="00A44CC9"/>
    <w:rsid w:val="00A44E48"/>
    <w:rsid w:val="00A4512D"/>
    <w:rsid w:val="00A45137"/>
    <w:rsid w:val="00A45C4E"/>
    <w:rsid w:val="00A45C4F"/>
    <w:rsid w:val="00A46230"/>
    <w:rsid w:val="00A4635F"/>
    <w:rsid w:val="00A4646E"/>
    <w:rsid w:val="00A46768"/>
    <w:rsid w:val="00A4692C"/>
    <w:rsid w:val="00A46B33"/>
    <w:rsid w:val="00A46CB2"/>
    <w:rsid w:val="00A46CB5"/>
    <w:rsid w:val="00A471E5"/>
    <w:rsid w:val="00A50955"/>
    <w:rsid w:val="00A50B98"/>
    <w:rsid w:val="00A50E1F"/>
    <w:rsid w:val="00A5158C"/>
    <w:rsid w:val="00A5177A"/>
    <w:rsid w:val="00A51AD8"/>
    <w:rsid w:val="00A51DDB"/>
    <w:rsid w:val="00A51DEF"/>
    <w:rsid w:val="00A51E80"/>
    <w:rsid w:val="00A51F6D"/>
    <w:rsid w:val="00A52036"/>
    <w:rsid w:val="00A52152"/>
    <w:rsid w:val="00A521AA"/>
    <w:rsid w:val="00A5240C"/>
    <w:rsid w:val="00A524D1"/>
    <w:rsid w:val="00A5255B"/>
    <w:rsid w:val="00A525BA"/>
    <w:rsid w:val="00A525C5"/>
    <w:rsid w:val="00A52826"/>
    <w:rsid w:val="00A528CC"/>
    <w:rsid w:val="00A529A5"/>
    <w:rsid w:val="00A529AE"/>
    <w:rsid w:val="00A52CCA"/>
    <w:rsid w:val="00A53479"/>
    <w:rsid w:val="00A535DC"/>
    <w:rsid w:val="00A5365C"/>
    <w:rsid w:val="00A537AB"/>
    <w:rsid w:val="00A538D0"/>
    <w:rsid w:val="00A53A91"/>
    <w:rsid w:val="00A53A9B"/>
    <w:rsid w:val="00A53F2F"/>
    <w:rsid w:val="00A53FE3"/>
    <w:rsid w:val="00A5419A"/>
    <w:rsid w:val="00A541CB"/>
    <w:rsid w:val="00A54707"/>
    <w:rsid w:val="00A547D3"/>
    <w:rsid w:val="00A547E2"/>
    <w:rsid w:val="00A551B5"/>
    <w:rsid w:val="00A55502"/>
    <w:rsid w:val="00A55681"/>
    <w:rsid w:val="00A558AF"/>
    <w:rsid w:val="00A55A42"/>
    <w:rsid w:val="00A55A5B"/>
    <w:rsid w:val="00A55AB3"/>
    <w:rsid w:val="00A55AD2"/>
    <w:rsid w:val="00A55B25"/>
    <w:rsid w:val="00A55BAD"/>
    <w:rsid w:val="00A55DAB"/>
    <w:rsid w:val="00A562FE"/>
    <w:rsid w:val="00A563A7"/>
    <w:rsid w:val="00A563C6"/>
    <w:rsid w:val="00A569B2"/>
    <w:rsid w:val="00A56DF2"/>
    <w:rsid w:val="00A57118"/>
    <w:rsid w:val="00A573CB"/>
    <w:rsid w:val="00A578C1"/>
    <w:rsid w:val="00A5791D"/>
    <w:rsid w:val="00A579BA"/>
    <w:rsid w:val="00A57AF4"/>
    <w:rsid w:val="00A57B3E"/>
    <w:rsid w:val="00A600CE"/>
    <w:rsid w:val="00A60106"/>
    <w:rsid w:val="00A60376"/>
    <w:rsid w:val="00A60394"/>
    <w:rsid w:val="00A60571"/>
    <w:rsid w:val="00A607D3"/>
    <w:rsid w:val="00A608BD"/>
    <w:rsid w:val="00A60BC3"/>
    <w:rsid w:val="00A60DA5"/>
    <w:rsid w:val="00A60F07"/>
    <w:rsid w:val="00A612F4"/>
    <w:rsid w:val="00A61347"/>
    <w:rsid w:val="00A613F7"/>
    <w:rsid w:val="00A6148D"/>
    <w:rsid w:val="00A61658"/>
    <w:rsid w:val="00A61981"/>
    <w:rsid w:val="00A61EFF"/>
    <w:rsid w:val="00A61F09"/>
    <w:rsid w:val="00A61F57"/>
    <w:rsid w:val="00A61FAE"/>
    <w:rsid w:val="00A6244A"/>
    <w:rsid w:val="00A62591"/>
    <w:rsid w:val="00A62CC9"/>
    <w:rsid w:val="00A6307D"/>
    <w:rsid w:val="00A63358"/>
    <w:rsid w:val="00A63777"/>
    <w:rsid w:val="00A63957"/>
    <w:rsid w:val="00A6396D"/>
    <w:rsid w:val="00A63CB8"/>
    <w:rsid w:val="00A63CE1"/>
    <w:rsid w:val="00A63D84"/>
    <w:rsid w:val="00A63DA0"/>
    <w:rsid w:val="00A63DF3"/>
    <w:rsid w:val="00A63E32"/>
    <w:rsid w:val="00A63FBF"/>
    <w:rsid w:val="00A64200"/>
    <w:rsid w:val="00A64263"/>
    <w:rsid w:val="00A642A0"/>
    <w:rsid w:val="00A64473"/>
    <w:rsid w:val="00A6451E"/>
    <w:rsid w:val="00A64552"/>
    <w:rsid w:val="00A64A01"/>
    <w:rsid w:val="00A6501D"/>
    <w:rsid w:val="00A650A7"/>
    <w:rsid w:val="00A653F0"/>
    <w:rsid w:val="00A6540D"/>
    <w:rsid w:val="00A65570"/>
    <w:rsid w:val="00A657B9"/>
    <w:rsid w:val="00A6593F"/>
    <w:rsid w:val="00A65B0C"/>
    <w:rsid w:val="00A65DEA"/>
    <w:rsid w:val="00A663B8"/>
    <w:rsid w:val="00A66471"/>
    <w:rsid w:val="00A66DE3"/>
    <w:rsid w:val="00A6711D"/>
    <w:rsid w:val="00A67478"/>
    <w:rsid w:val="00A67573"/>
    <w:rsid w:val="00A67939"/>
    <w:rsid w:val="00A679F6"/>
    <w:rsid w:val="00A67AA0"/>
    <w:rsid w:val="00A67D4C"/>
    <w:rsid w:val="00A70231"/>
    <w:rsid w:val="00A70771"/>
    <w:rsid w:val="00A7089A"/>
    <w:rsid w:val="00A708C3"/>
    <w:rsid w:val="00A7096A"/>
    <w:rsid w:val="00A70D36"/>
    <w:rsid w:val="00A714C6"/>
    <w:rsid w:val="00A71536"/>
    <w:rsid w:val="00A71668"/>
    <w:rsid w:val="00A71703"/>
    <w:rsid w:val="00A71AA8"/>
    <w:rsid w:val="00A71C71"/>
    <w:rsid w:val="00A71FA6"/>
    <w:rsid w:val="00A721AA"/>
    <w:rsid w:val="00A72373"/>
    <w:rsid w:val="00A7245B"/>
    <w:rsid w:val="00A7265B"/>
    <w:rsid w:val="00A72853"/>
    <w:rsid w:val="00A72BDD"/>
    <w:rsid w:val="00A72E77"/>
    <w:rsid w:val="00A7314D"/>
    <w:rsid w:val="00A73497"/>
    <w:rsid w:val="00A73787"/>
    <w:rsid w:val="00A73824"/>
    <w:rsid w:val="00A73826"/>
    <w:rsid w:val="00A73B89"/>
    <w:rsid w:val="00A73BE4"/>
    <w:rsid w:val="00A73D1F"/>
    <w:rsid w:val="00A73E61"/>
    <w:rsid w:val="00A73FAF"/>
    <w:rsid w:val="00A7405A"/>
    <w:rsid w:val="00A743D2"/>
    <w:rsid w:val="00A745CB"/>
    <w:rsid w:val="00A746F9"/>
    <w:rsid w:val="00A7470F"/>
    <w:rsid w:val="00A7481D"/>
    <w:rsid w:val="00A74B4D"/>
    <w:rsid w:val="00A74B91"/>
    <w:rsid w:val="00A74D81"/>
    <w:rsid w:val="00A750BF"/>
    <w:rsid w:val="00A75A57"/>
    <w:rsid w:val="00A76791"/>
    <w:rsid w:val="00A76A22"/>
    <w:rsid w:val="00A76D6A"/>
    <w:rsid w:val="00A7727F"/>
    <w:rsid w:val="00A7736A"/>
    <w:rsid w:val="00A773BA"/>
    <w:rsid w:val="00A773C7"/>
    <w:rsid w:val="00A77746"/>
    <w:rsid w:val="00A777F9"/>
    <w:rsid w:val="00A77E40"/>
    <w:rsid w:val="00A801D5"/>
    <w:rsid w:val="00A80218"/>
    <w:rsid w:val="00A8026E"/>
    <w:rsid w:val="00A80863"/>
    <w:rsid w:val="00A808CD"/>
    <w:rsid w:val="00A80B04"/>
    <w:rsid w:val="00A80C87"/>
    <w:rsid w:val="00A80EE7"/>
    <w:rsid w:val="00A80F20"/>
    <w:rsid w:val="00A80FCB"/>
    <w:rsid w:val="00A8113B"/>
    <w:rsid w:val="00A81426"/>
    <w:rsid w:val="00A81443"/>
    <w:rsid w:val="00A8153D"/>
    <w:rsid w:val="00A815DB"/>
    <w:rsid w:val="00A81869"/>
    <w:rsid w:val="00A81A64"/>
    <w:rsid w:val="00A81C34"/>
    <w:rsid w:val="00A821C8"/>
    <w:rsid w:val="00A82306"/>
    <w:rsid w:val="00A8283A"/>
    <w:rsid w:val="00A832B1"/>
    <w:rsid w:val="00A832B7"/>
    <w:rsid w:val="00A832C0"/>
    <w:rsid w:val="00A83396"/>
    <w:rsid w:val="00A83719"/>
    <w:rsid w:val="00A83AC0"/>
    <w:rsid w:val="00A83E2C"/>
    <w:rsid w:val="00A84103"/>
    <w:rsid w:val="00A842D2"/>
    <w:rsid w:val="00A84366"/>
    <w:rsid w:val="00A845AE"/>
    <w:rsid w:val="00A84CFE"/>
    <w:rsid w:val="00A850C3"/>
    <w:rsid w:val="00A850F0"/>
    <w:rsid w:val="00A854C3"/>
    <w:rsid w:val="00A85A30"/>
    <w:rsid w:val="00A85B30"/>
    <w:rsid w:val="00A85FD6"/>
    <w:rsid w:val="00A865A4"/>
    <w:rsid w:val="00A866B3"/>
    <w:rsid w:val="00A86B77"/>
    <w:rsid w:val="00A86B92"/>
    <w:rsid w:val="00A86F2F"/>
    <w:rsid w:val="00A87050"/>
    <w:rsid w:val="00A8764A"/>
    <w:rsid w:val="00A87826"/>
    <w:rsid w:val="00A87A6D"/>
    <w:rsid w:val="00A87B9C"/>
    <w:rsid w:val="00A9040F"/>
    <w:rsid w:val="00A90707"/>
    <w:rsid w:val="00A90941"/>
    <w:rsid w:val="00A90C5D"/>
    <w:rsid w:val="00A90CDE"/>
    <w:rsid w:val="00A9116F"/>
    <w:rsid w:val="00A92125"/>
    <w:rsid w:val="00A92205"/>
    <w:rsid w:val="00A922F1"/>
    <w:rsid w:val="00A92361"/>
    <w:rsid w:val="00A9236D"/>
    <w:rsid w:val="00A9243F"/>
    <w:rsid w:val="00A92509"/>
    <w:rsid w:val="00A92878"/>
    <w:rsid w:val="00A93304"/>
    <w:rsid w:val="00A9369C"/>
    <w:rsid w:val="00A93930"/>
    <w:rsid w:val="00A9396C"/>
    <w:rsid w:val="00A93A15"/>
    <w:rsid w:val="00A93AE9"/>
    <w:rsid w:val="00A93C5A"/>
    <w:rsid w:val="00A943E1"/>
    <w:rsid w:val="00A94457"/>
    <w:rsid w:val="00A9456A"/>
    <w:rsid w:val="00A94BA3"/>
    <w:rsid w:val="00A94F78"/>
    <w:rsid w:val="00A94F88"/>
    <w:rsid w:val="00A95171"/>
    <w:rsid w:val="00A95484"/>
    <w:rsid w:val="00A95666"/>
    <w:rsid w:val="00A95678"/>
    <w:rsid w:val="00A95729"/>
    <w:rsid w:val="00A95812"/>
    <w:rsid w:val="00A9587B"/>
    <w:rsid w:val="00A95A44"/>
    <w:rsid w:val="00A95A5E"/>
    <w:rsid w:val="00A95D59"/>
    <w:rsid w:val="00A95DDB"/>
    <w:rsid w:val="00A960DB"/>
    <w:rsid w:val="00A9649B"/>
    <w:rsid w:val="00A96783"/>
    <w:rsid w:val="00A96FF6"/>
    <w:rsid w:val="00A9708F"/>
    <w:rsid w:val="00A977C4"/>
    <w:rsid w:val="00A97A18"/>
    <w:rsid w:val="00A97BDC"/>
    <w:rsid w:val="00AA04D4"/>
    <w:rsid w:val="00AA0661"/>
    <w:rsid w:val="00AA0837"/>
    <w:rsid w:val="00AA08AF"/>
    <w:rsid w:val="00AA0BC3"/>
    <w:rsid w:val="00AA0CC3"/>
    <w:rsid w:val="00AA0F7B"/>
    <w:rsid w:val="00AA0FB6"/>
    <w:rsid w:val="00AA10B4"/>
    <w:rsid w:val="00AA1498"/>
    <w:rsid w:val="00AA164C"/>
    <w:rsid w:val="00AA1A47"/>
    <w:rsid w:val="00AA1E79"/>
    <w:rsid w:val="00AA2545"/>
    <w:rsid w:val="00AA254F"/>
    <w:rsid w:val="00AA2B12"/>
    <w:rsid w:val="00AA2C47"/>
    <w:rsid w:val="00AA2C51"/>
    <w:rsid w:val="00AA2FA9"/>
    <w:rsid w:val="00AA33AA"/>
    <w:rsid w:val="00AA34F8"/>
    <w:rsid w:val="00AA367A"/>
    <w:rsid w:val="00AA39B5"/>
    <w:rsid w:val="00AA3EEC"/>
    <w:rsid w:val="00AA45C2"/>
    <w:rsid w:val="00AA489C"/>
    <w:rsid w:val="00AA4A36"/>
    <w:rsid w:val="00AA4A42"/>
    <w:rsid w:val="00AA4E94"/>
    <w:rsid w:val="00AA5107"/>
    <w:rsid w:val="00AA569D"/>
    <w:rsid w:val="00AA5851"/>
    <w:rsid w:val="00AA5C9B"/>
    <w:rsid w:val="00AA6500"/>
    <w:rsid w:val="00AA6580"/>
    <w:rsid w:val="00AA68C7"/>
    <w:rsid w:val="00AA692F"/>
    <w:rsid w:val="00AA70CA"/>
    <w:rsid w:val="00AA7154"/>
    <w:rsid w:val="00AA7440"/>
    <w:rsid w:val="00AA74DB"/>
    <w:rsid w:val="00AA74FB"/>
    <w:rsid w:val="00AA77EA"/>
    <w:rsid w:val="00AA7ED3"/>
    <w:rsid w:val="00AB02E3"/>
    <w:rsid w:val="00AB07E3"/>
    <w:rsid w:val="00AB08EC"/>
    <w:rsid w:val="00AB0AC3"/>
    <w:rsid w:val="00AB0D3D"/>
    <w:rsid w:val="00AB0DD9"/>
    <w:rsid w:val="00AB0F27"/>
    <w:rsid w:val="00AB1357"/>
    <w:rsid w:val="00AB15BC"/>
    <w:rsid w:val="00AB1871"/>
    <w:rsid w:val="00AB1C3F"/>
    <w:rsid w:val="00AB2063"/>
    <w:rsid w:val="00AB2088"/>
    <w:rsid w:val="00AB2151"/>
    <w:rsid w:val="00AB252F"/>
    <w:rsid w:val="00AB28FB"/>
    <w:rsid w:val="00AB2A9D"/>
    <w:rsid w:val="00AB2B31"/>
    <w:rsid w:val="00AB2BBE"/>
    <w:rsid w:val="00AB2C2B"/>
    <w:rsid w:val="00AB2D7C"/>
    <w:rsid w:val="00AB3B46"/>
    <w:rsid w:val="00AB3DDF"/>
    <w:rsid w:val="00AB3F96"/>
    <w:rsid w:val="00AB4608"/>
    <w:rsid w:val="00AB4661"/>
    <w:rsid w:val="00AB5EEF"/>
    <w:rsid w:val="00AB633E"/>
    <w:rsid w:val="00AB63C9"/>
    <w:rsid w:val="00AB6405"/>
    <w:rsid w:val="00AB6C23"/>
    <w:rsid w:val="00AB6C36"/>
    <w:rsid w:val="00AB6C97"/>
    <w:rsid w:val="00AB7092"/>
    <w:rsid w:val="00AB7464"/>
    <w:rsid w:val="00AB7498"/>
    <w:rsid w:val="00AB74E0"/>
    <w:rsid w:val="00AB7630"/>
    <w:rsid w:val="00AB764C"/>
    <w:rsid w:val="00AB7BC7"/>
    <w:rsid w:val="00AB7CF7"/>
    <w:rsid w:val="00AC0401"/>
    <w:rsid w:val="00AC0770"/>
    <w:rsid w:val="00AC0A42"/>
    <w:rsid w:val="00AC0EC5"/>
    <w:rsid w:val="00AC1C92"/>
    <w:rsid w:val="00AC24E3"/>
    <w:rsid w:val="00AC254F"/>
    <w:rsid w:val="00AC264E"/>
    <w:rsid w:val="00AC286A"/>
    <w:rsid w:val="00AC2A69"/>
    <w:rsid w:val="00AC2C21"/>
    <w:rsid w:val="00AC2FE9"/>
    <w:rsid w:val="00AC3124"/>
    <w:rsid w:val="00AC32A1"/>
    <w:rsid w:val="00AC374C"/>
    <w:rsid w:val="00AC39ED"/>
    <w:rsid w:val="00AC3CC8"/>
    <w:rsid w:val="00AC3D1E"/>
    <w:rsid w:val="00AC3E09"/>
    <w:rsid w:val="00AC43F4"/>
    <w:rsid w:val="00AC443E"/>
    <w:rsid w:val="00AC448A"/>
    <w:rsid w:val="00AC49A9"/>
    <w:rsid w:val="00AC4E78"/>
    <w:rsid w:val="00AC51D6"/>
    <w:rsid w:val="00AC556D"/>
    <w:rsid w:val="00AC575E"/>
    <w:rsid w:val="00AC5923"/>
    <w:rsid w:val="00AC5A57"/>
    <w:rsid w:val="00AC6503"/>
    <w:rsid w:val="00AC6682"/>
    <w:rsid w:val="00AC688C"/>
    <w:rsid w:val="00AC6AC0"/>
    <w:rsid w:val="00AC6C4A"/>
    <w:rsid w:val="00AC6ED4"/>
    <w:rsid w:val="00AC70B1"/>
    <w:rsid w:val="00AC7288"/>
    <w:rsid w:val="00AC732C"/>
    <w:rsid w:val="00AC77CC"/>
    <w:rsid w:val="00AC78B2"/>
    <w:rsid w:val="00AC79E4"/>
    <w:rsid w:val="00AC7A57"/>
    <w:rsid w:val="00AC7D3D"/>
    <w:rsid w:val="00AC7E25"/>
    <w:rsid w:val="00AD003A"/>
    <w:rsid w:val="00AD01B5"/>
    <w:rsid w:val="00AD02B7"/>
    <w:rsid w:val="00AD0864"/>
    <w:rsid w:val="00AD0B8F"/>
    <w:rsid w:val="00AD0BF8"/>
    <w:rsid w:val="00AD143C"/>
    <w:rsid w:val="00AD194C"/>
    <w:rsid w:val="00AD1A5B"/>
    <w:rsid w:val="00AD1A94"/>
    <w:rsid w:val="00AD1AC6"/>
    <w:rsid w:val="00AD1B1B"/>
    <w:rsid w:val="00AD1BA5"/>
    <w:rsid w:val="00AD1ECD"/>
    <w:rsid w:val="00AD209B"/>
    <w:rsid w:val="00AD2719"/>
    <w:rsid w:val="00AD2FA6"/>
    <w:rsid w:val="00AD3395"/>
    <w:rsid w:val="00AD35D3"/>
    <w:rsid w:val="00AD3739"/>
    <w:rsid w:val="00AD39A9"/>
    <w:rsid w:val="00AD3F48"/>
    <w:rsid w:val="00AD428C"/>
    <w:rsid w:val="00AD49FF"/>
    <w:rsid w:val="00AD4D96"/>
    <w:rsid w:val="00AD4DFF"/>
    <w:rsid w:val="00AD5478"/>
    <w:rsid w:val="00AD5E6D"/>
    <w:rsid w:val="00AD644A"/>
    <w:rsid w:val="00AD67A0"/>
    <w:rsid w:val="00AD6867"/>
    <w:rsid w:val="00AD6E79"/>
    <w:rsid w:val="00AD7232"/>
    <w:rsid w:val="00AD74BE"/>
    <w:rsid w:val="00AD76CB"/>
    <w:rsid w:val="00AD793E"/>
    <w:rsid w:val="00AD7F9D"/>
    <w:rsid w:val="00AE03CD"/>
    <w:rsid w:val="00AE04BD"/>
    <w:rsid w:val="00AE0683"/>
    <w:rsid w:val="00AE06A7"/>
    <w:rsid w:val="00AE08F7"/>
    <w:rsid w:val="00AE0BCC"/>
    <w:rsid w:val="00AE0C6B"/>
    <w:rsid w:val="00AE0F55"/>
    <w:rsid w:val="00AE122E"/>
    <w:rsid w:val="00AE12C4"/>
    <w:rsid w:val="00AE13CD"/>
    <w:rsid w:val="00AE1567"/>
    <w:rsid w:val="00AE1657"/>
    <w:rsid w:val="00AE1B54"/>
    <w:rsid w:val="00AE1C9A"/>
    <w:rsid w:val="00AE1E17"/>
    <w:rsid w:val="00AE20D7"/>
    <w:rsid w:val="00AE256C"/>
    <w:rsid w:val="00AE269D"/>
    <w:rsid w:val="00AE2B8E"/>
    <w:rsid w:val="00AE2CBA"/>
    <w:rsid w:val="00AE2F1E"/>
    <w:rsid w:val="00AE2F35"/>
    <w:rsid w:val="00AE32BE"/>
    <w:rsid w:val="00AE338C"/>
    <w:rsid w:val="00AE3894"/>
    <w:rsid w:val="00AE3A5E"/>
    <w:rsid w:val="00AE3B2B"/>
    <w:rsid w:val="00AE3C55"/>
    <w:rsid w:val="00AE3C61"/>
    <w:rsid w:val="00AE3CA1"/>
    <w:rsid w:val="00AE3D8A"/>
    <w:rsid w:val="00AE3FC6"/>
    <w:rsid w:val="00AE400B"/>
    <w:rsid w:val="00AE44EE"/>
    <w:rsid w:val="00AE4764"/>
    <w:rsid w:val="00AE5510"/>
    <w:rsid w:val="00AE56B4"/>
    <w:rsid w:val="00AE5C4B"/>
    <w:rsid w:val="00AE5D9D"/>
    <w:rsid w:val="00AE5EBD"/>
    <w:rsid w:val="00AE6598"/>
    <w:rsid w:val="00AE6624"/>
    <w:rsid w:val="00AE663E"/>
    <w:rsid w:val="00AE68A4"/>
    <w:rsid w:val="00AE6AF8"/>
    <w:rsid w:val="00AE6BA5"/>
    <w:rsid w:val="00AE6C3E"/>
    <w:rsid w:val="00AE6C42"/>
    <w:rsid w:val="00AE6D73"/>
    <w:rsid w:val="00AE7188"/>
    <w:rsid w:val="00AE7542"/>
    <w:rsid w:val="00AE755E"/>
    <w:rsid w:val="00AE757A"/>
    <w:rsid w:val="00AE7628"/>
    <w:rsid w:val="00AE7785"/>
    <w:rsid w:val="00AE77BB"/>
    <w:rsid w:val="00AE795F"/>
    <w:rsid w:val="00AF0EE5"/>
    <w:rsid w:val="00AF14CE"/>
    <w:rsid w:val="00AF15B3"/>
    <w:rsid w:val="00AF1812"/>
    <w:rsid w:val="00AF1A1E"/>
    <w:rsid w:val="00AF1B52"/>
    <w:rsid w:val="00AF21A0"/>
    <w:rsid w:val="00AF2333"/>
    <w:rsid w:val="00AF23BD"/>
    <w:rsid w:val="00AF249D"/>
    <w:rsid w:val="00AF2F24"/>
    <w:rsid w:val="00AF3186"/>
    <w:rsid w:val="00AF3228"/>
    <w:rsid w:val="00AF3549"/>
    <w:rsid w:val="00AF3945"/>
    <w:rsid w:val="00AF3E12"/>
    <w:rsid w:val="00AF43FD"/>
    <w:rsid w:val="00AF46CE"/>
    <w:rsid w:val="00AF4A77"/>
    <w:rsid w:val="00AF4B99"/>
    <w:rsid w:val="00AF4F87"/>
    <w:rsid w:val="00AF5314"/>
    <w:rsid w:val="00AF5459"/>
    <w:rsid w:val="00AF54FE"/>
    <w:rsid w:val="00AF5663"/>
    <w:rsid w:val="00AF5795"/>
    <w:rsid w:val="00AF60D3"/>
    <w:rsid w:val="00AF61EA"/>
    <w:rsid w:val="00AF65A5"/>
    <w:rsid w:val="00AF6633"/>
    <w:rsid w:val="00AF672F"/>
    <w:rsid w:val="00AF684E"/>
    <w:rsid w:val="00AF69F7"/>
    <w:rsid w:val="00AF6E35"/>
    <w:rsid w:val="00AF78B8"/>
    <w:rsid w:val="00AF7E4C"/>
    <w:rsid w:val="00AF7E89"/>
    <w:rsid w:val="00AF7EA8"/>
    <w:rsid w:val="00B0002F"/>
    <w:rsid w:val="00B00353"/>
    <w:rsid w:val="00B0048A"/>
    <w:rsid w:val="00B00774"/>
    <w:rsid w:val="00B007FA"/>
    <w:rsid w:val="00B009DD"/>
    <w:rsid w:val="00B00D3C"/>
    <w:rsid w:val="00B010FF"/>
    <w:rsid w:val="00B01223"/>
    <w:rsid w:val="00B015E0"/>
    <w:rsid w:val="00B0181D"/>
    <w:rsid w:val="00B01E79"/>
    <w:rsid w:val="00B020B3"/>
    <w:rsid w:val="00B02383"/>
    <w:rsid w:val="00B02486"/>
    <w:rsid w:val="00B0248B"/>
    <w:rsid w:val="00B0257C"/>
    <w:rsid w:val="00B028E4"/>
    <w:rsid w:val="00B0297A"/>
    <w:rsid w:val="00B02D42"/>
    <w:rsid w:val="00B03975"/>
    <w:rsid w:val="00B03B2F"/>
    <w:rsid w:val="00B03D01"/>
    <w:rsid w:val="00B03DB5"/>
    <w:rsid w:val="00B04414"/>
    <w:rsid w:val="00B04466"/>
    <w:rsid w:val="00B0449D"/>
    <w:rsid w:val="00B04523"/>
    <w:rsid w:val="00B04784"/>
    <w:rsid w:val="00B04B70"/>
    <w:rsid w:val="00B05505"/>
    <w:rsid w:val="00B05CF2"/>
    <w:rsid w:val="00B05FC2"/>
    <w:rsid w:val="00B06178"/>
    <w:rsid w:val="00B06335"/>
    <w:rsid w:val="00B06511"/>
    <w:rsid w:val="00B06583"/>
    <w:rsid w:val="00B065D3"/>
    <w:rsid w:val="00B06835"/>
    <w:rsid w:val="00B06D26"/>
    <w:rsid w:val="00B06E60"/>
    <w:rsid w:val="00B06FE7"/>
    <w:rsid w:val="00B07745"/>
    <w:rsid w:val="00B078AF"/>
    <w:rsid w:val="00B07E78"/>
    <w:rsid w:val="00B1003F"/>
    <w:rsid w:val="00B10067"/>
    <w:rsid w:val="00B10095"/>
    <w:rsid w:val="00B1021C"/>
    <w:rsid w:val="00B1022D"/>
    <w:rsid w:val="00B103B6"/>
    <w:rsid w:val="00B103D7"/>
    <w:rsid w:val="00B103ED"/>
    <w:rsid w:val="00B104A8"/>
    <w:rsid w:val="00B106D6"/>
    <w:rsid w:val="00B10C43"/>
    <w:rsid w:val="00B11000"/>
    <w:rsid w:val="00B110AF"/>
    <w:rsid w:val="00B1119D"/>
    <w:rsid w:val="00B116B7"/>
    <w:rsid w:val="00B116F8"/>
    <w:rsid w:val="00B1179D"/>
    <w:rsid w:val="00B11E39"/>
    <w:rsid w:val="00B11F06"/>
    <w:rsid w:val="00B11F98"/>
    <w:rsid w:val="00B120FB"/>
    <w:rsid w:val="00B123FA"/>
    <w:rsid w:val="00B125E7"/>
    <w:rsid w:val="00B127A7"/>
    <w:rsid w:val="00B12AEF"/>
    <w:rsid w:val="00B12C1E"/>
    <w:rsid w:val="00B1301A"/>
    <w:rsid w:val="00B13253"/>
    <w:rsid w:val="00B1394B"/>
    <w:rsid w:val="00B13D9B"/>
    <w:rsid w:val="00B13F86"/>
    <w:rsid w:val="00B14A79"/>
    <w:rsid w:val="00B14F66"/>
    <w:rsid w:val="00B15226"/>
    <w:rsid w:val="00B15342"/>
    <w:rsid w:val="00B15426"/>
    <w:rsid w:val="00B1575D"/>
    <w:rsid w:val="00B15B8D"/>
    <w:rsid w:val="00B15F4D"/>
    <w:rsid w:val="00B16150"/>
    <w:rsid w:val="00B164C2"/>
    <w:rsid w:val="00B16A99"/>
    <w:rsid w:val="00B16C06"/>
    <w:rsid w:val="00B173E4"/>
    <w:rsid w:val="00B1754C"/>
    <w:rsid w:val="00B17647"/>
    <w:rsid w:val="00B1764F"/>
    <w:rsid w:val="00B17BFA"/>
    <w:rsid w:val="00B17CB3"/>
    <w:rsid w:val="00B17CD2"/>
    <w:rsid w:val="00B17CEB"/>
    <w:rsid w:val="00B17D88"/>
    <w:rsid w:val="00B17F53"/>
    <w:rsid w:val="00B2014F"/>
    <w:rsid w:val="00B20340"/>
    <w:rsid w:val="00B205EC"/>
    <w:rsid w:val="00B2073D"/>
    <w:rsid w:val="00B20F4C"/>
    <w:rsid w:val="00B20FA5"/>
    <w:rsid w:val="00B21149"/>
    <w:rsid w:val="00B21B5A"/>
    <w:rsid w:val="00B21BD4"/>
    <w:rsid w:val="00B21CF6"/>
    <w:rsid w:val="00B21EE2"/>
    <w:rsid w:val="00B22013"/>
    <w:rsid w:val="00B22186"/>
    <w:rsid w:val="00B223AB"/>
    <w:rsid w:val="00B224C0"/>
    <w:rsid w:val="00B229F0"/>
    <w:rsid w:val="00B22A34"/>
    <w:rsid w:val="00B22CF4"/>
    <w:rsid w:val="00B22DE0"/>
    <w:rsid w:val="00B22E4F"/>
    <w:rsid w:val="00B23263"/>
    <w:rsid w:val="00B232F5"/>
    <w:rsid w:val="00B2350C"/>
    <w:rsid w:val="00B236CB"/>
    <w:rsid w:val="00B239CF"/>
    <w:rsid w:val="00B23CE4"/>
    <w:rsid w:val="00B24333"/>
    <w:rsid w:val="00B24545"/>
    <w:rsid w:val="00B24688"/>
    <w:rsid w:val="00B24954"/>
    <w:rsid w:val="00B24ACA"/>
    <w:rsid w:val="00B25205"/>
    <w:rsid w:val="00B253B3"/>
    <w:rsid w:val="00B25731"/>
    <w:rsid w:val="00B2584C"/>
    <w:rsid w:val="00B25AA3"/>
    <w:rsid w:val="00B25E33"/>
    <w:rsid w:val="00B261B2"/>
    <w:rsid w:val="00B2645E"/>
    <w:rsid w:val="00B266AF"/>
    <w:rsid w:val="00B26A41"/>
    <w:rsid w:val="00B26B55"/>
    <w:rsid w:val="00B26E0F"/>
    <w:rsid w:val="00B27089"/>
    <w:rsid w:val="00B271DB"/>
    <w:rsid w:val="00B276C5"/>
    <w:rsid w:val="00B279EC"/>
    <w:rsid w:val="00B27A0A"/>
    <w:rsid w:val="00B27C1A"/>
    <w:rsid w:val="00B27DD8"/>
    <w:rsid w:val="00B27EE6"/>
    <w:rsid w:val="00B308CE"/>
    <w:rsid w:val="00B30A1D"/>
    <w:rsid w:val="00B30A58"/>
    <w:rsid w:val="00B30AF4"/>
    <w:rsid w:val="00B30C3D"/>
    <w:rsid w:val="00B30D7B"/>
    <w:rsid w:val="00B30E4D"/>
    <w:rsid w:val="00B30FBC"/>
    <w:rsid w:val="00B31410"/>
    <w:rsid w:val="00B3178D"/>
    <w:rsid w:val="00B31BDF"/>
    <w:rsid w:val="00B31E27"/>
    <w:rsid w:val="00B31FD0"/>
    <w:rsid w:val="00B321A7"/>
    <w:rsid w:val="00B3243C"/>
    <w:rsid w:val="00B32BD7"/>
    <w:rsid w:val="00B3309C"/>
    <w:rsid w:val="00B33473"/>
    <w:rsid w:val="00B334EC"/>
    <w:rsid w:val="00B337C2"/>
    <w:rsid w:val="00B33DCD"/>
    <w:rsid w:val="00B33F6B"/>
    <w:rsid w:val="00B3453B"/>
    <w:rsid w:val="00B34A44"/>
    <w:rsid w:val="00B35074"/>
    <w:rsid w:val="00B3561C"/>
    <w:rsid w:val="00B359C8"/>
    <w:rsid w:val="00B35BE9"/>
    <w:rsid w:val="00B35CBE"/>
    <w:rsid w:val="00B360F6"/>
    <w:rsid w:val="00B36663"/>
    <w:rsid w:val="00B36D8D"/>
    <w:rsid w:val="00B36E11"/>
    <w:rsid w:val="00B36FAC"/>
    <w:rsid w:val="00B372D0"/>
    <w:rsid w:val="00B37739"/>
    <w:rsid w:val="00B377F6"/>
    <w:rsid w:val="00B3787B"/>
    <w:rsid w:val="00B37889"/>
    <w:rsid w:val="00B37CB4"/>
    <w:rsid w:val="00B37CDD"/>
    <w:rsid w:val="00B37EF5"/>
    <w:rsid w:val="00B37F24"/>
    <w:rsid w:val="00B40240"/>
    <w:rsid w:val="00B40389"/>
    <w:rsid w:val="00B4046A"/>
    <w:rsid w:val="00B40837"/>
    <w:rsid w:val="00B408ED"/>
    <w:rsid w:val="00B40D7F"/>
    <w:rsid w:val="00B412E0"/>
    <w:rsid w:val="00B41482"/>
    <w:rsid w:val="00B419EE"/>
    <w:rsid w:val="00B41BFC"/>
    <w:rsid w:val="00B42092"/>
    <w:rsid w:val="00B420A4"/>
    <w:rsid w:val="00B42131"/>
    <w:rsid w:val="00B4217D"/>
    <w:rsid w:val="00B423BD"/>
    <w:rsid w:val="00B424DC"/>
    <w:rsid w:val="00B42684"/>
    <w:rsid w:val="00B42839"/>
    <w:rsid w:val="00B4311F"/>
    <w:rsid w:val="00B433DC"/>
    <w:rsid w:val="00B43882"/>
    <w:rsid w:val="00B43AA9"/>
    <w:rsid w:val="00B43B5C"/>
    <w:rsid w:val="00B43D71"/>
    <w:rsid w:val="00B4407B"/>
    <w:rsid w:val="00B440E4"/>
    <w:rsid w:val="00B4413C"/>
    <w:rsid w:val="00B4420B"/>
    <w:rsid w:val="00B44396"/>
    <w:rsid w:val="00B4476E"/>
    <w:rsid w:val="00B44867"/>
    <w:rsid w:val="00B4498E"/>
    <w:rsid w:val="00B44ACE"/>
    <w:rsid w:val="00B45060"/>
    <w:rsid w:val="00B45404"/>
    <w:rsid w:val="00B4553B"/>
    <w:rsid w:val="00B455E3"/>
    <w:rsid w:val="00B456C3"/>
    <w:rsid w:val="00B45932"/>
    <w:rsid w:val="00B45C26"/>
    <w:rsid w:val="00B46000"/>
    <w:rsid w:val="00B46859"/>
    <w:rsid w:val="00B46C2A"/>
    <w:rsid w:val="00B47147"/>
    <w:rsid w:val="00B47376"/>
    <w:rsid w:val="00B4784A"/>
    <w:rsid w:val="00B4790E"/>
    <w:rsid w:val="00B47A19"/>
    <w:rsid w:val="00B5041E"/>
    <w:rsid w:val="00B50796"/>
    <w:rsid w:val="00B50A09"/>
    <w:rsid w:val="00B50CBF"/>
    <w:rsid w:val="00B50D71"/>
    <w:rsid w:val="00B50F5B"/>
    <w:rsid w:val="00B50FE8"/>
    <w:rsid w:val="00B5137F"/>
    <w:rsid w:val="00B51510"/>
    <w:rsid w:val="00B517E7"/>
    <w:rsid w:val="00B518B5"/>
    <w:rsid w:val="00B51EDB"/>
    <w:rsid w:val="00B527F2"/>
    <w:rsid w:val="00B5292F"/>
    <w:rsid w:val="00B52CEE"/>
    <w:rsid w:val="00B52F62"/>
    <w:rsid w:val="00B531E9"/>
    <w:rsid w:val="00B53365"/>
    <w:rsid w:val="00B535B8"/>
    <w:rsid w:val="00B53703"/>
    <w:rsid w:val="00B53AA9"/>
    <w:rsid w:val="00B53B59"/>
    <w:rsid w:val="00B53C5E"/>
    <w:rsid w:val="00B540A3"/>
    <w:rsid w:val="00B54150"/>
    <w:rsid w:val="00B5415D"/>
    <w:rsid w:val="00B54320"/>
    <w:rsid w:val="00B54421"/>
    <w:rsid w:val="00B548CA"/>
    <w:rsid w:val="00B54AA7"/>
    <w:rsid w:val="00B54ED6"/>
    <w:rsid w:val="00B5538E"/>
    <w:rsid w:val="00B553AF"/>
    <w:rsid w:val="00B5576E"/>
    <w:rsid w:val="00B559DD"/>
    <w:rsid w:val="00B5612C"/>
    <w:rsid w:val="00B5644B"/>
    <w:rsid w:val="00B5648C"/>
    <w:rsid w:val="00B56C6C"/>
    <w:rsid w:val="00B56DA8"/>
    <w:rsid w:val="00B57070"/>
    <w:rsid w:val="00B57250"/>
    <w:rsid w:val="00B5746A"/>
    <w:rsid w:val="00B5755C"/>
    <w:rsid w:val="00B57876"/>
    <w:rsid w:val="00B57C95"/>
    <w:rsid w:val="00B57D76"/>
    <w:rsid w:val="00B57EFE"/>
    <w:rsid w:val="00B60782"/>
    <w:rsid w:val="00B60874"/>
    <w:rsid w:val="00B61224"/>
    <w:rsid w:val="00B613E1"/>
    <w:rsid w:val="00B616F8"/>
    <w:rsid w:val="00B6181A"/>
    <w:rsid w:val="00B61A0F"/>
    <w:rsid w:val="00B61B42"/>
    <w:rsid w:val="00B61F1F"/>
    <w:rsid w:val="00B62285"/>
    <w:rsid w:val="00B623E4"/>
    <w:rsid w:val="00B62BDB"/>
    <w:rsid w:val="00B633C2"/>
    <w:rsid w:val="00B63652"/>
    <w:rsid w:val="00B639A0"/>
    <w:rsid w:val="00B63A56"/>
    <w:rsid w:val="00B63A8B"/>
    <w:rsid w:val="00B63FEC"/>
    <w:rsid w:val="00B64236"/>
    <w:rsid w:val="00B643B0"/>
    <w:rsid w:val="00B64717"/>
    <w:rsid w:val="00B64D04"/>
    <w:rsid w:val="00B6522C"/>
    <w:rsid w:val="00B6574C"/>
    <w:rsid w:val="00B657C3"/>
    <w:rsid w:val="00B65BDE"/>
    <w:rsid w:val="00B65D56"/>
    <w:rsid w:val="00B65E88"/>
    <w:rsid w:val="00B661F9"/>
    <w:rsid w:val="00B662DE"/>
    <w:rsid w:val="00B66ABC"/>
    <w:rsid w:val="00B66E19"/>
    <w:rsid w:val="00B671A8"/>
    <w:rsid w:val="00B6755A"/>
    <w:rsid w:val="00B67728"/>
    <w:rsid w:val="00B6774C"/>
    <w:rsid w:val="00B67F2C"/>
    <w:rsid w:val="00B67FEF"/>
    <w:rsid w:val="00B70207"/>
    <w:rsid w:val="00B7035D"/>
    <w:rsid w:val="00B703B4"/>
    <w:rsid w:val="00B70454"/>
    <w:rsid w:val="00B7050C"/>
    <w:rsid w:val="00B707AF"/>
    <w:rsid w:val="00B707FA"/>
    <w:rsid w:val="00B70918"/>
    <w:rsid w:val="00B7101C"/>
    <w:rsid w:val="00B7158B"/>
    <w:rsid w:val="00B71D4E"/>
    <w:rsid w:val="00B72393"/>
    <w:rsid w:val="00B728CC"/>
    <w:rsid w:val="00B72CA7"/>
    <w:rsid w:val="00B72EDA"/>
    <w:rsid w:val="00B72FE1"/>
    <w:rsid w:val="00B73116"/>
    <w:rsid w:val="00B7314E"/>
    <w:rsid w:val="00B73200"/>
    <w:rsid w:val="00B73725"/>
    <w:rsid w:val="00B73BE7"/>
    <w:rsid w:val="00B73CB2"/>
    <w:rsid w:val="00B73E25"/>
    <w:rsid w:val="00B73F4F"/>
    <w:rsid w:val="00B74971"/>
    <w:rsid w:val="00B749F0"/>
    <w:rsid w:val="00B74A10"/>
    <w:rsid w:val="00B74A65"/>
    <w:rsid w:val="00B74B6E"/>
    <w:rsid w:val="00B7508B"/>
    <w:rsid w:val="00B75408"/>
    <w:rsid w:val="00B7540C"/>
    <w:rsid w:val="00B7546A"/>
    <w:rsid w:val="00B75598"/>
    <w:rsid w:val="00B755C9"/>
    <w:rsid w:val="00B755E5"/>
    <w:rsid w:val="00B75707"/>
    <w:rsid w:val="00B7572F"/>
    <w:rsid w:val="00B75A61"/>
    <w:rsid w:val="00B75C02"/>
    <w:rsid w:val="00B75CD7"/>
    <w:rsid w:val="00B767A8"/>
    <w:rsid w:val="00B76AA7"/>
    <w:rsid w:val="00B76AEC"/>
    <w:rsid w:val="00B76BD8"/>
    <w:rsid w:val="00B76D07"/>
    <w:rsid w:val="00B76F01"/>
    <w:rsid w:val="00B76F60"/>
    <w:rsid w:val="00B77665"/>
    <w:rsid w:val="00B77758"/>
    <w:rsid w:val="00B77AD2"/>
    <w:rsid w:val="00B8003E"/>
    <w:rsid w:val="00B80044"/>
    <w:rsid w:val="00B803D7"/>
    <w:rsid w:val="00B805D0"/>
    <w:rsid w:val="00B80867"/>
    <w:rsid w:val="00B80CFE"/>
    <w:rsid w:val="00B80EC9"/>
    <w:rsid w:val="00B812D9"/>
    <w:rsid w:val="00B812E1"/>
    <w:rsid w:val="00B8168E"/>
    <w:rsid w:val="00B81B37"/>
    <w:rsid w:val="00B81D80"/>
    <w:rsid w:val="00B82030"/>
    <w:rsid w:val="00B8220E"/>
    <w:rsid w:val="00B8249D"/>
    <w:rsid w:val="00B82707"/>
    <w:rsid w:val="00B82790"/>
    <w:rsid w:val="00B82D2C"/>
    <w:rsid w:val="00B83120"/>
    <w:rsid w:val="00B83201"/>
    <w:rsid w:val="00B83B81"/>
    <w:rsid w:val="00B83EC9"/>
    <w:rsid w:val="00B83FE9"/>
    <w:rsid w:val="00B83FF7"/>
    <w:rsid w:val="00B84244"/>
    <w:rsid w:val="00B84373"/>
    <w:rsid w:val="00B84973"/>
    <w:rsid w:val="00B849AE"/>
    <w:rsid w:val="00B84D73"/>
    <w:rsid w:val="00B86162"/>
    <w:rsid w:val="00B8640D"/>
    <w:rsid w:val="00B86595"/>
    <w:rsid w:val="00B86A36"/>
    <w:rsid w:val="00B87476"/>
    <w:rsid w:val="00B8784E"/>
    <w:rsid w:val="00B9007A"/>
    <w:rsid w:val="00B90474"/>
    <w:rsid w:val="00B90B59"/>
    <w:rsid w:val="00B90F37"/>
    <w:rsid w:val="00B910C9"/>
    <w:rsid w:val="00B91639"/>
    <w:rsid w:val="00B9172A"/>
    <w:rsid w:val="00B9194A"/>
    <w:rsid w:val="00B91C4C"/>
    <w:rsid w:val="00B91E05"/>
    <w:rsid w:val="00B91F97"/>
    <w:rsid w:val="00B9214B"/>
    <w:rsid w:val="00B92212"/>
    <w:rsid w:val="00B92E47"/>
    <w:rsid w:val="00B92E93"/>
    <w:rsid w:val="00B92FF7"/>
    <w:rsid w:val="00B93170"/>
    <w:rsid w:val="00B93B41"/>
    <w:rsid w:val="00B93B8F"/>
    <w:rsid w:val="00B93E2F"/>
    <w:rsid w:val="00B941A3"/>
    <w:rsid w:val="00B947C9"/>
    <w:rsid w:val="00B94ADF"/>
    <w:rsid w:val="00B94DB7"/>
    <w:rsid w:val="00B94EEE"/>
    <w:rsid w:val="00B95184"/>
    <w:rsid w:val="00B953E3"/>
    <w:rsid w:val="00B960FD"/>
    <w:rsid w:val="00B96F0A"/>
    <w:rsid w:val="00B97E02"/>
    <w:rsid w:val="00B97EAC"/>
    <w:rsid w:val="00B97FDD"/>
    <w:rsid w:val="00BA00BE"/>
    <w:rsid w:val="00BA04A4"/>
    <w:rsid w:val="00BA0567"/>
    <w:rsid w:val="00BA090D"/>
    <w:rsid w:val="00BA0954"/>
    <w:rsid w:val="00BA0AC8"/>
    <w:rsid w:val="00BA0B32"/>
    <w:rsid w:val="00BA1237"/>
    <w:rsid w:val="00BA13A5"/>
    <w:rsid w:val="00BA14D3"/>
    <w:rsid w:val="00BA1B6B"/>
    <w:rsid w:val="00BA1DCA"/>
    <w:rsid w:val="00BA1FE4"/>
    <w:rsid w:val="00BA2058"/>
    <w:rsid w:val="00BA2120"/>
    <w:rsid w:val="00BA23D3"/>
    <w:rsid w:val="00BA24A2"/>
    <w:rsid w:val="00BA2A20"/>
    <w:rsid w:val="00BA36A6"/>
    <w:rsid w:val="00BA3ACE"/>
    <w:rsid w:val="00BA3DEA"/>
    <w:rsid w:val="00BA3F30"/>
    <w:rsid w:val="00BA4271"/>
    <w:rsid w:val="00BA4442"/>
    <w:rsid w:val="00BA45F3"/>
    <w:rsid w:val="00BA4B0C"/>
    <w:rsid w:val="00BA501F"/>
    <w:rsid w:val="00BA5345"/>
    <w:rsid w:val="00BA5349"/>
    <w:rsid w:val="00BA564E"/>
    <w:rsid w:val="00BA5772"/>
    <w:rsid w:val="00BA5B6E"/>
    <w:rsid w:val="00BA5CF9"/>
    <w:rsid w:val="00BA5D0F"/>
    <w:rsid w:val="00BA60A9"/>
    <w:rsid w:val="00BA627D"/>
    <w:rsid w:val="00BA62FE"/>
    <w:rsid w:val="00BA63A5"/>
    <w:rsid w:val="00BA66FF"/>
    <w:rsid w:val="00BA6EBE"/>
    <w:rsid w:val="00BA6FF2"/>
    <w:rsid w:val="00BA7633"/>
    <w:rsid w:val="00BA794E"/>
    <w:rsid w:val="00BA7C22"/>
    <w:rsid w:val="00BA7D5E"/>
    <w:rsid w:val="00BB008A"/>
    <w:rsid w:val="00BB00F8"/>
    <w:rsid w:val="00BB0262"/>
    <w:rsid w:val="00BB084C"/>
    <w:rsid w:val="00BB0A91"/>
    <w:rsid w:val="00BB0AFC"/>
    <w:rsid w:val="00BB0B5D"/>
    <w:rsid w:val="00BB0DB1"/>
    <w:rsid w:val="00BB0F19"/>
    <w:rsid w:val="00BB1030"/>
    <w:rsid w:val="00BB19CC"/>
    <w:rsid w:val="00BB1AE2"/>
    <w:rsid w:val="00BB1BAC"/>
    <w:rsid w:val="00BB1C5E"/>
    <w:rsid w:val="00BB1E7A"/>
    <w:rsid w:val="00BB2347"/>
    <w:rsid w:val="00BB23AD"/>
    <w:rsid w:val="00BB240F"/>
    <w:rsid w:val="00BB25F8"/>
    <w:rsid w:val="00BB2946"/>
    <w:rsid w:val="00BB2DCD"/>
    <w:rsid w:val="00BB3160"/>
    <w:rsid w:val="00BB35E5"/>
    <w:rsid w:val="00BB3850"/>
    <w:rsid w:val="00BB3858"/>
    <w:rsid w:val="00BB3946"/>
    <w:rsid w:val="00BB3950"/>
    <w:rsid w:val="00BB3B53"/>
    <w:rsid w:val="00BB3C61"/>
    <w:rsid w:val="00BB3C92"/>
    <w:rsid w:val="00BB42CC"/>
    <w:rsid w:val="00BB498B"/>
    <w:rsid w:val="00BB4A52"/>
    <w:rsid w:val="00BB4BFB"/>
    <w:rsid w:val="00BB4CC1"/>
    <w:rsid w:val="00BB4F48"/>
    <w:rsid w:val="00BB507E"/>
    <w:rsid w:val="00BB5F03"/>
    <w:rsid w:val="00BB652D"/>
    <w:rsid w:val="00BB69E9"/>
    <w:rsid w:val="00BB6A12"/>
    <w:rsid w:val="00BB6F6E"/>
    <w:rsid w:val="00BB7466"/>
    <w:rsid w:val="00BB7631"/>
    <w:rsid w:val="00BB7979"/>
    <w:rsid w:val="00BB7AB5"/>
    <w:rsid w:val="00BB7F25"/>
    <w:rsid w:val="00BC0AF7"/>
    <w:rsid w:val="00BC0BAA"/>
    <w:rsid w:val="00BC1211"/>
    <w:rsid w:val="00BC1598"/>
    <w:rsid w:val="00BC19D6"/>
    <w:rsid w:val="00BC1BF5"/>
    <w:rsid w:val="00BC26BE"/>
    <w:rsid w:val="00BC2723"/>
    <w:rsid w:val="00BC2B66"/>
    <w:rsid w:val="00BC2E6D"/>
    <w:rsid w:val="00BC2FFF"/>
    <w:rsid w:val="00BC32F4"/>
    <w:rsid w:val="00BC33DF"/>
    <w:rsid w:val="00BC34FF"/>
    <w:rsid w:val="00BC3552"/>
    <w:rsid w:val="00BC3668"/>
    <w:rsid w:val="00BC3BD2"/>
    <w:rsid w:val="00BC3BE0"/>
    <w:rsid w:val="00BC3C0B"/>
    <w:rsid w:val="00BC4109"/>
    <w:rsid w:val="00BC41AC"/>
    <w:rsid w:val="00BC41F7"/>
    <w:rsid w:val="00BC4221"/>
    <w:rsid w:val="00BC45C0"/>
    <w:rsid w:val="00BC4929"/>
    <w:rsid w:val="00BC4CEF"/>
    <w:rsid w:val="00BC4F87"/>
    <w:rsid w:val="00BC51A1"/>
    <w:rsid w:val="00BC51C9"/>
    <w:rsid w:val="00BC566B"/>
    <w:rsid w:val="00BC597A"/>
    <w:rsid w:val="00BC5B96"/>
    <w:rsid w:val="00BC5C9F"/>
    <w:rsid w:val="00BC6434"/>
    <w:rsid w:val="00BC6733"/>
    <w:rsid w:val="00BC67B7"/>
    <w:rsid w:val="00BC6B63"/>
    <w:rsid w:val="00BC7814"/>
    <w:rsid w:val="00BC7C37"/>
    <w:rsid w:val="00BC7E56"/>
    <w:rsid w:val="00BD014E"/>
    <w:rsid w:val="00BD0392"/>
    <w:rsid w:val="00BD03CB"/>
    <w:rsid w:val="00BD052C"/>
    <w:rsid w:val="00BD058B"/>
    <w:rsid w:val="00BD08E9"/>
    <w:rsid w:val="00BD0B56"/>
    <w:rsid w:val="00BD0E77"/>
    <w:rsid w:val="00BD0EBC"/>
    <w:rsid w:val="00BD155A"/>
    <w:rsid w:val="00BD1699"/>
    <w:rsid w:val="00BD19D6"/>
    <w:rsid w:val="00BD1D74"/>
    <w:rsid w:val="00BD2072"/>
    <w:rsid w:val="00BD234E"/>
    <w:rsid w:val="00BD236E"/>
    <w:rsid w:val="00BD27A8"/>
    <w:rsid w:val="00BD27EB"/>
    <w:rsid w:val="00BD2C3E"/>
    <w:rsid w:val="00BD2C4C"/>
    <w:rsid w:val="00BD2E57"/>
    <w:rsid w:val="00BD31FF"/>
    <w:rsid w:val="00BD33E4"/>
    <w:rsid w:val="00BD35CD"/>
    <w:rsid w:val="00BD36F6"/>
    <w:rsid w:val="00BD3772"/>
    <w:rsid w:val="00BD380F"/>
    <w:rsid w:val="00BD38CD"/>
    <w:rsid w:val="00BD39E6"/>
    <w:rsid w:val="00BD419D"/>
    <w:rsid w:val="00BD43AA"/>
    <w:rsid w:val="00BD4978"/>
    <w:rsid w:val="00BD4AFB"/>
    <w:rsid w:val="00BD5077"/>
    <w:rsid w:val="00BD5150"/>
    <w:rsid w:val="00BD5195"/>
    <w:rsid w:val="00BD55CD"/>
    <w:rsid w:val="00BD5AEC"/>
    <w:rsid w:val="00BD5CDA"/>
    <w:rsid w:val="00BD5D64"/>
    <w:rsid w:val="00BD5D8C"/>
    <w:rsid w:val="00BD631B"/>
    <w:rsid w:val="00BD633F"/>
    <w:rsid w:val="00BD6439"/>
    <w:rsid w:val="00BD69E0"/>
    <w:rsid w:val="00BD6A8E"/>
    <w:rsid w:val="00BD6AB0"/>
    <w:rsid w:val="00BD6ADB"/>
    <w:rsid w:val="00BD6D46"/>
    <w:rsid w:val="00BD6DEF"/>
    <w:rsid w:val="00BD7112"/>
    <w:rsid w:val="00BD73C1"/>
    <w:rsid w:val="00BD7B44"/>
    <w:rsid w:val="00BD7B5B"/>
    <w:rsid w:val="00BE022B"/>
    <w:rsid w:val="00BE058D"/>
    <w:rsid w:val="00BE0644"/>
    <w:rsid w:val="00BE096A"/>
    <w:rsid w:val="00BE0C09"/>
    <w:rsid w:val="00BE0EC0"/>
    <w:rsid w:val="00BE1090"/>
    <w:rsid w:val="00BE10E1"/>
    <w:rsid w:val="00BE1923"/>
    <w:rsid w:val="00BE1940"/>
    <w:rsid w:val="00BE1952"/>
    <w:rsid w:val="00BE1B67"/>
    <w:rsid w:val="00BE2646"/>
    <w:rsid w:val="00BE298A"/>
    <w:rsid w:val="00BE2B09"/>
    <w:rsid w:val="00BE2FE7"/>
    <w:rsid w:val="00BE30D2"/>
    <w:rsid w:val="00BE3180"/>
    <w:rsid w:val="00BE38AD"/>
    <w:rsid w:val="00BE3A9B"/>
    <w:rsid w:val="00BE3BB2"/>
    <w:rsid w:val="00BE3D9F"/>
    <w:rsid w:val="00BE409C"/>
    <w:rsid w:val="00BE4280"/>
    <w:rsid w:val="00BE471B"/>
    <w:rsid w:val="00BE48F1"/>
    <w:rsid w:val="00BE4BB9"/>
    <w:rsid w:val="00BE4D8A"/>
    <w:rsid w:val="00BE4D8D"/>
    <w:rsid w:val="00BE4E17"/>
    <w:rsid w:val="00BE52C5"/>
    <w:rsid w:val="00BE5439"/>
    <w:rsid w:val="00BE562D"/>
    <w:rsid w:val="00BE58D9"/>
    <w:rsid w:val="00BE5F53"/>
    <w:rsid w:val="00BE5F98"/>
    <w:rsid w:val="00BE5FA8"/>
    <w:rsid w:val="00BE61C7"/>
    <w:rsid w:val="00BE6380"/>
    <w:rsid w:val="00BE640A"/>
    <w:rsid w:val="00BE6488"/>
    <w:rsid w:val="00BE6543"/>
    <w:rsid w:val="00BE6670"/>
    <w:rsid w:val="00BE6A87"/>
    <w:rsid w:val="00BE6AFC"/>
    <w:rsid w:val="00BE6B4F"/>
    <w:rsid w:val="00BE6BD1"/>
    <w:rsid w:val="00BE6CA0"/>
    <w:rsid w:val="00BE6CCC"/>
    <w:rsid w:val="00BE746B"/>
    <w:rsid w:val="00BE7614"/>
    <w:rsid w:val="00BE77EB"/>
    <w:rsid w:val="00BE7B46"/>
    <w:rsid w:val="00BE7CC7"/>
    <w:rsid w:val="00BE7D05"/>
    <w:rsid w:val="00BE7D7D"/>
    <w:rsid w:val="00BE7FF2"/>
    <w:rsid w:val="00BF0325"/>
    <w:rsid w:val="00BF04B1"/>
    <w:rsid w:val="00BF0960"/>
    <w:rsid w:val="00BF0DC1"/>
    <w:rsid w:val="00BF0F5E"/>
    <w:rsid w:val="00BF1103"/>
    <w:rsid w:val="00BF11E5"/>
    <w:rsid w:val="00BF136C"/>
    <w:rsid w:val="00BF16E7"/>
    <w:rsid w:val="00BF1C7C"/>
    <w:rsid w:val="00BF1F70"/>
    <w:rsid w:val="00BF2018"/>
    <w:rsid w:val="00BF23D8"/>
    <w:rsid w:val="00BF2517"/>
    <w:rsid w:val="00BF2909"/>
    <w:rsid w:val="00BF2A44"/>
    <w:rsid w:val="00BF2A49"/>
    <w:rsid w:val="00BF304E"/>
    <w:rsid w:val="00BF306E"/>
    <w:rsid w:val="00BF34D3"/>
    <w:rsid w:val="00BF37D2"/>
    <w:rsid w:val="00BF3876"/>
    <w:rsid w:val="00BF3C6C"/>
    <w:rsid w:val="00BF3E97"/>
    <w:rsid w:val="00BF3FBD"/>
    <w:rsid w:val="00BF419F"/>
    <w:rsid w:val="00BF4415"/>
    <w:rsid w:val="00BF4959"/>
    <w:rsid w:val="00BF4C56"/>
    <w:rsid w:val="00BF4DF1"/>
    <w:rsid w:val="00BF517F"/>
    <w:rsid w:val="00BF5380"/>
    <w:rsid w:val="00BF53E7"/>
    <w:rsid w:val="00BF541F"/>
    <w:rsid w:val="00BF5591"/>
    <w:rsid w:val="00BF55E1"/>
    <w:rsid w:val="00BF57DA"/>
    <w:rsid w:val="00BF5918"/>
    <w:rsid w:val="00BF5FA6"/>
    <w:rsid w:val="00BF66AD"/>
    <w:rsid w:val="00BF6762"/>
    <w:rsid w:val="00BF7518"/>
    <w:rsid w:val="00BF78A5"/>
    <w:rsid w:val="00BF7956"/>
    <w:rsid w:val="00BF797D"/>
    <w:rsid w:val="00BF7A9D"/>
    <w:rsid w:val="00BF7ADE"/>
    <w:rsid w:val="00C00695"/>
    <w:rsid w:val="00C00733"/>
    <w:rsid w:val="00C0100F"/>
    <w:rsid w:val="00C011C9"/>
    <w:rsid w:val="00C01395"/>
    <w:rsid w:val="00C01641"/>
    <w:rsid w:val="00C0164B"/>
    <w:rsid w:val="00C0173E"/>
    <w:rsid w:val="00C01CFE"/>
    <w:rsid w:val="00C0228D"/>
    <w:rsid w:val="00C02671"/>
    <w:rsid w:val="00C030E6"/>
    <w:rsid w:val="00C0347F"/>
    <w:rsid w:val="00C035C8"/>
    <w:rsid w:val="00C03ACE"/>
    <w:rsid w:val="00C04412"/>
    <w:rsid w:val="00C04561"/>
    <w:rsid w:val="00C047DD"/>
    <w:rsid w:val="00C04A01"/>
    <w:rsid w:val="00C04AD5"/>
    <w:rsid w:val="00C04AD9"/>
    <w:rsid w:val="00C04D42"/>
    <w:rsid w:val="00C04F05"/>
    <w:rsid w:val="00C05165"/>
    <w:rsid w:val="00C05403"/>
    <w:rsid w:val="00C054AC"/>
    <w:rsid w:val="00C05927"/>
    <w:rsid w:val="00C05D65"/>
    <w:rsid w:val="00C05DEF"/>
    <w:rsid w:val="00C05E51"/>
    <w:rsid w:val="00C06316"/>
    <w:rsid w:val="00C06F56"/>
    <w:rsid w:val="00C07083"/>
    <w:rsid w:val="00C074FC"/>
    <w:rsid w:val="00C0762D"/>
    <w:rsid w:val="00C0785B"/>
    <w:rsid w:val="00C07CA5"/>
    <w:rsid w:val="00C07D7C"/>
    <w:rsid w:val="00C07E56"/>
    <w:rsid w:val="00C07F21"/>
    <w:rsid w:val="00C07FC1"/>
    <w:rsid w:val="00C100C5"/>
    <w:rsid w:val="00C10332"/>
    <w:rsid w:val="00C10B72"/>
    <w:rsid w:val="00C10D82"/>
    <w:rsid w:val="00C1106C"/>
    <w:rsid w:val="00C110BA"/>
    <w:rsid w:val="00C113A8"/>
    <w:rsid w:val="00C11446"/>
    <w:rsid w:val="00C116F1"/>
    <w:rsid w:val="00C117E8"/>
    <w:rsid w:val="00C11884"/>
    <w:rsid w:val="00C11ABE"/>
    <w:rsid w:val="00C11C96"/>
    <w:rsid w:val="00C11F10"/>
    <w:rsid w:val="00C123CA"/>
    <w:rsid w:val="00C1259B"/>
    <w:rsid w:val="00C125CA"/>
    <w:rsid w:val="00C12B59"/>
    <w:rsid w:val="00C12C44"/>
    <w:rsid w:val="00C12CC0"/>
    <w:rsid w:val="00C12F61"/>
    <w:rsid w:val="00C130C4"/>
    <w:rsid w:val="00C13392"/>
    <w:rsid w:val="00C136AC"/>
    <w:rsid w:val="00C1396B"/>
    <w:rsid w:val="00C13C98"/>
    <w:rsid w:val="00C144B5"/>
    <w:rsid w:val="00C146FF"/>
    <w:rsid w:val="00C150D0"/>
    <w:rsid w:val="00C1573A"/>
    <w:rsid w:val="00C15913"/>
    <w:rsid w:val="00C161AC"/>
    <w:rsid w:val="00C16386"/>
    <w:rsid w:val="00C16531"/>
    <w:rsid w:val="00C1672A"/>
    <w:rsid w:val="00C1690F"/>
    <w:rsid w:val="00C16B43"/>
    <w:rsid w:val="00C17309"/>
    <w:rsid w:val="00C176AB"/>
    <w:rsid w:val="00C17D22"/>
    <w:rsid w:val="00C17D3D"/>
    <w:rsid w:val="00C17E7D"/>
    <w:rsid w:val="00C20078"/>
    <w:rsid w:val="00C20169"/>
    <w:rsid w:val="00C20210"/>
    <w:rsid w:val="00C2050F"/>
    <w:rsid w:val="00C20690"/>
    <w:rsid w:val="00C20B9A"/>
    <w:rsid w:val="00C20DC7"/>
    <w:rsid w:val="00C21368"/>
    <w:rsid w:val="00C2137C"/>
    <w:rsid w:val="00C21932"/>
    <w:rsid w:val="00C21940"/>
    <w:rsid w:val="00C21E60"/>
    <w:rsid w:val="00C22B3F"/>
    <w:rsid w:val="00C22F7A"/>
    <w:rsid w:val="00C23663"/>
    <w:rsid w:val="00C236AA"/>
    <w:rsid w:val="00C23865"/>
    <w:rsid w:val="00C238A2"/>
    <w:rsid w:val="00C23AE4"/>
    <w:rsid w:val="00C23CD4"/>
    <w:rsid w:val="00C23CF8"/>
    <w:rsid w:val="00C23F3A"/>
    <w:rsid w:val="00C241FC"/>
    <w:rsid w:val="00C2443A"/>
    <w:rsid w:val="00C24473"/>
    <w:rsid w:val="00C2485F"/>
    <w:rsid w:val="00C24933"/>
    <w:rsid w:val="00C24A94"/>
    <w:rsid w:val="00C24B70"/>
    <w:rsid w:val="00C24D5E"/>
    <w:rsid w:val="00C24E3E"/>
    <w:rsid w:val="00C24EFC"/>
    <w:rsid w:val="00C24FEE"/>
    <w:rsid w:val="00C25256"/>
    <w:rsid w:val="00C25722"/>
    <w:rsid w:val="00C25885"/>
    <w:rsid w:val="00C26395"/>
    <w:rsid w:val="00C2671B"/>
    <w:rsid w:val="00C26805"/>
    <w:rsid w:val="00C26E8E"/>
    <w:rsid w:val="00C27124"/>
    <w:rsid w:val="00C274CA"/>
    <w:rsid w:val="00C27715"/>
    <w:rsid w:val="00C27865"/>
    <w:rsid w:val="00C27D3C"/>
    <w:rsid w:val="00C27DDA"/>
    <w:rsid w:val="00C27FC6"/>
    <w:rsid w:val="00C300B0"/>
    <w:rsid w:val="00C301FC"/>
    <w:rsid w:val="00C30633"/>
    <w:rsid w:val="00C30850"/>
    <w:rsid w:val="00C30BA2"/>
    <w:rsid w:val="00C30CFC"/>
    <w:rsid w:val="00C30D1D"/>
    <w:rsid w:val="00C31220"/>
    <w:rsid w:val="00C316EC"/>
    <w:rsid w:val="00C3176C"/>
    <w:rsid w:val="00C3193B"/>
    <w:rsid w:val="00C31AC6"/>
    <w:rsid w:val="00C31B28"/>
    <w:rsid w:val="00C31D42"/>
    <w:rsid w:val="00C31EF4"/>
    <w:rsid w:val="00C32523"/>
    <w:rsid w:val="00C325E9"/>
    <w:rsid w:val="00C326EB"/>
    <w:rsid w:val="00C32B66"/>
    <w:rsid w:val="00C32DA8"/>
    <w:rsid w:val="00C32DAB"/>
    <w:rsid w:val="00C32E78"/>
    <w:rsid w:val="00C334E3"/>
    <w:rsid w:val="00C33692"/>
    <w:rsid w:val="00C33935"/>
    <w:rsid w:val="00C33A06"/>
    <w:rsid w:val="00C33D97"/>
    <w:rsid w:val="00C34074"/>
    <w:rsid w:val="00C34193"/>
    <w:rsid w:val="00C34201"/>
    <w:rsid w:val="00C3427B"/>
    <w:rsid w:val="00C34AE9"/>
    <w:rsid w:val="00C35107"/>
    <w:rsid w:val="00C3533F"/>
    <w:rsid w:val="00C353DA"/>
    <w:rsid w:val="00C356AB"/>
    <w:rsid w:val="00C35AA9"/>
    <w:rsid w:val="00C35C3A"/>
    <w:rsid w:val="00C35E56"/>
    <w:rsid w:val="00C35F8B"/>
    <w:rsid w:val="00C36270"/>
    <w:rsid w:val="00C36274"/>
    <w:rsid w:val="00C36891"/>
    <w:rsid w:val="00C36957"/>
    <w:rsid w:val="00C369C8"/>
    <w:rsid w:val="00C36A8F"/>
    <w:rsid w:val="00C372BC"/>
    <w:rsid w:val="00C3733E"/>
    <w:rsid w:val="00C3735F"/>
    <w:rsid w:val="00C37690"/>
    <w:rsid w:val="00C37879"/>
    <w:rsid w:val="00C37885"/>
    <w:rsid w:val="00C37BDF"/>
    <w:rsid w:val="00C40289"/>
    <w:rsid w:val="00C40354"/>
    <w:rsid w:val="00C40439"/>
    <w:rsid w:val="00C40882"/>
    <w:rsid w:val="00C40A7F"/>
    <w:rsid w:val="00C40BA5"/>
    <w:rsid w:val="00C40BFB"/>
    <w:rsid w:val="00C40CE5"/>
    <w:rsid w:val="00C40E16"/>
    <w:rsid w:val="00C40E2C"/>
    <w:rsid w:val="00C40EF3"/>
    <w:rsid w:val="00C40F28"/>
    <w:rsid w:val="00C4108C"/>
    <w:rsid w:val="00C41A98"/>
    <w:rsid w:val="00C41DC3"/>
    <w:rsid w:val="00C42542"/>
    <w:rsid w:val="00C425BF"/>
    <w:rsid w:val="00C42884"/>
    <w:rsid w:val="00C4289B"/>
    <w:rsid w:val="00C42C89"/>
    <w:rsid w:val="00C42FD6"/>
    <w:rsid w:val="00C431AF"/>
    <w:rsid w:val="00C4334A"/>
    <w:rsid w:val="00C433E5"/>
    <w:rsid w:val="00C436ED"/>
    <w:rsid w:val="00C43708"/>
    <w:rsid w:val="00C43A89"/>
    <w:rsid w:val="00C43D6B"/>
    <w:rsid w:val="00C43F47"/>
    <w:rsid w:val="00C443D8"/>
    <w:rsid w:val="00C445A0"/>
    <w:rsid w:val="00C44747"/>
    <w:rsid w:val="00C4484C"/>
    <w:rsid w:val="00C44902"/>
    <w:rsid w:val="00C44B6E"/>
    <w:rsid w:val="00C44FF8"/>
    <w:rsid w:val="00C45053"/>
    <w:rsid w:val="00C452B7"/>
    <w:rsid w:val="00C4538B"/>
    <w:rsid w:val="00C45702"/>
    <w:rsid w:val="00C45717"/>
    <w:rsid w:val="00C45727"/>
    <w:rsid w:val="00C457D6"/>
    <w:rsid w:val="00C45844"/>
    <w:rsid w:val="00C4589F"/>
    <w:rsid w:val="00C45AA7"/>
    <w:rsid w:val="00C45C45"/>
    <w:rsid w:val="00C45E5B"/>
    <w:rsid w:val="00C46055"/>
    <w:rsid w:val="00C46216"/>
    <w:rsid w:val="00C464C2"/>
    <w:rsid w:val="00C4673E"/>
    <w:rsid w:val="00C4686C"/>
    <w:rsid w:val="00C46AA7"/>
    <w:rsid w:val="00C46ADB"/>
    <w:rsid w:val="00C46BDB"/>
    <w:rsid w:val="00C46DA1"/>
    <w:rsid w:val="00C4700D"/>
    <w:rsid w:val="00C47122"/>
    <w:rsid w:val="00C471DA"/>
    <w:rsid w:val="00C4750F"/>
    <w:rsid w:val="00C4752E"/>
    <w:rsid w:val="00C47DD9"/>
    <w:rsid w:val="00C50257"/>
    <w:rsid w:val="00C5028A"/>
    <w:rsid w:val="00C50AEF"/>
    <w:rsid w:val="00C50B72"/>
    <w:rsid w:val="00C50D80"/>
    <w:rsid w:val="00C50E40"/>
    <w:rsid w:val="00C50F33"/>
    <w:rsid w:val="00C50F7C"/>
    <w:rsid w:val="00C51040"/>
    <w:rsid w:val="00C51272"/>
    <w:rsid w:val="00C514D2"/>
    <w:rsid w:val="00C51643"/>
    <w:rsid w:val="00C51B39"/>
    <w:rsid w:val="00C51C21"/>
    <w:rsid w:val="00C523D6"/>
    <w:rsid w:val="00C525A1"/>
    <w:rsid w:val="00C52A0B"/>
    <w:rsid w:val="00C52D6C"/>
    <w:rsid w:val="00C52E44"/>
    <w:rsid w:val="00C535D5"/>
    <w:rsid w:val="00C53734"/>
    <w:rsid w:val="00C5380C"/>
    <w:rsid w:val="00C5390A"/>
    <w:rsid w:val="00C53B04"/>
    <w:rsid w:val="00C53BD1"/>
    <w:rsid w:val="00C5409A"/>
    <w:rsid w:val="00C54454"/>
    <w:rsid w:val="00C54492"/>
    <w:rsid w:val="00C54677"/>
    <w:rsid w:val="00C548A7"/>
    <w:rsid w:val="00C54C64"/>
    <w:rsid w:val="00C54D17"/>
    <w:rsid w:val="00C554AB"/>
    <w:rsid w:val="00C555E3"/>
    <w:rsid w:val="00C557AB"/>
    <w:rsid w:val="00C5580A"/>
    <w:rsid w:val="00C55ED6"/>
    <w:rsid w:val="00C55F33"/>
    <w:rsid w:val="00C56188"/>
    <w:rsid w:val="00C56242"/>
    <w:rsid w:val="00C5638C"/>
    <w:rsid w:val="00C56470"/>
    <w:rsid w:val="00C565C7"/>
    <w:rsid w:val="00C56A58"/>
    <w:rsid w:val="00C572BA"/>
    <w:rsid w:val="00C572F7"/>
    <w:rsid w:val="00C573EC"/>
    <w:rsid w:val="00C57436"/>
    <w:rsid w:val="00C57909"/>
    <w:rsid w:val="00C57A32"/>
    <w:rsid w:val="00C57A92"/>
    <w:rsid w:val="00C57E0C"/>
    <w:rsid w:val="00C57E32"/>
    <w:rsid w:val="00C6011F"/>
    <w:rsid w:val="00C60313"/>
    <w:rsid w:val="00C6069C"/>
    <w:rsid w:val="00C6071E"/>
    <w:rsid w:val="00C60843"/>
    <w:rsid w:val="00C60B1F"/>
    <w:rsid w:val="00C60CA7"/>
    <w:rsid w:val="00C610D0"/>
    <w:rsid w:val="00C611C5"/>
    <w:rsid w:val="00C61587"/>
    <w:rsid w:val="00C61C6B"/>
    <w:rsid w:val="00C61CA6"/>
    <w:rsid w:val="00C6244B"/>
    <w:rsid w:val="00C624D1"/>
    <w:rsid w:val="00C626C4"/>
    <w:rsid w:val="00C62777"/>
    <w:rsid w:val="00C628A9"/>
    <w:rsid w:val="00C62F6F"/>
    <w:rsid w:val="00C62FA1"/>
    <w:rsid w:val="00C63111"/>
    <w:rsid w:val="00C63559"/>
    <w:rsid w:val="00C63571"/>
    <w:rsid w:val="00C6366E"/>
    <w:rsid w:val="00C63A10"/>
    <w:rsid w:val="00C640C3"/>
    <w:rsid w:val="00C644E4"/>
    <w:rsid w:val="00C64DB9"/>
    <w:rsid w:val="00C651C9"/>
    <w:rsid w:val="00C65438"/>
    <w:rsid w:val="00C65733"/>
    <w:rsid w:val="00C657E2"/>
    <w:rsid w:val="00C6629F"/>
    <w:rsid w:val="00C662FE"/>
    <w:rsid w:val="00C66D37"/>
    <w:rsid w:val="00C66E0D"/>
    <w:rsid w:val="00C66F89"/>
    <w:rsid w:val="00C6738C"/>
    <w:rsid w:val="00C67438"/>
    <w:rsid w:val="00C674A3"/>
    <w:rsid w:val="00C674DC"/>
    <w:rsid w:val="00C6757D"/>
    <w:rsid w:val="00C6788D"/>
    <w:rsid w:val="00C67967"/>
    <w:rsid w:val="00C67C22"/>
    <w:rsid w:val="00C67C3B"/>
    <w:rsid w:val="00C67F93"/>
    <w:rsid w:val="00C7042C"/>
    <w:rsid w:val="00C706CE"/>
    <w:rsid w:val="00C709FE"/>
    <w:rsid w:val="00C70B36"/>
    <w:rsid w:val="00C70CC7"/>
    <w:rsid w:val="00C7164B"/>
    <w:rsid w:val="00C717AF"/>
    <w:rsid w:val="00C71E44"/>
    <w:rsid w:val="00C71ED2"/>
    <w:rsid w:val="00C72077"/>
    <w:rsid w:val="00C720D9"/>
    <w:rsid w:val="00C722DB"/>
    <w:rsid w:val="00C72E5A"/>
    <w:rsid w:val="00C73887"/>
    <w:rsid w:val="00C73904"/>
    <w:rsid w:val="00C7425A"/>
    <w:rsid w:val="00C7439F"/>
    <w:rsid w:val="00C746EF"/>
    <w:rsid w:val="00C74E15"/>
    <w:rsid w:val="00C74E50"/>
    <w:rsid w:val="00C75060"/>
    <w:rsid w:val="00C754E6"/>
    <w:rsid w:val="00C75743"/>
    <w:rsid w:val="00C75A2A"/>
    <w:rsid w:val="00C75FB0"/>
    <w:rsid w:val="00C76357"/>
    <w:rsid w:val="00C763A2"/>
    <w:rsid w:val="00C76693"/>
    <w:rsid w:val="00C7683F"/>
    <w:rsid w:val="00C76CFC"/>
    <w:rsid w:val="00C76E9F"/>
    <w:rsid w:val="00C76EA5"/>
    <w:rsid w:val="00C76F72"/>
    <w:rsid w:val="00C77089"/>
    <w:rsid w:val="00C77949"/>
    <w:rsid w:val="00C77CAB"/>
    <w:rsid w:val="00C77DA4"/>
    <w:rsid w:val="00C802AE"/>
    <w:rsid w:val="00C805C4"/>
    <w:rsid w:val="00C80921"/>
    <w:rsid w:val="00C8096F"/>
    <w:rsid w:val="00C80AE9"/>
    <w:rsid w:val="00C80C22"/>
    <w:rsid w:val="00C80D8F"/>
    <w:rsid w:val="00C81B13"/>
    <w:rsid w:val="00C81CE4"/>
    <w:rsid w:val="00C81DF2"/>
    <w:rsid w:val="00C8201F"/>
    <w:rsid w:val="00C82074"/>
    <w:rsid w:val="00C823FD"/>
    <w:rsid w:val="00C82C32"/>
    <w:rsid w:val="00C82D2C"/>
    <w:rsid w:val="00C82EB3"/>
    <w:rsid w:val="00C82FC6"/>
    <w:rsid w:val="00C833D3"/>
    <w:rsid w:val="00C83427"/>
    <w:rsid w:val="00C8390B"/>
    <w:rsid w:val="00C83935"/>
    <w:rsid w:val="00C83A73"/>
    <w:rsid w:val="00C83BCB"/>
    <w:rsid w:val="00C83BF4"/>
    <w:rsid w:val="00C83D72"/>
    <w:rsid w:val="00C83F47"/>
    <w:rsid w:val="00C842CA"/>
    <w:rsid w:val="00C84F0F"/>
    <w:rsid w:val="00C85787"/>
    <w:rsid w:val="00C85DBC"/>
    <w:rsid w:val="00C86333"/>
    <w:rsid w:val="00C86673"/>
    <w:rsid w:val="00C86825"/>
    <w:rsid w:val="00C86CAB"/>
    <w:rsid w:val="00C86D1B"/>
    <w:rsid w:val="00C875F1"/>
    <w:rsid w:val="00C87657"/>
    <w:rsid w:val="00C877E6"/>
    <w:rsid w:val="00C8797A"/>
    <w:rsid w:val="00C879E1"/>
    <w:rsid w:val="00C87A79"/>
    <w:rsid w:val="00C87B98"/>
    <w:rsid w:val="00C87C87"/>
    <w:rsid w:val="00C87FC3"/>
    <w:rsid w:val="00C90359"/>
    <w:rsid w:val="00C90724"/>
    <w:rsid w:val="00C90BBB"/>
    <w:rsid w:val="00C90BE3"/>
    <w:rsid w:val="00C90D5B"/>
    <w:rsid w:val="00C90FAE"/>
    <w:rsid w:val="00C9108B"/>
    <w:rsid w:val="00C91236"/>
    <w:rsid w:val="00C91CCE"/>
    <w:rsid w:val="00C91E4F"/>
    <w:rsid w:val="00C91F43"/>
    <w:rsid w:val="00C92537"/>
    <w:rsid w:val="00C92879"/>
    <w:rsid w:val="00C92DB8"/>
    <w:rsid w:val="00C92ECB"/>
    <w:rsid w:val="00C9332B"/>
    <w:rsid w:val="00C936D6"/>
    <w:rsid w:val="00C93BA8"/>
    <w:rsid w:val="00C9439C"/>
    <w:rsid w:val="00C94869"/>
    <w:rsid w:val="00C94A0B"/>
    <w:rsid w:val="00C9507D"/>
    <w:rsid w:val="00C9511B"/>
    <w:rsid w:val="00C954E8"/>
    <w:rsid w:val="00C95DC3"/>
    <w:rsid w:val="00C967FB"/>
    <w:rsid w:val="00C96907"/>
    <w:rsid w:val="00C96A7F"/>
    <w:rsid w:val="00C96BA7"/>
    <w:rsid w:val="00C96C1F"/>
    <w:rsid w:val="00C96D0D"/>
    <w:rsid w:val="00C97077"/>
    <w:rsid w:val="00C9739C"/>
    <w:rsid w:val="00C97531"/>
    <w:rsid w:val="00C97830"/>
    <w:rsid w:val="00C979FD"/>
    <w:rsid w:val="00C97A1F"/>
    <w:rsid w:val="00C97CD5"/>
    <w:rsid w:val="00C97EF3"/>
    <w:rsid w:val="00CA00E0"/>
    <w:rsid w:val="00CA04BE"/>
    <w:rsid w:val="00CA0652"/>
    <w:rsid w:val="00CA0846"/>
    <w:rsid w:val="00CA09C1"/>
    <w:rsid w:val="00CA1026"/>
    <w:rsid w:val="00CA1266"/>
    <w:rsid w:val="00CA14DD"/>
    <w:rsid w:val="00CA15DC"/>
    <w:rsid w:val="00CA1659"/>
    <w:rsid w:val="00CA1873"/>
    <w:rsid w:val="00CA2403"/>
    <w:rsid w:val="00CA24E9"/>
    <w:rsid w:val="00CA25A5"/>
    <w:rsid w:val="00CA2731"/>
    <w:rsid w:val="00CA2748"/>
    <w:rsid w:val="00CA2BDC"/>
    <w:rsid w:val="00CA2DB3"/>
    <w:rsid w:val="00CA318C"/>
    <w:rsid w:val="00CA3305"/>
    <w:rsid w:val="00CA3323"/>
    <w:rsid w:val="00CA36C5"/>
    <w:rsid w:val="00CA3950"/>
    <w:rsid w:val="00CA3DE4"/>
    <w:rsid w:val="00CA417C"/>
    <w:rsid w:val="00CA4777"/>
    <w:rsid w:val="00CA47A2"/>
    <w:rsid w:val="00CA4A57"/>
    <w:rsid w:val="00CA4BF1"/>
    <w:rsid w:val="00CA522B"/>
    <w:rsid w:val="00CA5532"/>
    <w:rsid w:val="00CA5A04"/>
    <w:rsid w:val="00CA6523"/>
    <w:rsid w:val="00CA66FE"/>
    <w:rsid w:val="00CA6984"/>
    <w:rsid w:val="00CA6B11"/>
    <w:rsid w:val="00CA6F72"/>
    <w:rsid w:val="00CA7043"/>
    <w:rsid w:val="00CA711C"/>
    <w:rsid w:val="00CA7555"/>
    <w:rsid w:val="00CA7859"/>
    <w:rsid w:val="00CB09E2"/>
    <w:rsid w:val="00CB104D"/>
    <w:rsid w:val="00CB1356"/>
    <w:rsid w:val="00CB159B"/>
    <w:rsid w:val="00CB1707"/>
    <w:rsid w:val="00CB1A5C"/>
    <w:rsid w:val="00CB1A60"/>
    <w:rsid w:val="00CB236A"/>
    <w:rsid w:val="00CB27E8"/>
    <w:rsid w:val="00CB29FC"/>
    <w:rsid w:val="00CB2CAD"/>
    <w:rsid w:val="00CB308C"/>
    <w:rsid w:val="00CB3149"/>
    <w:rsid w:val="00CB3313"/>
    <w:rsid w:val="00CB36DE"/>
    <w:rsid w:val="00CB3B43"/>
    <w:rsid w:val="00CB3B98"/>
    <w:rsid w:val="00CB3CD4"/>
    <w:rsid w:val="00CB418E"/>
    <w:rsid w:val="00CB478C"/>
    <w:rsid w:val="00CB502E"/>
    <w:rsid w:val="00CB508C"/>
    <w:rsid w:val="00CB5106"/>
    <w:rsid w:val="00CB511E"/>
    <w:rsid w:val="00CB51BA"/>
    <w:rsid w:val="00CB5414"/>
    <w:rsid w:val="00CB5FDD"/>
    <w:rsid w:val="00CB608B"/>
    <w:rsid w:val="00CB60F2"/>
    <w:rsid w:val="00CB60FD"/>
    <w:rsid w:val="00CB657A"/>
    <w:rsid w:val="00CB6853"/>
    <w:rsid w:val="00CB6F7B"/>
    <w:rsid w:val="00CB7312"/>
    <w:rsid w:val="00CB771D"/>
    <w:rsid w:val="00CB7B7A"/>
    <w:rsid w:val="00CB7C1B"/>
    <w:rsid w:val="00CB7CBD"/>
    <w:rsid w:val="00CB7FC8"/>
    <w:rsid w:val="00CC01AA"/>
    <w:rsid w:val="00CC026E"/>
    <w:rsid w:val="00CC08EF"/>
    <w:rsid w:val="00CC09CC"/>
    <w:rsid w:val="00CC0C4D"/>
    <w:rsid w:val="00CC12EE"/>
    <w:rsid w:val="00CC12F6"/>
    <w:rsid w:val="00CC1537"/>
    <w:rsid w:val="00CC15E8"/>
    <w:rsid w:val="00CC1657"/>
    <w:rsid w:val="00CC1B6A"/>
    <w:rsid w:val="00CC1D8A"/>
    <w:rsid w:val="00CC1F89"/>
    <w:rsid w:val="00CC205A"/>
    <w:rsid w:val="00CC21E3"/>
    <w:rsid w:val="00CC248D"/>
    <w:rsid w:val="00CC2744"/>
    <w:rsid w:val="00CC2D3A"/>
    <w:rsid w:val="00CC2F0B"/>
    <w:rsid w:val="00CC31E8"/>
    <w:rsid w:val="00CC3237"/>
    <w:rsid w:val="00CC3564"/>
    <w:rsid w:val="00CC3641"/>
    <w:rsid w:val="00CC379B"/>
    <w:rsid w:val="00CC3E13"/>
    <w:rsid w:val="00CC3FED"/>
    <w:rsid w:val="00CC4072"/>
    <w:rsid w:val="00CC448B"/>
    <w:rsid w:val="00CC44EC"/>
    <w:rsid w:val="00CC48E1"/>
    <w:rsid w:val="00CC4B16"/>
    <w:rsid w:val="00CC4CD6"/>
    <w:rsid w:val="00CC4EA0"/>
    <w:rsid w:val="00CC5334"/>
    <w:rsid w:val="00CC582C"/>
    <w:rsid w:val="00CC5C0F"/>
    <w:rsid w:val="00CC5E4B"/>
    <w:rsid w:val="00CC67F2"/>
    <w:rsid w:val="00CC68ED"/>
    <w:rsid w:val="00CC6BBA"/>
    <w:rsid w:val="00CC7245"/>
    <w:rsid w:val="00CC7601"/>
    <w:rsid w:val="00CC78BC"/>
    <w:rsid w:val="00CD02D1"/>
    <w:rsid w:val="00CD1337"/>
    <w:rsid w:val="00CD146B"/>
    <w:rsid w:val="00CD14C8"/>
    <w:rsid w:val="00CD19D7"/>
    <w:rsid w:val="00CD1A1E"/>
    <w:rsid w:val="00CD1D73"/>
    <w:rsid w:val="00CD1FBF"/>
    <w:rsid w:val="00CD2143"/>
    <w:rsid w:val="00CD22AF"/>
    <w:rsid w:val="00CD28AC"/>
    <w:rsid w:val="00CD2930"/>
    <w:rsid w:val="00CD3F8E"/>
    <w:rsid w:val="00CD40CA"/>
    <w:rsid w:val="00CD4183"/>
    <w:rsid w:val="00CD41D2"/>
    <w:rsid w:val="00CD45CD"/>
    <w:rsid w:val="00CD46A3"/>
    <w:rsid w:val="00CD4922"/>
    <w:rsid w:val="00CD4CFB"/>
    <w:rsid w:val="00CD4E26"/>
    <w:rsid w:val="00CD4F84"/>
    <w:rsid w:val="00CD5083"/>
    <w:rsid w:val="00CD5D6D"/>
    <w:rsid w:val="00CD6766"/>
    <w:rsid w:val="00CD6C10"/>
    <w:rsid w:val="00CD6D78"/>
    <w:rsid w:val="00CD6E58"/>
    <w:rsid w:val="00CD7147"/>
    <w:rsid w:val="00CD71F0"/>
    <w:rsid w:val="00CD721E"/>
    <w:rsid w:val="00CD73D1"/>
    <w:rsid w:val="00CD7562"/>
    <w:rsid w:val="00CD76B2"/>
    <w:rsid w:val="00CD771D"/>
    <w:rsid w:val="00CD78D6"/>
    <w:rsid w:val="00CD7BD5"/>
    <w:rsid w:val="00CD7C55"/>
    <w:rsid w:val="00CD7F9F"/>
    <w:rsid w:val="00CE0051"/>
    <w:rsid w:val="00CE0259"/>
    <w:rsid w:val="00CE0288"/>
    <w:rsid w:val="00CE069B"/>
    <w:rsid w:val="00CE0A19"/>
    <w:rsid w:val="00CE113F"/>
    <w:rsid w:val="00CE1286"/>
    <w:rsid w:val="00CE1383"/>
    <w:rsid w:val="00CE15E2"/>
    <w:rsid w:val="00CE1885"/>
    <w:rsid w:val="00CE18CB"/>
    <w:rsid w:val="00CE1906"/>
    <w:rsid w:val="00CE1957"/>
    <w:rsid w:val="00CE1A57"/>
    <w:rsid w:val="00CE1ABD"/>
    <w:rsid w:val="00CE1E48"/>
    <w:rsid w:val="00CE2205"/>
    <w:rsid w:val="00CE24FE"/>
    <w:rsid w:val="00CE25C5"/>
    <w:rsid w:val="00CE27C2"/>
    <w:rsid w:val="00CE2ACF"/>
    <w:rsid w:val="00CE2E62"/>
    <w:rsid w:val="00CE35AC"/>
    <w:rsid w:val="00CE3612"/>
    <w:rsid w:val="00CE3636"/>
    <w:rsid w:val="00CE3647"/>
    <w:rsid w:val="00CE3799"/>
    <w:rsid w:val="00CE3D0E"/>
    <w:rsid w:val="00CE4201"/>
    <w:rsid w:val="00CE4466"/>
    <w:rsid w:val="00CE460D"/>
    <w:rsid w:val="00CE492E"/>
    <w:rsid w:val="00CE4980"/>
    <w:rsid w:val="00CE4A94"/>
    <w:rsid w:val="00CE5037"/>
    <w:rsid w:val="00CE5399"/>
    <w:rsid w:val="00CE53DC"/>
    <w:rsid w:val="00CE5E5C"/>
    <w:rsid w:val="00CE5F87"/>
    <w:rsid w:val="00CE6036"/>
    <w:rsid w:val="00CE60A9"/>
    <w:rsid w:val="00CE6981"/>
    <w:rsid w:val="00CE6D40"/>
    <w:rsid w:val="00CE6E1A"/>
    <w:rsid w:val="00CE7043"/>
    <w:rsid w:val="00CE775E"/>
    <w:rsid w:val="00CE7E85"/>
    <w:rsid w:val="00CF002D"/>
    <w:rsid w:val="00CF0075"/>
    <w:rsid w:val="00CF01B3"/>
    <w:rsid w:val="00CF01DB"/>
    <w:rsid w:val="00CF0258"/>
    <w:rsid w:val="00CF0B8B"/>
    <w:rsid w:val="00CF0C5E"/>
    <w:rsid w:val="00CF0C60"/>
    <w:rsid w:val="00CF0FA8"/>
    <w:rsid w:val="00CF0FFC"/>
    <w:rsid w:val="00CF1429"/>
    <w:rsid w:val="00CF16D1"/>
    <w:rsid w:val="00CF1733"/>
    <w:rsid w:val="00CF19A6"/>
    <w:rsid w:val="00CF1A22"/>
    <w:rsid w:val="00CF1C6A"/>
    <w:rsid w:val="00CF1FD2"/>
    <w:rsid w:val="00CF206C"/>
    <w:rsid w:val="00CF32EE"/>
    <w:rsid w:val="00CF3CB5"/>
    <w:rsid w:val="00CF3ED3"/>
    <w:rsid w:val="00CF40EE"/>
    <w:rsid w:val="00CF415D"/>
    <w:rsid w:val="00CF43DA"/>
    <w:rsid w:val="00CF4886"/>
    <w:rsid w:val="00CF4A0E"/>
    <w:rsid w:val="00CF4ADB"/>
    <w:rsid w:val="00CF4C7A"/>
    <w:rsid w:val="00CF4F12"/>
    <w:rsid w:val="00CF5634"/>
    <w:rsid w:val="00CF5681"/>
    <w:rsid w:val="00CF57E4"/>
    <w:rsid w:val="00CF5BB8"/>
    <w:rsid w:val="00CF5D33"/>
    <w:rsid w:val="00CF5F64"/>
    <w:rsid w:val="00CF61ED"/>
    <w:rsid w:val="00CF76E2"/>
    <w:rsid w:val="00D004CB"/>
    <w:rsid w:val="00D005B7"/>
    <w:rsid w:val="00D00616"/>
    <w:rsid w:val="00D006FA"/>
    <w:rsid w:val="00D00B56"/>
    <w:rsid w:val="00D00BDB"/>
    <w:rsid w:val="00D0118C"/>
    <w:rsid w:val="00D0122D"/>
    <w:rsid w:val="00D0189B"/>
    <w:rsid w:val="00D018D8"/>
    <w:rsid w:val="00D0198A"/>
    <w:rsid w:val="00D01DC6"/>
    <w:rsid w:val="00D01FD7"/>
    <w:rsid w:val="00D02098"/>
    <w:rsid w:val="00D020D0"/>
    <w:rsid w:val="00D02BA5"/>
    <w:rsid w:val="00D02CCE"/>
    <w:rsid w:val="00D03071"/>
    <w:rsid w:val="00D0323F"/>
    <w:rsid w:val="00D032B6"/>
    <w:rsid w:val="00D033FE"/>
    <w:rsid w:val="00D03C38"/>
    <w:rsid w:val="00D03EFE"/>
    <w:rsid w:val="00D04132"/>
    <w:rsid w:val="00D042BD"/>
    <w:rsid w:val="00D0431C"/>
    <w:rsid w:val="00D04334"/>
    <w:rsid w:val="00D045FD"/>
    <w:rsid w:val="00D04631"/>
    <w:rsid w:val="00D0471F"/>
    <w:rsid w:val="00D04B39"/>
    <w:rsid w:val="00D04DCD"/>
    <w:rsid w:val="00D04F78"/>
    <w:rsid w:val="00D0500F"/>
    <w:rsid w:val="00D05297"/>
    <w:rsid w:val="00D0556B"/>
    <w:rsid w:val="00D06829"/>
    <w:rsid w:val="00D070B7"/>
    <w:rsid w:val="00D073CD"/>
    <w:rsid w:val="00D07494"/>
    <w:rsid w:val="00D076B8"/>
    <w:rsid w:val="00D078EB"/>
    <w:rsid w:val="00D07B23"/>
    <w:rsid w:val="00D07F47"/>
    <w:rsid w:val="00D10BD6"/>
    <w:rsid w:val="00D10EAC"/>
    <w:rsid w:val="00D11021"/>
    <w:rsid w:val="00D11109"/>
    <w:rsid w:val="00D116A7"/>
    <w:rsid w:val="00D116EC"/>
    <w:rsid w:val="00D116F9"/>
    <w:rsid w:val="00D11A01"/>
    <w:rsid w:val="00D124B7"/>
    <w:rsid w:val="00D12698"/>
    <w:rsid w:val="00D126CB"/>
    <w:rsid w:val="00D132FC"/>
    <w:rsid w:val="00D133B5"/>
    <w:rsid w:val="00D136D5"/>
    <w:rsid w:val="00D13B0E"/>
    <w:rsid w:val="00D14166"/>
    <w:rsid w:val="00D14204"/>
    <w:rsid w:val="00D144FC"/>
    <w:rsid w:val="00D14586"/>
    <w:rsid w:val="00D14CEF"/>
    <w:rsid w:val="00D152F2"/>
    <w:rsid w:val="00D1537E"/>
    <w:rsid w:val="00D15824"/>
    <w:rsid w:val="00D15A29"/>
    <w:rsid w:val="00D15B3C"/>
    <w:rsid w:val="00D160F1"/>
    <w:rsid w:val="00D1618E"/>
    <w:rsid w:val="00D162C7"/>
    <w:rsid w:val="00D16763"/>
    <w:rsid w:val="00D16913"/>
    <w:rsid w:val="00D16BF2"/>
    <w:rsid w:val="00D16C3E"/>
    <w:rsid w:val="00D16E28"/>
    <w:rsid w:val="00D16E51"/>
    <w:rsid w:val="00D1734F"/>
    <w:rsid w:val="00D17720"/>
    <w:rsid w:val="00D17CA5"/>
    <w:rsid w:val="00D201EF"/>
    <w:rsid w:val="00D2060A"/>
    <w:rsid w:val="00D208D7"/>
    <w:rsid w:val="00D209AE"/>
    <w:rsid w:val="00D20E1D"/>
    <w:rsid w:val="00D21CC7"/>
    <w:rsid w:val="00D21E20"/>
    <w:rsid w:val="00D22229"/>
    <w:rsid w:val="00D223A3"/>
    <w:rsid w:val="00D2241C"/>
    <w:rsid w:val="00D2299E"/>
    <w:rsid w:val="00D22A04"/>
    <w:rsid w:val="00D22A71"/>
    <w:rsid w:val="00D22B2A"/>
    <w:rsid w:val="00D2316F"/>
    <w:rsid w:val="00D2373E"/>
    <w:rsid w:val="00D23792"/>
    <w:rsid w:val="00D23972"/>
    <w:rsid w:val="00D23AA5"/>
    <w:rsid w:val="00D23B00"/>
    <w:rsid w:val="00D23C5E"/>
    <w:rsid w:val="00D23CBE"/>
    <w:rsid w:val="00D23E95"/>
    <w:rsid w:val="00D23EBE"/>
    <w:rsid w:val="00D244A4"/>
    <w:rsid w:val="00D24779"/>
    <w:rsid w:val="00D24A66"/>
    <w:rsid w:val="00D24C57"/>
    <w:rsid w:val="00D24EE1"/>
    <w:rsid w:val="00D2531E"/>
    <w:rsid w:val="00D25602"/>
    <w:rsid w:val="00D259D1"/>
    <w:rsid w:val="00D25E00"/>
    <w:rsid w:val="00D26099"/>
    <w:rsid w:val="00D26186"/>
    <w:rsid w:val="00D261A3"/>
    <w:rsid w:val="00D262BB"/>
    <w:rsid w:val="00D267CD"/>
    <w:rsid w:val="00D26BB0"/>
    <w:rsid w:val="00D26BDA"/>
    <w:rsid w:val="00D26D33"/>
    <w:rsid w:val="00D26E1F"/>
    <w:rsid w:val="00D26EAA"/>
    <w:rsid w:val="00D27032"/>
    <w:rsid w:val="00D27226"/>
    <w:rsid w:val="00D276E3"/>
    <w:rsid w:val="00D27DC3"/>
    <w:rsid w:val="00D3013B"/>
    <w:rsid w:val="00D3015D"/>
    <w:rsid w:val="00D30296"/>
    <w:rsid w:val="00D304B1"/>
    <w:rsid w:val="00D3096D"/>
    <w:rsid w:val="00D309C1"/>
    <w:rsid w:val="00D30B86"/>
    <w:rsid w:val="00D30C2F"/>
    <w:rsid w:val="00D30CC5"/>
    <w:rsid w:val="00D30DC9"/>
    <w:rsid w:val="00D310BE"/>
    <w:rsid w:val="00D3188B"/>
    <w:rsid w:val="00D31B53"/>
    <w:rsid w:val="00D31C6A"/>
    <w:rsid w:val="00D31D52"/>
    <w:rsid w:val="00D31FAD"/>
    <w:rsid w:val="00D324BA"/>
    <w:rsid w:val="00D32675"/>
    <w:rsid w:val="00D326EB"/>
    <w:rsid w:val="00D3299E"/>
    <w:rsid w:val="00D329B3"/>
    <w:rsid w:val="00D32B33"/>
    <w:rsid w:val="00D32C89"/>
    <w:rsid w:val="00D3311D"/>
    <w:rsid w:val="00D33371"/>
    <w:rsid w:val="00D33524"/>
    <w:rsid w:val="00D33567"/>
    <w:rsid w:val="00D33F28"/>
    <w:rsid w:val="00D33F2D"/>
    <w:rsid w:val="00D343E1"/>
    <w:rsid w:val="00D34A6F"/>
    <w:rsid w:val="00D35045"/>
    <w:rsid w:val="00D35079"/>
    <w:rsid w:val="00D35135"/>
    <w:rsid w:val="00D35250"/>
    <w:rsid w:val="00D3544E"/>
    <w:rsid w:val="00D354E0"/>
    <w:rsid w:val="00D358D0"/>
    <w:rsid w:val="00D358DB"/>
    <w:rsid w:val="00D35A1A"/>
    <w:rsid w:val="00D35A2D"/>
    <w:rsid w:val="00D35F99"/>
    <w:rsid w:val="00D360E3"/>
    <w:rsid w:val="00D36210"/>
    <w:rsid w:val="00D36659"/>
    <w:rsid w:val="00D366FF"/>
    <w:rsid w:val="00D36F4A"/>
    <w:rsid w:val="00D37114"/>
    <w:rsid w:val="00D3764A"/>
    <w:rsid w:val="00D37A29"/>
    <w:rsid w:val="00D37A3A"/>
    <w:rsid w:val="00D37A95"/>
    <w:rsid w:val="00D37AF4"/>
    <w:rsid w:val="00D37C44"/>
    <w:rsid w:val="00D37D22"/>
    <w:rsid w:val="00D40229"/>
    <w:rsid w:val="00D40328"/>
    <w:rsid w:val="00D4043E"/>
    <w:rsid w:val="00D40444"/>
    <w:rsid w:val="00D40562"/>
    <w:rsid w:val="00D405C0"/>
    <w:rsid w:val="00D40636"/>
    <w:rsid w:val="00D40B29"/>
    <w:rsid w:val="00D40C94"/>
    <w:rsid w:val="00D4115A"/>
    <w:rsid w:val="00D411D3"/>
    <w:rsid w:val="00D414CD"/>
    <w:rsid w:val="00D41917"/>
    <w:rsid w:val="00D41E35"/>
    <w:rsid w:val="00D42115"/>
    <w:rsid w:val="00D424EE"/>
    <w:rsid w:val="00D426C2"/>
    <w:rsid w:val="00D42A15"/>
    <w:rsid w:val="00D42BA1"/>
    <w:rsid w:val="00D43444"/>
    <w:rsid w:val="00D435ED"/>
    <w:rsid w:val="00D43739"/>
    <w:rsid w:val="00D43919"/>
    <w:rsid w:val="00D43CBA"/>
    <w:rsid w:val="00D43D85"/>
    <w:rsid w:val="00D44982"/>
    <w:rsid w:val="00D44B17"/>
    <w:rsid w:val="00D451C8"/>
    <w:rsid w:val="00D4588C"/>
    <w:rsid w:val="00D45A23"/>
    <w:rsid w:val="00D45B47"/>
    <w:rsid w:val="00D45D30"/>
    <w:rsid w:val="00D45E9F"/>
    <w:rsid w:val="00D462F8"/>
    <w:rsid w:val="00D46709"/>
    <w:rsid w:val="00D467E5"/>
    <w:rsid w:val="00D4692E"/>
    <w:rsid w:val="00D46EB5"/>
    <w:rsid w:val="00D46EDA"/>
    <w:rsid w:val="00D47176"/>
    <w:rsid w:val="00D47514"/>
    <w:rsid w:val="00D475F3"/>
    <w:rsid w:val="00D477DB"/>
    <w:rsid w:val="00D4793E"/>
    <w:rsid w:val="00D4796E"/>
    <w:rsid w:val="00D47BBD"/>
    <w:rsid w:val="00D47DC5"/>
    <w:rsid w:val="00D47E91"/>
    <w:rsid w:val="00D500DA"/>
    <w:rsid w:val="00D506D7"/>
    <w:rsid w:val="00D506F8"/>
    <w:rsid w:val="00D50830"/>
    <w:rsid w:val="00D50B42"/>
    <w:rsid w:val="00D50BB1"/>
    <w:rsid w:val="00D50E0F"/>
    <w:rsid w:val="00D50E73"/>
    <w:rsid w:val="00D5113E"/>
    <w:rsid w:val="00D511FF"/>
    <w:rsid w:val="00D512BD"/>
    <w:rsid w:val="00D51563"/>
    <w:rsid w:val="00D51565"/>
    <w:rsid w:val="00D517E0"/>
    <w:rsid w:val="00D5247B"/>
    <w:rsid w:val="00D525F5"/>
    <w:rsid w:val="00D52B9F"/>
    <w:rsid w:val="00D52C97"/>
    <w:rsid w:val="00D52D40"/>
    <w:rsid w:val="00D52DD6"/>
    <w:rsid w:val="00D52DDD"/>
    <w:rsid w:val="00D53117"/>
    <w:rsid w:val="00D533E3"/>
    <w:rsid w:val="00D534DE"/>
    <w:rsid w:val="00D53503"/>
    <w:rsid w:val="00D5355C"/>
    <w:rsid w:val="00D535A0"/>
    <w:rsid w:val="00D5374C"/>
    <w:rsid w:val="00D53796"/>
    <w:rsid w:val="00D538F8"/>
    <w:rsid w:val="00D53F23"/>
    <w:rsid w:val="00D53F57"/>
    <w:rsid w:val="00D540A9"/>
    <w:rsid w:val="00D54116"/>
    <w:rsid w:val="00D543B9"/>
    <w:rsid w:val="00D5443F"/>
    <w:rsid w:val="00D54989"/>
    <w:rsid w:val="00D54B6A"/>
    <w:rsid w:val="00D54BA7"/>
    <w:rsid w:val="00D54C00"/>
    <w:rsid w:val="00D54F3B"/>
    <w:rsid w:val="00D55274"/>
    <w:rsid w:val="00D55303"/>
    <w:rsid w:val="00D55806"/>
    <w:rsid w:val="00D5594B"/>
    <w:rsid w:val="00D55A14"/>
    <w:rsid w:val="00D55AF4"/>
    <w:rsid w:val="00D563D7"/>
    <w:rsid w:val="00D564ED"/>
    <w:rsid w:val="00D5663B"/>
    <w:rsid w:val="00D56E44"/>
    <w:rsid w:val="00D57BFB"/>
    <w:rsid w:val="00D57E53"/>
    <w:rsid w:val="00D6010E"/>
    <w:rsid w:val="00D6050D"/>
    <w:rsid w:val="00D6085B"/>
    <w:rsid w:val="00D60A47"/>
    <w:rsid w:val="00D60A77"/>
    <w:rsid w:val="00D60B8D"/>
    <w:rsid w:val="00D60B9C"/>
    <w:rsid w:val="00D60F02"/>
    <w:rsid w:val="00D610B2"/>
    <w:rsid w:val="00D617A3"/>
    <w:rsid w:val="00D618EE"/>
    <w:rsid w:val="00D61AEF"/>
    <w:rsid w:val="00D62C51"/>
    <w:rsid w:val="00D62FF1"/>
    <w:rsid w:val="00D63024"/>
    <w:rsid w:val="00D636AE"/>
    <w:rsid w:val="00D638AE"/>
    <w:rsid w:val="00D63A7E"/>
    <w:rsid w:val="00D642B2"/>
    <w:rsid w:val="00D64439"/>
    <w:rsid w:val="00D6445E"/>
    <w:rsid w:val="00D6484A"/>
    <w:rsid w:val="00D64E3E"/>
    <w:rsid w:val="00D64F9E"/>
    <w:rsid w:val="00D65018"/>
    <w:rsid w:val="00D6522C"/>
    <w:rsid w:val="00D65622"/>
    <w:rsid w:val="00D659ED"/>
    <w:rsid w:val="00D65B32"/>
    <w:rsid w:val="00D65C08"/>
    <w:rsid w:val="00D65C68"/>
    <w:rsid w:val="00D65EF4"/>
    <w:rsid w:val="00D662D1"/>
    <w:rsid w:val="00D667C7"/>
    <w:rsid w:val="00D66876"/>
    <w:rsid w:val="00D66BB1"/>
    <w:rsid w:val="00D6704D"/>
    <w:rsid w:val="00D671B3"/>
    <w:rsid w:val="00D6772B"/>
    <w:rsid w:val="00D67740"/>
    <w:rsid w:val="00D67896"/>
    <w:rsid w:val="00D67D84"/>
    <w:rsid w:val="00D67DCE"/>
    <w:rsid w:val="00D70067"/>
    <w:rsid w:val="00D705F8"/>
    <w:rsid w:val="00D70F44"/>
    <w:rsid w:val="00D71278"/>
    <w:rsid w:val="00D71697"/>
    <w:rsid w:val="00D71790"/>
    <w:rsid w:val="00D71CCE"/>
    <w:rsid w:val="00D71D5F"/>
    <w:rsid w:val="00D71E7A"/>
    <w:rsid w:val="00D71F2A"/>
    <w:rsid w:val="00D71FA6"/>
    <w:rsid w:val="00D7208F"/>
    <w:rsid w:val="00D72A43"/>
    <w:rsid w:val="00D72B80"/>
    <w:rsid w:val="00D72C8A"/>
    <w:rsid w:val="00D72E21"/>
    <w:rsid w:val="00D72F2F"/>
    <w:rsid w:val="00D73134"/>
    <w:rsid w:val="00D73318"/>
    <w:rsid w:val="00D734F7"/>
    <w:rsid w:val="00D735E4"/>
    <w:rsid w:val="00D73D46"/>
    <w:rsid w:val="00D7427E"/>
    <w:rsid w:val="00D742E9"/>
    <w:rsid w:val="00D74318"/>
    <w:rsid w:val="00D74BF2"/>
    <w:rsid w:val="00D7516A"/>
    <w:rsid w:val="00D752DB"/>
    <w:rsid w:val="00D75707"/>
    <w:rsid w:val="00D75C40"/>
    <w:rsid w:val="00D75D36"/>
    <w:rsid w:val="00D7672D"/>
    <w:rsid w:val="00D767DD"/>
    <w:rsid w:val="00D76DCC"/>
    <w:rsid w:val="00D76EEC"/>
    <w:rsid w:val="00D76EFE"/>
    <w:rsid w:val="00D76F76"/>
    <w:rsid w:val="00D76FBD"/>
    <w:rsid w:val="00D77295"/>
    <w:rsid w:val="00D772B5"/>
    <w:rsid w:val="00D776C9"/>
    <w:rsid w:val="00D77884"/>
    <w:rsid w:val="00D77B0F"/>
    <w:rsid w:val="00D8004B"/>
    <w:rsid w:val="00D803B7"/>
    <w:rsid w:val="00D809C5"/>
    <w:rsid w:val="00D80D71"/>
    <w:rsid w:val="00D812C4"/>
    <w:rsid w:val="00D81555"/>
    <w:rsid w:val="00D817B5"/>
    <w:rsid w:val="00D82527"/>
    <w:rsid w:val="00D828A3"/>
    <w:rsid w:val="00D8294A"/>
    <w:rsid w:val="00D82DDA"/>
    <w:rsid w:val="00D82E24"/>
    <w:rsid w:val="00D83449"/>
    <w:rsid w:val="00D83888"/>
    <w:rsid w:val="00D839F5"/>
    <w:rsid w:val="00D83C53"/>
    <w:rsid w:val="00D83E3D"/>
    <w:rsid w:val="00D83EF7"/>
    <w:rsid w:val="00D84167"/>
    <w:rsid w:val="00D841ED"/>
    <w:rsid w:val="00D8444C"/>
    <w:rsid w:val="00D856B9"/>
    <w:rsid w:val="00D85C45"/>
    <w:rsid w:val="00D85E2F"/>
    <w:rsid w:val="00D85FB6"/>
    <w:rsid w:val="00D86279"/>
    <w:rsid w:val="00D8629C"/>
    <w:rsid w:val="00D86A81"/>
    <w:rsid w:val="00D86D08"/>
    <w:rsid w:val="00D874D4"/>
    <w:rsid w:val="00D87F27"/>
    <w:rsid w:val="00D87FAE"/>
    <w:rsid w:val="00D90300"/>
    <w:rsid w:val="00D90ECD"/>
    <w:rsid w:val="00D91177"/>
    <w:rsid w:val="00D913C7"/>
    <w:rsid w:val="00D9167D"/>
    <w:rsid w:val="00D91AC5"/>
    <w:rsid w:val="00D91C8D"/>
    <w:rsid w:val="00D9237B"/>
    <w:rsid w:val="00D923D6"/>
    <w:rsid w:val="00D92632"/>
    <w:rsid w:val="00D9289F"/>
    <w:rsid w:val="00D9294B"/>
    <w:rsid w:val="00D92ABD"/>
    <w:rsid w:val="00D92B39"/>
    <w:rsid w:val="00D92CB8"/>
    <w:rsid w:val="00D92CCC"/>
    <w:rsid w:val="00D92D0E"/>
    <w:rsid w:val="00D93208"/>
    <w:rsid w:val="00D93498"/>
    <w:rsid w:val="00D9365A"/>
    <w:rsid w:val="00D9370D"/>
    <w:rsid w:val="00D93AE6"/>
    <w:rsid w:val="00D946A3"/>
    <w:rsid w:val="00D94A6A"/>
    <w:rsid w:val="00D9504E"/>
    <w:rsid w:val="00D95196"/>
    <w:rsid w:val="00D955B9"/>
    <w:rsid w:val="00D95770"/>
    <w:rsid w:val="00D9599B"/>
    <w:rsid w:val="00D96027"/>
    <w:rsid w:val="00D9603A"/>
    <w:rsid w:val="00D96150"/>
    <w:rsid w:val="00D961FE"/>
    <w:rsid w:val="00D96786"/>
    <w:rsid w:val="00D968D2"/>
    <w:rsid w:val="00D96F0C"/>
    <w:rsid w:val="00D97184"/>
    <w:rsid w:val="00D974DF"/>
    <w:rsid w:val="00D97CA1"/>
    <w:rsid w:val="00DA009F"/>
    <w:rsid w:val="00DA00F2"/>
    <w:rsid w:val="00DA0290"/>
    <w:rsid w:val="00DA0A59"/>
    <w:rsid w:val="00DA0FA0"/>
    <w:rsid w:val="00DA1337"/>
    <w:rsid w:val="00DA1434"/>
    <w:rsid w:val="00DA14BE"/>
    <w:rsid w:val="00DA1589"/>
    <w:rsid w:val="00DA18EE"/>
    <w:rsid w:val="00DA1E07"/>
    <w:rsid w:val="00DA1EBA"/>
    <w:rsid w:val="00DA207F"/>
    <w:rsid w:val="00DA2198"/>
    <w:rsid w:val="00DA2757"/>
    <w:rsid w:val="00DA2778"/>
    <w:rsid w:val="00DA2967"/>
    <w:rsid w:val="00DA2A5F"/>
    <w:rsid w:val="00DA2B36"/>
    <w:rsid w:val="00DA2C81"/>
    <w:rsid w:val="00DA2CB8"/>
    <w:rsid w:val="00DA2EF7"/>
    <w:rsid w:val="00DA2FB8"/>
    <w:rsid w:val="00DA3D09"/>
    <w:rsid w:val="00DA3DF5"/>
    <w:rsid w:val="00DA3E54"/>
    <w:rsid w:val="00DA3E8F"/>
    <w:rsid w:val="00DA422E"/>
    <w:rsid w:val="00DA43B4"/>
    <w:rsid w:val="00DA43B9"/>
    <w:rsid w:val="00DA43DE"/>
    <w:rsid w:val="00DA44E0"/>
    <w:rsid w:val="00DA4504"/>
    <w:rsid w:val="00DA4572"/>
    <w:rsid w:val="00DA47BA"/>
    <w:rsid w:val="00DA4882"/>
    <w:rsid w:val="00DA50F1"/>
    <w:rsid w:val="00DA50F5"/>
    <w:rsid w:val="00DA516D"/>
    <w:rsid w:val="00DA54F5"/>
    <w:rsid w:val="00DA5657"/>
    <w:rsid w:val="00DA569E"/>
    <w:rsid w:val="00DA59EB"/>
    <w:rsid w:val="00DA5DAE"/>
    <w:rsid w:val="00DA5E84"/>
    <w:rsid w:val="00DA6139"/>
    <w:rsid w:val="00DA620E"/>
    <w:rsid w:val="00DA66C5"/>
    <w:rsid w:val="00DA6704"/>
    <w:rsid w:val="00DA6969"/>
    <w:rsid w:val="00DA6FDF"/>
    <w:rsid w:val="00DA7313"/>
    <w:rsid w:val="00DA73D6"/>
    <w:rsid w:val="00DA74A3"/>
    <w:rsid w:val="00DB00E6"/>
    <w:rsid w:val="00DB01C0"/>
    <w:rsid w:val="00DB0332"/>
    <w:rsid w:val="00DB0C0D"/>
    <w:rsid w:val="00DB0F94"/>
    <w:rsid w:val="00DB108A"/>
    <w:rsid w:val="00DB1150"/>
    <w:rsid w:val="00DB11A7"/>
    <w:rsid w:val="00DB129E"/>
    <w:rsid w:val="00DB1664"/>
    <w:rsid w:val="00DB1C60"/>
    <w:rsid w:val="00DB1C7C"/>
    <w:rsid w:val="00DB1E44"/>
    <w:rsid w:val="00DB2509"/>
    <w:rsid w:val="00DB2753"/>
    <w:rsid w:val="00DB2CD3"/>
    <w:rsid w:val="00DB2F94"/>
    <w:rsid w:val="00DB3102"/>
    <w:rsid w:val="00DB353B"/>
    <w:rsid w:val="00DB3552"/>
    <w:rsid w:val="00DB3629"/>
    <w:rsid w:val="00DB362C"/>
    <w:rsid w:val="00DB3922"/>
    <w:rsid w:val="00DB3E2A"/>
    <w:rsid w:val="00DB3E85"/>
    <w:rsid w:val="00DB3EA4"/>
    <w:rsid w:val="00DB405B"/>
    <w:rsid w:val="00DB4583"/>
    <w:rsid w:val="00DB4CF2"/>
    <w:rsid w:val="00DB4D35"/>
    <w:rsid w:val="00DB4D8A"/>
    <w:rsid w:val="00DB55BD"/>
    <w:rsid w:val="00DB5894"/>
    <w:rsid w:val="00DB5950"/>
    <w:rsid w:val="00DB5CE9"/>
    <w:rsid w:val="00DB5D3D"/>
    <w:rsid w:val="00DB6294"/>
    <w:rsid w:val="00DB62D8"/>
    <w:rsid w:val="00DB62F5"/>
    <w:rsid w:val="00DB6308"/>
    <w:rsid w:val="00DB6661"/>
    <w:rsid w:val="00DB6735"/>
    <w:rsid w:val="00DB6760"/>
    <w:rsid w:val="00DB6FBC"/>
    <w:rsid w:val="00DB7275"/>
    <w:rsid w:val="00DB7716"/>
    <w:rsid w:val="00DB79F7"/>
    <w:rsid w:val="00DB79FE"/>
    <w:rsid w:val="00DB7AD4"/>
    <w:rsid w:val="00DB7FB0"/>
    <w:rsid w:val="00DC0417"/>
    <w:rsid w:val="00DC0431"/>
    <w:rsid w:val="00DC096D"/>
    <w:rsid w:val="00DC096E"/>
    <w:rsid w:val="00DC0AE1"/>
    <w:rsid w:val="00DC0BF9"/>
    <w:rsid w:val="00DC0DB8"/>
    <w:rsid w:val="00DC0F48"/>
    <w:rsid w:val="00DC1505"/>
    <w:rsid w:val="00DC1CCA"/>
    <w:rsid w:val="00DC1EEB"/>
    <w:rsid w:val="00DC21BC"/>
    <w:rsid w:val="00DC2287"/>
    <w:rsid w:val="00DC2394"/>
    <w:rsid w:val="00DC278D"/>
    <w:rsid w:val="00DC29C7"/>
    <w:rsid w:val="00DC2D1F"/>
    <w:rsid w:val="00DC2D51"/>
    <w:rsid w:val="00DC2E06"/>
    <w:rsid w:val="00DC3083"/>
    <w:rsid w:val="00DC308E"/>
    <w:rsid w:val="00DC33C1"/>
    <w:rsid w:val="00DC34A9"/>
    <w:rsid w:val="00DC3640"/>
    <w:rsid w:val="00DC36FF"/>
    <w:rsid w:val="00DC3CEA"/>
    <w:rsid w:val="00DC3D51"/>
    <w:rsid w:val="00DC3DCE"/>
    <w:rsid w:val="00DC3EE5"/>
    <w:rsid w:val="00DC41D6"/>
    <w:rsid w:val="00DC449C"/>
    <w:rsid w:val="00DC4A44"/>
    <w:rsid w:val="00DC4A54"/>
    <w:rsid w:val="00DC542F"/>
    <w:rsid w:val="00DC57EA"/>
    <w:rsid w:val="00DC5ACF"/>
    <w:rsid w:val="00DC5DCF"/>
    <w:rsid w:val="00DC63B8"/>
    <w:rsid w:val="00DC68CD"/>
    <w:rsid w:val="00DC6E16"/>
    <w:rsid w:val="00DC70B6"/>
    <w:rsid w:val="00DC7D46"/>
    <w:rsid w:val="00DC7DBB"/>
    <w:rsid w:val="00DC7E0F"/>
    <w:rsid w:val="00DC7EA2"/>
    <w:rsid w:val="00DC7EB8"/>
    <w:rsid w:val="00DD02FB"/>
    <w:rsid w:val="00DD0CC6"/>
    <w:rsid w:val="00DD11F4"/>
    <w:rsid w:val="00DD13E0"/>
    <w:rsid w:val="00DD16F0"/>
    <w:rsid w:val="00DD183C"/>
    <w:rsid w:val="00DD1AD2"/>
    <w:rsid w:val="00DD1DCB"/>
    <w:rsid w:val="00DD1DE3"/>
    <w:rsid w:val="00DD1E81"/>
    <w:rsid w:val="00DD1EB0"/>
    <w:rsid w:val="00DD2151"/>
    <w:rsid w:val="00DD220D"/>
    <w:rsid w:val="00DD22FC"/>
    <w:rsid w:val="00DD2490"/>
    <w:rsid w:val="00DD24E9"/>
    <w:rsid w:val="00DD27A1"/>
    <w:rsid w:val="00DD294F"/>
    <w:rsid w:val="00DD2B1A"/>
    <w:rsid w:val="00DD2C00"/>
    <w:rsid w:val="00DD2E2B"/>
    <w:rsid w:val="00DD3077"/>
    <w:rsid w:val="00DD33DC"/>
    <w:rsid w:val="00DD381F"/>
    <w:rsid w:val="00DD3926"/>
    <w:rsid w:val="00DD42A4"/>
    <w:rsid w:val="00DD4406"/>
    <w:rsid w:val="00DD4784"/>
    <w:rsid w:val="00DD4A78"/>
    <w:rsid w:val="00DD4CCB"/>
    <w:rsid w:val="00DD505D"/>
    <w:rsid w:val="00DD511F"/>
    <w:rsid w:val="00DD5440"/>
    <w:rsid w:val="00DD550D"/>
    <w:rsid w:val="00DD5B7E"/>
    <w:rsid w:val="00DD676F"/>
    <w:rsid w:val="00DD6CDE"/>
    <w:rsid w:val="00DD7249"/>
    <w:rsid w:val="00DD793E"/>
    <w:rsid w:val="00DD7AF6"/>
    <w:rsid w:val="00DD7CEC"/>
    <w:rsid w:val="00DD7DF2"/>
    <w:rsid w:val="00DE0022"/>
    <w:rsid w:val="00DE0175"/>
    <w:rsid w:val="00DE08E5"/>
    <w:rsid w:val="00DE0A59"/>
    <w:rsid w:val="00DE0ADD"/>
    <w:rsid w:val="00DE0E01"/>
    <w:rsid w:val="00DE0E27"/>
    <w:rsid w:val="00DE178E"/>
    <w:rsid w:val="00DE1965"/>
    <w:rsid w:val="00DE19BE"/>
    <w:rsid w:val="00DE1A6A"/>
    <w:rsid w:val="00DE1DF2"/>
    <w:rsid w:val="00DE1E1E"/>
    <w:rsid w:val="00DE2036"/>
    <w:rsid w:val="00DE2213"/>
    <w:rsid w:val="00DE2316"/>
    <w:rsid w:val="00DE23AD"/>
    <w:rsid w:val="00DE2759"/>
    <w:rsid w:val="00DE27D0"/>
    <w:rsid w:val="00DE2B5C"/>
    <w:rsid w:val="00DE2BC3"/>
    <w:rsid w:val="00DE2C91"/>
    <w:rsid w:val="00DE311C"/>
    <w:rsid w:val="00DE3538"/>
    <w:rsid w:val="00DE3757"/>
    <w:rsid w:val="00DE3D36"/>
    <w:rsid w:val="00DE3DD8"/>
    <w:rsid w:val="00DE3F7C"/>
    <w:rsid w:val="00DE40BC"/>
    <w:rsid w:val="00DE43FF"/>
    <w:rsid w:val="00DE44F0"/>
    <w:rsid w:val="00DE4DAB"/>
    <w:rsid w:val="00DE50E5"/>
    <w:rsid w:val="00DE513D"/>
    <w:rsid w:val="00DE55A2"/>
    <w:rsid w:val="00DE56BC"/>
    <w:rsid w:val="00DE5880"/>
    <w:rsid w:val="00DE5944"/>
    <w:rsid w:val="00DE59B0"/>
    <w:rsid w:val="00DE59B5"/>
    <w:rsid w:val="00DE5A28"/>
    <w:rsid w:val="00DE5D99"/>
    <w:rsid w:val="00DE5E7B"/>
    <w:rsid w:val="00DE6278"/>
    <w:rsid w:val="00DE627B"/>
    <w:rsid w:val="00DE64C0"/>
    <w:rsid w:val="00DE6784"/>
    <w:rsid w:val="00DE6A9C"/>
    <w:rsid w:val="00DE6A9E"/>
    <w:rsid w:val="00DE6AD4"/>
    <w:rsid w:val="00DE6C88"/>
    <w:rsid w:val="00DE6E80"/>
    <w:rsid w:val="00DE718D"/>
    <w:rsid w:val="00DE74A9"/>
    <w:rsid w:val="00DE78CA"/>
    <w:rsid w:val="00DE7BB8"/>
    <w:rsid w:val="00DF0246"/>
    <w:rsid w:val="00DF05EC"/>
    <w:rsid w:val="00DF068A"/>
    <w:rsid w:val="00DF0C30"/>
    <w:rsid w:val="00DF0D10"/>
    <w:rsid w:val="00DF1AA4"/>
    <w:rsid w:val="00DF20A9"/>
    <w:rsid w:val="00DF22F2"/>
    <w:rsid w:val="00DF22F6"/>
    <w:rsid w:val="00DF25F9"/>
    <w:rsid w:val="00DF261D"/>
    <w:rsid w:val="00DF2883"/>
    <w:rsid w:val="00DF2910"/>
    <w:rsid w:val="00DF2A26"/>
    <w:rsid w:val="00DF2CE0"/>
    <w:rsid w:val="00DF336C"/>
    <w:rsid w:val="00DF357C"/>
    <w:rsid w:val="00DF3691"/>
    <w:rsid w:val="00DF3731"/>
    <w:rsid w:val="00DF39E6"/>
    <w:rsid w:val="00DF39EC"/>
    <w:rsid w:val="00DF4009"/>
    <w:rsid w:val="00DF417D"/>
    <w:rsid w:val="00DF4858"/>
    <w:rsid w:val="00DF4926"/>
    <w:rsid w:val="00DF4A9B"/>
    <w:rsid w:val="00DF4C04"/>
    <w:rsid w:val="00DF5442"/>
    <w:rsid w:val="00DF57A9"/>
    <w:rsid w:val="00DF5E7F"/>
    <w:rsid w:val="00DF64C3"/>
    <w:rsid w:val="00DF6C79"/>
    <w:rsid w:val="00DF74BB"/>
    <w:rsid w:val="00DF763A"/>
    <w:rsid w:val="00DF79CA"/>
    <w:rsid w:val="00DF7B7F"/>
    <w:rsid w:val="00DF7C0E"/>
    <w:rsid w:val="00DF7FCB"/>
    <w:rsid w:val="00E00017"/>
    <w:rsid w:val="00E00536"/>
    <w:rsid w:val="00E007CC"/>
    <w:rsid w:val="00E00C08"/>
    <w:rsid w:val="00E00CA0"/>
    <w:rsid w:val="00E00D15"/>
    <w:rsid w:val="00E00E3E"/>
    <w:rsid w:val="00E0150E"/>
    <w:rsid w:val="00E015E2"/>
    <w:rsid w:val="00E01667"/>
    <w:rsid w:val="00E01865"/>
    <w:rsid w:val="00E0186D"/>
    <w:rsid w:val="00E01A52"/>
    <w:rsid w:val="00E01CB3"/>
    <w:rsid w:val="00E01D8B"/>
    <w:rsid w:val="00E020BA"/>
    <w:rsid w:val="00E026F1"/>
    <w:rsid w:val="00E02840"/>
    <w:rsid w:val="00E02AA1"/>
    <w:rsid w:val="00E02DF9"/>
    <w:rsid w:val="00E02F1C"/>
    <w:rsid w:val="00E02FFE"/>
    <w:rsid w:val="00E03637"/>
    <w:rsid w:val="00E03E93"/>
    <w:rsid w:val="00E04475"/>
    <w:rsid w:val="00E04678"/>
    <w:rsid w:val="00E04A5F"/>
    <w:rsid w:val="00E04EA6"/>
    <w:rsid w:val="00E0500E"/>
    <w:rsid w:val="00E055D1"/>
    <w:rsid w:val="00E0575D"/>
    <w:rsid w:val="00E05862"/>
    <w:rsid w:val="00E059A6"/>
    <w:rsid w:val="00E05BAE"/>
    <w:rsid w:val="00E06766"/>
    <w:rsid w:val="00E069C0"/>
    <w:rsid w:val="00E06A29"/>
    <w:rsid w:val="00E06A63"/>
    <w:rsid w:val="00E06DB7"/>
    <w:rsid w:val="00E06E15"/>
    <w:rsid w:val="00E0718D"/>
    <w:rsid w:val="00E0799B"/>
    <w:rsid w:val="00E07A4E"/>
    <w:rsid w:val="00E07E7B"/>
    <w:rsid w:val="00E1009E"/>
    <w:rsid w:val="00E103B4"/>
    <w:rsid w:val="00E104B9"/>
    <w:rsid w:val="00E10595"/>
    <w:rsid w:val="00E10AC7"/>
    <w:rsid w:val="00E10C5A"/>
    <w:rsid w:val="00E10CEA"/>
    <w:rsid w:val="00E10E6B"/>
    <w:rsid w:val="00E1110F"/>
    <w:rsid w:val="00E112C8"/>
    <w:rsid w:val="00E116CD"/>
    <w:rsid w:val="00E117E2"/>
    <w:rsid w:val="00E1192B"/>
    <w:rsid w:val="00E11C29"/>
    <w:rsid w:val="00E11FBB"/>
    <w:rsid w:val="00E12290"/>
    <w:rsid w:val="00E12405"/>
    <w:rsid w:val="00E12441"/>
    <w:rsid w:val="00E12690"/>
    <w:rsid w:val="00E12705"/>
    <w:rsid w:val="00E12BDE"/>
    <w:rsid w:val="00E12D15"/>
    <w:rsid w:val="00E12E29"/>
    <w:rsid w:val="00E13026"/>
    <w:rsid w:val="00E130B3"/>
    <w:rsid w:val="00E13508"/>
    <w:rsid w:val="00E135F4"/>
    <w:rsid w:val="00E1377A"/>
    <w:rsid w:val="00E1385F"/>
    <w:rsid w:val="00E13991"/>
    <w:rsid w:val="00E13EB6"/>
    <w:rsid w:val="00E13FD7"/>
    <w:rsid w:val="00E140C4"/>
    <w:rsid w:val="00E140D0"/>
    <w:rsid w:val="00E14210"/>
    <w:rsid w:val="00E143D4"/>
    <w:rsid w:val="00E14E40"/>
    <w:rsid w:val="00E15001"/>
    <w:rsid w:val="00E15443"/>
    <w:rsid w:val="00E15467"/>
    <w:rsid w:val="00E1560A"/>
    <w:rsid w:val="00E15BEF"/>
    <w:rsid w:val="00E15D34"/>
    <w:rsid w:val="00E16124"/>
    <w:rsid w:val="00E165BA"/>
    <w:rsid w:val="00E167CE"/>
    <w:rsid w:val="00E1728C"/>
    <w:rsid w:val="00E1744D"/>
    <w:rsid w:val="00E17677"/>
    <w:rsid w:val="00E179A4"/>
    <w:rsid w:val="00E17ACC"/>
    <w:rsid w:val="00E17E27"/>
    <w:rsid w:val="00E2011F"/>
    <w:rsid w:val="00E2037C"/>
    <w:rsid w:val="00E204D2"/>
    <w:rsid w:val="00E20FED"/>
    <w:rsid w:val="00E2102D"/>
    <w:rsid w:val="00E210B9"/>
    <w:rsid w:val="00E2115E"/>
    <w:rsid w:val="00E21511"/>
    <w:rsid w:val="00E21983"/>
    <w:rsid w:val="00E225BD"/>
    <w:rsid w:val="00E225C6"/>
    <w:rsid w:val="00E22F7F"/>
    <w:rsid w:val="00E23376"/>
    <w:rsid w:val="00E236E0"/>
    <w:rsid w:val="00E23F5D"/>
    <w:rsid w:val="00E23FD9"/>
    <w:rsid w:val="00E2409D"/>
    <w:rsid w:val="00E242AD"/>
    <w:rsid w:val="00E24AA3"/>
    <w:rsid w:val="00E24F80"/>
    <w:rsid w:val="00E253DE"/>
    <w:rsid w:val="00E25425"/>
    <w:rsid w:val="00E256A7"/>
    <w:rsid w:val="00E25B7F"/>
    <w:rsid w:val="00E25CED"/>
    <w:rsid w:val="00E25ECD"/>
    <w:rsid w:val="00E25FA3"/>
    <w:rsid w:val="00E26467"/>
    <w:rsid w:val="00E26505"/>
    <w:rsid w:val="00E2677C"/>
    <w:rsid w:val="00E2682E"/>
    <w:rsid w:val="00E268F0"/>
    <w:rsid w:val="00E269DE"/>
    <w:rsid w:val="00E26AB7"/>
    <w:rsid w:val="00E2784A"/>
    <w:rsid w:val="00E27A28"/>
    <w:rsid w:val="00E27B32"/>
    <w:rsid w:val="00E306CD"/>
    <w:rsid w:val="00E30A4B"/>
    <w:rsid w:val="00E30F14"/>
    <w:rsid w:val="00E31450"/>
    <w:rsid w:val="00E31828"/>
    <w:rsid w:val="00E318F3"/>
    <w:rsid w:val="00E319CC"/>
    <w:rsid w:val="00E31D5E"/>
    <w:rsid w:val="00E324AC"/>
    <w:rsid w:val="00E32A9F"/>
    <w:rsid w:val="00E32F0F"/>
    <w:rsid w:val="00E331C6"/>
    <w:rsid w:val="00E3358D"/>
    <w:rsid w:val="00E33B2A"/>
    <w:rsid w:val="00E33D6B"/>
    <w:rsid w:val="00E33EF9"/>
    <w:rsid w:val="00E34CB3"/>
    <w:rsid w:val="00E34FC0"/>
    <w:rsid w:val="00E35232"/>
    <w:rsid w:val="00E35626"/>
    <w:rsid w:val="00E35957"/>
    <w:rsid w:val="00E35B9B"/>
    <w:rsid w:val="00E35DC6"/>
    <w:rsid w:val="00E35F0C"/>
    <w:rsid w:val="00E360EE"/>
    <w:rsid w:val="00E36BBC"/>
    <w:rsid w:val="00E36DBB"/>
    <w:rsid w:val="00E36E34"/>
    <w:rsid w:val="00E36EC7"/>
    <w:rsid w:val="00E36EED"/>
    <w:rsid w:val="00E36F5C"/>
    <w:rsid w:val="00E3705F"/>
    <w:rsid w:val="00E37186"/>
    <w:rsid w:val="00E37227"/>
    <w:rsid w:val="00E37471"/>
    <w:rsid w:val="00E3754D"/>
    <w:rsid w:val="00E37CF4"/>
    <w:rsid w:val="00E37F16"/>
    <w:rsid w:val="00E40257"/>
    <w:rsid w:val="00E40382"/>
    <w:rsid w:val="00E4053C"/>
    <w:rsid w:val="00E4080A"/>
    <w:rsid w:val="00E4083D"/>
    <w:rsid w:val="00E408DE"/>
    <w:rsid w:val="00E409BA"/>
    <w:rsid w:val="00E40A09"/>
    <w:rsid w:val="00E40C08"/>
    <w:rsid w:val="00E40DCE"/>
    <w:rsid w:val="00E412EE"/>
    <w:rsid w:val="00E41579"/>
    <w:rsid w:val="00E417A6"/>
    <w:rsid w:val="00E418B4"/>
    <w:rsid w:val="00E41F0A"/>
    <w:rsid w:val="00E42204"/>
    <w:rsid w:val="00E42498"/>
    <w:rsid w:val="00E424D2"/>
    <w:rsid w:val="00E427AD"/>
    <w:rsid w:val="00E429A4"/>
    <w:rsid w:val="00E42A14"/>
    <w:rsid w:val="00E42BFF"/>
    <w:rsid w:val="00E42D06"/>
    <w:rsid w:val="00E430BC"/>
    <w:rsid w:val="00E431BF"/>
    <w:rsid w:val="00E43603"/>
    <w:rsid w:val="00E43672"/>
    <w:rsid w:val="00E439BA"/>
    <w:rsid w:val="00E43C3A"/>
    <w:rsid w:val="00E44377"/>
    <w:rsid w:val="00E44840"/>
    <w:rsid w:val="00E44BFB"/>
    <w:rsid w:val="00E44CA6"/>
    <w:rsid w:val="00E44D9E"/>
    <w:rsid w:val="00E4504D"/>
    <w:rsid w:val="00E4508C"/>
    <w:rsid w:val="00E451DC"/>
    <w:rsid w:val="00E456D7"/>
    <w:rsid w:val="00E45932"/>
    <w:rsid w:val="00E4628F"/>
    <w:rsid w:val="00E46317"/>
    <w:rsid w:val="00E46332"/>
    <w:rsid w:val="00E46345"/>
    <w:rsid w:val="00E46456"/>
    <w:rsid w:val="00E47799"/>
    <w:rsid w:val="00E477E5"/>
    <w:rsid w:val="00E47C50"/>
    <w:rsid w:val="00E47E26"/>
    <w:rsid w:val="00E500DC"/>
    <w:rsid w:val="00E50182"/>
    <w:rsid w:val="00E502F8"/>
    <w:rsid w:val="00E50310"/>
    <w:rsid w:val="00E503EF"/>
    <w:rsid w:val="00E50891"/>
    <w:rsid w:val="00E50ABA"/>
    <w:rsid w:val="00E50B0F"/>
    <w:rsid w:val="00E50D33"/>
    <w:rsid w:val="00E5110E"/>
    <w:rsid w:val="00E5152E"/>
    <w:rsid w:val="00E51658"/>
    <w:rsid w:val="00E51953"/>
    <w:rsid w:val="00E51A4E"/>
    <w:rsid w:val="00E51A77"/>
    <w:rsid w:val="00E51B5B"/>
    <w:rsid w:val="00E51CDE"/>
    <w:rsid w:val="00E51DFE"/>
    <w:rsid w:val="00E51FA5"/>
    <w:rsid w:val="00E5230C"/>
    <w:rsid w:val="00E525AF"/>
    <w:rsid w:val="00E52637"/>
    <w:rsid w:val="00E52674"/>
    <w:rsid w:val="00E52EE6"/>
    <w:rsid w:val="00E52F10"/>
    <w:rsid w:val="00E5304F"/>
    <w:rsid w:val="00E53128"/>
    <w:rsid w:val="00E53687"/>
    <w:rsid w:val="00E537D7"/>
    <w:rsid w:val="00E53A25"/>
    <w:rsid w:val="00E53B83"/>
    <w:rsid w:val="00E53BA8"/>
    <w:rsid w:val="00E53ED2"/>
    <w:rsid w:val="00E540CA"/>
    <w:rsid w:val="00E547AF"/>
    <w:rsid w:val="00E54A92"/>
    <w:rsid w:val="00E54EE0"/>
    <w:rsid w:val="00E54F73"/>
    <w:rsid w:val="00E5519F"/>
    <w:rsid w:val="00E55583"/>
    <w:rsid w:val="00E557B7"/>
    <w:rsid w:val="00E55ABD"/>
    <w:rsid w:val="00E55DAE"/>
    <w:rsid w:val="00E55E3F"/>
    <w:rsid w:val="00E55FBE"/>
    <w:rsid w:val="00E5652E"/>
    <w:rsid w:val="00E566F6"/>
    <w:rsid w:val="00E56A04"/>
    <w:rsid w:val="00E56C0F"/>
    <w:rsid w:val="00E572D0"/>
    <w:rsid w:val="00E5775B"/>
    <w:rsid w:val="00E57977"/>
    <w:rsid w:val="00E57C75"/>
    <w:rsid w:val="00E57D6A"/>
    <w:rsid w:val="00E60318"/>
    <w:rsid w:val="00E6037D"/>
    <w:rsid w:val="00E6057E"/>
    <w:rsid w:val="00E605B0"/>
    <w:rsid w:val="00E609D4"/>
    <w:rsid w:val="00E60B47"/>
    <w:rsid w:val="00E612E6"/>
    <w:rsid w:val="00E61370"/>
    <w:rsid w:val="00E61410"/>
    <w:rsid w:val="00E61440"/>
    <w:rsid w:val="00E615D1"/>
    <w:rsid w:val="00E6193C"/>
    <w:rsid w:val="00E61954"/>
    <w:rsid w:val="00E61981"/>
    <w:rsid w:val="00E61D2F"/>
    <w:rsid w:val="00E61F7A"/>
    <w:rsid w:val="00E62192"/>
    <w:rsid w:val="00E62892"/>
    <w:rsid w:val="00E629B7"/>
    <w:rsid w:val="00E62BBB"/>
    <w:rsid w:val="00E62D96"/>
    <w:rsid w:val="00E63009"/>
    <w:rsid w:val="00E630C7"/>
    <w:rsid w:val="00E631D6"/>
    <w:rsid w:val="00E63376"/>
    <w:rsid w:val="00E63518"/>
    <w:rsid w:val="00E63E97"/>
    <w:rsid w:val="00E641E5"/>
    <w:rsid w:val="00E64212"/>
    <w:rsid w:val="00E6445A"/>
    <w:rsid w:val="00E64A5F"/>
    <w:rsid w:val="00E64CF4"/>
    <w:rsid w:val="00E651E5"/>
    <w:rsid w:val="00E654C8"/>
    <w:rsid w:val="00E6563B"/>
    <w:rsid w:val="00E657EA"/>
    <w:rsid w:val="00E661D7"/>
    <w:rsid w:val="00E666B0"/>
    <w:rsid w:val="00E6694E"/>
    <w:rsid w:val="00E66A1F"/>
    <w:rsid w:val="00E66A66"/>
    <w:rsid w:val="00E66DC7"/>
    <w:rsid w:val="00E66EC2"/>
    <w:rsid w:val="00E66FD4"/>
    <w:rsid w:val="00E67124"/>
    <w:rsid w:val="00E67A88"/>
    <w:rsid w:val="00E67BF9"/>
    <w:rsid w:val="00E67C4B"/>
    <w:rsid w:val="00E709DE"/>
    <w:rsid w:val="00E710B5"/>
    <w:rsid w:val="00E71907"/>
    <w:rsid w:val="00E71CDC"/>
    <w:rsid w:val="00E721FF"/>
    <w:rsid w:val="00E72336"/>
    <w:rsid w:val="00E725C5"/>
    <w:rsid w:val="00E7269D"/>
    <w:rsid w:val="00E726FB"/>
    <w:rsid w:val="00E727DE"/>
    <w:rsid w:val="00E729E2"/>
    <w:rsid w:val="00E72C7C"/>
    <w:rsid w:val="00E72EC8"/>
    <w:rsid w:val="00E73710"/>
    <w:rsid w:val="00E73714"/>
    <w:rsid w:val="00E739BB"/>
    <w:rsid w:val="00E73D73"/>
    <w:rsid w:val="00E7409F"/>
    <w:rsid w:val="00E747B6"/>
    <w:rsid w:val="00E747F5"/>
    <w:rsid w:val="00E74A83"/>
    <w:rsid w:val="00E74C80"/>
    <w:rsid w:val="00E74FD7"/>
    <w:rsid w:val="00E7504C"/>
    <w:rsid w:val="00E75537"/>
    <w:rsid w:val="00E756EE"/>
    <w:rsid w:val="00E759A1"/>
    <w:rsid w:val="00E75F50"/>
    <w:rsid w:val="00E76079"/>
    <w:rsid w:val="00E766ED"/>
    <w:rsid w:val="00E76833"/>
    <w:rsid w:val="00E7696F"/>
    <w:rsid w:val="00E76A2E"/>
    <w:rsid w:val="00E76D5B"/>
    <w:rsid w:val="00E76EFD"/>
    <w:rsid w:val="00E7700E"/>
    <w:rsid w:val="00E77741"/>
    <w:rsid w:val="00E77AED"/>
    <w:rsid w:val="00E80156"/>
    <w:rsid w:val="00E807AC"/>
    <w:rsid w:val="00E809A9"/>
    <w:rsid w:val="00E810A9"/>
    <w:rsid w:val="00E81216"/>
    <w:rsid w:val="00E815E9"/>
    <w:rsid w:val="00E81A92"/>
    <w:rsid w:val="00E81AD5"/>
    <w:rsid w:val="00E81AE2"/>
    <w:rsid w:val="00E81B07"/>
    <w:rsid w:val="00E81B14"/>
    <w:rsid w:val="00E81B48"/>
    <w:rsid w:val="00E81C62"/>
    <w:rsid w:val="00E81F13"/>
    <w:rsid w:val="00E82213"/>
    <w:rsid w:val="00E8233E"/>
    <w:rsid w:val="00E823B9"/>
    <w:rsid w:val="00E826CE"/>
    <w:rsid w:val="00E82AE0"/>
    <w:rsid w:val="00E82DDD"/>
    <w:rsid w:val="00E82FF0"/>
    <w:rsid w:val="00E8311B"/>
    <w:rsid w:val="00E83C0E"/>
    <w:rsid w:val="00E83CEF"/>
    <w:rsid w:val="00E83D7D"/>
    <w:rsid w:val="00E83DC8"/>
    <w:rsid w:val="00E84152"/>
    <w:rsid w:val="00E844E3"/>
    <w:rsid w:val="00E8459E"/>
    <w:rsid w:val="00E84867"/>
    <w:rsid w:val="00E84D8A"/>
    <w:rsid w:val="00E85010"/>
    <w:rsid w:val="00E85439"/>
    <w:rsid w:val="00E85B63"/>
    <w:rsid w:val="00E8612A"/>
    <w:rsid w:val="00E86205"/>
    <w:rsid w:val="00E8636C"/>
    <w:rsid w:val="00E8641B"/>
    <w:rsid w:val="00E86456"/>
    <w:rsid w:val="00E86BFD"/>
    <w:rsid w:val="00E86EB6"/>
    <w:rsid w:val="00E8760F"/>
    <w:rsid w:val="00E8775F"/>
    <w:rsid w:val="00E8784E"/>
    <w:rsid w:val="00E87E5B"/>
    <w:rsid w:val="00E87F40"/>
    <w:rsid w:val="00E87F6C"/>
    <w:rsid w:val="00E900BA"/>
    <w:rsid w:val="00E9055C"/>
    <w:rsid w:val="00E906E8"/>
    <w:rsid w:val="00E907A3"/>
    <w:rsid w:val="00E90A3D"/>
    <w:rsid w:val="00E90A84"/>
    <w:rsid w:val="00E90F67"/>
    <w:rsid w:val="00E912ED"/>
    <w:rsid w:val="00E91385"/>
    <w:rsid w:val="00E913C9"/>
    <w:rsid w:val="00E917BC"/>
    <w:rsid w:val="00E92153"/>
    <w:rsid w:val="00E92601"/>
    <w:rsid w:val="00E926ED"/>
    <w:rsid w:val="00E927B7"/>
    <w:rsid w:val="00E927FC"/>
    <w:rsid w:val="00E92BDC"/>
    <w:rsid w:val="00E93B72"/>
    <w:rsid w:val="00E93F1A"/>
    <w:rsid w:val="00E93F85"/>
    <w:rsid w:val="00E940E9"/>
    <w:rsid w:val="00E94435"/>
    <w:rsid w:val="00E946EA"/>
    <w:rsid w:val="00E94928"/>
    <w:rsid w:val="00E94EB0"/>
    <w:rsid w:val="00E94EDF"/>
    <w:rsid w:val="00E95191"/>
    <w:rsid w:val="00E952BE"/>
    <w:rsid w:val="00E95825"/>
    <w:rsid w:val="00E95856"/>
    <w:rsid w:val="00E95901"/>
    <w:rsid w:val="00E95A68"/>
    <w:rsid w:val="00E961A8"/>
    <w:rsid w:val="00E9622A"/>
    <w:rsid w:val="00E962D6"/>
    <w:rsid w:val="00E96457"/>
    <w:rsid w:val="00E964C1"/>
    <w:rsid w:val="00E96F71"/>
    <w:rsid w:val="00E97398"/>
    <w:rsid w:val="00E9775E"/>
    <w:rsid w:val="00E97E5B"/>
    <w:rsid w:val="00EA0194"/>
    <w:rsid w:val="00EA0B24"/>
    <w:rsid w:val="00EA0E10"/>
    <w:rsid w:val="00EA0E27"/>
    <w:rsid w:val="00EA10E7"/>
    <w:rsid w:val="00EA1107"/>
    <w:rsid w:val="00EA1A83"/>
    <w:rsid w:val="00EA1F18"/>
    <w:rsid w:val="00EA21C7"/>
    <w:rsid w:val="00EA2251"/>
    <w:rsid w:val="00EA25D7"/>
    <w:rsid w:val="00EA2608"/>
    <w:rsid w:val="00EA2609"/>
    <w:rsid w:val="00EA2B34"/>
    <w:rsid w:val="00EA2D01"/>
    <w:rsid w:val="00EA31D0"/>
    <w:rsid w:val="00EA3737"/>
    <w:rsid w:val="00EA39D2"/>
    <w:rsid w:val="00EA4697"/>
    <w:rsid w:val="00EA4B97"/>
    <w:rsid w:val="00EA4DF9"/>
    <w:rsid w:val="00EA4EE1"/>
    <w:rsid w:val="00EA509D"/>
    <w:rsid w:val="00EA5800"/>
    <w:rsid w:val="00EA5950"/>
    <w:rsid w:val="00EA612C"/>
    <w:rsid w:val="00EA6377"/>
    <w:rsid w:val="00EA6753"/>
    <w:rsid w:val="00EA6C99"/>
    <w:rsid w:val="00EA76B1"/>
    <w:rsid w:val="00EA7C45"/>
    <w:rsid w:val="00EA7E70"/>
    <w:rsid w:val="00EB000A"/>
    <w:rsid w:val="00EB003E"/>
    <w:rsid w:val="00EB004A"/>
    <w:rsid w:val="00EB00B1"/>
    <w:rsid w:val="00EB05AC"/>
    <w:rsid w:val="00EB0671"/>
    <w:rsid w:val="00EB0739"/>
    <w:rsid w:val="00EB077D"/>
    <w:rsid w:val="00EB0B81"/>
    <w:rsid w:val="00EB1363"/>
    <w:rsid w:val="00EB13ED"/>
    <w:rsid w:val="00EB17F3"/>
    <w:rsid w:val="00EB1881"/>
    <w:rsid w:val="00EB1E33"/>
    <w:rsid w:val="00EB2039"/>
    <w:rsid w:val="00EB2067"/>
    <w:rsid w:val="00EB20BB"/>
    <w:rsid w:val="00EB2390"/>
    <w:rsid w:val="00EB2487"/>
    <w:rsid w:val="00EB2584"/>
    <w:rsid w:val="00EB29AA"/>
    <w:rsid w:val="00EB2A1F"/>
    <w:rsid w:val="00EB2C2A"/>
    <w:rsid w:val="00EB3359"/>
    <w:rsid w:val="00EB33A0"/>
    <w:rsid w:val="00EB35D4"/>
    <w:rsid w:val="00EB36FE"/>
    <w:rsid w:val="00EB38B2"/>
    <w:rsid w:val="00EB3C93"/>
    <w:rsid w:val="00EB4389"/>
    <w:rsid w:val="00EB43AF"/>
    <w:rsid w:val="00EB448A"/>
    <w:rsid w:val="00EB4839"/>
    <w:rsid w:val="00EB4888"/>
    <w:rsid w:val="00EB4AF6"/>
    <w:rsid w:val="00EB4B5F"/>
    <w:rsid w:val="00EB5067"/>
    <w:rsid w:val="00EB59F4"/>
    <w:rsid w:val="00EB5E49"/>
    <w:rsid w:val="00EB5EE0"/>
    <w:rsid w:val="00EB60C1"/>
    <w:rsid w:val="00EB6255"/>
    <w:rsid w:val="00EB646E"/>
    <w:rsid w:val="00EB64C8"/>
    <w:rsid w:val="00EB66EA"/>
    <w:rsid w:val="00EB67C7"/>
    <w:rsid w:val="00EB6A40"/>
    <w:rsid w:val="00EB6A75"/>
    <w:rsid w:val="00EB6E86"/>
    <w:rsid w:val="00EB6F3F"/>
    <w:rsid w:val="00EB703E"/>
    <w:rsid w:val="00EB73C9"/>
    <w:rsid w:val="00EB7594"/>
    <w:rsid w:val="00EB7648"/>
    <w:rsid w:val="00EB7733"/>
    <w:rsid w:val="00EB7749"/>
    <w:rsid w:val="00EB77AD"/>
    <w:rsid w:val="00EB7875"/>
    <w:rsid w:val="00EB7F1E"/>
    <w:rsid w:val="00EC0465"/>
    <w:rsid w:val="00EC0514"/>
    <w:rsid w:val="00EC0544"/>
    <w:rsid w:val="00EC0644"/>
    <w:rsid w:val="00EC08E8"/>
    <w:rsid w:val="00EC0E24"/>
    <w:rsid w:val="00EC1250"/>
    <w:rsid w:val="00EC12B5"/>
    <w:rsid w:val="00EC1B0B"/>
    <w:rsid w:val="00EC1E10"/>
    <w:rsid w:val="00EC20CE"/>
    <w:rsid w:val="00EC218C"/>
    <w:rsid w:val="00EC2C48"/>
    <w:rsid w:val="00EC3294"/>
    <w:rsid w:val="00EC3756"/>
    <w:rsid w:val="00EC41A7"/>
    <w:rsid w:val="00EC45E3"/>
    <w:rsid w:val="00EC45E5"/>
    <w:rsid w:val="00EC4A79"/>
    <w:rsid w:val="00EC4F6D"/>
    <w:rsid w:val="00EC51B8"/>
    <w:rsid w:val="00EC548B"/>
    <w:rsid w:val="00EC5756"/>
    <w:rsid w:val="00EC5803"/>
    <w:rsid w:val="00EC593D"/>
    <w:rsid w:val="00EC59D9"/>
    <w:rsid w:val="00EC5C55"/>
    <w:rsid w:val="00EC6168"/>
    <w:rsid w:val="00EC6784"/>
    <w:rsid w:val="00EC6896"/>
    <w:rsid w:val="00EC68D3"/>
    <w:rsid w:val="00EC699D"/>
    <w:rsid w:val="00EC7488"/>
    <w:rsid w:val="00EC77DC"/>
    <w:rsid w:val="00ED006D"/>
    <w:rsid w:val="00ED0166"/>
    <w:rsid w:val="00ED0296"/>
    <w:rsid w:val="00ED031A"/>
    <w:rsid w:val="00ED0A8C"/>
    <w:rsid w:val="00ED0CD4"/>
    <w:rsid w:val="00ED12EE"/>
    <w:rsid w:val="00ED14B4"/>
    <w:rsid w:val="00ED15F2"/>
    <w:rsid w:val="00ED18DF"/>
    <w:rsid w:val="00ED19DC"/>
    <w:rsid w:val="00ED2253"/>
    <w:rsid w:val="00ED2642"/>
    <w:rsid w:val="00ED2B5E"/>
    <w:rsid w:val="00ED2C47"/>
    <w:rsid w:val="00ED3534"/>
    <w:rsid w:val="00ED3588"/>
    <w:rsid w:val="00ED37FD"/>
    <w:rsid w:val="00ED3BE2"/>
    <w:rsid w:val="00ED3BF1"/>
    <w:rsid w:val="00ED3CB0"/>
    <w:rsid w:val="00ED3FB9"/>
    <w:rsid w:val="00ED4D48"/>
    <w:rsid w:val="00ED56E9"/>
    <w:rsid w:val="00ED596B"/>
    <w:rsid w:val="00ED5FE4"/>
    <w:rsid w:val="00ED645D"/>
    <w:rsid w:val="00ED64F1"/>
    <w:rsid w:val="00ED6DFE"/>
    <w:rsid w:val="00ED6ECC"/>
    <w:rsid w:val="00ED6ED5"/>
    <w:rsid w:val="00ED7857"/>
    <w:rsid w:val="00ED7939"/>
    <w:rsid w:val="00ED7DAF"/>
    <w:rsid w:val="00EE01C0"/>
    <w:rsid w:val="00EE05B2"/>
    <w:rsid w:val="00EE0AD1"/>
    <w:rsid w:val="00EE0F3B"/>
    <w:rsid w:val="00EE1058"/>
    <w:rsid w:val="00EE1102"/>
    <w:rsid w:val="00EE1124"/>
    <w:rsid w:val="00EE116C"/>
    <w:rsid w:val="00EE141E"/>
    <w:rsid w:val="00EE16C3"/>
    <w:rsid w:val="00EE17FB"/>
    <w:rsid w:val="00EE1918"/>
    <w:rsid w:val="00EE1978"/>
    <w:rsid w:val="00EE1BB2"/>
    <w:rsid w:val="00EE1BFC"/>
    <w:rsid w:val="00EE1CEE"/>
    <w:rsid w:val="00EE1F30"/>
    <w:rsid w:val="00EE1FD3"/>
    <w:rsid w:val="00EE21B2"/>
    <w:rsid w:val="00EE297A"/>
    <w:rsid w:val="00EE2A10"/>
    <w:rsid w:val="00EE2AA4"/>
    <w:rsid w:val="00EE2E7A"/>
    <w:rsid w:val="00EE336E"/>
    <w:rsid w:val="00EE375D"/>
    <w:rsid w:val="00EE3AB1"/>
    <w:rsid w:val="00EE3D7A"/>
    <w:rsid w:val="00EE3D82"/>
    <w:rsid w:val="00EE4381"/>
    <w:rsid w:val="00EE4630"/>
    <w:rsid w:val="00EE4697"/>
    <w:rsid w:val="00EE49CD"/>
    <w:rsid w:val="00EE4A39"/>
    <w:rsid w:val="00EE575B"/>
    <w:rsid w:val="00EE5A09"/>
    <w:rsid w:val="00EE5E4A"/>
    <w:rsid w:val="00EE5F65"/>
    <w:rsid w:val="00EE6125"/>
    <w:rsid w:val="00EE6511"/>
    <w:rsid w:val="00EE66BB"/>
    <w:rsid w:val="00EE67E2"/>
    <w:rsid w:val="00EE6CCD"/>
    <w:rsid w:val="00EE6F61"/>
    <w:rsid w:val="00EE7BA7"/>
    <w:rsid w:val="00EE7C56"/>
    <w:rsid w:val="00EF01B2"/>
    <w:rsid w:val="00EF027E"/>
    <w:rsid w:val="00EF02B3"/>
    <w:rsid w:val="00EF03F9"/>
    <w:rsid w:val="00EF0702"/>
    <w:rsid w:val="00EF0831"/>
    <w:rsid w:val="00EF0CAE"/>
    <w:rsid w:val="00EF12BE"/>
    <w:rsid w:val="00EF1414"/>
    <w:rsid w:val="00EF14AB"/>
    <w:rsid w:val="00EF157F"/>
    <w:rsid w:val="00EF15DE"/>
    <w:rsid w:val="00EF1AAA"/>
    <w:rsid w:val="00EF1C06"/>
    <w:rsid w:val="00EF1CC6"/>
    <w:rsid w:val="00EF1CE4"/>
    <w:rsid w:val="00EF1D41"/>
    <w:rsid w:val="00EF20F4"/>
    <w:rsid w:val="00EF2805"/>
    <w:rsid w:val="00EF2921"/>
    <w:rsid w:val="00EF2A4F"/>
    <w:rsid w:val="00EF2BEA"/>
    <w:rsid w:val="00EF2BF8"/>
    <w:rsid w:val="00EF2CCD"/>
    <w:rsid w:val="00EF2D3F"/>
    <w:rsid w:val="00EF2E80"/>
    <w:rsid w:val="00EF32BD"/>
    <w:rsid w:val="00EF369E"/>
    <w:rsid w:val="00EF36E6"/>
    <w:rsid w:val="00EF3847"/>
    <w:rsid w:val="00EF393A"/>
    <w:rsid w:val="00EF3F99"/>
    <w:rsid w:val="00EF42D5"/>
    <w:rsid w:val="00EF43F9"/>
    <w:rsid w:val="00EF49CD"/>
    <w:rsid w:val="00EF4B89"/>
    <w:rsid w:val="00EF522D"/>
    <w:rsid w:val="00EF5A93"/>
    <w:rsid w:val="00EF5AC6"/>
    <w:rsid w:val="00EF6011"/>
    <w:rsid w:val="00EF6197"/>
    <w:rsid w:val="00EF66DA"/>
    <w:rsid w:val="00EF68C4"/>
    <w:rsid w:val="00EF6CCA"/>
    <w:rsid w:val="00EF7398"/>
    <w:rsid w:val="00EF74AD"/>
    <w:rsid w:val="00EF75D7"/>
    <w:rsid w:val="00EF76DA"/>
    <w:rsid w:val="00EF7AFF"/>
    <w:rsid w:val="00EF7B11"/>
    <w:rsid w:val="00EF7B5F"/>
    <w:rsid w:val="00F00156"/>
    <w:rsid w:val="00F001A8"/>
    <w:rsid w:val="00F00C7A"/>
    <w:rsid w:val="00F00FB5"/>
    <w:rsid w:val="00F01612"/>
    <w:rsid w:val="00F0161C"/>
    <w:rsid w:val="00F016A1"/>
    <w:rsid w:val="00F017AE"/>
    <w:rsid w:val="00F019F9"/>
    <w:rsid w:val="00F01B2C"/>
    <w:rsid w:val="00F01ECE"/>
    <w:rsid w:val="00F02512"/>
    <w:rsid w:val="00F028C2"/>
    <w:rsid w:val="00F029F1"/>
    <w:rsid w:val="00F02DBF"/>
    <w:rsid w:val="00F02E58"/>
    <w:rsid w:val="00F03054"/>
    <w:rsid w:val="00F03126"/>
    <w:rsid w:val="00F034A4"/>
    <w:rsid w:val="00F037BF"/>
    <w:rsid w:val="00F0388B"/>
    <w:rsid w:val="00F038BC"/>
    <w:rsid w:val="00F03D0C"/>
    <w:rsid w:val="00F03D49"/>
    <w:rsid w:val="00F03E15"/>
    <w:rsid w:val="00F0470C"/>
    <w:rsid w:val="00F04ACE"/>
    <w:rsid w:val="00F05507"/>
    <w:rsid w:val="00F05599"/>
    <w:rsid w:val="00F056C7"/>
    <w:rsid w:val="00F063FA"/>
    <w:rsid w:val="00F06547"/>
    <w:rsid w:val="00F06576"/>
    <w:rsid w:val="00F0686B"/>
    <w:rsid w:val="00F06AC8"/>
    <w:rsid w:val="00F06AEE"/>
    <w:rsid w:val="00F0749C"/>
    <w:rsid w:val="00F07E81"/>
    <w:rsid w:val="00F100B5"/>
    <w:rsid w:val="00F101C7"/>
    <w:rsid w:val="00F1055D"/>
    <w:rsid w:val="00F10F27"/>
    <w:rsid w:val="00F11614"/>
    <w:rsid w:val="00F11792"/>
    <w:rsid w:val="00F121EC"/>
    <w:rsid w:val="00F1240C"/>
    <w:rsid w:val="00F12BD0"/>
    <w:rsid w:val="00F12F61"/>
    <w:rsid w:val="00F13117"/>
    <w:rsid w:val="00F13264"/>
    <w:rsid w:val="00F13438"/>
    <w:rsid w:val="00F13D1C"/>
    <w:rsid w:val="00F14019"/>
    <w:rsid w:val="00F14345"/>
    <w:rsid w:val="00F145C0"/>
    <w:rsid w:val="00F149D6"/>
    <w:rsid w:val="00F154A9"/>
    <w:rsid w:val="00F15584"/>
    <w:rsid w:val="00F1560B"/>
    <w:rsid w:val="00F156E9"/>
    <w:rsid w:val="00F15784"/>
    <w:rsid w:val="00F15974"/>
    <w:rsid w:val="00F15C56"/>
    <w:rsid w:val="00F15D47"/>
    <w:rsid w:val="00F15F3A"/>
    <w:rsid w:val="00F16091"/>
    <w:rsid w:val="00F16509"/>
    <w:rsid w:val="00F16544"/>
    <w:rsid w:val="00F168A0"/>
    <w:rsid w:val="00F16937"/>
    <w:rsid w:val="00F17253"/>
    <w:rsid w:val="00F172F9"/>
    <w:rsid w:val="00F177BD"/>
    <w:rsid w:val="00F17AED"/>
    <w:rsid w:val="00F17B73"/>
    <w:rsid w:val="00F17D1C"/>
    <w:rsid w:val="00F204F9"/>
    <w:rsid w:val="00F20512"/>
    <w:rsid w:val="00F20926"/>
    <w:rsid w:val="00F20D4F"/>
    <w:rsid w:val="00F20DFD"/>
    <w:rsid w:val="00F2118A"/>
    <w:rsid w:val="00F21BBD"/>
    <w:rsid w:val="00F22529"/>
    <w:rsid w:val="00F22837"/>
    <w:rsid w:val="00F22A08"/>
    <w:rsid w:val="00F22A30"/>
    <w:rsid w:val="00F22C4F"/>
    <w:rsid w:val="00F22CDC"/>
    <w:rsid w:val="00F22E84"/>
    <w:rsid w:val="00F231DF"/>
    <w:rsid w:val="00F23209"/>
    <w:rsid w:val="00F237DA"/>
    <w:rsid w:val="00F239CB"/>
    <w:rsid w:val="00F23BC8"/>
    <w:rsid w:val="00F23C60"/>
    <w:rsid w:val="00F23DBF"/>
    <w:rsid w:val="00F23E48"/>
    <w:rsid w:val="00F23F8E"/>
    <w:rsid w:val="00F2430D"/>
    <w:rsid w:val="00F245A0"/>
    <w:rsid w:val="00F24B50"/>
    <w:rsid w:val="00F24CAF"/>
    <w:rsid w:val="00F253B6"/>
    <w:rsid w:val="00F25416"/>
    <w:rsid w:val="00F2546C"/>
    <w:rsid w:val="00F25542"/>
    <w:rsid w:val="00F25F5C"/>
    <w:rsid w:val="00F269CB"/>
    <w:rsid w:val="00F269E8"/>
    <w:rsid w:val="00F26C87"/>
    <w:rsid w:val="00F27014"/>
    <w:rsid w:val="00F2748B"/>
    <w:rsid w:val="00F276B7"/>
    <w:rsid w:val="00F278B1"/>
    <w:rsid w:val="00F27B0F"/>
    <w:rsid w:val="00F27B51"/>
    <w:rsid w:val="00F27BA1"/>
    <w:rsid w:val="00F27C1F"/>
    <w:rsid w:val="00F30001"/>
    <w:rsid w:val="00F3007C"/>
    <w:rsid w:val="00F30258"/>
    <w:rsid w:val="00F3040D"/>
    <w:rsid w:val="00F309EA"/>
    <w:rsid w:val="00F30D3A"/>
    <w:rsid w:val="00F311CE"/>
    <w:rsid w:val="00F31301"/>
    <w:rsid w:val="00F31832"/>
    <w:rsid w:val="00F31AF0"/>
    <w:rsid w:val="00F31C70"/>
    <w:rsid w:val="00F31ECF"/>
    <w:rsid w:val="00F31F85"/>
    <w:rsid w:val="00F31FB9"/>
    <w:rsid w:val="00F31FDB"/>
    <w:rsid w:val="00F3256E"/>
    <w:rsid w:val="00F32BDF"/>
    <w:rsid w:val="00F32D42"/>
    <w:rsid w:val="00F32E92"/>
    <w:rsid w:val="00F3317E"/>
    <w:rsid w:val="00F331FD"/>
    <w:rsid w:val="00F335AF"/>
    <w:rsid w:val="00F336C7"/>
    <w:rsid w:val="00F337F5"/>
    <w:rsid w:val="00F33A6E"/>
    <w:rsid w:val="00F33BDF"/>
    <w:rsid w:val="00F33C97"/>
    <w:rsid w:val="00F33F58"/>
    <w:rsid w:val="00F343E4"/>
    <w:rsid w:val="00F34510"/>
    <w:rsid w:val="00F34DDA"/>
    <w:rsid w:val="00F34F0E"/>
    <w:rsid w:val="00F352E5"/>
    <w:rsid w:val="00F35302"/>
    <w:rsid w:val="00F357BB"/>
    <w:rsid w:val="00F35B49"/>
    <w:rsid w:val="00F35EF8"/>
    <w:rsid w:val="00F35FD7"/>
    <w:rsid w:val="00F36425"/>
    <w:rsid w:val="00F36573"/>
    <w:rsid w:val="00F365FA"/>
    <w:rsid w:val="00F3663F"/>
    <w:rsid w:val="00F3670F"/>
    <w:rsid w:val="00F36C94"/>
    <w:rsid w:val="00F3706D"/>
    <w:rsid w:val="00F37133"/>
    <w:rsid w:val="00F37727"/>
    <w:rsid w:val="00F3784D"/>
    <w:rsid w:val="00F37B49"/>
    <w:rsid w:val="00F403D8"/>
    <w:rsid w:val="00F40457"/>
    <w:rsid w:val="00F409F3"/>
    <w:rsid w:val="00F40A79"/>
    <w:rsid w:val="00F40F54"/>
    <w:rsid w:val="00F412F2"/>
    <w:rsid w:val="00F413D1"/>
    <w:rsid w:val="00F416B9"/>
    <w:rsid w:val="00F417EE"/>
    <w:rsid w:val="00F4199A"/>
    <w:rsid w:val="00F41B79"/>
    <w:rsid w:val="00F42251"/>
    <w:rsid w:val="00F422AA"/>
    <w:rsid w:val="00F42881"/>
    <w:rsid w:val="00F429B8"/>
    <w:rsid w:val="00F42E3B"/>
    <w:rsid w:val="00F42E6D"/>
    <w:rsid w:val="00F439EE"/>
    <w:rsid w:val="00F43B87"/>
    <w:rsid w:val="00F43E4C"/>
    <w:rsid w:val="00F43E99"/>
    <w:rsid w:val="00F43EA5"/>
    <w:rsid w:val="00F43EF5"/>
    <w:rsid w:val="00F44153"/>
    <w:rsid w:val="00F4434C"/>
    <w:rsid w:val="00F44468"/>
    <w:rsid w:val="00F445B4"/>
    <w:rsid w:val="00F44743"/>
    <w:rsid w:val="00F44E7D"/>
    <w:rsid w:val="00F44E9A"/>
    <w:rsid w:val="00F44ED1"/>
    <w:rsid w:val="00F45328"/>
    <w:rsid w:val="00F459D0"/>
    <w:rsid w:val="00F45B3E"/>
    <w:rsid w:val="00F45DD9"/>
    <w:rsid w:val="00F4601F"/>
    <w:rsid w:val="00F467F8"/>
    <w:rsid w:val="00F469E7"/>
    <w:rsid w:val="00F46CE8"/>
    <w:rsid w:val="00F470EF"/>
    <w:rsid w:val="00F47810"/>
    <w:rsid w:val="00F4781E"/>
    <w:rsid w:val="00F47845"/>
    <w:rsid w:val="00F47D2D"/>
    <w:rsid w:val="00F47DAC"/>
    <w:rsid w:val="00F47EA2"/>
    <w:rsid w:val="00F50852"/>
    <w:rsid w:val="00F50B21"/>
    <w:rsid w:val="00F50C90"/>
    <w:rsid w:val="00F50CF5"/>
    <w:rsid w:val="00F50D20"/>
    <w:rsid w:val="00F50E97"/>
    <w:rsid w:val="00F511A6"/>
    <w:rsid w:val="00F511FD"/>
    <w:rsid w:val="00F518D9"/>
    <w:rsid w:val="00F51938"/>
    <w:rsid w:val="00F519CD"/>
    <w:rsid w:val="00F51DC4"/>
    <w:rsid w:val="00F51E65"/>
    <w:rsid w:val="00F51E9D"/>
    <w:rsid w:val="00F51F70"/>
    <w:rsid w:val="00F51FF0"/>
    <w:rsid w:val="00F521AF"/>
    <w:rsid w:val="00F523EB"/>
    <w:rsid w:val="00F5288A"/>
    <w:rsid w:val="00F52F4A"/>
    <w:rsid w:val="00F53008"/>
    <w:rsid w:val="00F5400D"/>
    <w:rsid w:val="00F540AA"/>
    <w:rsid w:val="00F54301"/>
    <w:rsid w:val="00F54529"/>
    <w:rsid w:val="00F54698"/>
    <w:rsid w:val="00F547DB"/>
    <w:rsid w:val="00F54A6D"/>
    <w:rsid w:val="00F54C23"/>
    <w:rsid w:val="00F551DA"/>
    <w:rsid w:val="00F555A6"/>
    <w:rsid w:val="00F559AD"/>
    <w:rsid w:val="00F55C53"/>
    <w:rsid w:val="00F55D5E"/>
    <w:rsid w:val="00F55F99"/>
    <w:rsid w:val="00F5614D"/>
    <w:rsid w:val="00F5658E"/>
    <w:rsid w:val="00F565B0"/>
    <w:rsid w:val="00F5675E"/>
    <w:rsid w:val="00F5684F"/>
    <w:rsid w:val="00F56883"/>
    <w:rsid w:val="00F56920"/>
    <w:rsid w:val="00F56A34"/>
    <w:rsid w:val="00F56A83"/>
    <w:rsid w:val="00F56FD3"/>
    <w:rsid w:val="00F570D8"/>
    <w:rsid w:val="00F57395"/>
    <w:rsid w:val="00F57BD2"/>
    <w:rsid w:val="00F57EA2"/>
    <w:rsid w:val="00F6009A"/>
    <w:rsid w:val="00F603D1"/>
    <w:rsid w:val="00F60719"/>
    <w:rsid w:val="00F60921"/>
    <w:rsid w:val="00F60A5E"/>
    <w:rsid w:val="00F610A7"/>
    <w:rsid w:val="00F612B1"/>
    <w:rsid w:val="00F618D4"/>
    <w:rsid w:val="00F61970"/>
    <w:rsid w:val="00F61A32"/>
    <w:rsid w:val="00F61AFE"/>
    <w:rsid w:val="00F61CB7"/>
    <w:rsid w:val="00F61E7E"/>
    <w:rsid w:val="00F622D4"/>
    <w:rsid w:val="00F62563"/>
    <w:rsid w:val="00F62566"/>
    <w:rsid w:val="00F628B2"/>
    <w:rsid w:val="00F62B81"/>
    <w:rsid w:val="00F62D00"/>
    <w:rsid w:val="00F62E08"/>
    <w:rsid w:val="00F62F02"/>
    <w:rsid w:val="00F62FF3"/>
    <w:rsid w:val="00F63336"/>
    <w:rsid w:val="00F6343E"/>
    <w:rsid w:val="00F638AD"/>
    <w:rsid w:val="00F63B84"/>
    <w:rsid w:val="00F63B97"/>
    <w:rsid w:val="00F63EA4"/>
    <w:rsid w:val="00F64150"/>
    <w:rsid w:val="00F641FE"/>
    <w:rsid w:val="00F644E3"/>
    <w:rsid w:val="00F6470A"/>
    <w:rsid w:val="00F64785"/>
    <w:rsid w:val="00F649C7"/>
    <w:rsid w:val="00F64B0F"/>
    <w:rsid w:val="00F64F32"/>
    <w:rsid w:val="00F65095"/>
    <w:rsid w:val="00F655E5"/>
    <w:rsid w:val="00F65858"/>
    <w:rsid w:val="00F65947"/>
    <w:rsid w:val="00F65A1D"/>
    <w:rsid w:val="00F65B57"/>
    <w:rsid w:val="00F65BD4"/>
    <w:rsid w:val="00F65ED3"/>
    <w:rsid w:val="00F6639D"/>
    <w:rsid w:val="00F66564"/>
    <w:rsid w:val="00F66CB4"/>
    <w:rsid w:val="00F6751E"/>
    <w:rsid w:val="00F675BB"/>
    <w:rsid w:val="00F67694"/>
    <w:rsid w:val="00F6780B"/>
    <w:rsid w:val="00F679A7"/>
    <w:rsid w:val="00F67DFF"/>
    <w:rsid w:val="00F67E32"/>
    <w:rsid w:val="00F70042"/>
    <w:rsid w:val="00F7027C"/>
    <w:rsid w:val="00F702CC"/>
    <w:rsid w:val="00F70314"/>
    <w:rsid w:val="00F70AE1"/>
    <w:rsid w:val="00F70DE6"/>
    <w:rsid w:val="00F70FD4"/>
    <w:rsid w:val="00F7108F"/>
    <w:rsid w:val="00F712ED"/>
    <w:rsid w:val="00F71416"/>
    <w:rsid w:val="00F71775"/>
    <w:rsid w:val="00F71C0A"/>
    <w:rsid w:val="00F71CED"/>
    <w:rsid w:val="00F72270"/>
    <w:rsid w:val="00F72422"/>
    <w:rsid w:val="00F724E2"/>
    <w:rsid w:val="00F72729"/>
    <w:rsid w:val="00F72A14"/>
    <w:rsid w:val="00F72C27"/>
    <w:rsid w:val="00F72C31"/>
    <w:rsid w:val="00F72CEE"/>
    <w:rsid w:val="00F72DC8"/>
    <w:rsid w:val="00F7301B"/>
    <w:rsid w:val="00F731B0"/>
    <w:rsid w:val="00F7360C"/>
    <w:rsid w:val="00F736B6"/>
    <w:rsid w:val="00F74139"/>
    <w:rsid w:val="00F74341"/>
    <w:rsid w:val="00F7435D"/>
    <w:rsid w:val="00F74838"/>
    <w:rsid w:val="00F7487E"/>
    <w:rsid w:val="00F74E68"/>
    <w:rsid w:val="00F74F91"/>
    <w:rsid w:val="00F75563"/>
    <w:rsid w:val="00F75696"/>
    <w:rsid w:val="00F75803"/>
    <w:rsid w:val="00F758A5"/>
    <w:rsid w:val="00F75F2B"/>
    <w:rsid w:val="00F761C2"/>
    <w:rsid w:val="00F761E4"/>
    <w:rsid w:val="00F762FE"/>
    <w:rsid w:val="00F7668E"/>
    <w:rsid w:val="00F76D4A"/>
    <w:rsid w:val="00F76F3D"/>
    <w:rsid w:val="00F772E8"/>
    <w:rsid w:val="00F777C7"/>
    <w:rsid w:val="00F77813"/>
    <w:rsid w:val="00F77886"/>
    <w:rsid w:val="00F77A9B"/>
    <w:rsid w:val="00F77D23"/>
    <w:rsid w:val="00F80181"/>
    <w:rsid w:val="00F80889"/>
    <w:rsid w:val="00F80B38"/>
    <w:rsid w:val="00F80F1A"/>
    <w:rsid w:val="00F81868"/>
    <w:rsid w:val="00F81943"/>
    <w:rsid w:val="00F81D15"/>
    <w:rsid w:val="00F81DD5"/>
    <w:rsid w:val="00F81E0A"/>
    <w:rsid w:val="00F82115"/>
    <w:rsid w:val="00F823BC"/>
    <w:rsid w:val="00F82497"/>
    <w:rsid w:val="00F8278B"/>
    <w:rsid w:val="00F82FFC"/>
    <w:rsid w:val="00F8321E"/>
    <w:rsid w:val="00F832BB"/>
    <w:rsid w:val="00F8334A"/>
    <w:rsid w:val="00F834F5"/>
    <w:rsid w:val="00F83737"/>
    <w:rsid w:val="00F8380B"/>
    <w:rsid w:val="00F83A62"/>
    <w:rsid w:val="00F83C7A"/>
    <w:rsid w:val="00F8418F"/>
    <w:rsid w:val="00F84352"/>
    <w:rsid w:val="00F84544"/>
    <w:rsid w:val="00F84610"/>
    <w:rsid w:val="00F84DCA"/>
    <w:rsid w:val="00F84EB8"/>
    <w:rsid w:val="00F84F65"/>
    <w:rsid w:val="00F8506C"/>
    <w:rsid w:val="00F853F7"/>
    <w:rsid w:val="00F855AD"/>
    <w:rsid w:val="00F856AD"/>
    <w:rsid w:val="00F8592E"/>
    <w:rsid w:val="00F85BE4"/>
    <w:rsid w:val="00F85D74"/>
    <w:rsid w:val="00F85D96"/>
    <w:rsid w:val="00F8606C"/>
    <w:rsid w:val="00F865EC"/>
    <w:rsid w:val="00F8670C"/>
    <w:rsid w:val="00F86B95"/>
    <w:rsid w:val="00F86FFF"/>
    <w:rsid w:val="00F87306"/>
    <w:rsid w:val="00F8784F"/>
    <w:rsid w:val="00F87C57"/>
    <w:rsid w:val="00F87DD1"/>
    <w:rsid w:val="00F90379"/>
    <w:rsid w:val="00F90517"/>
    <w:rsid w:val="00F9053C"/>
    <w:rsid w:val="00F90F1C"/>
    <w:rsid w:val="00F91184"/>
    <w:rsid w:val="00F91363"/>
    <w:rsid w:val="00F91749"/>
    <w:rsid w:val="00F9174B"/>
    <w:rsid w:val="00F91975"/>
    <w:rsid w:val="00F91A12"/>
    <w:rsid w:val="00F91F42"/>
    <w:rsid w:val="00F9238B"/>
    <w:rsid w:val="00F928A2"/>
    <w:rsid w:val="00F92B32"/>
    <w:rsid w:val="00F92B3E"/>
    <w:rsid w:val="00F92E6A"/>
    <w:rsid w:val="00F92F0A"/>
    <w:rsid w:val="00F9358D"/>
    <w:rsid w:val="00F93764"/>
    <w:rsid w:val="00F93E65"/>
    <w:rsid w:val="00F93F65"/>
    <w:rsid w:val="00F93F80"/>
    <w:rsid w:val="00F94042"/>
    <w:rsid w:val="00F940F7"/>
    <w:rsid w:val="00F943D8"/>
    <w:rsid w:val="00F94758"/>
    <w:rsid w:val="00F94A41"/>
    <w:rsid w:val="00F94B9A"/>
    <w:rsid w:val="00F95189"/>
    <w:rsid w:val="00F953E1"/>
    <w:rsid w:val="00F95518"/>
    <w:rsid w:val="00F9623D"/>
    <w:rsid w:val="00F962E1"/>
    <w:rsid w:val="00F9659F"/>
    <w:rsid w:val="00F967C9"/>
    <w:rsid w:val="00F96816"/>
    <w:rsid w:val="00F97596"/>
    <w:rsid w:val="00F97793"/>
    <w:rsid w:val="00F979F8"/>
    <w:rsid w:val="00F97AE9"/>
    <w:rsid w:val="00FA0935"/>
    <w:rsid w:val="00FA0D41"/>
    <w:rsid w:val="00FA170E"/>
    <w:rsid w:val="00FA197F"/>
    <w:rsid w:val="00FA2009"/>
    <w:rsid w:val="00FA2213"/>
    <w:rsid w:val="00FA2227"/>
    <w:rsid w:val="00FA252E"/>
    <w:rsid w:val="00FA25A4"/>
    <w:rsid w:val="00FA2B60"/>
    <w:rsid w:val="00FA2C48"/>
    <w:rsid w:val="00FA3113"/>
    <w:rsid w:val="00FA31DE"/>
    <w:rsid w:val="00FA32D3"/>
    <w:rsid w:val="00FA32D5"/>
    <w:rsid w:val="00FA3616"/>
    <w:rsid w:val="00FA3998"/>
    <w:rsid w:val="00FA3BA9"/>
    <w:rsid w:val="00FA3C3C"/>
    <w:rsid w:val="00FA412B"/>
    <w:rsid w:val="00FA433C"/>
    <w:rsid w:val="00FA443A"/>
    <w:rsid w:val="00FA4A32"/>
    <w:rsid w:val="00FA4C00"/>
    <w:rsid w:val="00FA5230"/>
    <w:rsid w:val="00FA53A9"/>
    <w:rsid w:val="00FA57D8"/>
    <w:rsid w:val="00FA59E6"/>
    <w:rsid w:val="00FA5C40"/>
    <w:rsid w:val="00FA5D26"/>
    <w:rsid w:val="00FA65CD"/>
    <w:rsid w:val="00FA6789"/>
    <w:rsid w:val="00FA67AE"/>
    <w:rsid w:val="00FA67E0"/>
    <w:rsid w:val="00FA709A"/>
    <w:rsid w:val="00FA71D5"/>
    <w:rsid w:val="00FA72F4"/>
    <w:rsid w:val="00FA7743"/>
    <w:rsid w:val="00FA777B"/>
    <w:rsid w:val="00FA78B3"/>
    <w:rsid w:val="00FA7934"/>
    <w:rsid w:val="00FA7D48"/>
    <w:rsid w:val="00FA7E0E"/>
    <w:rsid w:val="00FB046F"/>
    <w:rsid w:val="00FB04FB"/>
    <w:rsid w:val="00FB06AF"/>
    <w:rsid w:val="00FB0CDB"/>
    <w:rsid w:val="00FB0F30"/>
    <w:rsid w:val="00FB0FA7"/>
    <w:rsid w:val="00FB11E2"/>
    <w:rsid w:val="00FB14D6"/>
    <w:rsid w:val="00FB1596"/>
    <w:rsid w:val="00FB168C"/>
    <w:rsid w:val="00FB175D"/>
    <w:rsid w:val="00FB1FE6"/>
    <w:rsid w:val="00FB2178"/>
    <w:rsid w:val="00FB223D"/>
    <w:rsid w:val="00FB22BD"/>
    <w:rsid w:val="00FB2458"/>
    <w:rsid w:val="00FB2694"/>
    <w:rsid w:val="00FB295C"/>
    <w:rsid w:val="00FB2DCB"/>
    <w:rsid w:val="00FB2EAC"/>
    <w:rsid w:val="00FB32DD"/>
    <w:rsid w:val="00FB32FD"/>
    <w:rsid w:val="00FB357C"/>
    <w:rsid w:val="00FB3884"/>
    <w:rsid w:val="00FB3ACA"/>
    <w:rsid w:val="00FB3C1B"/>
    <w:rsid w:val="00FB4755"/>
    <w:rsid w:val="00FB4994"/>
    <w:rsid w:val="00FB4AE6"/>
    <w:rsid w:val="00FB4B6F"/>
    <w:rsid w:val="00FB4D45"/>
    <w:rsid w:val="00FB4EA8"/>
    <w:rsid w:val="00FB4F31"/>
    <w:rsid w:val="00FB51DE"/>
    <w:rsid w:val="00FB53DC"/>
    <w:rsid w:val="00FB57F2"/>
    <w:rsid w:val="00FB5AD4"/>
    <w:rsid w:val="00FB5EC3"/>
    <w:rsid w:val="00FB61C0"/>
    <w:rsid w:val="00FB6761"/>
    <w:rsid w:val="00FB6ABE"/>
    <w:rsid w:val="00FB6BAC"/>
    <w:rsid w:val="00FB7332"/>
    <w:rsid w:val="00FB7459"/>
    <w:rsid w:val="00FB7532"/>
    <w:rsid w:val="00FB7784"/>
    <w:rsid w:val="00FB7CC4"/>
    <w:rsid w:val="00FB7D76"/>
    <w:rsid w:val="00FB7E5F"/>
    <w:rsid w:val="00FB7EBA"/>
    <w:rsid w:val="00FB7F17"/>
    <w:rsid w:val="00FB7F3A"/>
    <w:rsid w:val="00FC0401"/>
    <w:rsid w:val="00FC0621"/>
    <w:rsid w:val="00FC063D"/>
    <w:rsid w:val="00FC09E7"/>
    <w:rsid w:val="00FC0C9E"/>
    <w:rsid w:val="00FC0ECE"/>
    <w:rsid w:val="00FC111C"/>
    <w:rsid w:val="00FC2010"/>
    <w:rsid w:val="00FC2063"/>
    <w:rsid w:val="00FC2784"/>
    <w:rsid w:val="00FC28CA"/>
    <w:rsid w:val="00FC2A06"/>
    <w:rsid w:val="00FC2BC3"/>
    <w:rsid w:val="00FC2D16"/>
    <w:rsid w:val="00FC2E39"/>
    <w:rsid w:val="00FC2EC5"/>
    <w:rsid w:val="00FC2ED6"/>
    <w:rsid w:val="00FC31CB"/>
    <w:rsid w:val="00FC337E"/>
    <w:rsid w:val="00FC3489"/>
    <w:rsid w:val="00FC36C1"/>
    <w:rsid w:val="00FC3A6F"/>
    <w:rsid w:val="00FC3ADA"/>
    <w:rsid w:val="00FC3B8C"/>
    <w:rsid w:val="00FC3E28"/>
    <w:rsid w:val="00FC3EC9"/>
    <w:rsid w:val="00FC42BA"/>
    <w:rsid w:val="00FC4899"/>
    <w:rsid w:val="00FC4BBA"/>
    <w:rsid w:val="00FC5016"/>
    <w:rsid w:val="00FC516A"/>
    <w:rsid w:val="00FC5229"/>
    <w:rsid w:val="00FC5446"/>
    <w:rsid w:val="00FC5B27"/>
    <w:rsid w:val="00FC62C0"/>
    <w:rsid w:val="00FC635E"/>
    <w:rsid w:val="00FC6635"/>
    <w:rsid w:val="00FC66C9"/>
    <w:rsid w:val="00FC69AC"/>
    <w:rsid w:val="00FC70EA"/>
    <w:rsid w:val="00FC72CC"/>
    <w:rsid w:val="00FC760F"/>
    <w:rsid w:val="00FC7766"/>
    <w:rsid w:val="00FC77C0"/>
    <w:rsid w:val="00FC7ADB"/>
    <w:rsid w:val="00FC7B58"/>
    <w:rsid w:val="00FD008B"/>
    <w:rsid w:val="00FD025B"/>
    <w:rsid w:val="00FD076C"/>
    <w:rsid w:val="00FD0DC6"/>
    <w:rsid w:val="00FD0EC1"/>
    <w:rsid w:val="00FD11B5"/>
    <w:rsid w:val="00FD16E1"/>
    <w:rsid w:val="00FD1707"/>
    <w:rsid w:val="00FD1D85"/>
    <w:rsid w:val="00FD24D6"/>
    <w:rsid w:val="00FD293B"/>
    <w:rsid w:val="00FD2BC1"/>
    <w:rsid w:val="00FD2D76"/>
    <w:rsid w:val="00FD300D"/>
    <w:rsid w:val="00FD37F1"/>
    <w:rsid w:val="00FD3ADF"/>
    <w:rsid w:val="00FD3DBE"/>
    <w:rsid w:val="00FD3E15"/>
    <w:rsid w:val="00FD418D"/>
    <w:rsid w:val="00FD44CB"/>
    <w:rsid w:val="00FD44E1"/>
    <w:rsid w:val="00FD48A1"/>
    <w:rsid w:val="00FD4A84"/>
    <w:rsid w:val="00FD4B39"/>
    <w:rsid w:val="00FD4D69"/>
    <w:rsid w:val="00FD4DEE"/>
    <w:rsid w:val="00FD4F73"/>
    <w:rsid w:val="00FD541F"/>
    <w:rsid w:val="00FD58C6"/>
    <w:rsid w:val="00FD5B2D"/>
    <w:rsid w:val="00FD5FA0"/>
    <w:rsid w:val="00FD6294"/>
    <w:rsid w:val="00FD62EA"/>
    <w:rsid w:val="00FD655D"/>
    <w:rsid w:val="00FD6B64"/>
    <w:rsid w:val="00FD6C22"/>
    <w:rsid w:val="00FD6D0E"/>
    <w:rsid w:val="00FD6FAA"/>
    <w:rsid w:val="00FD7014"/>
    <w:rsid w:val="00FD74E2"/>
    <w:rsid w:val="00FD7673"/>
    <w:rsid w:val="00FD7940"/>
    <w:rsid w:val="00FD7B53"/>
    <w:rsid w:val="00FD7D35"/>
    <w:rsid w:val="00FD7DBB"/>
    <w:rsid w:val="00FD7F28"/>
    <w:rsid w:val="00FE07D1"/>
    <w:rsid w:val="00FE0B50"/>
    <w:rsid w:val="00FE0D9B"/>
    <w:rsid w:val="00FE0EA7"/>
    <w:rsid w:val="00FE0F52"/>
    <w:rsid w:val="00FE0F9D"/>
    <w:rsid w:val="00FE12C3"/>
    <w:rsid w:val="00FE1343"/>
    <w:rsid w:val="00FE1493"/>
    <w:rsid w:val="00FE1523"/>
    <w:rsid w:val="00FE18C2"/>
    <w:rsid w:val="00FE1B57"/>
    <w:rsid w:val="00FE1BDB"/>
    <w:rsid w:val="00FE1D83"/>
    <w:rsid w:val="00FE24C9"/>
    <w:rsid w:val="00FE25BB"/>
    <w:rsid w:val="00FE291A"/>
    <w:rsid w:val="00FE2BE0"/>
    <w:rsid w:val="00FE2C7B"/>
    <w:rsid w:val="00FE2CF2"/>
    <w:rsid w:val="00FE305A"/>
    <w:rsid w:val="00FE3936"/>
    <w:rsid w:val="00FE3B76"/>
    <w:rsid w:val="00FE3BF3"/>
    <w:rsid w:val="00FE414A"/>
    <w:rsid w:val="00FE46A7"/>
    <w:rsid w:val="00FE4875"/>
    <w:rsid w:val="00FE4956"/>
    <w:rsid w:val="00FE534A"/>
    <w:rsid w:val="00FE5887"/>
    <w:rsid w:val="00FE5C99"/>
    <w:rsid w:val="00FE5EA5"/>
    <w:rsid w:val="00FE5ECD"/>
    <w:rsid w:val="00FE5F81"/>
    <w:rsid w:val="00FE627C"/>
    <w:rsid w:val="00FE6331"/>
    <w:rsid w:val="00FE669D"/>
    <w:rsid w:val="00FE66D4"/>
    <w:rsid w:val="00FE67AE"/>
    <w:rsid w:val="00FE6897"/>
    <w:rsid w:val="00FE6AA4"/>
    <w:rsid w:val="00FE6E83"/>
    <w:rsid w:val="00FE70C9"/>
    <w:rsid w:val="00FE7785"/>
    <w:rsid w:val="00FE7892"/>
    <w:rsid w:val="00FF00F0"/>
    <w:rsid w:val="00FF0311"/>
    <w:rsid w:val="00FF0642"/>
    <w:rsid w:val="00FF0BE2"/>
    <w:rsid w:val="00FF18C6"/>
    <w:rsid w:val="00FF1D66"/>
    <w:rsid w:val="00FF213C"/>
    <w:rsid w:val="00FF28A2"/>
    <w:rsid w:val="00FF2BA2"/>
    <w:rsid w:val="00FF2E86"/>
    <w:rsid w:val="00FF343F"/>
    <w:rsid w:val="00FF35E7"/>
    <w:rsid w:val="00FF37EF"/>
    <w:rsid w:val="00FF38A4"/>
    <w:rsid w:val="00FF39DF"/>
    <w:rsid w:val="00FF3AFE"/>
    <w:rsid w:val="00FF3FF4"/>
    <w:rsid w:val="00FF4041"/>
    <w:rsid w:val="00FF45FA"/>
    <w:rsid w:val="00FF4627"/>
    <w:rsid w:val="00FF48E1"/>
    <w:rsid w:val="00FF4C6B"/>
    <w:rsid w:val="00FF555A"/>
    <w:rsid w:val="00FF5C3D"/>
    <w:rsid w:val="00FF5D24"/>
    <w:rsid w:val="00FF60A0"/>
    <w:rsid w:val="00FF612E"/>
    <w:rsid w:val="00FF62FD"/>
    <w:rsid w:val="00FF6322"/>
    <w:rsid w:val="00FF66C3"/>
    <w:rsid w:val="00FF6EFD"/>
    <w:rsid w:val="00FF6F88"/>
    <w:rsid w:val="00FF70B1"/>
    <w:rsid w:val="00FF71DF"/>
    <w:rsid w:val="00FF72C3"/>
    <w:rsid w:val="00FF735E"/>
    <w:rsid w:val="00FF7967"/>
    <w:rsid w:val="00FF79FC"/>
    <w:rsid w:val="00FF7A74"/>
    <w:rsid w:val="00FF7ABF"/>
    <w:rsid w:val="00FF7B51"/>
    <w:rsid w:val="00FF7C70"/>
    <w:rsid w:val="00FF7D53"/>
    <w:rsid w:val="00FF7E22"/>
    <w:rsid w:val="00FF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42ED63"/>
  <w15:docId w15:val="{116F863A-2848-4B3D-933D-AE2581376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3D"/>
    <w:pPr>
      <w:widowControl w:val="0"/>
    </w:pPr>
    <w:rPr>
      <w:rFonts w:ascii="Courier" w:hAnsi="Courier"/>
      <w:snapToGrid w:val="0"/>
      <w:sz w:val="24"/>
    </w:rPr>
  </w:style>
  <w:style w:type="paragraph" w:styleId="Heading1">
    <w:name w:val="heading 1"/>
    <w:basedOn w:val="Normal"/>
    <w:link w:val="Heading1Char"/>
    <w:uiPriority w:val="1"/>
    <w:qFormat/>
    <w:rsid w:val="00646AC7"/>
    <w:pPr>
      <w:spacing w:before="6"/>
      <w:ind w:left="2347"/>
      <w:outlineLvl w:val="0"/>
    </w:pPr>
    <w:rPr>
      <w:rFonts w:ascii="Times New Roman" w:hAnsi="Times New Roman"/>
      <w:snapToGrid/>
      <w:sz w:val="32"/>
      <w:szCs w:val="32"/>
    </w:rPr>
  </w:style>
  <w:style w:type="paragraph" w:styleId="Heading3">
    <w:name w:val="heading 3"/>
    <w:basedOn w:val="Normal"/>
    <w:link w:val="Heading3Char"/>
    <w:uiPriority w:val="1"/>
    <w:qFormat/>
    <w:rsid w:val="00646AC7"/>
    <w:pPr>
      <w:spacing w:before="11"/>
      <w:ind w:left="1104"/>
      <w:outlineLvl w:val="2"/>
    </w:pPr>
    <w:rPr>
      <w:rFonts w:ascii="Times New Roman" w:hAnsi="Times New Roman"/>
      <w:snapToGrid/>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891B8E"/>
    <w:rPr>
      <w:rFonts w:ascii="Tahoma" w:hAnsi="Tahoma" w:cs="Tahoma"/>
      <w:sz w:val="16"/>
      <w:szCs w:val="16"/>
    </w:rPr>
  </w:style>
  <w:style w:type="character" w:customStyle="1" w:styleId="QuickFormat1">
    <w:name w:val="QuickFormat1"/>
    <w:rsid w:val="004F5479"/>
    <w:rPr>
      <w:rFonts w:ascii="Courier New" w:hAnsi="Courier New" w:cs="Courier New"/>
      <w:color w:val="000000"/>
      <w:sz w:val="24"/>
      <w:szCs w:val="24"/>
    </w:rPr>
  </w:style>
  <w:style w:type="paragraph" w:styleId="BodyText">
    <w:name w:val="Body Text"/>
    <w:basedOn w:val="Normal"/>
    <w:link w:val="BodyTextChar"/>
    <w:semiHidden/>
    <w:unhideWhenUsed/>
    <w:rsid w:val="004C3232"/>
    <w:pPr>
      <w:widowControl/>
      <w:autoSpaceDE w:val="0"/>
      <w:autoSpaceDN w:val="0"/>
      <w:jc w:val="both"/>
    </w:pPr>
    <w:rPr>
      <w:rFonts w:ascii="Courier New" w:hAnsi="Courier New" w:cs="Courier New"/>
      <w:szCs w:val="24"/>
    </w:rPr>
  </w:style>
  <w:style w:type="character" w:customStyle="1" w:styleId="BodyTextChar">
    <w:name w:val="Body Text Char"/>
    <w:link w:val="BodyText"/>
    <w:semiHidden/>
    <w:rsid w:val="004C3232"/>
    <w:rPr>
      <w:rFonts w:ascii="Courier New" w:hAnsi="Courier New" w:cs="Courier New"/>
      <w:snapToGrid w:val="0"/>
      <w:sz w:val="24"/>
      <w:szCs w:val="24"/>
      <w:lang w:val="en-US" w:eastAsia="en-US" w:bidi="ar-SA"/>
    </w:rPr>
  </w:style>
  <w:style w:type="paragraph" w:styleId="ListParagraph">
    <w:name w:val="List Paragraph"/>
    <w:basedOn w:val="Normal"/>
    <w:uiPriority w:val="34"/>
    <w:qFormat/>
    <w:rsid w:val="002D0DB0"/>
    <w:pPr>
      <w:ind w:left="720"/>
    </w:pPr>
  </w:style>
  <w:style w:type="character" w:styleId="CommentReference">
    <w:name w:val="annotation reference"/>
    <w:uiPriority w:val="99"/>
    <w:semiHidden/>
    <w:unhideWhenUsed/>
    <w:rsid w:val="006D197B"/>
    <w:rPr>
      <w:sz w:val="16"/>
      <w:szCs w:val="16"/>
    </w:rPr>
  </w:style>
  <w:style w:type="paragraph" w:styleId="CommentText">
    <w:name w:val="annotation text"/>
    <w:basedOn w:val="Normal"/>
    <w:link w:val="CommentTextChar"/>
    <w:uiPriority w:val="99"/>
    <w:semiHidden/>
    <w:unhideWhenUsed/>
    <w:rsid w:val="006D197B"/>
    <w:rPr>
      <w:sz w:val="20"/>
    </w:rPr>
  </w:style>
  <w:style w:type="character" w:customStyle="1" w:styleId="CommentTextChar">
    <w:name w:val="Comment Text Char"/>
    <w:link w:val="CommentText"/>
    <w:uiPriority w:val="99"/>
    <w:semiHidden/>
    <w:rsid w:val="006D197B"/>
    <w:rPr>
      <w:rFonts w:ascii="Courier" w:hAnsi="Courier"/>
      <w:snapToGrid w:val="0"/>
    </w:rPr>
  </w:style>
  <w:style w:type="paragraph" w:styleId="CommentSubject">
    <w:name w:val="annotation subject"/>
    <w:basedOn w:val="CommentText"/>
    <w:next w:val="CommentText"/>
    <w:link w:val="CommentSubjectChar"/>
    <w:uiPriority w:val="99"/>
    <w:semiHidden/>
    <w:unhideWhenUsed/>
    <w:rsid w:val="006D197B"/>
    <w:rPr>
      <w:b/>
      <w:bCs/>
    </w:rPr>
  </w:style>
  <w:style w:type="character" w:customStyle="1" w:styleId="CommentSubjectChar">
    <w:name w:val="Comment Subject Char"/>
    <w:link w:val="CommentSubject"/>
    <w:uiPriority w:val="99"/>
    <w:semiHidden/>
    <w:rsid w:val="006D197B"/>
    <w:rPr>
      <w:rFonts w:ascii="Courier" w:hAnsi="Courier"/>
      <w:b/>
      <w:bCs/>
      <w:snapToGrid w:val="0"/>
    </w:rPr>
  </w:style>
  <w:style w:type="paragraph" w:styleId="NoSpacing">
    <w:name w:val="No Spacing"/>
    <w:uiPriority w:val="1"/>
    <w:qFormat/>
    <w:rsid w:val="00F93E65"/>
    <w:pPr>
      <w:widowControl w:val="0"/>
    </w:pPr>
    <w:rPr>
      <w:rFonts w:ascii="Courier" w:hAnsi="Courier"/>
      <w:snapToGrid w:val="0"/>
      <w:sz w:val="24"/>
    </w:rPr>
  </w:style>
  <w:style w:type="character" w:customStyle="1" w:styleId="Heading1Char">
    <w:name w:val="Heading 1 Char"/>
    <w:link w:val="Heading1"/>
    <w:uiPriority w:val="1"/>
    <w:rsid w:val="00646AC7"/>
    <w:rPr>
      <w:sz w:val="32"/>
      <w:szCs w:val="32"/>
    </w:rPr>
  </w:style>
  <w:style w:type="character" w:customStyle="1" w:styleId="Heading3Char">
    <w:name w:val="Heading 3 Char"/>
    <w:link w:val="Heading3"/>
    <w:uiPriority w:val="1"/>
    <w:rsid w:val="00646AC7"/>
    <w:rPr>
      <w:sz w:val="28"/>
      <w:szCs w:val="28"/>
      <w:u w:val="single"/>
    </w:rPr>
  </w:style>
  <w:style w:type="paragraph" w:customStyle="1" w:styleId="TableParagraph">
    <w:name w:val="Table Paragraph"/>
    <w:basedOn w:val="Normal"/>
    <w:uiPriority w:val="1"/>
    <w:qFormat/>
    <w:rsid w:val="00646AC7"/>
    <w:rPr>
      <w:rFonts w:ascii="Calibri" w:eastAsia="Calibri" w:hAnsi="Calibri"/>
      <w:snapToGrid/>
      <w:sz w:val="22"/>
      <w:szCs w:val="22"/>
    </w:rPr>
  </w:style>
  <w:style w:type="character" w:styleId="Hyperlink">
    <w:name w:val="Hyperlink"/>
    <w:uiPriority w:val="99"/>
    <w:unhideWhenUsed/>
    <w:rsid w:val="00D326EB"/>
    <w:rPr>
      <w:color w:val="0563C1"/>
      <w:u w:val="single"/>
    </w:rPr>
  </w:style>
  <w:style w:type="paragraph" w:styleId="NormalWeb">
    <w:name w:val="Normal (Web)"/>
    <w:basedOn w:val="Normal"/>
    <w:uiPriority w:val="99"/>
    <w:semiHidden/>
    <w:unhideWhenUsed/>
    <w:rsid w:val="00E01A52"/>
    <w:pPr>
      <w:widowControl/>
      <w:spacing w:before="100" w:beforeAutospacing="1" w:after="100" w:afterAutospacing="1"/>
    </w:pPr>
    <w:rPr>
      <w:rFonts w:ascii="Times New Roman" w:hAnsi="Times New Roman"/>
      <w:snapToGrid/>
      <w:szCs w:val="24"/>
    </w:rPr>
  </w:style>
  <w:style w:type="paragraph" w:customStyle="1" w:styleId="Default">
    <w:name w:val="Default"/>
    <w:rsid w:val="001E6B6C"/>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63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9064">
      <w:bodyDiv w:val="1"/>
      <w:marLeft w:val="0"/>
      <w:marRight w:val="0"/>
      <w:marTop w:val="0"/>
      <w:marBottom w:val="0"/>
      <w:divBdr>
        <w:top w:val="none" w:sz="0" w:space="0" w:color="auto"/>
        <w:left w:val="none" w:sz="0" w:space="0" w:color="auto"/>
        <w:bottom w:val="none" w:sz="0" w:space="0" w:color="auto"/>
        <w:right w:val="none" w:sz="0" w:space="0" w:color="auto"/>
      </w:divBdr>
    </w:div>
    <w:div w:id="12465719">
      <w:bodyDiv w:val="1"/>
      <w:marLeft w:val="0"/>
      <w:marRight w:val="0"/>
      <w:marTop w:val="0"/>
      <w:marBottom w:val="0"/>
      <w:divBdr>
        <w:top w:val="none" w:sz="0" w:space="0" w:color="auto"/>
        <w:left w:val="none" w:sz="0" w:space="0" w:color="auto"/>
        <w:bottom w:val="none" w:sz="0" w:space="0" w:color="auto"/>
        <w:right w:val="none" w:sz="0" w:space="0" w:color="auto"/>
      </w:divBdr>
      <w:divsChild>
        <w:div w:id="938103764">
          <w:marLeft w:val="0"/>
          <w:marRight w:val="0"/>
          <w:marTop w:val="0"/>
          <w:marBottom w:val="0"/>
          <w:divBdr>
            <w:top w:val="none" w:sz="0" w:space="0" w:color="auto"/>
            <w:left w:val="none" w:sz="0" w:space="0" w:color="auto"/>
            <w:bottom w:val="none" w:sz="0" w:space="0" w:color="auto"/>
            <w:right w:val="none" w:sz="0" w:space="0" w:color="auto"/>
          </w:divBdr>
          <w:divsChild>
            <w:div w:id="775101577">
              <w:marLeft w:val="0"/>
              <w:marRight w:val="0"/>
              <w:marTop w:val="0"/>
              <w:marBottom w:val="0"/>
              <w:divBdr>
                <w:top w:val="none" w:sz="0" w:space="0" w:color="auto"/>
                <w:left w:val="none" w:sz="0" w:space="0" w:color="auto"/>
                <w:bottom w:val="none" w:sz="0" w:space="0" w:color="auto"/>
                <w:right w:val="none" w:sz="0" w:space="0" w:color="auto"/>
              </w:divBdr>
              <w:divsChild>
                <w:div w:id="1052004525">
                  <w:marLeft w:val="0"/>
                  <w:marRight w:val="0"/>
                  <w:marTop w:val="0"/>
                  <w:marBottom w:val="0"/>
                  <w:divBdr>
                    <w:top w:val="none" w:sz="0" w:space="0" w:color="auto"/>
                    <w:left w:val="none" w:sz="0" w:space="0" w:color="auto"/>
                    <w:bottom w:val="none" w:sz="0" w:space="0" w:color="auto"/>
                    <w:right w:val="none" w:sz="0" w:space="0" w:color="auto"/>
                  </w:divBdr>
                  <w:divsChild>
                    <w:div w:id="1972975374">
                      <w:marLeft w:val="0"/>
                      <w:marRight w:val="0"/>
                      <w:marTop w:val="0"/>
                      <w:marBottom w:val="0"/>
                      <w:divBdr>
                        <w:top w:val="none" w:sz="0" w:space="0" w:color="auto"/>
                        <w:left w:val="none" w:sz="0" w:space="0" w:color="auto"/>
                        <w:bottom w:val="none" w:sz="0" w:space="0" w:color="auto"/>
                        <w:right w:val="none" w:sz="0" w:space="0" w:color="auto"/>
                      </w:divBdr>
                      <w:divsChild>
                        <w:div w:id="1253514185">
                          <w:marLeft w:val="0"/>
                          <w:marRight w:val="0"/>
                          <w:marTop w:val="0"/>
                          <w:marBottom w:val="0"/>
                          <w:divBdr>
                            <w:top w:val="none" w:sz="0" w:space="0" w:color="auto"/>
                            <w:left w:val="none" w:sz="0" w:space="0" w:color="auto"/>
                            <w:bottom w:val="none" w:sz="0" w:space="0" w:color="auto"/>
                            <w:right w:val="none" w:sz="0" w:space="0" w:color="auto"/>
                          </w:divBdr>
                          <w:divsChild>
                            <w:div w:id="1172716964">
                              <w:marLeft w:val="0"/>
                              <w:marRight w:val="0"/>
                              <w:marTop w:val="0"/>
                              <w:marBottom w:val="0"/>
                              <w:divBdr>
                                <w:top w:val="none" w:sz="0" w:space="0" w:color="auto"/>
                                <w:left w:val="none" w:sz="0" w:space="0" w:color="auto"/>
                                <w:bottom w:val="none" w:sz="0" w:space="0" w:color="auto"/>
                                <w:right w:val="none" w:sz="0" w:space="0" w:color="auto"/>
                              </w:divBdr>
                              <w:divsChild>
                                <w:div w:id="1842501897">
                                  <w:marLeft w:val="0"/>
                                  <w:marRight w:val="0"/>
                                  <w:marTop w:val="0"/>
                                  <w:marBottom w:val="0"/>
                                  <w:divBdr>
                                    <w:top w:val="none" w:sz="0" w:space="0" w:color="auto"/>
                                    <w:left w:val="none" w:sz="0" w:space="0" w:color="auto"/>
                                    <w:bottom w:val="none" w:sz="0" w:space="0" w:color="auto"/>
                                    <w:right w:val="none" w:sz="0" w:space="0" w:color="auto"/>
                                  </w:divBdr>
                                  <w:divsChild>
                                    <w:div w:id="95998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2212">
      <w:bodyDiv w:val="1"/>
      <w:marLeft w:val="0"/>
      <w:marRight w:val="0"/>
      <w:marTop w:val="0"/>
      <w:marBottom w:val="0"/>
      <w:divBdr>
        <w:top w:val="none" w:sz="0" w:space="0" w:color="auto"/>
        <w:left w:val="none" w:sz="0" w:space="0" w:color="auto"/>
        <w:bottom w:val="none" w:sz="0" w:space="0" w:color="auto"/>
        <w:right w:val="none" w:sz="0" w:space="0" w:color="auto"/>
      </w:divBdr>
      <w:divsChild>
        <w:div w:id="1465660776">
          <w:marLeft w:val="0"/>
          <w:marRight w:val="0"/>
          <w:marTop w:val="0"/>
          <w:marBottom w:val="0"/>
          <w:divBdr>
            <w:top w:val="none" w:sz="0" w:space="0" w:color="auto"/>
            <w:left w:val="none" w:sz="0" w:space="0" w:color="auto"/>
            <w:bottom w:val="none" w:sz="0" w:space="0" w:color="auto"/>
            <w:right w:val="none" w:sz="0" w:space="0" w:color="auto"/>
          </w:divBdr>
          <w:divsChild>
            <w:div w:id="880020083">
              <w:marLeft w:val="0"/>
              <w:marRight w:val="0"/>
              <w:marTop w:val="0"/>
              <w:marBottom w:val="0"/>
              <w:divBdr>
                <w:top w:val="none" w:sz="0" w:space="0" w:color="auto"/>
                <w:left w:val="none" w:sz="0" w:space="0" w:color="auto"/>
                <w:bottom w:val="none" w:sz="0" w:space="0" w:color="auto"/>
                <w:right w:val="none" w:sz="0" w:space="0" w:color="auto"/>
              </w:divBdr>
              <w:divsChild>
                <w:div w:id="1368871896">
                  <w:marLeft w:val="0"/>
                  <w:marRight w:val="0"/>
                  <w:marTop w:val="0"/>
                  <w:marBottom w:val="0"/>
                  <w:divBdr>
                    <w:top w:val="none" w:sz="0" w:space="0" w:color="auto"/>
                    <w:left w:val="none" w:sz="0" w:space="0" w:color="auto"/>
                    <w:bottom w:val="none" w:sz="0" w:space="0" w:color="auto"/>
                    <w:right w:val="none" w:sz="0" w:space="0" w:color="auto"/>
                  </w:divBdr>
                  <w:divsChild>
                    <w:div w:id="2018606097">
                      <w:marLeft w:val="0"/>
                      <w:marRight w:val="0"/>
                      <w:marTop w:val="0"/>
                      <w:marBottom w:val="0"/>
                      <w:divBdr>
                        <w:top w:val="none" w:sz="0" w:space="0" w:color="auto"/>
                        <w:left w:val="none" w:sz="0" w:space="0" w:color="auto"/>
                        <w:bottom w:val="none" w:sz="0" w:space="0" w:color="auto"/>
                        <w:right w:val="none" w:sz="0" w:space="0" w:color="auto"/>
                      </w:divBdr>
                      <w:divsChild>
                        <w:div w:id="1846171634">
                          <w:marLeft w:val="0"/>
                          <w:marRight w:val="0"/>
                          <w:marTop w:val="0"/>
                          <w:marBottom w:val="0"/>
                          <w:divBdr>
                            <w:top w:val="none" w:sz="0" w:space="0" w:color="auto"/>
                            <w:left w:val="none" w:sz="0" w:space="0" w:color="auto"/>
                            <w:bottom w:val="none" w:sz="0" w:space="0" w:color="auto"/>
                            <w:right w:val="none" w:sz="0" w:space="0" w:color="auto"/>
                          </w:divBdr>
                          <w:divsChild>
                            <w:div w:id="772364667">
                              <w:marLeft w:val="0"/>
                              <w:marRight w:val="0"/>
                              <w:marTop w:val="0"/>
                              <w:marBottom w:val="0"/>
                              <w:divBdr>
                                <w:top w:val="none" w:sz="0" w:space="0" w:color="auto"/>
                                <w:left w:val="none" w:sz="0" w:space="0" w:color="auto"/>
                                <w:bottom w:val="none" w:sz="0" w:space="0" w:color="auto"/>
                                <w:right w:val="none" w:sz="0" w:space="0" w:color="auto"/>
                              </w:divBdr>
                              <w:divsChild>
                                <w:div w:id="1521356842">
                                  <w:marLeft w:val="0"/>
                                  <w:marRight w:val="0"/>
                                  <w:marTop w:val="0"/>
                                  <w:marBottom w:val="0"/>
                                  <w:divBdr>
                                    <w:top w:val="none" w:sz="0" w:space="0" w:color="auto"/>
                                    <w:left w:val="none" w:sz="0" w:space="0" w:color="auto"/>
                                    <w:bottom w:val="none" w:sz="0" w:space="0" w:color="auto"/>
                                    <w:right w:val="none" w:sz="0" w:space="0" w:color="auto"/>
                                  </w:divBdr>
                                  <w:divsChild>
                                    <w:div w:id="122934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0898">
      <w:bodyDiv w:val="1"/>
      <w:marLeft w:val="0"/>
      <w:marRight w:val="0"/>
      <w:marTop w:val="0"/>
      <w:marBottom w:val="0"/>
      <w:divBdr>
        <w:top w:val="none" w:sz="0" w:space="0" w:color="auto"/>
        <w:left w:val="none" w:sz="0" w:space="0" w:color="auto"/>
        <w:bottom w:val="none" w:sz="0" w:space="0" w:color="auto"/>
        <w:right w:val="none" w:sz="0" w:space="0" w:color="auto"/>
      </w:divBdr>
      <w:divsChild>
        <w:div w:id="1679041288">
          <w:marLeft w:val="0"/>
          <w:marRight w:val="0"/>
          <w:marTop w:val="0"/>
          <w:marBottom w:val="0"/>
          <w:divBdr>
            <w:top w:val="none" w:sz="0" w:space="0" w:color="auto"/>
            <w:left w:val="none" w:sz="0" w:space="0" w:color="auto"/>
            <w:bottom w:val="none" w:sz="0" w:space="0" w:color="auto"/>
            <w:right w:val="none" w:sz="0" w:space="0" w:color="auto"/>
          </w:divBdr>
          <w:divsChild>
            <w:div w:id="1243946859">
              <w:marLeft w:val="0"/>
              <w:marRight w:val="0"/>
              <w:marTop w:val="0"/>
              <w:marBottom w:val="0"/>
              <w:divBdr>
                <w:top w:val="none" w:sz="0" w:space="0" w:color="auto"/>
                <w:left w:val="none" w:sz="0" w:space="0" w:color="auto"/>
                <w:bottom w:val="none" w:sz="0" w:space="0" w:color="auto"/>
                <w:right w:val="none" w:sz="0" w:space="0" w:color="auto"/>
              </w:divBdr>
              <w:divsChild>
                <w:div w:id="1284384392">
                  <w:marLeft w:val="0"/>
                  <w:marRight w:val="0"/>
                  <w:marTop w:val="0"/>
                  <w:marBottom w:val="0"/>
                  <w:divBdr>
                    <w:top w:val="none" w:sz="0" w:space="0" w:color="auto"/>
                    <w:left w:val="none" w:sz="0" w:space="0" w:color="auto"/>
                    <w:bottom w:val="none" w:sz="0" w:space="0" w:color="auto"/>
                    <w:right w:val="none" w:sz="0" w:space="0" w:color="auto"/>
                  </w:divBdr>
                  <w:divsChild>
                    <w:div w:id="106849799">
                      <w:marLeft w:val="0"/>
                      <w:marRight w:val="0"/>
                      <w:marTop w:val="0"/>
                      <w:marBottom w:val="0"/>
                      <w:divBdr>
                        <w:top w:val="none" w:sz="0" w:space="0" w:color="auto"/>
                        <w:left w:val="none" w:sz="0" w:space="0" w:color="auto"/>
                        <w:bottom w:val="none" w:sz="0" w:space="0" w:color="auto"/>
                        <w:right w:val="none" w:sz="0" w:space="0" w:color="auto"/>
                      </w:divBdr>
                      <w:divsChild>
                        <w:div w:id="1096513481">
                          <w:marLeft w:val="0"/>
                          <w:marRight w:val="0"/>
                          <w:marTop w:val="0"/>
                          <w:marBottom w:val="0"/>
                          <w:divBdr>
                            <w:top w:val="none" w:sz="0" w:space="0" w:color="auto"/>
                            <w:left w:val="none" w:sz="0" w:space="0" w:color="auto"/>
                            <w:bottom w:val="none" w:sz="0" w:space="0" w:color="auto"/>
                            <w:right w:val="none" w:sz="0" w:space="0" w:color="auto"/>
                          </w:divBdr>
                          <w:divsChild>
                            <w:div w:id="2164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608280">
                  <w:marLeft w:val="0"/>
                  <w:marRight w:val="0"/>
                  <w:marTop w:val="0"/>
                  <w:marBottom w:val="0"/>
                  <w:divBdr>
                    <w:top w:val="none" w:sz="0" w:space="0" w:color="auto"/>
                    <w:left w:val="none" w:sz="0" w:space="0" w:color="auto"/>
                    <w:bottom w:val="none" w:sz="0" w:space="0" w:color="auto"/>
                    <w:right w:val="none" w:sz="0" w:space="0" w:color="auto"/>
                  </w:divBdr>
                  <w:divsChild>
                    <w:div w:id="9547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1366">
      <w:bodyDiv w:val="1"/>
      <w:marLeft w:val="0"/>
      <w:marRight w:val="0"/>
      <w:marTop w:val="0"/>
      <w:marBottom w:val="0"/>
      <w:divBdr>
        <w:top w:val="none" w:sz="0" w:space="0" w:color="auto"/>
        <w:left w:val="none" w:sz="0" w:space="0" w:color="auto"/>
        <w:bottom w:val="none" w:sz="0" w:space="0" w:color="auto"/>
        <w:right w:val="none" w:sz="0" w:space="0" w:color="auto"/>
      </w:divBdr>
      <w:divsChild>
        <w:div w:id="1775977603">
          <w:marLeft w:val="0"/>
          <w:marRight w:val="0"/>
          <w:marTop w:val="0"/>
          <w:marBottom w:val="0"/>
          <w:divBdr>
            <w:top w:val="none" w:sz="0" w:space="0" w:color="auto"/>
            <w:left w:val="none" w:sz="0" w:space="0" w:color="auto"/>
            <w:bottom w:val="none" w:sz="0" w:space="0" w:color="auto"/>
            <w:right w:val="none" w:sz="0" w:space="0" w:color="auto"/>
          </w:divBdr>
          <w:divsChild>
            <w:div w:id="1030227214">
              <w:marLeft w:val="0"/>
              <w:marRight w:val="0"/>
              <w:marTop w:val="0"/>
              <w:marBottom w:val="0"/>
              <w:divBdr>
                <w:top w:val="none" w:sz="0" w:space="0" w:color="auto"/>
                <w:left w:val="none" w:sz="0" w:space="0" w:color="auto"/>
                <w:bottom w:val="none" w:sz="0" w:space="0" w:color="auto"/>
                <w:right w:val="none" w:sz="0" w:space="0" w:color="auto"/>
              </w:divBdr>
              <w:divsChild>
                <w:div w:id="1846050599">
                  <w:marLeft w:val="0"/>
                  <w:marRight w:val="0"/>
                  <w:marTop w:val="0"/>
                  <w:marBottom w:val="0"/>
                  <w:divBdr>
                    <w:top w:val="none" w:sz="0" w:space="0" w:color="auto"/>
                    <w:left w:val="none" w:sz="0" w:space="0" w:color="auto"/>
                    <w:bottom w:val="none" w:sz="0" w:space="0" w:color="auto"/>
                    <w:right w:val="none" w:sz="0" w:space="0" w:color="auto"/>
                  </w:divBdr>
                  <w:divsChild>
                    <w:div w:id="98914429">
                      <w:marLeft w:val="0"/>
                      <w:marRight w:val="0"/>
                      <w:marTop w:val="0"/>
                      <w:marBottom w:val="0"/>
                      <w:divBdr>
                        <w:top w:val="none" w:sz="0" w:space="0" w:color="auto"/>
                        <w:left w:val="none" w:sz="0" w:space="0" w:color="auto"/>
                        <w:bottom w:val="none" w:sz="0" w:space="0" w:color="auto"/>
                        <w:right w:val="none" w:sz="0" w:space="0" w:color="auto"/>
                      </w:divBdr>
                      <w:divsChild>
                        <w:div w:id="749350542">
                          <w:marLeft w:val="0"/>
                          <w:marRight w:val="0"/>
                          <w:marTop w:val="0"/>
                          <w:marBottom w:val="0"/>
                          <w:divBdr>
                            <w:top w:val="none" w:sz="0" w:space="0" w:color="auto"/>
                            <w:left w:val="none" w:sz="0" w:space="0" w:color="auto"/>
                            <w:bottom w:val="none" w:sz="0" w:space="0" w:color="auto"/>
                            <w:right w:val="none" w:sz="0" w:space="0" w:color="auto"/>
                          </w:divBdr>
                          <w:divsChild>
                            <w:div w:id="13426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88296">
                  <w:marLeft w:val="0"/>
                  <w:marRight w:val="0"/>
                  <w:marTop w:val="0"/>
                  <w:marBottom w:val="0"/>
                  <w:divBdr>
                    <w:top w:val="none" w:sz="0" w:space="0" w:color="auto"/>
                    <w:left w:val="none" w:sz="0" w:space="0" w:color="auto"/>
                    <w:bottom w:val="none" w:sz="0" w:space="0" w:color="auto"/>
                    <w:right w:val="none" w:sz="0" w:space="0" w:color="auto"/>
                  </w:divBdr>
                  <w:divsChild>
                    <w:div w:id="91694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8223">
      <w:bodyDiv w:val="1"/>
      <w:marLeft w:val="0"/>
      <w:marRight w:val="0"/>
      <w:marTop w:val="0"/>
      <w:marBottom w:val="0"/>
      <w:divBdr>
        <w:top w:val="none" w:sz="0" w:space="0" w:color="auto"/>
        <w:left w:val="none" w:sz="0" w:space="0" w:color="auto"/>
        <w:bottom w:val="none" w:sz="0" w:space="0" w:color="auto"/>
        <w:right w:val="none" w:sz="0" w:space="0" w:color="auto"/>
      </w:divBdr>
      <w:divsChild>
        <w:div w:id="1010330765">
          <w:marLeft w:val="0"/>
          <w:marRight w:val="0"/>
          <w:marTop w:val="0"/>
          <w:marBottom w:val="0"/>
          <w:divBdr>
            <w:top w:val="none" w:sz="0" w:space="0" w:color="auto"/>
            <w:left w:val="none" w:sz="0" w:space="0" w:color="auto"/>
            <w:bottom w:val="none" w:sz="0" w:space="0" w:color="auto"/>
            <w:right w:val="none" w:sz="0" w:space="0" w:color="auto"/>
          </w:divBdr>
          <w:divsChild>
            <w:div w:id="328363134">
              <w:marLeft w:val="0"/>
              <w:marRight w:val="0"/>
              <w:marTop w:val="0"/>
              <w:marBottom w:val="0"/>
              <w:divBdr>
                <w:top w:val="none" w:sz="0" w:space="0" w:color="auto"/>
                <w:left w:val="none" w:sz="0" w:space="0" w:color="auto"/>
                <w:bottom w:val="none" w:sz="0" w:space="0" w:color="auto"/>
                <w:right w:val="none" w:sz="0" w:space="0" w:color="auto"/>
              </w:divBdr>
              <w:divsChild>
                <w:div w:id="239558353">
                  <w:marLeft w:val="0"/>
                  <w:marRight w:val="0"/>
                  <w:marTop w:val="0"/>
                  <w:marBottom w:val="0"/>
                  <w:divBdr>
                    <w:top w:val="none" w:sz="0" w:space="0" w:color="auto"/>
                    <w:left w:val="none" w:sz="0" w:space="0" w:color="auto"/>
                    <w:bottom w:val="none" w:sz="0" w:space="0" w:color="auto"/>
                    <w:right w:val="none" w:sz="0" w:space="0" w:color="auto"/>
                  </w:divBdr>
                  <w:divsChild>
                    <w:div w:id="1925450680">
                      <w:marLeft w:val="0"/>
                      <w:marRight w:val="0"/>
                      <w:marTop w:val="0"/>
                      <w:marBottom w:val="0"/>
                      <w:divBdr>
                        <w:top w:val="none" w:sz="0" w:space="0" w:color="auto"/>
                        <w:left w:val="none" w:sz="0" w:space="0" w:color="auto"/>
                        <w:bottom w:val="none" w:sz="0" w:space="0" w:color="auto"/>
                        <w:right w:val="none" w:sz="0" w:space="0" w:color="auto"/>
                      </w:divBdr>
                    </w:div>
                  </w:divsChild>
                </w:div>
                <w:div w:id="843280928">
                  <w:marLeft w:val="0"/>
                  <w:marRight w:val="0"/>
                  <w:marTop w:val="0"/>
                  <w:marBottom w:val="0"/>
                  <w:divBdr>
                    <w:top w:val="none" w:sz="0" w:space="0" w:color="auto"/>
                    <w:left w:val="none" w:sz="0" w:space="0" w:color="auto"/>
                    <w:bottom w:val="none" w:sz="0" w:space="0" w:color="auto"/>
                    <w:right w:val="none" w:sz="0" w:space="0" w:color="auto"/>
                  </w:divBdr>
                  <w:divsChild>
                    <w:div w:id="104471111">
                      <w:marLeft w:val="0"/>
                      <w:marRight w:val="0"/>
                      <w:marTop w:val="0"/>
                      <w:marBottom w:val="0"/>
                      <w:divBdr>
                        <w:top w:val="none" w:sz="0" w:space="0" w:color="auto"/>
                        <w:left w:val="none" w:sz="0" w:space="0" w:color="auto"/>
                        <w:bottom w:val="none" w:sz="0" w:space="0" w:color="auto"/>
                        <w:right w:val="none" w:sz="0" w:space="0" w:color="auto"/>
                      </w:divBdr>
                      <w:divsChild>
                        <w:div w:id="690690714">
                          <w:marLeft w:val="0"/>
                          <w:marRight w:val="0"/>
                          <w:marTop w:val="0"/>
                          <w:marBottom w:val="0"/>
                          <w:divBdr>
                            <w:top w:val="none" w:sz="0" w:space="0" w:color="auto"/>
                            <w:left w:val="none" w:sz="0" w:space="0" w:color="auto"/>
                            <w:bottom w:val="none" w:sz="0" w:space="0" w:color="auto"/>
                            <w:right w:val="none" w:sz="0" w:space="0" w:color="auto"/>
                          </w:divBdr>
                          <w:divsChild>
                            <w:div w:id="13826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84032">
      <w:bodyDiv w:val="1"/>
      <w:marLeft w:val="0"/>
      <w:marRight w:val="0"/>
      <w:marTop w:val="0"/>
      <w:marBottom w:val="0"/>
      <w:divBdr>
        <w:top w:val="none" w:sz="0" w:space="0" w:color="auto"/>
        <w:left w:val="none" w:sz="0" w:space="0" w:color="auto"/>
        <w:bottom w:val="none" w:sz="0" w:space="0" w:color="auto"/>
        <w:right w:val="none" w:sz="0" w:space="0" w:color="auto"/>
      </w:divBdr>
      <w:divsChild>
        <w:div w:id="1216696352">
          <w:marLeft w:val="0"/>
          <w:marRight w:val="0"/>
          <w:marTop w:val="0"/>
          <w:marBottom w:val="0"/>
          <w:divBdr>
            <w:top w:val="none" w:sz="0" w:space="0" w:color="auto"/>
            <w:left w:val="none" w:sz="0" w:space="0" w:color="auto"/>
            <w:bottom w:val="none" w:sz="0" w:space="0" w:color="auto"/>
            <w:right w:val="none" w:sz="0" w:space="0" w:color="auto"/>
          </w:divBdr>
          <w:divsChild>
            <w:div w:id="100609025">
              <w:marLeft w:val="0"/>
              <w:marRight w:val="0"/>
              <w:marTop w:val="0"/>
              <w:marBottom w:val="0"/>
              <w:divBdr>
                <w:top w:val="none" w:sz="0" w:space="0" w:color="auto"/>
                <w:left w:val="none" w:sz="0" w:space="0" w:color="auto"/>
                <w:bottom w:val="none" w:sz="0" w:space="0" w:color="auto"/>
                <w:right w:val="none" w:sz="0" w:space="0" w:color="auto"/>
              </w:divBdr>
              <w:divsChild>
                <w:div w:id="18554619">
                  <w:marLeft w:val="0"/>
                  <w:marRight w:val="0"/>
                  <w:marTop w:val="0"/>
                  <w:marBottom w:val="0"/>
                  <w:divBdr>
                    <w:top w:val="none" w:sz="0" w:space="0" w:color="auto"/>
                    <w:left w:val="none" w:sz="0" w:space="0" w:color="auto"/>
                    <w:bottom w:val="none" w:sz="0" w:space="0" w:color="auto"/>
                    <w:right w:val="none" w:sz="0" w:space="0" w:color="auto"/>
                  </w:divBdr>
                  <w:divsChild>
                    <w:div w:id="1041369886">
                      <w:marLeft w:val="0"/>
                      <w:marRight w:val="0"/>
                      <w:marTop w:val="0"/>
                      <w:marBottom w:val="0"/>
                      <w:divBdr>
                        <w:top w:val="none" w:sz="0" w:space="0" w:color="auto"/>
                        <w:left w:val="none" w:sz="0" w:space="0" w:color="auto"/>
                        <w:bottom w:val="none" w:sz="0" w:space="0" w:color="auto"/>
                        <w:right w:val="none" w:sz="0" w:space="0" w:color="auto"/>
                      </w:divBdr>
                      <w:divsChild>
                        <w:div w:id="236978468">
                          <w:marLeft w:val="0"/>
                          <w:marRight w:val="0"/>
                          <w:marTop w:val="0"/>
                          <w:marBottom w:val="0"/>
                          <w:divBdr>
                            <w:top w:val="none" w:sz="0" w:space="0" w:color="auto"/>
                            <w:left w:val="none" w:sz="0" w:space="0" w:color="auto"/>
                            <w:bottom w:val="none" w:sz="0" w:space="0" w:color="auto"/>
                            <w:right w:val="none" w:sz="0" w:space="0" w:color="auto"/>
                          </w:divBdr>
                          <w:divsChild>
                            <w:div w:id="1266305633">
                              <w:marLeft w:val="0"/>
                              <w:marRight w:val="0"/>
                              <w:marTop w:val="0"/>
                              <w:marBottom w:val="0"/>
                              <w:divBdr>
                                <w:top w:val="none" w:sz="0" w:space="0" w:color="auto"/>
                                <w:left w:val="none" w:sz="0" w:space="0" w:color="auto"/>
                                <w:bottom w:val="none" w:sz="0" w:space="0" w:color="auto"/>
                                <w:right w:val="none" w:sz="0" w:space="0" w:color="auto"/>
                              </w:divBdr>
                              <w:divsChild>
                                <w:div w:id="1434668803">
                                  <w:marLeft w:val="0"/>
                                  <w:marRight w:val="0"/>
                                  <w:marTop w:val="0"/>
                                  <w:marBottom w:val="0"/>
                                  <w:divBdr>
                                    <w:top w:val="none" w:sz="0" w:space="0" w:color="auto"/>
                                    <w:left w:val="none" w:sz="0" w:space="0" w:color="auto"/>
                                    <w:bottom w:val="none" w:sz="0" w:space="0" w:color="auto"/>
                                    <w:right w:val="none" w:sz="0" w:space="0" w:color="auto"/>
                                  </w:divBdr>
                                  <w:divsChild>
                                    <w:div w:id="40313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0933">
      <w:bodyDiv w:val="1"/>
      <w:marLeft w:val="0"/>
      <w:marRight w:val="0"/>
      <w:marTop w:val="0"/>
      <w:marBottom w:val="0"/>
      <w:divBdr>
        <w:top w:val="none" w:sz="0" w:space="0" w:color="auto"/>
        <w:left w:val="none" w:sz="0" w:space="0" w:color="auto"/>
        <w:bottom w:val="none" w:sz="0" w:space="0" w:color="auto"/>
        <w:right w:val="none" w:sz="0" w:space="0" w:color="auto"/>
      </w:divBdr>
      <w:divsChild>
        <w:div w:id="1845703427">
          <w:marLeft w:val="0"/>
          <w:marRight w:val="0"/>
          <w:marTop w:val="0"/>
          <w:marBottom w:val="0"/>
          <w:divBdr>
            <w:top w:val="none" w:sz="0" w:space="0" w:color="auto"/>
            <w:left w:val="none" w:sz="0" w:space="0" w:color="auto"/>
            <w:bottom w:val="none" w:sz="0" w:space="0" w:color="auto"/>
            <w:right w:val="none" w:sz="0" w:space="0" w:color="auto"/>
          </w:divBdr>
          <w:divsChild>
            <w:div w:id="1007251814">
              <w:marLeft w:val="0"/>
              <w:marRight w:val="0"/>
              <w:marTop w:val="0"/>
              <w:marBottom w:val="0"/>
              <w:divBdr>
                <w:top w:val="none" w:sz="0" w:space="0" w:color="auto"/>
                <w:left w:val="none" w:sz="0" w:space="0" w:color="auto"/>
                <w:bottom w:val="none" w:sz="0" w:space="0" w:color="auto"/>
                <w:right w:val="none" w:sz="0" w:space="0" w:color="auto"/>
              </w:divBdr>
              <w:divsChild>
                <w:div w:id="80418609">
                  <w:marLeft w:val="0"/>
                  <w:marRight w:val="0"/>
                  <w:marTop w:val="0"/>
                  <w:marBottom w:val="0"/>
                  <w:divBdr>
                    <w:top w:val="none" w:sz="0" w:space="0" w:color="auto"/>
                    <w:left w:val="none" w:sz="0" w:space="0" w:color="auto"/>
                    <w:bottom w:val="none" w:sz="0" w:space="0" w:color="auto"/>
                    <w:right w:val="none" w:sz="0" w:space="0" w:color="auto"/>
                  </w:divBdr>
                  <w:divsChild>
                    <w:div w:id="436758643">
                      <w:marLeft w:val="0"/>
                      <w:marRight w:val="0"/>
                      <w:marTop w:val="0"/>
                      <w:marBottom w:val="0"/>
                      <w:divBdr>
                        <w:top w:val="none" w:sz="0" w:space="0" w:color="auto"/>
                        <w:left w:val="none" w:sz="0" w:space="0" w:color="auto"/>
                        <w:bottom w:val="none" w:sz="0" w:space="0" w:color="auto"/>
                        <w:right w:val="none" w:sz="0" w:space="0" w:color="auto"/>
                      </w:divBdr>
                      <w:divsChild>
                        <w:div w:id="1557544455">
                          <w:marLeft w:val="0"/>
                          <w:marRight w:val="0"/>
                          <w:marTop w:val="0"/>
                          <w:marBottom w:val="0"/>
                          <w:divBdr>
                            <w:top w:val="none" w:sz="0" w:space="0" w:color="auto"/>
                            <w:left w:val="none" w:sz="0" w:space="0" w:color="auto"/>
                            <w:bottom w:val="none" w:sz="0" w:space="0" w:color="auto"/>
                            <w:right w:val="none" w:sz="0" w:space="0" w:color="auto"/>
                          </w:divBdr>
                          <w:divsChild>
                            <w:div w:id="269439865">
                              <w:marLeft w:val="0"/>
                              <w:marRight w:val="0"/>
                              <w:marTop w:val="0"/>
                              <w:marBottom w:val="0"/>
                              <w:divBdr>
                                <w:top w:val="none" w:sz="0" w:space="0" w:color="auto"/>
                                <w:left w:val="none" w:sz="0" w:space="0" w:color="auto"/>
                                <w:bottom w:val="none" w:sz="0" w:space="0" w:color="auto"/>
                                <w:right w:val="none" w:sz="0" w:space="0" w:color="auto"/>
                              </w:divBdr>
                              <w:divsChild>
                                <w:div w:id="1643189777">
                                  <w:marLeft w:val="0"/>
                                  <w:marRight w:val="0"/>
                                  <w:marTop w:val="0"/>
                                  <w:marBottom w:val="0"/>
                                  <w:divBdr>
                                    <w:top w:val="none" w:sz="0" w:space="0" w:color="auto"/>
                                    <w:left w:val="none" w:sz="0" w:space="0" w:color="auto"/>
                                    <w:bottom w:val="none" w:sz="0" w:space="0" w:color="auto"/>
                                    <w:right w:val="none" w:sz="0" w:space="0" w:color="auto"/>
                                  </w:divBdr>
                                  <w:divsChild>
                                    <w:div w:id="125647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359164">
                      <w:marLeft w:val="0"/>
                      <w:marRight w:val="0"/>
                      <w:marTop w:val="0"/>
                      <w:marBottom w:val="0"/>
                      <w:divBdr>
                        <w:top w:val="none" w:sz="0" w:space="0" w:color="auto"/>
                        <w:left w:val="none" w:sz="0" w:space="0" w:color="auto"/>
                        <w:bottom w:val="none" w:sz="0" w:space="0" w:color="auto"/>
                        <w:right w:val="none" w:sz="0" w:space="0" w:color="auto"/>
                      </w:divBdr>
                      <w:divsChild>
                        <w:div w:id="48543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04502">
      <w:bodyDiv w:val="1"/>
      <w:marLeft w:val="0"/>
      <w:marRight w:val="0"/>
      <w:marTop w:val="0"/>
      <w:marBottom w:val="0"/>
      <w:divBdr>
        <w:top w:val="none" w:sz="0" w:space="0" w:color="auto"/>
        <w:left w:val="none" w:sz="0" w:space="0" w:color="auto"/>
        <w:bottom w:val="none" w:sz="0" w:space="0" w:color="auto"/>
        <w:right w:val="none" w:sz="0" w:space="0" w:color="auto"/>
      </w:divBdr>
      <w:divsChild>
        <w:div w:id="691997136">
          <w:marLeft w:val="0"/>
          <w:marRight w:val="0"/>
          <w:marTop w:val="0"/>
          <w:marBottom w:val="0"/>
          <w:divBdr>
            <w:top w:val="none" w:sz="0" w:space="0" w:color="auto"/>
            <w:left w:val="none" w:sz="0" w:space="0" w:color="auto"/>
            <w:bottom w:val="none" w:sz="0" w:space="0" w:color="auto"/>
            <w:right w:val="none" w:sz="0" w:space="0" w:color="auto"/>
          </w:divBdr>
        </w:div>
        <w:div w:id="721752249">
          <w:marLeft w:val="0"/>
          <w:marRight w:val="0"/>
          <w:marTop w:val="0"/>
          <w:marBottom w:val="0"/>
          <w:divBdr>
            <w:top w:val="none" w:sz="0" w:space="0" w:color="auto"/>
            <w:left w:val="none" w:sz="0" w:space="0" w:color="auto"/>
            <w:bottom w:val="none" w:sz="0" w:space="0" w:color="auto"/>
            <w:right w:val="none" w:sz="0" w:space="0" w:color="auto"/>
          </w:divBdr>
        </w:div>
        <w:div w:id="1849367097">
          <w:marLeft w:val="0"/>
          <w:marRight w:val="0"/>
          <w:marTop w:val="0"/>
          <w:marBottom w:val="0"/>
          <w:divBdr>
            <w:top w:val="none" w:sz="0" w:space="0" w:color="auto"/>
            <w:left w:val="none" w:sz="0" w:space="0" w:color="auto"/>
            <w:bottom w:val="none" w:sz="0" w:space="0" w:color="auto"/>
            <w:right w:val="none" w:sz="0" w:space="0" w:color="auto"/>
          </w:divBdr>
        </w:div>
      </w:divsChild>
    </w:div>
    <w:div w:id="45031615">
      <w:bodyDiv w:val="1"/>
      <w:marLeft w:val="0"/>
      <w:marRight w:val="0"/>
      <w:marTop w:val="0"/>
      <w:marBottom w:val="0"/>
      <w:divBdr>
        <w:top w:val="none" w:sz="0" w:space="0" w:color="auto"/>
        <w:left w:val="none" w:sz="0" w:space="0" w:color="auto"/>
        <w:bottom w:val="none" w:sz="0" w:space="0" w:color="auto"/>
        <w:right w:val="none" w:sz="0" w:space="0" w:color="auto"/>
      </w:divBdr>
    </w:div>
    <w:div w:id="48194022">
      <w:bodyDiv w:val="1"/>
      <w:marLeft w:val="0"/>
      <w:marRight w:val="0"/>
      <w:marTop w:val="0"/>
      <w:marBottom w:val="0"/>
      <w:divBdr>
        <w:top w:val="none" w:sz="0" w:space="0" w:color="auto"/>
        <w:left w:val="none" w:sz="0" w:space="0" w:color="auto"/>
        <w:bottom w:val="none" w:sz="0" w:space="0" w:color="auto"/>
        <w:right w:val="none" w:sz="0" w:space="0" w:color="auto"/>
      </w:divBdr>
      <w:divsChild>
        <w:div w:id="1315405689">
          <w:marLeft w:val="0"/>
          <w:marRight w:val="0"/>
          <w:marTop w:val="0"/>
          <w:marBottom w:val="0"/>
          <w:divBdr>
            <w:top w:val="none" w:sz="0" w:space="0" w:color="auto"/>
            <w:left w:val="none" w:sz="0" w:space="0" w:color="auto"/>
            <w:bottom w:val="none" w:sz="0" w:space="0" w:color="auto"/>
            <w:right w:val="none" w:sz="0" w:space="0" w:color="auto"/>
          </w:divBdr>
          <w:divsChild>
            <w:div w:id="12853019">
              <w:marLeft w:val="0"/>
              <w:marRight w:val="0"/>
              <w:marTop w:val="0"/>
              <w:marBottom w:val="0"/>
              <w:divBdr>
                <w:top w:val="none" w:sz="0" w:space="0" w:color="auto"/>
                <w:left w:val="none" w:sz="0" w:space="0" w:color="auto"/>
                <w:bottom w:val="none" w:sz="0" w:space="0" w:color="auto"/>
                <w:right w:val="none" w:sz="0" w:space="0" w:color="auto"/>
              </w:divBdr>
              <w:divsChild>
                <w:div w:id="583494954">
                  <w:marLeft w:val="0"/>
                  <w:marRight w:val="0"/>
                  <w:marTop w:val="0"/>
                  <w:marBottom w:val="0"/>
                  <w:divBdr>
                    <w:top w:val="none" w:sz="0" w:space="0" w:color="auto"/>
                    <w:left w:val="none" w:sz="0" w:space="0" w:color="auto"/>
                    <w:bottom w:val="none" w:sz="0" w:space="0" w:color="auto"/>
                    <w:right w:val="none" w:sz="0" w:space="0" w:color="auto"/>
                  </w:divBdr>
                  <w:divsChild>
                    <w:div w:id="268854936">
                      <w:marLeft w:val="0"/>
                      <w:marRight w:val="0"/>
                      <w:marTop w:val="0"/>
                      <w:marBottom w:val="0"/>
                      <w:divBdr>
                        <w:top w:val="none" w:sz="0" w:space="0" w:color="auto"/>
                        <w:left w:val="none" w:sz="0" w:space="0" w:color="auto"/>
                        <w:bottom w:val="none" w:sz="0" w:space="0" w:color="auto"/>
                        <w:right w:val="none" w:sz="0" w:space="0" w:color="auto"/>
                      </w:divBdr>
                      <w:divsChild>
                        <w:div w:id="1214342014">
                          <w:marLeft w:val="0"/>
                          <w:marRight w:val="0"/>
                          <w:marTop w:val="0"/>
                          <w:marBottom w:val="0"/>
                          <w:divBdr>
                            <w:top w:val="none" w:sz="0" w:space="0" w:color="auto"/>
                            <w:left w:val="none" w:sz="0" w:space="0" w:color="auto"/>
                            <w:bottom w:val="none" w:sz="0" w:space="0" w:color="auto"/>
                            <w:right w:val="none" w:sz="0" w:space="0" w:color="auto"/>
                          </w:divBdr>
                          <w:divsChild>
                            <w:div w:id="2130471538">
                              <w:marLeft w:val="0"/>
                              <w:marRight w:val="0"/>
                              <w:marTop w:val="0"/>
                              <w:marBottom w:val="0"/>
                              <w:divBdr>
                                <w:top w:val="none" w:sz="0" w:space="0" w:color="auto"/>
                                <w:left w:val="none" w:sz="0" w:space="0" w:color="auto"/>
                                <w:bottom w:val="none" w:sz="0" w:space="0" w:color="auto"/>
                                <w:right w:val="none" w:sz="0" w:space="0" w:color="auto"/>
                              </w:divBdr>
                              <w:divsChild>
                                <w:div w:id="156969003">
                                  <w:marLeft w:val="0"/>
                                  <w:marRight w:val="0"/>
                                  <w:marTop w:val="0"/>
                                  <w:marBottom w:val="0"/>
                                  <w:divBdr>
                                    <w:top w:val="none" w:sz="0" w:space="0" w:color="auto"/>
                                    <w:left w:val="none" w:sz="0" w:space="0" w:color="auto"/>
                                    <w:bottom w:val="none" w:sz="0" w:space="0" w:color="auto"/>
                                    <w:right w:val="none" w:sz="0" w:space="0" w:color="auto"/>
                                  </w:divBdr>
                                  <w:divsChild>
                                    <w:div w:id="162249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224033">
                      <w:marLeft w:val="0"/>
                      <w:marRight w:val="0"/>
                      <w:marTop w:val="0"/>
                      <w:marBottom w:val="0"/>
                      <w:divBdr>
                        <w:top w:val="none" w:sz="0" w:space="0" w:color="auto"/>
                        <w:left w:val="none" w:sz="0" w:space="0" w:color="auto"/>
                        <w:bottom w:val="none" w:sz="0" w:space="0" w:color="auto"/>
                        <w:right w:val="none" w:sz="0" w:space="0" w:color="auto"/>
                      </w:divBdr>
                      <w:divsChild>
                        <w:div w:id="202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94224">
      <w:bodyDiv w:val="1"/>
      <w:marLeft w:val="0"/>
      <w:marRight w:val="0"/>
      <w:marTop w:val="0"/>
      <w:marBottom w:val="0"/>
      <w:divBdr>
        <w:top w:val="none" w:sz="0" w:space="0" w:color="auto"/>
        <w:left w:val="none" w:sz="0" w:space="0" w:color="auto"/>
        <w:bottom w:val="none" w:sz="0" w:space="0" w:color="auto"/>
        <w:right w:val="none" w:sz="0" w:space="0" w:color="auto"/>
      </w:divBdr>
    </w:div>
    <w:div w:id="50690051">
      <w:bodyDiv w:val="1"/>
      <w:marLeft w:val="0"/>
      <w:marRight w:val="0"/>
      <w:marTop w:val="0"/>
      <w:marBottom w:val="0"/>
      <w:divBdr>
        <w:top w:val="none" w:sz="0" w:space="0" w:color="auto"/>
        <w:left w:val="none" w:sz="0" w:space="0" w:color="auto"/>
        <w:bottom w:val="none" w:sz="0" w:space="0" w:color="auto"/>
        <w:right w:val="none" w:sz="0" w:space="0" w:color="auto"/>
      </w:divBdr>
    </w:div>
    <w:div w:id="58137854">
      <w:bodyDiv w:val="1"/>
      <w:marLeft w:val="0"/>
      <w:marRight w:val="0"/>
      <w:marTop w:val="0"/>
      <w:marBottom w:val="0"/>
      <w:divBdr>
        <w:top w:val="none" w:sz="0" w:space="0" w:color="auto"/>
        <w:left w:val="none" w:sz="0" w:space="0" w:color="auto"/>
        <w:bottom w:val="none" w:sz="0" w:space="0" w:color="auto"/>
        <w:right w:val="none" w:sz="0" w:space="0" w:color="auto"/>
      </w:divBdr>
      <w:divsChild>
        <w:div w:id="1160270934">
          <w:marLeft w:val="0"/>
          <w:marRight w:val="0"/>
          <w:marTop w:val="0"/>
          <w:marBottom w:val="0"/>
          <w:divBdr>
            <w:top w:val="none" w:sz="0" w:space="0" w:color="auto"/>
            <w:left w:val="none" w:sz="0" w:space="0" w:color="auto"/>
            <w:bottom w:val="none" w:sz="0" w:space="0" w:color="auto"/>
            <w:right w:val="none" w:sz="0" w:space="0" w:color="auto"/>
          </w:divBdr>
          <w:divsChild>
            <w:div w:id="257032400">
              <w:marLeft w:val="0"/>
              <w:marRight w:val="0"/>
              <w:marTop w:val="0"/>
              <w:marBottom w:val="0"/>
              <w:divBdr>
                <w:top w:val="none" w:sz="0" w:space="0" w:color="auto"/>
                <w:left w:val="none" w:sz="0" w:space="0" w:color="auto"/>
                <w:bottom w:val="none" w:sz="0" w:space="0" w:color="auto"/>
                <w:right w:val="none" w:sz="0" w:space="0" w:color="auto"/>
              </w:divBdr>
              <w:divsChild>
                <w:div w:id="2081825428">
                  <w:marLeft w:val="0"/>
                  <w:marRight w:val="0"/>
                  <w:marTop w:val="0"/>
                  <w:marBottom w:val="0"/>
                  <w:divBdr>
                    <w:top w:val="none" w:sz="0" w:space="0" w:color="auto"/>
                    <w:left w:val="none" w:sz="0" w:space="0" w:color="auto"/>
                    <w:bottom w:val="none" w:sz="0" w:space="0" w:color="auto"/>
                    <w:right w:val="none" w:sz="0" w:space="0" w:color="auto"/>
                  </w:divBdr>
                  <w:divsChild>
                    <w:div w:id="314114518">
                      <w:marLeft w:val="0"/>
                      <w:marRight w:val="0"/>
                      <w:marTop w:val="0"/>
                      <w:marBottom w:val="0"/>
                      <w:divBdr>
                        <w:top w:val="none" w:sz="0" w:space="0" w:color="auto"/>
                        <w:left w:val="none" w:sz="0" w:space="0" w:color="auto"/>
                        <w:bottom w:val="none" w:sz="0" w:space="0" w:color="auto"/>
                        <w:right w:val="none" w:sz="0" w:space="0" w:color="auto"/>
                      </w:divBdr>
                      <w:divsChild>
                        <w:div w:id="1835031792">
                          <w:marLeft w:val="0"/>
                          <w:marRight w:val="0"/>
                          <w:marTop w:val="0"/>
                          <w:marBottom w:val="0"/>
                          <w:divBdr>
                            <w:top w:val="none" w:sz="0" w:space="0" w:color="auto"/>
                            <w:left w:val="none" w:sz="0" w:space="0" w:color="auto"/>
                            <w:bottom w:val="none" w:sz="0" w:space="0" w:color="auto"/>
                            <w:right w:val="none" w:sz="0" w:space="0" w:color="auto"/>
                          </w:divBdr>
                          <w:divsChild>
                            <w:div w:id="284477">
                              <w:marLeft w:val="0"/>
                              <w:marRight w:val="0"/>
                              <w:marTop w:val="0"/>
                              <w:marBottom w:val="0"/>
                              <w:divBdr>
                                <w:top w:val="none" w:sz="0" w:space="0" w:color="auto"/>
                                <w:left w:val="none" w:sz="0" w:space="0" w:color="auto"/>
                                <w:bottom w:val="none" w:sz="0" w:space="0" w:color="auto"/>
                                <w:right w:val="none" w:sz="0" w:space="0" w:color="auto"/>
                              </w:divBdr>
                              <w:divsChild>
                                <w:div w:id="362943553">
                                  <w:marLeft w:val="0"/>
                                  <w:marRight w:val="0"/>
                                  <w:marTop w:val="0"/>
                                  <w:marBottom w:val="0"/>
                                  <w:divBdr>
                                    <w:top w:val="none" w:sz="0" w:space="0" w:color="auto"/>
                                    <w:left w:val="none" w:sz="0" w:space="0" w:color="auto"/>
                                    <w:bottom w:val="none" w:sz="0" w:space="0" w:color="auto"/>
                                    <w:right w:val="none" w:sz="0" w:space="0" w:color="auto"/>
                                  </w:divBdr>
                                  <w:divsChild>
                                    <w:div w:id="14257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97616">
      <w:bodyDiv w:val="1"/>
      <w:marLeft w:val="0"/>
      <w:marRight w:val="0"/>
      <w:marTop w:val="0"/>
      <w:marBottom w:val="0"/>
      <w:divBdr>
        <w:top w:val="none" w:sz="0" w:space="0" w:color="auto"/>
        <w:left w:val="none" w:sz="0" w:space="0" w:color="auto"/>
        <w:bottom w:val="none" w:sz="0" w:space="0" w:color="auto"/>
        <w:right w:val="none" w:sz="0" w:space="0" w:color="auto"/>
      </w:divBdr>
    </w:div>
    <w:div w:id="59452838">
      <w:bodyDiv w:val="1"/>
      <w:marLeft w:val="0"/>
      <w:marRight w:val="0"/>
      <w:marTop w:val="0"/>
      <w:marBottom w:val="0"/>
      <w:divBdr>
        <w:top w:val="none" w:sz="0" w:space="0" w:color="auto"/>
        <w:left w:val="none" w:sz="0" w:space="0" w:color="auto"/>
        <w:bottom w:val="none" w:sz="0" w:space="0" w:color="auto"/>
        <w:right w:val="none" w:sz="0" w:space="0" w:color="auto"/>
      </w:divBdr>
      <w:divsChild>
        <w:div w:id="169107643">
          <w:marLeft w:val="0"/>
          <w:marRight w:val="0"/>
          <w:marTop w:val="0"/>
          <w:marBottom w:val="0"/>
          <w:divBdr>
            <w:top w:val="none" w:sz="0" w:space="0" w:color="auto"/>
            <w:left w:val="none" w:sz="0" w:space="0" w:color="auto"/>
            <w:bottom w:val="none" w:sz="0" w:space="0" w:color="auto"/>
            <w:right w:val="none" w:sz="0" w:space="0" w:color="auto"/>
          </w:divBdr>
          <w:divsChild>
            <w:div w:id="309479669">
              <w:marLeft w:val="0"/>
              <w:marRight w:val="0"/>
              <w:marTop w:val="0"/>
              <w:marBottom w:val="0"/>
              <w:divBdr>
                <w:top w:val="none" w:sz="0" w:space="0" w:color="auto"/>
                <w:left w:val="none" w:sz="0" w:space="0" w:color="auto"/>
                <w:bottom w:val="none" w:sz="0" w:space="0" w:color="auto"/>
                <w:right w:val="none" w:sz="0" w:space="0" w:color="auto"/>
              </w:divBdr>
              <w:divsChild>
                <w:div w:id="1396006759">
                  <w:marLeft w:val="0"/>
                  <w:marRight w:val="0"/>
                  <w:marTop w:val="0"/>
                  <w:marBottom w:val="0"/>
                  <w:divBdr>
                    <w:top w:val="none" w:sz="0" w:space="0" w:color="auto"/>
                    <w:left w:val="none" w:sz="0" w:space="0" w:color="auto"/>
                    <w:bottom w:val="none" w:sz="0" w:space="0" w:color="auto"/>
                    <w:right w:val="none" w:sz="0" w:space="0" w:color="auto"/>
                  </w:divBdr>
                  <w:divsChild>
                    <w:div w:id="1568110379">
                      <w:marLeft w:val="0"/>
                      <w:marRight w:val="0"/>
                      <w:marTop w:val="0"/>
                      <w:marBottom w:val="0"/>
                      <w:divBdr>
                        <w:top w:val="none" w:sz="0" w:space="0" w:color="auto"/>
                        <w:left w:val="none" w:sz="0" w:space="0" w:color="auto"/>
                        <w:bottom w:val="none" w:sz="0" w:space="0" w:color="auto"/>
                        <w:right w:val="none" w:sz="0" w:space="0" w:color="auto"/>
                      </w:divBdr>
                      <w:divsChild>
                        <w:div w:id="662584760">
                          <w:marLeft w:val="0"/>
                          <w:marRight w:val="0"/>
                          <w:marTop w:val="0"/>
                          <w:marBottom w:val="0"/>
                          <w:divBdr>
                            <w:top w:val="none" w:sz="0" w:space="0" w:color="auto"/>
                            <w:left w:val="none" w:sz="0" w:space="0" w:color="auto"/>
                            <w:bottom w:val="none" w:sz="0" w:space="0" w:color="auto"/>
                            <w:right w:val="none" w:sz="0" w:space="0" w:color="auto"/>
                          </w:divBdr>
                          <w:divsChild>
                            <w:div w:id="404454720">
                              <w:marLeft w:val="0"/>
                              <w:marRight w:val="0"/>
                              <w:marTop w:val="0"/>
                              <w:marBottom w:val="0"/>
                              <w:divBdr>
                                <w:top w:val="none" w:sz="0" w:space="0" w:color="auto"/>
                                <w:left w:val="none" w:sz="0" w:space="0" w:color="auto"/>
                                <w:bottom w:val="none" w:sz="0" w:space="0" w:color="auto"/>
                                <w:right w:val="none" w:sz="0" w:space="0" w:color="auto"/>
                              </w:divBdr>
                              <w:divsChild>
                                <w:div w:id="488059358">
                                  <w:marLeft w:val="0"/>
                                  <w:marRight w:val="0"/>
                                  <w:marTop w:val="0"/>
                                  <w:marBottom w:val="0"/>
                                  <w:divBdr>
                                    <w:top w:val="none" w:sz="0" w:space="0" w:color="auto"/>
                                    <w:left w:val="none" w:sz="0" w:space="0" w:color="auto"/>
                                    <w:bottom w:val="none" w:sz="0" w:space="0" w:color="auto"/>
                                    <w:right w:val="none" w:sz="0" w:space="0" w:color="auto"/>
                                  </w:divBdr>
                                  <w:divsChild>
                                    <w:div w:id="177956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381161">
                      <w:marLeft w:val="0"/>
                      <w:marRight w:val="0"/>
                      <w:marTop w:val="0"/>
                      <w:marBottom w:val="0"/>
                      <w:divBdr>
                        <w:top w:val="none" w:sz="0" w:space="0" w:color="auto"/>
                        <w:left w:val="none" w:sz="0" w:space="0" w:color="auto"/>
                        <w:bottom w:val="none" w:sz="0" w:space="0" w:color="auto"/>
                        <w:right w:val="none" w:sz="0" w:space="0" w:color="auto"/>
                      </w:divBdr>
                      <w:divsChild>
                        <w:div w:id="173612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36358">
      <w:bodyDiv w:val="1"/>
      <w:marLeft w:val="0"/>
      <w:marRight w:val="0"/>
      <w:marTop w:val="0"/>
      <w:marBottom w:val="0"/>
      <w:divBdr>
        <w:top w:val="none" w:sz="0" w:space="0" w:color="auto"/>
        <w:left w:val="none" w:sz="0" w:space="0" w:color="auto"/>
        <w:bottom w:val="none" w:sz="0" w:space="0" w:color="auto"/>
        <w:right w:val="none" w:sz="0" w:space="0" w:color="auto"/>
      </w:divBdr>
      <w:divsChild>
        <w:div w:id="322468239">
          <w:marLeft w:val="0"/>
          <w:marRight w:val="0"/>
          <w:marTop w:val="0"/>
          <w:marBottom w:val="0"/>
          <w:divBdr>
            <w:top w:val="none" w:sz="0" w:space="0" w:color="auto"/>
            <w:left w:val="none" w:sz="0" w:space="0" w:color="auto"/>
            <w:bottom w:val="none" w:sz="0" w:space="0" w:color="auto"/>
            <w:right w:val="none" w:sz="0" w:space="0" w:color="auto"/>
          </w:divBdr>
          <w:divsChild>
            <w:div w:id="1331131537">
              <w:marLeft w:val="0"/>
              <w:marRight w:val="0"/>
              <w:marTop w:val="0"/>
              <w:marBottom w:val="0"/>
              <w:divBdr>
                <w:top w:val="none" w:sz="0" w:space="0" w:color="auto"/>
                <w:left w:val="none" w:sz="0" w:space="0" w:color="auto"/>
                <w:bottom w:val="none" w:sz="0" w:space="0" w:color="auto"/>
                <w:right w:val="none" w:sz="0" w:space="0" w:color="auto"/>
              </w:divBdr>
              <w:divsChild>
                <w:div w:id="1261332966">
                  <w:marLeft w:val="0"/>
                  <w:marRight w:val="0"/>
                  <w:marTop w:val="0"/>
                  <w:marBottom w:val="0"/>
                  <w:divBdr>
                    <w:top w:val="none" w:sz="0" w:space="0" w:color="auto"/>
                    <w:left w:val="none" w:sz="0" w:space="0" w:color="auto"/>
                    <w:bottom w:val="none" w:sz="0" w:space="0" w:color="auto"/>
                    <w:right w:val="none" w:sz="0" w:space="0" w:color="auto"/>
                  </w:divBdr>
                  <w:divsChild>
                    <w:div w:id="1818303862">
                      <w:marLeft w:val="0"/>
                      <w:marRight w:val="0"/>
                      <w:marTop w:val="0"/>
                      <w:marBottom w:val="0"/>
                      <w:divBdr>
                        <w:top w:val="none" w:sz="0" w:space="0" w:color="auto"/>
                        <w:left w:val="none" w:sz="0" w:space="0" w:color="auto"/>
                        <w:bottom w:val="none" w:sz="0" w:space="0" w:color="auto"/>
                        <w:right w:val="none" w:sz="0" w:space="0" w:color="auto"/>
                      </w:divBdr>
                      <w:divsChild>
                        <w:div w:id="228350535">
                          <w:marLeft w:val="0"/>
                          <w:marRight w:val="0"/>
                          <w:marTop w:val="0"/>
                          <w:marBottom w:val="0"/>
                          <w:divBdr>
                            <w:top w:val="none" w:sz="0" w:space="0" w:color="auto"/>
                            <w:left w:val="none" w:sz="0" w:space="0" w:color="auto"/>
                            <w:bottom w:val="none" w:sz="0" w:space="0" w:color="auto"/>
                            <w:right w:val="none" w:sz="0" w:space="0" w:color="auto"/>
                          </w:divBdr>
                          <w:divsChild>
                            <w:div w:id="1143502463">
                              <w:marLeft w:val="0"/>
                              <w:marRight w:val="0"/>
                              <w:marTop w:val="0"/>
                              <w:marBottom w:val="0"/>
                              <w:divBdr>
                                <w:top w:val="none" w:sz="0" w:space="0" w:color="auto"/>
                                <w:left w:val="none" w:sz="0" w:space="0" w:color="auto"/>
                                <w:bottom w:val="none" w:sz="0" w:space="0" w:color="auto"/>
                                <w:right w:val="none" w:sz="0" w:space="0" w:color="auto"/>
                              </w:divBdr>
                              <w:divsChild>
                                <w:div w:id="704672331">
                                  <w:marLeft w:val="0"/>
                                  <w:marRight w:val="0"/>
                                  <w:marTop w:val="0"/>
                                  <w:marBottom w:val="0"/>
                                  <w:divBdr>
                                    <w:top w:val="none" w:sz="0" w:space="0" w:color="auto"/>
                                    <w:left w:val="none" w:sz="0" w:space="0" w:color="auto"/>
                                    <w:bottom w:val="none" w:sz="0" w:space="0" w:color="auto"/>
                                    <w:right w:val="none" w:sz="0" w:space="0" w:color="auto"/>
                                  </w:divBdr>
                                  <w:divsChild>
                                    <w:div w:id="3940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516700">
      <w:bodyDiv w:val="1"/>
      <w:marLeft w:val="0"/>
      <w:marRight w:val="0"/>
      <w:marTop w:val="0"/>
      <w:marBottom w:val="0"/>
      <w:divBdr>
        <w:top w:val="none" w:sz="0" w:space="0" w:color="auto"/>
        <w:left w:val="none" w:sz="0" w:space="0" w:color="auto"/>
        <w:bottom w:val="none" w:sz="0" w:space="0" w:color="auto"/>
        <w:right w:val="none" w:sz="0" w:space="0" w:color="auto"/>
      </w:divBdr>
    </w:div>
    <w:div w:id="83378370">
      <w:bodyDiv w:val="1"/>
      <w:marLeft w:val="0"/>
      <w:marRight w:val="0"/>
      <w:marTop w:val="0"/>
      <w:marBottom w:val="0"/>
      <w:divBdr>
        <w:top w:val="none" w:sz="0" w:space="0" w:color="auto"/>
        <w:left w:val="none" w:sz="0" w:space="0" w:color="auto"/>
        <w:bottom w:val="none" w:sz="0" w:space="0" w:color="auto"/>
        <w:right w:val="none" w:sz="0" w:space="0" w:color="auto"/>
      </w:divBdr>
    </w:div>
    <w:div w:id="104354496">
      <w:bodyDiv w:val="1"/>
      <w:marLeft w:val="0"/>
      <w:marRight w:val="0"/>
      <w:marTop w:val="0"/>
      <w:marBottom w:val="0"/>
      <w:divBdr>
        <w:top w:val="none" w:sz="0" w:space="0" w:color="auto"/>
        <w:left w:val="none" w:sz="0" w:space="0" w:color="auto"/>
        <w:bottom w:val="none" w:sz="0" w:space="0" w:color="auto"/>
        <w:right w:val="none" w:sz="0" w:space="0" w:color="auto"/>
      </w:divBdr>
    </w:div>
    <w:div w:id="114761034">
      <w:bodyDiv w:val="1"/>
      <w:marLeft w:val="0"/>
      <w:marRight w:val="0"/>
      <w:marTop w:val="0"/>
      <w:marBottom w:val="0"/>
      <w:divBdr>
        <w:top w:val="none" w:sz="0" w:space="0" w:color="auto"/>
        <w:left w:val="none" w:sz="0" w:space="0" w:color="auto"/>
        <w:bottom w:val="none" w:sz="0" w:space="0" w:color="auto"/>
        <w:right w:val="none" w:sz="0" w:space="0" w:color="auto"/>
      </w:divBdr>
      <w:divsChild>
        <w:div w:id="2061395291">
          <w:marLeft w:val="0"/>
          <w:marRight w:val="0"/>
          <w:marTop w:val="0"/>
          <w:marBottom w:val="0"/>
          <w:divBdr>
            <w:top w:val="none" w:sz="0" w:space="0" w:color="auto"/>
            <w:left w:val="none" w:sz="0" w:space="0" w:color="auto"/>
            <w:bottom w:val="none" w:sz="0" w:space="0" w:color="auto"/>
            <w:right w:val="none" w:sz="0" w:space="0" w:color="auto"/>
          </w:divBdr>
          <w:divsChild>
            <w:div w:id="1981643925">
              <w:marLeft w:val="0"/>
              <w:marRight w:val="0"/>
              <w:marTop w:val="0"/>
              <w:marBottom w:val="0"/>
              <w:divBdr>
                <w:top w:val="none" w:sz="0" w:space="0" w:color="auto"/>
                <w:left w:val="none" w:sz="0" w:space="0" w:color="auto"/>
                <w:bottom w:val="none" w:sz="0" w:space="0" w:color="auto"/>
                <w:right w:val="none" w:sz="0" w:space="0" w:color="auto"/>
              </w:divBdr>
              <w:divsChild>
                <w:div w:id="912815405">
                  <w:marLeft w:val="0"/>
                  <w:marRight w:val="0"/>
                  <w:marTop w:val="0"/>
                  <w:marBottom w:val="0"/>
                  <w:divBdr>
                    <w:top w:val="none" w:sz="0" w:space="0" w:color="auto"/>
                    <w:left w:val="none" w:sz="0" w:space="0" w:color="auto"/>
                    <w:bottom w:val="none" w:sz="0" w:space="0" w:color="auto"/>
                    <w:right w:val="none" w:sz="0" w:space="0" w:color="auto"/>
                  </w:divBdr>
                  <w:divsChild>
                    <w:div w:id="1837766699">
                      <w:marLeft w:val="0"/>
                      <w:marRight w:val="0"/>
                      <w:marTop w:val="0"/>
                      <w:marBottom w:val="0"/>
                      <w:divBdr>
                        <w:top w:val="none" w:sz="0" w:space="0" w:color="auto"/>
                        <w:left w:val="none" w:sz="0" w:space="0" w:color="auto"/>
                        <w:bottom w:val="none" w:sz="0" w:space="0" w:color="auto"/>
                        <w:right w:val="none" w:sz="0" w:space="0" w:color="auto"/>
                      </w:divBdr>
                      <w:divsChild>
                        <w:div w:id="750157559">
                          <w:marLeft w:val="0"/>
                          <w:marRight w:val="0"/>
                          <w:marTop w:val="0"/>
                          <w:marBottom w:val="0"/>
                          <w:divBdr>
                            <w:top w:val="none" w:sz="0" w:space="0" w:color="auto"/>
                            <w:left w:val="none" w:sz="0" w:space="0" w:color="auto"/>
                            <w:bottom w:val="none" w:sz="0" w:space="0" w:color="auto"/>
                            <w:right w:val="none" w:sz="0" w:space="0" w:color="auto"/>
                          </w:divBdr>
                          <w:divsChild>
                            <w:div w:id="861435209">
                              <w:marLeft w:val="0"/>
                              <w:marRight w:val="0"/>
                              <w:marTop w:val="0"/>
                              <w:marBottom w:val="0"/>
                              <w:divBdr>
                                <w:top w:val="none" w:sz="0" w:space="0" w:color="auto"/>
                                <w:left w:val="none" w:sz="0" w:space="0" w:color="auto"/>
                                <w:bottom w:val="none" w:sz="0" w:space="0" w:color="auto"/>
                                <w:right w:val="none" w:sz="0" w:space="0" w:color="auto"/>
                              </w:divBdr>
                              <w:divsChild>
                                <w:div w:id="665283499">
                                  <w:marLeft w:val="0"/>
                                  <w:marRight w:val="0"/>
                                  <w:marTop w:val="0"/>
                                  <w:marBottom w:val="0"/>
                                  <w:divBdr>
                                    <w:top w:val="none" w:sz="0" w:space="0" w:color="auto"/>
                                    <w:left w:val="none" w:sz="0" w:space="0" w:color="auto"/>
                                    <w:bottom w:val="none" w:sz="0" w:space="0" w:color="auto"/>
                                    <w:right w:val="none" w:sz="0" w:space="0" w:color="auto"/>
                                  </w:divBdr>
                                  <w:divsChild>
                                    <w:div w:id="58950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31760">
      <w:bodyDiv w:val="1"/>
      <w:marLeft w:val="0"/>
      <w:marRight w:val="0"/>
      <w:marTop w:val="0"/>
      <w:marBottom w:val="0"/>
      <w:divBdr>
        <w:top w:val="none" w:sz="0" w:space="0" w:color="auto"/>
        <w:left w:val="none" w:sz="0" w:space="0" w:color="auto"/>
        <w:bottom w:val="none" w:sz="0" w:space="0" w:color="auto"/>
        <w:right w:val="none" w:sz="0" w:space="0" w:color="auto"/>
      </w:divBdr>
    </w:div>
    <w:div w:id="123473671">
      <w:bodyDiv w:val="1"/>
      <w:marLeft w:val="0"/>
      <w:marRight w:val="0"/>
      <w:marTop w:val="0"/>
      <w:marBottom w:val="0"/>
      <w:divBdr>
        <w:top w:val="none" w:sz="0" w:space="0" w:color="auto"/>
        <w:left w:val="none" w:sz="0" w:space="0" w:color="auto"/>
        <w:bottom w:val="none" w:sz="0" w:space="0" w:color="auto"/>
        <w:right w:val="none" w:sz="0" w:space="0" w:color="auto"/>
      </w:divBdr>
      <w:divsChild>
        <w:div w:id="1979021941">
          <w:marLeft w:val="0"/>
          <w:marRight w:val="0"/>
          <w:marTop w:val="0"/>
          <w:marBottom w:val="0"/>
          <w:divBdr>
            <w:top w:val="none" w:sz="0" w:space="0" w:color="auto"/>
            <w:left w:val="none" w:sz="0" w:space="0" w:color="auto"/>
            <w:bottom w:val="none" w:sz="0" w:space="0" w:color="auto"/>
            <w:right w:val="none" w:sz="0" w:space="0" w:color="auto"/>
          </w:divBdr>
          <w:divsChild>
            <w:div w:id="2081367779">
              <w:marLeft w:val="0"/>
              <w:marRight w:val="0"/>
              <w:marTop w:val="0"/>
              <w:marBottom w:val="0"/>
              <w:divBdr>
                <w:top w:val="none" w:sz="0" w:space="0" w:color="auto"/>
                <w:left w:val="none" w:sz="0" w:space="0" w:color="auto"/>
                <w:bottom w:val="none" w:sz="0" w:space="0" w:color="auto"/>
                <w:right w:val="none" w:sz="0" w:space="0" w:color="auto"/>
              </w:divBdr>
              <w:divsChild>
                <w:div w:id="1142036806">
                  <w:marLeft w:val="0"/>
                  <w:marRight w:val="0"/>
                  <w:marTop w:val="0"/>
                  <w:marBottom w:val="0"/>
                  <w:divBdr>
                    <w:top w:val="none" w:sz="0" w:space="0" w:color="auto"/>
                    <w:left w:val="none" w:sz="0" w:space="0" w:color="auto"/>
                    <w:bottom w:val="none" w:sz="0" w:space="0" w:color="auto"/>
                    <w:right w:val="none" w:sz="0" w:space="0" w:color="auto"/>
                  </w:divBdr>
                  <w:divsChild>
                    <w:div w:id="820535161">
                      <w:marLeft w:val="0"/>
                      <w:marRight w:val="0"/>
                      <w:marTop w:val="0"/>
                      <w:marBottom w:val="0"/>
                      <w:divBdr>
                        <w:top w:val="none" w:sz="0" w:space="0" w:color="auto"/>
                        <w:left w:val="none" w:sz="0" w:space="0" w:color="auto"/>
                        <w:bottom w:val="none" w:sz="0" w:space="0" w:color="auto"/>
                        <w:right w:val="none" w:sz="0" w:space="0" w:color="auto"/>
                      </w:divBdr>
                      <w:divsChild>
                        <w:div w:id="1470592346">
                          <w:marLeft w:val="0"/>
                          <w:marRight w:val="0"/>
                          <w:marTop w:val="0"/>
                          <w:marBottom w:val="0"/>
                          <w:divBdr>
                            <w:top w:val="none" w:sz="0" w:space="0" w:color="auto"/>
                            <w:left w:val="none" w:sz="0" w:space="0" w:color="auto"/>
                            <w:bottom w:val="none" w:sz="0" w:space="0" w:color="auto"/>
                            <w:right w:val="none" w:sz="0" w:space="0" w:color="auto"/>
                          </w:divBdr>
                          <w:divsChild>
                            <w:div w:id="101785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82702">
                  <w:marLeft w:val="0"/>
                  <w:marRight w:val="0"/>
                  <w:marTop w:val="0"/>
                  <w:marBottom w:val="0"/>
                  <w:divBdr>
                    <w:top w:val="none" w:sz="0" w:space="0" w:color="auto"/>
                    <w:left w:val="none" w:sz="0" w:space="0" w:color="auto"/>
                    <w:bottom w:val="none" w:sz="0" w:space="0" w:color="auto"/>
                    <w:right w:val="none" w:sz="0" w:space="0" w:color="auto"/>
                  </w:divBdr>
                  <w:divsChild>
                    <w:div w:id="85133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28531">
      <w:bodyDiv w:val="1"/>
      <w:marLeft w:val="0"/>
      <w:marRight w:val="0"/>
      <w:marTop w:val="0"/>
      <w:marBottom w:val="0"/>
      <w:divBdr>
        <w:top w:val="none" w:sz="0" w:space="0" w:color="auto"/>
        <w:left w:val="none" w:sz="0" w:space="0" w:color="auto"/>
        <w:bottom w:val="none" w:sz="0" w:space="0" w:color="auto"/>
        <w:right w:val="none" w:sz="0" w:space="0" w:color="auto"/>
      </w:divBdr>
      <w:divsChild>
        <w:div w:id="1485196527">
          <w:marLeft w:val="0"/>
          <w:marRight w:val="0"/>
          <w:marTop w:val="0"/>
          <w:marBottom w:val="0"/>
          <w:divBdr>
            <w:top w:val="none" w:sz="0" w:space="0" w:color="auto"/>
            <w:left w:val="none" w:sz="0" w:space="0" w:color="auto"/>
            <w:bottom w:val="none" w:sz="0" w:space="0" w:color="auto"/>
            <w:right w:val="none" w:sz="0" w:space="0" w:color="auto"/>
          </w:divBdr>
          <w:divsChild>
            <w:div w:id="1990743885">
              <w:marLeft w:val="0"/>
              <w:marRight w:val="0"/>
              <w:marTop w:val="0"/>
              <w:marBottom w:val="0"/>
              <w:divBdr>
                <w:top w:val="none" w:sz="0" w:space="0" w:color="auto"/>
                <w:left w:val="none" w:sz="0" w:space="0" w:color="auto"/>
                <w:bottom w:val="none" w:sz="0" w:space="0" w:color="auto"/>
                <w:right w:val="none" w:sz="0" w:space="0" w:color="auto"/>
              </w:divBdr>
              <w:divsChild>
                <w:div w:id="1217088250">
                  <w:marLeft w:val="0"/>
                  <w:marRight w:val="0"/>
                  <w:marTop w:val="0"/>
                  <w:marBottom w:val="0"/>
                  <w:divBdr>
                    <w:top w:val="none" w:sz="0" w:space="0" w:color="auto"/>
                    <w:left w:val="none" w:sz="0" w:space="0" w:color="auto"/>
                    <w:bottom w:val="none" w:sz="0" w:space="0" w:color="auto"/>
                    <w:right w:val="none" w:sz="0" w:space="0" w:color="auto"/>
                  </w:divBdr>
                  <w:divsChild>
                    <w:div w:id="1779906612">
                      <w:marLeft w:val="0"/>
                      <w:marRight w:val="0"/>
                      <w:marTop w:val="0"/>
                      <w:marBottom w:val="0"/>
                      <w:divBdr>
                        <w:top w:val="none" w:sz="0" w:space="0" w:color="auto"/>
                        <w:left w:val="none" w:sz="0" w:space="0" w:color="auto"/>
                        <w:bottom w:val="none" w:sz="0" w:space="0" w:color="auto"/>
                        <w:right w:val="none" w:sz="0" w:space="0" w:color="auto"/>
                      </w:divBdr>
                      <w:divsChild>
                        <w:div w:id="1809938209">
                          <w:marLeft w:val="0"/>
                          <w:marRight w:val="0"/>
                          <w:marTop w:val="0"/>
                          <w:marBottom w:val="0"/>
                          <w:divBdr>
                            <w:top w:val="none" w:sz="0" w:space="0" w:color="auto"/>
                            <w:left w:val="none" w:sz="0" w:space="0" w:color="auto"/>
                            <w:bottom w:val="none" w:sz="0" w:space="0" w:color="auto"/>
                            <w:right w:val="none" w:sz="0" w:space="0" w:color="auto"/>
                          </w:divBdr>
                        </w:div>
                      </w:divsChild>
                    </w:div>
                    <w:div w:id="1943605982">
                      <w:marLeft w:val="0"/>
                      <w:marRight w:val="0"/>
                      <w:marTop w:val="0"/>
                      <w:marBottom w:val="0"/>
                      <w:divBdr>
                        <w:top w:val="none" w:sz="0" w:space="0" w:color="auto"/>
                        <w:left w:val="none" w:sz="0" w:space="0" w:color="auto"/>
                        <w:bottom w:val="none" w:sz="0" w:space="0" w:color="auto"/>
                        <w:right w:val="none" w:sz="0" w:space="0" w:color="auto"/>
                      </w:divBdr>
                      <w:divsChild>
                        <w:div w:id="1149442186">
                          <w:marLeft w:val="0"/>
                          <w:marRight w:val="0"/>
                          <w:marTop w:val="0"/>
                          <w:marBottom w:val="0"/>
                          <w:divBdr>
                            <w:top w:val="none" w:sz="0" w:space="0" w:color="auto"/>
                            <w:left w:val="none" w:sz="0" w:space="0" w:color="auto"/>
                            <w:bottom w:val="none" w:sz="0" w:space="0" w:color="auto"/>
                            <w:right w:val="none" w:sz="0" w:space="0" w:color="auto"/>
                          </w:divBdr>
                          <w:divsChild>
                            <w:div w:id="1063677591">
                              <w:marLeft w:val="0"/>
                              <w:marRight w:val="0"/>
                              <w:marTop w:val="0"/>
                              <w:marBottom w:val="0"/>
                              <w:divBdr>
                                <w:top w:val="none" w:sz="0" w:space="0" w:color="auto"/>
                                <w:left w:val="none" w:sz="0" w:space="0" w:color="auto"/>
                                <w:bottom w:val="none" w:sz="0" w:space="0" w:color="auto"/>
                                <w:right w:val="none" w:sz="0" w:space="0" w:color="auto"/>
                              </w:divBdr>
                              <w:divsChild>
                                <w:div w:id="1954092926">
                                  <w:marLeft w:val="0"/>
                                  <w:marRight w:val="0"/>
                                  <w:marTop w:val="0"/>
                                  <w:marBottom w:val="0"/>
                                  <w:divBdr>
                                    <w:top w:val="none" w:sz="0" w:space="0" w:color="auto"/>
                                    <w:left w:val="none" w:sz="0" w:space="0" w:color="auto"/>
                                    <w:bottom w:val="none" w:sz="0" w:space="0" w:color="auto"/>
                                    <w:right w:val="none" w:sz="0" w:space="0" w:color="auto"/>
                                  </w:divBdr>
                                  <w:divsChild>
                                    <w:div w:id="124618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07188">
      <w:bodyDiv w:val="1"/>
      <w:marLeft w:val="0"/>
      <w:marRight w:val="0"/>
      <w:marTop w:val="0"/>
      <w:marBottom w:val="0"/>
      <w:divBdr>
        <w:top w:val="none" w:sz="0" w:space="0" w:color="auto"/>
        <w:left w:val="none" w:sz="0" w:space="0" w:color="auto"/>
        <w:bottom w:val="none" w:sz="0" w:space="0" w:color="auto"/>
        <w:right w:val="none" w:sz="0" w:space="0" w:color="auto"/>
      </w:divBdr>
    </w:div>
    <w:div w:id="137691788">
      <w:bodyDiv w:val="1"/>
      <w:marLeft w:val="0"/>
      <w:marRight w:val="0"/>
      <w:marTop w:val="0"/>
      <w:marBottom w:val="0"/>
      <w:divBdr>
        <w:top w:val="none" w:sz="0" w:space="0" w:color="auto"/>
        <w:left w:val="none" w:sz="0" w:space="0" w:color="auto"/>
        <w:bottom w:val="none" w:sz="0" w:space="0" w:color="auto"/>
        <w:right w:val="none" w:sz="0" w:space="0" w:color="auto"/>
      </w:divBdr>
      <w:divsChild>
        <w:div w:id="1065566706">
          <w:marLeft w:val="0"/>
          <w:marRight w:val="0"/>
          <w:marTop w:val="0"/>
          <w:marBottom w:val="0"/>
          <w:divBdr>
            <w:top w:val="none" w:sz="0" w:space="0" w:color="auto"/>
            <w:left w:val="none" w:sz="0" w:space="0" w:color="auto"/>
            <w:bottom w:val="none" w:sz="0" w:space="0" w:color="auto"/>
            <w:right w:val="none" w:sz="0" w:space="0" w:color="auto"/>
          </w:divBdr>
          <w:divsChild>
            <w:div w:id="499153620">
              <w:marLeft w:val="0"/>
              <w:marRight w:val="0"/>
              <w:marTop w:val="0"/>
              <w:marBottom w:val="0"/>
              <w:divBdr>
                <w:top w:val="none" w:sz="0" w:space="0" w:color="auto"/>
                <w:left w:val="none" w:sz="0" w:space="0" w:color="auto"/>
                <w:bottom w:val="none" w:sz="0" w:space="0" w:color="auto"/>
                <w:right w:val="none" w:sz="0" w:space="0" w:color="auto"/>
              </w:divBdr>
              <w:divsChild>
                <w:div w:id="799110236">
                  <w:marLeft w:val="0"/>
                  <w:marRight w:val="0"/>
                  <w:marTop w:val="0"/>
                  <w:marBottom w:val="0"/>
                  <w:divBdr>
                    <w:top w:val="none" w:sz="0" w:space="0" w:color="auto"/>
                    <w:left w:val="none" w:sz="0" w:space="0" w:color="auto"/>
                    <w:bottom w:val="none" w:sz="0" w:space="0" w:color="auto"/>
                    <w:right w:val="none" w:sz="0" w:space="0" w:color="auto"/>
                  </w:divBdr>
                  <w:divsChild>
                    <w:div w:id="1142118958">
                      <w:marLeft w:val="0"/>
                      <w:marRight w:val="0"/>
                      <w:marTop w:val="0"/>
                      <w:marBottom w:val="0"/>
                      <w:divBdr>
                        <w:top w:val="none" w:sz="0" w:space="0" w:color="auto"/>
                        <w:left w:val="none" w:sz="0" w:space="0" w:color="auto"/>
                        <w:bottom w:val="none" w:sz="0" w:space="0" w:color="auto"/>
                        <w:right w:val="none" w:sz="0" w:space="0" w:color="auto"/>
                      </w:divBdr>
                      <w:divsChild>
                        <w:div w:id="1933660524">
                          <w:marLeft w:val="0"/>
                          <w:marRight w:val="0"/>
                          <w:marTop w:val="0"/>
                          <w:marBottom w:val="0"/>
                          <w:divBdr>
                            <w:top w:val="none" w:sz="0" w:space="0" w:color="auto"/>
                            <w:left w:val="none" w:sz="0" w:space="0" w:color="auto"/>
                            <w:bottom w:val="none" w:sz="0" w:space="0" w:color="auto"/>
                            <w:right w:val="none" w:sz="0" w:space="0" w:color="auto"/>
                          </w:divBdr>
                          <w:divsChild>
                            <w:div w:id="715160267">
                              <w:marLeft w:val="0"/>
                              <w:marRight w:val="0"/>
                              <w:marTop w:val="0"/>
                              <w:marBottom w:val="0"/>
                              <w:divBdr>
                                <w:top w:val="none" w:sz="0" w:space="0" w:color="auto"/>
                                <w:left w:val="none" w:sz="0" w:space="0" w:color="auto"/>
                                <w:bottom w:val="none" w:sz="0" w:space="0" w:color="auto"/>
                                <w:right w:val="none" w:sz="0" w:space="0" w:color="auto"/>
                              </w:divBdr>
                              <w:divsChild>
                                <w:div w:id="236944524">
                                  <w:marLeft w:val="0"/>
                                  <w:marRight w:val="0"/>
                                  <w:marTop w:val="0"/>
                                  <w:marBottom w:val="0"/>
                                  <w:divBdr>
                                    <w:top w:val="none" w:sz="0" w:space="0" w:color="auto"/>
                                    <w:left w:val="none" w:sz="0" w:space="0" w:color="auto"/>
                                    <w:bottom w:val="none" w:sz="0" w:space="0" w:color="auto"/>
                                    <w:right w:val="none" w:sz="0" w:space="0" w:color="auto"/>
                                  </w:divBdr>
                                  <w:divsChild>
                                    <w:div w:id="60473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40919">
      <w:bodyDiv w:val="1"/>
      <w:marLeft w:val="0"/>
      <w:marRight w:val="0"/>
      <w:marTop w:val="0"/>
      <w:marBottom w:val="0"/>
      <w:divBdr>
        <w:top w:val="none" w:sz="0" w:space="0" w:color="auto"/>
        <w:left w:val="none" w:sz="0" w:space="0" w:color="auto"/>
        <w:bottom w:val="none" w:sz="0" w:space="0" w:color="auto"/>
        <w:right w:val="none" w:sz="0" w:space="0" w:color="auto"/>
      </w:divBdr>
    </w:div>
    <w:div w:id="144472190">
      <w:bodyDiv w:val="1"/>
      <w:marLeft w:val="0"/>
      <w:marRight w:val="0"/>
      <w:marTop w:val="0"/>
      <w:marBottom w:val="0"/>
      <w:divBdr>
        <w:top w:val="none" w:sz="0" w:space="0" w:color="auto"/>
        <w:left w:val="none" w:sz="0" w:space="0" w:color="auto"/>
        <w:bottom w:val="none" w:sz="0" w:space="0" w:color="auto"/>
        <w:right w:val="none" w:sz="0" w:space="0" w:color="auto"/>
      </w:divBdr>
    </w:div>
    <w:div w:id="144859785">
      <w:bodyDiv w:val="1"/>
      <w:marLeft w:val="0"/>
      <w:marRight w:val="0"/>
      <w:marTop w:val="0"/>
      <w:marBottom w:val="0"/>
      <w:divBdr>
        <w:top w:val="none" w:sz="0" w:space="0" w:color="auto"/>
        <w:left w:val="none" w:sz="0" w:space="0" w:color="auto"/>
        <w:bottom w:val="none" w:sz="0" w:space="0" w:color="auto"/>
        <w:right w:val="none" w:sz="0" w:space="0" w:color="auto"/>
      </w:divBdr>
    </w:div>
    <w:div w:id="159319785">
      <w:bodyDiv w:val="1"/>
      <w:marLeft w:val="0"/>
      <w:marRight w:val="0"/>
      <w:marTop w:val="0"/>
      <w:marBottom w:val="0"/>
      <w:divBdr>
        <w:top w:val="none" w:sz="0" w:space="0" w:color="auto"/>
        <w:left w:val="none" w:sz="0" w:space="0" w:color="auto"/>
        <w:bottom w:val="none" w:sz="0" w:space="0" w:color="auto"/>
        <w:right w:val="none" w:sz="0" w:space="0" w:color="auto"/>
      </w:divBdr>
      <w:divsChild>
        <w:div w:id="1313800719">
          <w:marLeft w:val="0"/>
          <w:marRight w:val="0"/>
          <w:marTop w:val="0"/>
          <w:marBottom w:val="0"/>
          <w:divBdr>
            <w:top w:val="none" w:sz="0" w:space="0" w:color="auto"/>
            <w:left w:val="none" w:sz="0" w:space="0" w:color="auto"/>
            <w:bottom w:val="none" w:sz="0" w:space="0" w:color="auto"/>
            <w:right w:val="none" w:sz="0" w:space="0" w:color="auto"/>
          </w:divBdr>
          <w:divsChild>
            <w:div w:id="2076657471">
              <w:marLeft w:val="0"/>
              <w:marRight w:val="0"/>
              <w:marTop w:val="0"/>
              <w:marBottom w:val="0"/>
              <w:divBdr>
                <w:top w:val="none" w:sz="0" w:space="0" w:color="auto"/>
                <w:left w:val="none" w:sz="0" w:space="0" w:color="auto"/>
                <w:bottom w:val="none" w:sz="0" w:space="0" w:color="auto"/>
                <w:right w:val="none" w:sz="0" w:space="0" w:color="auto"/>
              </w:divBdr>
              <w:divsChild>
                <w:div w:id="1988123057">
                  <w:marLeft w:val="0"/>
                  <w:marRight w:val="0"/>
                  <w:marTop w:val="0"/>
                  <w:marBottom w:val="0"/>
                  <w:divBdr>
                    <w:top w:val="none" w:sz="0" w:space="0" w:color="auto"/>
                    <w:left w:val="none" w:sz="0" w:space="0" w:color="auto"/>
                    <w:bottom w:val="none" w:sz="0" w:space="0" w:color="auto"/>
                    <w:right w:val="none" w:sz="0" w:space="0" w:color="auto"/>
                  </w:divBdr>
                  <w:divsChild>
                    <w:div w:id="1722705858">
                      <w:marLeft w:val="0"/>
                      <w:marRight w:val="0"/>
                      <w:marTop w:val="0"/>
                      <w:marBottom w:val="0"/>
                      <w:divBdr>
                        <w:top w:val="none" w:sz="0" w:space="0" w:color="auto"/>
                        <w:left w:val="none" w:sz="0" w:space="0" w:color="auto"/>
                        <w:bottom w:val="none" w:sz="0" w:space="0" w:color="auto"/>
                        <w:right w:val="none" w:sz="0" w:space="0" w:color="auto"/>
                      </w:divBdr>
                      <w:divsChild>
                        <w:div w:id="615677596">
                          <w:marLeft w:val="0"/>
                          <w:marRight w:val="0"/>
                          <w:marTop w:val="0"/>
                          <w:marBottom w:val="0"/>
                          <w:divBdr>
                            <w:top w:val="none" w:sz="0" w:space="0" w:color="auto"/>
                            <w:left w:val="none" w:sz="0" w:space="0" w:color="auto"/>
                            <w:bottom w:val="none" w:sz="0" w:space="0" w:color="auto"/>
                            <w:right w:val="none" w:sz="0" w:space="0" w:color="auto"/>
                          </w:divBdr>
                          <w:divsChild>
                            <w:div w:id="506286367">
                              <w:marLeft w:val="0"/>
                              <w:marRight w:val="0"/>
                              <w:marTop w:val="0"/>
                              <w:marBottom w:val="0"/>
                              <w:divBdr>
                                <w:top w:val="none" w:sz="0" w:space="0" w:color="auto"/>
                                <w:left w:val="none" w:sz="0" w:space="0" w:color="auto"/>
                                <w:bottom w:val="none" w:sz="0" w:space="0" w:color="auto"/>
                                <w:right w:val="none" w:sz="0" w:space="0" w:color="auto"/>
                              </w:divBdr>
                              <w:divsChild>
                                <w:div w:id="487593095">
                                  <w:marLeft w:val="0"/>
                                  <w:marRight w:val="0"/>
                                  <w:marTop w:val="0"/>
                                  <w:marBottom w:val="0"/>
                                  <w:divBdr>
                                    <w:top w:val="none" w:sz="0" w:space="0" w:color="auto"/>
                                    <w:left w:val="none" w:sz="0" w:space="0" w:color="auto"/>
                                    <w:bottom w:val="none" w:sz="0" w:space="0" w:color="auto"/>
                                    <w:right w:val="none" w:sz="0" w:space="0" w:color="auto"/>
                                  </w:divBdr>
                                  <w:divsChild>
                                    <w:div w:id="135472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50">
                      <w:marLeft w:val="0"/>
                      <w:marRight w:val="0"/>
                      <w:marTop w:val="0"/>
                      <w:marBottom w:val="0"/>
                      <w:divBdr>
                        <w:top w:val="none" w:sz="0" w:space="0" w:color="auto"/>
                        <w:left w:val="none" w:sz="0" w:space="0" w:color="auto"/>
                        <w:bottom w:val="none" w:sz="0" w:space="0" w:color="auto"/>
                        <w:right w:val="none" w:sz="0" w:space="0" w:color="auto"/>
                      </w:divBdr>
                      <w:divsChild>
                        <w:div w:id="5015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31670">
      <w:bodyDiv w:val="1"/>
      <w:marLeft w:val="0"/>
      <w:marRight w:val="0"/>
      <w:marTop w:val="0"/>
      <w:marBottom w:val="0"/>
      <w:divBdr>
        <w:top w:val="none" w:sz="0" w:space="0" w:color="auto"/>
        <w:left w:val="none" w:sz="0" w:space="0" w:color="auto"/>
        <w:bottom w:val="none" w:sz="0" w:space="0" w:color="auto"/>
        <w:right w:val="none" w:sz="0" w:space="0" w:color="auto"/>
      </w:divBdr>
    </w:div>
    <w:div w:id="170989637">
      <w:bodyDiv w:val="1"/>
      <w:marLeft w:val="0"/>
      <w:marRight w:val="0"/>
      <w:marTop w:val="0"/>
      <w:marBottom w:val="0"/>
      <w:divBdr>
        <w:top w:val="none" w:sz="0" w:space="0" w:color="auto"/>
        <w:left w:val="none" w:sz="0" w:space="0" w:color="auto"/>
        <w:bottom w:val="none" w:sz="0" w:space="0" w:color="auto"/>
        <w:right w:val="none" w:sz="0" w:space="0" w:color="auto"/>
      </w:divBdr>
      <w:divsChild>
        <w:div w:id="1512136948">
          <w:marLeft w:val="0"/>
          <w:marRight w:val="0"/>
          <w:marTop w:val="0"/>
          <w:marBottom w:val="0"/>
          <w:divBdr>
            <w:top w:val="none" w:sz="0" w:space="0" w:color="auto"/>
            <w:left w:val="none" w:sz="0" w:space="0" w:color="auto"/>
            <w:bottom w:val="none" w:sz="0" w:space="0" w:color="auto"/>
            <w:right w:val="none" w:sz="0" w:space="0" w:color="auto"/>
          </w:divBdr>
          <w:divsChild>
            <w:div w:id="1332217035">
              <w:marLeft w:val="0"/>
              <w:marRight w:val="0"/>
              <w:marTop w:val="0"/>
              <w:marBottom w:val="0"/>
              <w:divBdr>
                <w:top w:val="none" w:sz="0" w:space="0" w:color="auto"/>
                <w:left w:val="none" w:sz="0" w:space="0" w:color="auto"/>
                <w:bottom w:val="none" w:sz="0" w:space="0" w:color="auto"/>
                <w:right w:val="none" w:sz="0" w:space="0" w:color="auto"/>
              </w:divBdr>
              <w:divsChild>
                <w:div w:id="38436641">
                  <w:marLeft w:val="0"/>
                  <w:marRight w:val="0"/>
                  <w:marTop w:val="0"/>
                  <w:marBottom w:val="0"/>
                  <w:divBdr>
                    <w:top w:val="none" w:sz="0" w:space="0" w:color="auto"/>
                    <w:left w:val="none" w:sz="0" w:space="0" w:color="auto"/>
                    <w:bottom w:val="none" w:sz="0" w:space="0" w:color="auto"/>
                    <w:right w:val="none" w:sz="0" w:space="0" w:color="auto"/>
                  </w:divBdr>
                  <w:divsChild>
                    <w:div w:id="1749696246">
                      <w:marLeft w:val="0"/>
                      <w:marRight w:val="0"/>
                      <w:marTop w:val="0"/>
                      <w:marBottom w:val="0"/>
                      <w:divBdr>
                        <w:top w:val="none" w:sz="0" w:space="0" w:color="auto"/>
                        <w:left w:val="none" w:sz="0" w:space="0" w:color="auto"/>
                        <w:bottom w:val="none" w:sz="0" w:space="0" w:color="auto"/>
                        <w:right w:val="none" w:sz="0" w:space="0" w:color="auto"/>
                      </w:divBdr>
                      <w:divsChild>
                        <w:div w:id="1749619696">
                          <w:marLeft w:val="0"/>
                          <w:marRight w:val="0"/>
                          <w:marTop w:val="0"/>
                          <w:marBottom w:val="0"/>
                          <w:divBdr>
                            <w:top w:val="none" w:sz="0" w:space="0" w:color="auto"/>
                            <w:left w:val="none" w:sz="0" w:space="0" w:color="auto"/>
                            <w:bottom w:val="none" w:sz="0" w:space="0" w:color="auto"/>
                            <w:right w:val="none" w:sz="0" w:space="0" w:color="auto"/>
                          </w:divBdr>
                          <w:divsChild>
                            <w:div w:id="136671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03588">
                  <w:marLeft w:val="0"/>
                  <w:marRight w:val="0"/>
                  <w:marTop w:val="0"/>
                  <w:marBottom w:val="0"/>
                  <w:divBdr>
                    <w:top w:val="none" w:sz="0" w:space="0" w:color="auto"/>
                    <w:left w:val="none" w:sz="0" w:space="0" w:color="auto"/>
                    <w:bottom w:val="none" w:sz="0" w:space="0" w:color="auto"/>
                    <w:right w:val="none" w:sz="0" w:space="0" w:color="auto"/>
                  </w:divBdr>
                  <w:divsChild>
                    <w:div w:id="11520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0662">
      <w:bodyDiv w:val="1"/>
      <w:marLeft w:val="0"/>
      <w:marRight w:val="0"/>
      <w:marTop w:val="0"/>
      <w:marBottom w:val="0"/>
      <w:divBdr>
        <w:top w:val="none" w:sz="0" w:space="0" w:color="auto"/>
        <w:left w:val="none" w:sz="0" w:space="0" w:color="auto"/>
        <w:bottom w:val="none" w:sz="0" w:space="0" w:color="auto"/>
        <w:right w:val="none" w:sz="0" w:space="0" w:color="auto"/>
      </w:divBdr>
      <w:divsChild>
        <w:div w:id="1949315329">
          <w:marLeft w:val="0"/>
          <w:marRight w:val="0"/>
          <w:marTop w:val="0"/>
          <w:marBottom w:val="0"/>
          <w:divBdr>
            <w:top w:val="none" w:sz="0" w:space="0" w:color="auto"/>
            <w:left w:val="none" w:sz="0" w:space="0" w:color="auto"/>
            <w:bottom w:val="none" w:sz="0" w:space="0" w:color="auto"/>
            <w:right w:val="none" w:sz="0" w:space="0" w:color="auto"/>
          </w:divBdr>
          <w:divsChild>
            <w:div w:id="918296467">
              <w:marLeft w:val="0"/>
              <w:marRight w:val="0"/>
              <w:marTop w:val="0"/>
              <w:marBottom w:val="0"/>
              <w:divBdr>
                <w:top w:val="none" w:sz="0" w:space="0" w:color="auto"/>
                <w:left w:val="none" w:sz="0" w:space="0" w:color="auto"/>
                <w:bottom w:val="none" w:sz="0" w:space="0" w:color="auto"/>
                <w:right w:val="none" w:sz="0" w:space="0" w:color="auto"/>
              </w:divBdr>
              <w:divsChild>
                <w:div w:id="1261180767">
                  <w:marLeft w:val="0"/>
                  <w:marRight w:val="0"/>
                  <w:marTop w:val="0"/>
                  <w:marBottom w:val="0"/>
                  <w:divBdr>
                    <w:top w:val="none" w:sz="0" w:space="0" w:color="auto"/>
                    <w:left w:val="none" w:sz="0" w:space="0" w:color="auto"/>
                    <w:bottom w:val="none" w:sz="0" w:space="0" w:color="auto"/>
                    <w:right w:val="none" w:sz="0" w:space="0" w:color="auto"/>
                  </w:divBdr>
                  <w:divsChild>
                    <w:div w:id="881867251">
                      <w:marLeft w:val="0"/>
                      <w:marRight w:val="0"/>
                      <w:marTop w:val="0"/>
                      <w:marBottom w:val="0"/>
                      <w:divBdr>
                        <w:top w:val="none" w:sz="0" w:space="0" w:color="auto"/>
                        <w:left w:val="none" w:sz="0" w:space="0" w:color="auto"/>
                        <w:bottom w:val="none" w:sz="0" w:space="0" w:color="auto"/>
                        <w:right w:val="none" w:sz="0" w:space="0" w:color="auto"/>
                      </w:divBdr>
                      <w:divsChild>
                        <w:div w:id="413824346">
                          <w:marLeft w:val="0"/>
                          <w:marRight w:val="0"/>
                          <w:marTop w:val="0"/>
                          <w:marBottom w:val="0"/>
                          <w:divBdr>
                            <w:top w:val="none" w:sz="0" w:space="0" w:color="auto"/>
                            <w:left w:val="none" w:sz="0" w:space="0" w:color="auto"/>
                            <w:bottom w:val="none" w:sz="0" w:space="0" w:color="auto"/>
                            <w:right w:val="none" w:sz="0" w:space="0" w:color="auto"/>
                          </w:divBdr>
                          <w:divsChild>
                            <w:div w:id="48235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1009">
                  <w:marLeft w:val="0"/>
                  <w:marRight w:val="0"/>
                  <w:marTop w:val="0"/>
                  <w:marBottom w:val="0"/>
                  <w:divBdr>
                    <w:top w:val="none" w:sz="0" w:space="0" w:color="auto"/>
                    <w:left w:val="none" w:sz="0" w:space="0" w:color="auto"/>
                    <w:bottom w:val="none" w:sz="0" w:space="0" w:color="auto"/>
                    <w:right w:val="none" w:sz="0" w:space="0" w:color="auto"/>
                  </w:divBdr>
                  <w:divsChild>
                    <w:div w:id="5691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20694">
      <w:bodyDiv w:val="1"/>
      <w:marLeft w:val="0"/>
      <w:marRight w:val="0"/>
      <w:marTop w:val="0"/>
      <w:marBottom w:val="0"/>
      <w:divBdr>
        <w:top w:val="none" w:sz="0" w:space="0" w:color="auto"/>
        <w:left w:val="none" w:sz="0" w:space="0" w:color="auto"/>
        <w:bottom w:val="none" w:sz="0" w:space="0" w:color="auto"/>
        <w:right w:val="none" w:sz="0" w:space="0" w:color="auto"/>
      </w:divBdr>
      <w:divsChild>
        <w:div w:id="352001813">
          <w:marLeft w:val="0"/>
          <w:marRight w:val="0"/>
          <w:marTop w:val="0"/>
          <w:marBottom w:val="0"/>
          <w:divBdr>
            <w:top w:val="none" w:sz="0" w:space="0" w:color="auto"/>
            <w:left w:val="none" w:sz="0" w:space="0" w:color="auto"/>
            <w:bottom w:val="none" w:sz="0" w:space="0" w:color="auto"/>
            <w:right w:val="none" w:sz="0" w:space="0" w:color="auto"/>
          </w:divBdr>
          <w:divsChild>
            <w:div w:id="169956508">
              <w:marLeft w:val="0"/>
              <w:marRight w:val="0"/>
              <w:marTop w:val="0"/>
              <w:marBottom w:val="0"/>
              <w:divBdr>
                <w:top w:val="none" w:sz="0" w:space="0" w:color="auto"/>
                <w:left w:val="none" w:sz="0" w:space="0" w:color="auto"/>
                <w:bottom w:val="none" w:sz="0" w:space="0" w:color="auto"/>
                <w:right w:val="none" w:sz="0" w:space="0" w:color="auto"/>
              </w:divBdr>
              <w:divsChild>
                <w:div w:id="2113015395">
                  <w:marLeft w:val="0"/>
                  <w:marRight w:val="0"/>
                  <w:marTop w:val="0"/>
                  <w:marBottom w:val="0"/>
                  <w:divBdr>
                    <w:top w:val="none" w:sz="0" w:space="0" w:color="auto"/>
                    <w:left w:val="none" w:sz="0" w:space="0" w:color="auto"/>
                    <w:bottom w:val="none" w:sz="0" w:space="0" w:color="auto"/>
                    <w:right w:val="none" w:sz="0" w:space="0" w:color="auto"/>
                  </w:divBdr>
                  <w:divsChild>
                    <w:div w:id="1180705441">
                      <w:marLeft w:val="0"/>
                      <w:marRight w:val="0"/>
                      <w:marTop w:val="0"/>
                      <w:marBottom w:val="0"/>
                      <w:divBdr>
                        <w:top w:val="none" w:sz="0" w:space="0" w:color="auto"/>
                        <w:left w:val="none" w:sz="0" w:space="0" w:color="auto"/>
                        <w:bottom w:val="none" w:sz="0" w:space="0" w:color="auto"/>
                        <w:right w:val="none" w:sz="0" w:space="0" w:color="auto"/>
                      </w:divBdr>
                      <w:divsChild>
                        <w:div w:id="1019117305">
                          <w:marLeft w:val="0"/>
                          <w:marRight w:val="0"/>
                          <w:marTop w:val="0"/>
                          <w:marBottom w:val="0"/>
                          <w:divBdr>
                            <w:top w:val="none" w:sz="0" w:space="0" w:color="auto"/>
                            <w:left w:val="none" w:sz="0" w:space="0" w:color="auto"/>
                            <w:bottom w:val="none" w:sz="0" w:space="0" w:color="auto"/>
                            <w:right w:val="none" w:sz="0" w:space="0" w:color="auto"/>
                          </w:divBdr>
                          <w:divsChild>
                            <w:div w:id="1504780305">
                              <w:marLeft w:val="0"/>
                              <w:marRight w:val="0"/>
                              <w:marTop w:val="0"/>
                              <w:marBottom w:val="0"/>
                              <w:divBdr>
                                <w:top w:val="none" w:sz="0" w:space="0" w:color="auto"/>
                                <w:left w:val="none" w:sz="0" w:space="0" w:color="auto"/>
                                <w:bottom w:val="none" w:sz="0" w:space="0" w:color="auto"/>
                                <w:right w:val="none" w:sz="0" w:space="0" w:color="auto"/>
                              </w:divBdr>
                              <w:divsChild>
                                <w:div w:id="1874221405">
                                  <w:marLeft w:val="0"/>
                                  <w:marRight w:val="0"/>
                                  <w:marTop w:val="0"/>
                                  <w:marBottom w:val="0"/>
                                  <w:divBdr>
                                    <w:top w:val="none" w:sz="0" w:space="0" w:color="auto"/>
                                    <w:left w:val="none" w:sz="0" w:space="0" w:color="auto"/>
                                    <w:bottom w:val="none" w:sz="0" w:space="0" w:color="auto"/>
                                    <w:right w:val="none" w:sz="0" w:space="0" w:color="auto"/>
                                  </w:divBdr>
                                  <w:divsChild>
                                    <w:div w:id="158147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91770">
      <w:bodyDiv w:val="1"/>
      <w:marLeft w:val="0"/>
      <w:marRight w:val="0"/>
      <w:marTop w:val="0"/>
      <w:marBottom w:val="0"/>
      <w:divBdr>
        <w:top w:val="none" w:sz="0" w:space="0" w:color="auto"/>
        <w:left w:val="none" w:sz="0" w:space="0" w:color="auto"/>
        <w:bottom w:val="none" w:sz="0" w:space="0" w:color="auto"/>
        <w:right w:val="none" w:sz="0" w:space="0" w:color="auto"/>
      </w:divBdr>
      <w:divsChild>
        <w:div w:id="1512256856">
          <w:marLeft w:val="0"/>
          <w:marRight w:val="0"/>
          <w:marTop w:val="0"/>
          <w:marBottom w:val="0"/>
          <w:divBdr>
            <w:top w:val="none" w:sz="0" w:space="0" w:color="auto"/>
            <w:left w:val="none" w:sz="0" w:space="0" w:color="auto"/>
            <w:bottom w:val="none" w:sz="0" w:space="0" w:color="auto"/>
            <w:right w:val="none" w:sz="0" w:space="0" w:color="auto"/>
          </w:divBdr>
          <w:divsChild>
            <w:div w:id="1351906535">
              <w:marLeft w:val="0"/>
              <w:marRight w:val="0"/>
              <w:marTop w:val="0"/>
              <w:marBottom w:val="0"/>
              <w:divBdr>
                <w:top w:val="none" w:sz="0" w:space="0" w:color="auto"/>
                <w:left w:val="none" w:sz="0" w:space="0" w:color="auto"/>
                <w:bottom w:val="none" w:sz="0" w:space="0" w:color="auto"/>
                <w:right w:val="none" w:sz="0" w:space="0" w:color="auto"/>
              </w:divBdr>
              <w:divsChild>
                <w:div w:id="427165358">
                  <w:marLeft w:val="0"/>
                  <w:marRight w:val="0"/>
                  <w:marTop w:val="0"/>
                  <w:marBottom w:val="0"/>
                  <w:divBdr>
                    <w:top w:val="none" w:sz="0" w:space="0" w:color="auto"/>
                    <w:left w:val="none" w:sz="0" w:space="0" w:color="auto"/>
                    <w:bottom w:val="none" w:sz="0" w:space="0" w:color="auto"/>
                    <w:right w:val="none" w:sz="0" w:space="0" w:color="auto"/>
                  </w:divBdr>
                  <w:divsChild>
                    <w:div w:id="628709409">
                      <w:marLeft w:val="0"/>
                      <w:marRight w:val="0"/>
                      <w:marTop w:val="0"/>
                      <w:marBottom w:val="0"/>
                      <w:divBdr>
                        <w:top w:val="none" w:sz="0" w:space="0" w:color="auto"/>
                        <w:left w:val="none" w:sz="0" w:space="0" w:color="auto"/>
                        <w:bottom w:val="none" w:sz="0" w:space="0" w:color="auto"/>
                        <w:right w:val="none" w:sz="0" w:space="0" w:color="auto"/>
                      </w:divBdr>
                      <w:divsChild>
                        <w:div w:id="1079791049">
                          <w:marLeft w:val="0"/>
                          <w:marRight w:val="0"/>
                          <w:marTop w:val="0"/>
                          <w:marBottom w:val="0"/>
                          <w:divBdr>
                            <w:top w:val="none" w:sz="0" w:space="0" w:color="auto"/>
                            <w:left w:val="none" w:sz="0" w:space="0" w:color="auto"/>
                            <w:bottom w:val="none" w:sz="0" w:space="0" w:color="auto"/>
                            <w:right w:val="none" w:sz="0" w:space="0" w:color="auto"/>
                          </w:divBdr>
                        </w:div>
                      </w:divsChild>
                    </w:div>
                    <w:div w:id="714112761">
                      <w:marLeft w:val="0"/>
                      <w:marRight w:val="0"/>
                      <w:marTop w:val="0"/>
                      <w:marBottom w:val="0"/>
                      <w:divBdr>
                        <w:top w:val="none" w:sz="0" w:space="0" w:color="auto"/>
                        <w:left w:val="none" w:sz="0" w:space="0" w:color="auto"/>
                        <w:bottom w:val="none" w:sz="0" w:space="0" w:color="auto"/>
                        <w:right w:val="none" w:sz="0" w:space="0" w:color="auto"/>
                      </w:divBdr>
                      <w:divsChild>
                        <w:div w:id="399211283">
                          <w:marLeft w:val="0"/>
                          <w:marRight w:val="0"/>
                          <w:marTop w:val="0"/>
                          <w:marBottom w:val="0"/>
                          <w:divBdr>
                            <w:top w:val="none" w:sz="0" w:space="0" w:color="auto"/>
                            <w:left w:val="none" w:sz="0" w:space="0" w:color="auto"/>
                            <w:bottom w:val="none" w:sz="0" w:space="0" w:color="auto"/>
                            <w:right w:val="none" w:sz="0" w:space="0" w:color="auto"/>
                          </w:divBdr>
                          <w:divsChild>
                            <w:div w:id="890192638">
                              <w:marLeft w:val="0"/>
                              <w:marRight w:val="0"/>
                              <w:marTop w:val="0"/>
                              <w:marBottom w:val="0"/>
                              <w:divBdr>
                                <w:top w:val="none" w:sz="0" w:space="0" w:color="auto"/>
                                <w:left w:val="none" w:sz="0" w:space="0" w:color="auto"/>
                                <w:bottom w:val="none" w:sz="0" w:space="0" w:color="auto"/>
                                <w:right w:val="none" w:sz="0" w:space="0" w:color="auto"/>
                              </w:divBdr>
                              <w:divsChild>
                                <w:div w:id="1354762959">
                                  <w:marLeft w:val="0"/>
                                  <w:marRight w:val="0"/>
                                  <w:marTop w:val="0"/>
                                  <w:marBottom w:val="0"/>
                                  <w:divBdr>
                                    <w:top w:val="none" w:sz="0" w:space="0" w:color="auto"/>
                                    <w:left w:val="none" w:sz="0" w:space="0" w:color="auto"/>
                                    <w:bottom w:val="none" w:sz="0" w:space="0" w:color="auto"/>
                                    <w:right w:val="none" w:sz="0" w:space="0" w:color="auto"/>
                                  </w:divBdr>
                                  <w:divsChild>
                                    <w:div w:id="140787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586916">
      <w:bodyDiv w:val="1"/>
      <w:marLeft w:val="0"/>
      <w:marRight w:val="0"/>
      <w:marTop w:val="0"/>
      <w:marBottom w:val="0"/>
      <w:divBdr>
        <w:top w:val="none" w:sz="0" w:space="0" w:color="auto"/>
        <w:left w:val="none" w:sz="0" w:space="0" w:color="auto"/>
        <w:bottom w:val="none" w:sz="0" w:space="0" w:color="auto"/>
        <w:right w:val="none" w:sz="0" w:space="0" w:color="auto"/>
      </w:divBdr>
      <w:divsChild>
        <w:div w:id="1620726076">
          <w:marLeft w:val="0"/>
          <w:marRight w:val="0"/>
          <w:marTop w:val="0"/>
          <w:marBottom w:val="0"/>
          <w:divBdr>
            <w:top w:val="none" w:sz="0" w:space="0" w:color="auto"/>
            <w:left w:val="none" w:sz="0" w:space="0" w:color="auto"/>
            <w:bottom w:val="none" w:sz="0" w:space="0" w:color="auto"/>
            <w:right w:val="none" w:sz="0" w:space="0" w:color="auto"/>
          </w:divBdr>
          <w:divsChild>
            <w:div w:id="141965819">
              <w:marLeft w:val="0"/>
              <w:marRight w:val="0"/>
              <w:marTop w:val="0"/>
              <w:marBottom w:val="0"/>
              <w:divBdr>
                <w:top w:val="none" w:sz="0" w:space="0" w:color="auto"/>
                <w:left w:val="none" w:sz="0" w:space="0" w:color="auto"/>
                <w:bottom w:val="none" w:sz="0" w:space="0" w:color="auto"/>
                <w:right w:val="none" w:sz="0" w:space="0" w:color="auto"/>
              </w:divBdr>
              <w:divsChild>
                <w:div w:id="526412661">
                  <w:marLeft w:val="0"/>
                  <w:marRight w:val="0"/>
                  <w:marTop w:val="0"/>
                  <w:marBottom w:val="0"/>
                  <w:divBdr>
                    <w:top w:val="none" w:sz="0" w:space="0" w:color="auto"/>
                    <w:left w:val="none" w:sz="0" w:space="0" w:color="auto"/>
                    <w:bottom w:val="none" w:sz="0" w:space="0" w:color="auto"/>
                    <w:right w:val="none" w:sz="0" w:space="0" w:color="auto"/>
                  </w:divBdr>
                  <w:divsChild>
                    <w:div w:id="1052459730">
                      <w:marLeft w:val="0"/>
                      <w:marRight w:val="0"/>
                      <w:marTop w:val="0"/>
                      <w:marBottom w:val="0"/>
                      <w:divBdr>
                        <w:top w:val="none" w:sz="0" w:space="0" w:color="auto"/>
                        <w:left w:val="none" w:sz="0" w:space="0" w:color="auto"/>
                        <w:bottom w:val="none" w:sz="0" w:space="0" w:color="auto"/>
                        <w:right w:val="none" w:sz="0" w:space="0" w:color="auto"/>
                      </w:divBdr>
                      <w:divsChild>
                        <w:div w:id="1740517744">
                          <w:marLeft w:val="0"/>
                          <w:marRight w:val="0"/>
                          <w:marTop w:val="0"/>
                          <w:marBottom w:val="0"/>
                          <w:divBdr>
                            <w:top w:val="none" w:sz="0" w:space="0" w:color="auto"/>
                            <w:left w:val="none" w:sz="0" w:space="0" w:color="auto"/>
                            <w:bottom w:val="none" w:sz="0" w:space="0" w:color="auto"/>
                            <w:right w:val="none" w:sz="0" w:space="0" w:color="auto"/>
                          </w:divBdr>
                        </w:div>
                      </w:divsChild>
                    </w:div>
                    <w:div w:id="1124159643">
                      <w:marLeft w:val="0"/>
                      <w:marRight w:val="0"/>
                      <w:marTop w:val="0"/>
                      <w:marBottom w:val="0"/>
                      <w:divBdr>
                        <w:top w:val="none" w:sz="0" w:space="0" w:color="auto"/>
                        <w:left w:val="none" w:sz="0" w:space="0" w:color="auto"/>
                        <w:bottom w:val="none" w:sz="0" w:space="0" w:color="auto"/>
                        <w:right w:val="none" w:sz="0" w:space="0" w:color="auto"/>
                      </w:divBdr>
                      <w:divsChild>
                        <w:div w:id="536699689">
                          <w:marLeft w:val="0"/>
                          <w:marRight w:val="0"/>
                          <w:marTop w:val="0"/>
                          <w:marBottom w:val="0"/>
                          <w:divBdr>
                            <w:top w:val="none" w:sz="0" w:space="0" w:color="auto"/>
                            <w:left w:val="none" w:sz="0" w:space="0" w:color="auto"/>
                            <w:bottom w:val="none" w:sz="0" w:space="0" w:color="auto"/>
                            <w:right w:val="none" w:sz="0" w:space="0" w:color="auto"/>
                          </w:divBdr>
                          <w:divsChild>
                            <w:div w:id="553010965">
                              <w:marLeft w:val="0"/>
                              <w:marRight w:val="0"/>
                              <w:marTop w:val="0"/>
                              <w:marBottom w:val="0"/>
                              <w:divBdr>
                                <w:top w:val="none" w:sz="0" w:space="0" w:color="auto"/>
                                <w:left w:val="none" w:sz="0" w:space="0" w:color="auto"/>
                                <w:bottom w:val="none" w:sz="0" w:space="0" w:color="auto"/>
                                <w:right w:val="none" w:sz="0" w:space="0" w:color="auto"/>
                              </w:divBdr>
                              <w:divsChild>
                                <w:div w:id="214514076">
                                  <w:marLeft w:val="0"/>
                                  <w:marRight w:val="0"/>
                                  <w:marTop w:val="0"/>
                                  <w:marBottom w:val="0"/>
                                  <w:divBdr>
                                    <w:top w:val="none" w:sz="0" w:space="0" w:color="auto"/>
                                    <w:left w:val="none" w:sz="0" w:space="0" w:color="auto"/>
                                    <w:bottom w:val="none" w:sz="0" w:space="0" w:color="auto"/>
                                    <w:right w:val="none" w:sz="0" w:space="0" w:color="auto"/>
                                  </w:divBdr>
                                  <w:divsChild>
                                    <w:div w:id="4791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76252">
      <w:bodyDiv w:val="1"/>
      <w:marLeft w:val="0"/>
      <w:marRight w:val="0"/>
      <w:marTop w:val="0"/>
      <w:marBottom w:val="0"/>
      <w:divBdr>
        <w:top w:val="none" w:sz="0" w:space="0" w:color="auto"/>
        <w:left w:val="none" w:sz="0" w:space="0" w:color="auto"/>
        <w:bottom w:val="none" w:sz="0" w:space="0" w:color="auto"/>
        <w:right w:val="none" w:sz="0" w:space="0" w:color="auto"/>
      </w:divBdr>
    </w:div>
    <w:div w:id="186600800">
      <w:bodyDiv w:val="1"/>
      <w:marLeft w:val="0"/>
      <w:marRight w:val="0"/>
      <w:marTop w:val="0"/>
      <w:marBottom w:val="0"/>
      <w:divBdr>
        <w:top w:val="none" w:sz="0" w:space="0" w:color="auto"/>
        <w:left w:val="none" w:sz="0" w:space="0" w:color="auto"/>
        <w:bottom w:val="none" w:sz="0" w:space="0" w:color="auto"/>
        <w:right w:val="none" w:sz="0" w:space="0" w:color="auto"/>
      </w:divBdr>
    </w:div>
    <w:div w:id="194932685">
      <w:bodyDiv w:val="1"/>
      <w:marLeft w:val="0"/>
      <w:marRight w:val="0"/>
      <w:marTop w:val="0"/>
      <w:marBottom w:val="0"/>
      <w:divBdr>
        <w:top w:val="none" w:sz="0" w:space="0" w:color="auto"/>
        <w:left w:val="none" w:sz="0" w:space="0" w:color="auto"/>
        <w:bottom w:val="none" w:sz="0" w:space="0" w:color="auto"/>
        <w:right w:val="none" w:sz="0" w:space="0" w:color="auto"/>
      </w:divBdr>
    </w:div>
    <w:div w:id="202791328">
      <w:bodyDiv w:val="1"/>
      <w:marLeft w:val="0"/>
      <w:marRight w:val="0"/>
      <w:marTop w:val="0"/>
      <w:marBottom w:val="0"/>
      <w:divBdr>
        <w:top w:val="none" w:sz="0" w:space="0" w:color="auto"/>
        <w:left w:val="none" w:sz="0" w:space="0" w:color="auto"/>
        <w:bottom w:val="none" w:sz="0" w:space="0" w:color="auto"/>
        <w:right w:val="none" w:sz="0" w:space="0" w:color="auto"/>
      </w:divBdr>
    </w:div>
    <w:div w:id="205486952">
      <w:bodyDiv w:val="1"/>
      <w:marLeft w:val="0"/>
      <w:marRight w:val="0"/>
      <w:marTop w:val="0"/>
      <w:marBottom w:val="0"/>
      <w:divBdr>
        <w:top w:val="none" w:sz="0" w:space="0" w:color="auto"/>
        <w:left w:val="none" w:sz="0" w:space="0" w:color="auto"/>
        <w:bottom w:val="none" w:sz="0" w:space="0" w:color="auto"/>
        <w:right w:val="none" w:sz="0" w:space="0" w:color="auto"/>
      </w:divBdr>
      <w:divsChild>
        <w:div w:id="2071034422">
          <w:marLeft w:val="0"/>
          <w:marRight w:val="0"/>
          <w:marTop w:val="0"/>
          <w:marBottom w:val="0"/>
          <w:divBdr>
            <w:top w:val="none" w:sz="0" w:space="0" w:color="auto"/>
            <w:left w:val="none" w:sz="0" w:space="0" w:color="auto"/>
            <w:bottom w:val="none" w:sz="0" w:space="0" w:color="auto"/>
            <w:right w:val="none" w:sz="0" w:space="0" w:color="auto"/>
          </w:divBdr>
          <w:divsChild>
            <w:div w:id="434908049">
              <w:marLeft w:val="0"/>
              <w:marRight w:val="0"/>
              <w:marTop w:val="0"/>
              <w:marBottom w:val="0"/>
              <w:divBdr>
                <w:top w:val="none" w:sz="0" w:space="0" w:color="auto"/>
                <w:left w:val="none" w:sz="0" w:space="0" w:color="auto"/>
                <w:bottom w:val="none" w:sz="0" w:space="0" w:color="auto"/>
                <w:right w:val="none" w:sz="0" w:space="0" w:color="auto"/>
              </w:divBdr>
              <w:divsChild>
                <w:div w:id="159926704">
                  <w:marLeft w:val="0"/>
                  <w:marRight w:val="0"/>
                  <w:marTop w:val="0"/>
                  <w:marBottom w:val="0"/>
                  <w:divBdr>
                    <w:top w:val="none" w:sz="0" w:space="0" w:color="auto"/>
                    <w:left w:val="none" w:sz="0" w:space="0" w:color="auto"/>
                    <w:bottom w:val="none" w:sz="0" w:space="0" w:color="auto"/>
                    <w:right w:val="none" w:sz="0" w:space="0" w:color="auto"/>
                  </w:divBdr>
                  <w:divsChild>
                    <w:div w:id="300425826">
                      <w:marLeft w:val="0"/>
                      <w:marRight w:val="0"/>
                      <w:marTop w:val="0"/>
                      <w:marBottom w:val="0"/>
                      <w:divBdr>
                        <w:top w:val="none" w:sz="0" w:space="0" w:color="auto"/>
                        <w:left w:val="none" w:sz="0" w:space="0" w:color="auto"/>
                        <w:bottom w:val="none" w:sz="0" w:space="0" w:color="auto"/>
                        <w:right w:val="none" w:sz="0" w:space="0" w:color="auto"/>
                      </w:divBdr>
                      <w:divsChild>
                        <w:div w:id="246816270">
                          <w:marLeft w:val="0"/>
                          <w:marRight w:val="0"/>
                          <w:marTop w:val="0"/>
                          <w:marBottom w:val="0"/>
                          <w:divBdr>
                            <w:top w:val="none" w:sz="0" w:space="0" w:color="auto"/>
                            <w:left w:val="none" w:sz="0" w:space="0" w:color="auto"/>
                            <w:bottom w:val="none" w:sz="0" w:space="0" w:color="auto"/>
                            <w:right w:val="none" w:sz="0" w:space="0" w:color="auto"/>
                          </w:divBdr>
                          <w:divsChild>
                            <w:div w:id="8274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3142">
                  <w:marLeft w:val="0"/>
                  <w:marRight w:val="0"/>
                  <w:marTop w:val="0"/>
                  <w:marBottom w:val="0"/>
                  <w:divBdr>
                    <w:top w:val="none" w:sz="0" w:space="0" w:color="auto"/>
                    <w:left w:val="none" w:sz="0" w:space="0" w:color="auto"/>
                    <w:bottom w:val="none" w:sz="0" w:space="0" w:color="auto"/>
                    <w:right w:val="none" w:sz="0" w:space="0" w:color="auto"/>
                  </w:divBdr>
                  <w:divsChild>
                    <w:div w:id="187572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160335">
      <w:bodyDiv w:val="1"/>
      <w:marLeft w:val="0"/>
      <w:marRight w:val="0"/>
      <w:marTop w:val="0"/>
      <w:marBottom w:val="0"/>
      <w:divBdr>
        <w:top w:val="none" w:sz="0" w:space="0" w:color="auto"/>
        <w:left w:val="none" w:sz="0" w:space="0" w:color="auto"/>
        <w:bottom w:val="none" w:sz="0" w:space="0" w:color="auto"/>
        <w:right w:val="none" w:sz="0" w:space="0" w:color="auto"/>
      </w:divBdr>
      <w:divsChild>
        <w:div w:id="572661966">
          <w:marLeft w:val="0"/>
          <w:marRight w:val="0"/>
          <w:marTop w:val="0"/>
          <w:marBottom w:val="0"/>
          <w:divBdr>
            <w:top w:val="none" w:sz="0" w:space="0" w:color="auto"/>
            <w:left w:val="none" w:sz="0" w:space="0" w:color="auto"/>
            <w:bottom w:val="none" w:sz="0" w:space="0" w:color="auto"/>
            <w:right w:val="none" w:sz="0" w:space="0" w:color="auto"/>
          </w:divBdr>
          <w:divsChild>
            <w:div w:id="1982271937">
              <w:marLeft w:val="0"/>
              <w:marRight w:val="0"/>
              <w:marTop w:val="0"/>
              <w:marBottom w:val="0"/>
              <w:divBdr>
                <w:top w:val="none" w:sz="0" w:space="0" w:color="auto"/>
                <w:left w:val="none" w:sz="0" w:space="0" w:color="auto"/>
                <w:bottom w:val="none" w:sz="0" w:space="0" w:color="auto"/>
                <w:right w:val="none" w:sz="0" w:space="0" w:color="auto"/>
              </w:divBdr>
              <w:divsChild>
                <w:div w:id="623926722">
                  <w:marLeft w:val="0"/>
                  <w:marRight w:val="0"/>
                  <w:marTop w:val="0"/>
                  <w:marBottom w:val="0"/>
                  <w:divBdr>
                    <w:top w:val="none" w:sz="0" w:space="0" w:color="auto"/>
                    <w:left w:val="none" w:sz="0" w:space="0" w:color="auto"/>
                    <w:bottom w:val="none" w:sz="0" w:space="0" w:color="auto"/>
                    <w:right w:val="none" w:sz="0" w:space="0" w:color="auto"/>
                  </w:divBdr>
                  <w:divsChild>
                    <w:div w:id="1207330477">
                      <w:marLeft w:val="0"/>
                      <w:marRight w:val="0"/>
                      <w:marTop w:val="0"/>
                      <w:marBottom w:val="0"/>
                      <w:divBdr>
                        <w:top w:val="none" w:sz="0" w:space="0" w:color="auto"/>
                        <w:left w:val="none" w:sz="0" w:space="0" w:color="auto"/>
                        <w:bottom w:val="none" w:sz="0" w:space="0" w:color="auto"/>
                        <w:right w:val="none" w:sz="0" w:space="0" w:color="auto"/>
                      </w:divBdr>
                      <w:divsChild>
                        <w:div w:id="1177883604">
                          <w:marLeft w:val="0"/>
                          <w:marRight w:val="0"/>
                          <w:marTop w:val="0"/>
                          <w:marBottom w:val="0"/>
                          <w:divBdr>
                            <w:top w:val="none" w:sz="0" w:space="0" w:color="auto"/>
                            <w:left w:val="none" w:sz="0" w:space="0" w:color="auto"/>
                            <w:bottom w:val="none" w:sz="0" w:space="0" w:color="auto"/>
                            <w:right w:val="none" w:sz="0" w:space="0" w:color="auto"/>
                          </w:divBdr>
                          <w:divsChild>
                            <w:div w:id="753235654">
                              <w:marLeft w:val="0"/>
                              <w:marRight w:val="0"/>
                              <w:marTop w:val="0"/>
                              <w:marBottom w:val="0"/>
                              <w:divBdr>
                                <w:top w:val="none" w:sz="0" w:space="0" w:color="auto"/>
                                <w:left w:val="none" w:sz="0" w:space="0" w:color="auto"/>
                                <w:bottom w:val="none" w:sz="0" w:space="0" w:color="auto"/>
                                <w:right w:val="none" w:sz="0" w:space="0" w:color="auto"/>
                              </w:divBdr>
                              <w:divsChild>
                                <w:div w:id="1102341365">
                                  <w:marLeft w:val="0"/>
                                  <w:marRight w:val="0"/>
                                  <w:marTop w:val="0"/>
                                  <w:marBottom w:val="0"/>
                                  <w:divBdr>
                                    <w:top w:val="none" w:sz="0" w:space="0" w:color="auto"/>
                                    <w:left w:val="none" w:sz="0" w:space="0" w:color="auto"/>
                                    <w:bottom w:val="none" w:sz="0" w:space="0" w:color="auto"/>
                                    <w:right w:val="none" w:sz="0" w:space="0" w:color="auto"/>
                                  </w:divBdr>
                                  <w:divsChild>
                                    <w:div w:id="33622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1284065">
      <w:bodyDiv w:val="1"/>
      <w:marLeft w:val="0"/>
      <w:marRight w:val="0"/>
      <w:marTop w:val="0"/>
      <w:marBottom w:val="0"/>
      <w:divBdr>
        <w:top w:val="none" w:sz="0" w:space="0" w:color="auto"/>
        <w:left w:val="none" w:sz="0" w:space="0" w:color="auto"/>
        <w:bottom w:val="none" w:sz="0" w:space="0" w:color="auto"/>
        <w:right w:val="none" w:sz="0" w:space="0" w:color="auto"/>
      </w:divBdr>
    </w:div>
    <w:div w:id="236865761">
      <w:bodyDiv w:val="1"/>
      <w:marLeft w:val="0"/>
      <w:marRight w:val="0"/>
      <w:marTop w:val="0"/>
      <w:marBottom w:val="0"/>
      <w:divBdr>
        <w:top w:val="none" w:sz="0" w:space="0" w:color="auto"/>
        <w:left w:val="none" w:sz="0" w:space="0" w:color="auto"/>
        <w:bottom w:val="none" w:sz="0" w:space="0" w:color="auto"/>
        <w:right w:val="none" w:sz="0" w:space="0" w:color="auto"/>
      </w:divBdr>
      <w:divsChild>
        <w:div w:id="455485453">
          <w:marLeft w:val="0"/>
          <w:marRight w:val="0"/>
          <w:marTop w:val="0"/>
          <w:marBottom w:val="0"/>
          <w:divBdr>
            <w:top w:val="none" w:sz="0" w:space="0" w:color="auto"/>
            <w:left w:val="none" w:sz="0" w:space="0" w:color="auto"/>
            <w:bottom w:val="none" w:sz="0" w:space="0" w:color="auto"/>
            <w:right w:val="none" w:sz="0" w:space="0" w:color="auto"/>
          </w:divBdr>
          <w:divsChild>
            <w:div w:id="618075862">
              <w:marLeft w:val="0"/>
              <w:marRight w:val="0"/>
              <w:marTop w:val="0"/>
              <w:marBottom w:val="0"/>
              <w:divBdr>
                <w:top w:val="none" w:sz="0" w:space="0" w:color="auto"/>
                <w:left w:val="none" w:sz="0" w:space="0" w:color="auto"/>
                <w:bottom w:val="none" w:sz="0" w:space="0" w:color="auto"/>
                <w:right w:val="none" w:sz="0" w:space="0" w:color="auto"/>
              </w:divBdr>
              <w:divsChild>
                <w:div w:id="1188908408">
                  <w:marLeft w:val="0"/>
                  <w:marRight w:val="0"/>
                  <w:marTop w:val="0"/>
                  <w:marBottom w:val="0"/>
                  <w:divBdr>
                    <w:top w:val="none" w:sz="0" w:space="0" w:color="auto"/>
                    <w:left w:val="none" w:sz="0" w:space="0" w:color="auto"/>
                    <w:bottom w:val="none" w:sz="0" w:space="0" w:color="auto"/>
                    <w:right w:val="none" w:sz="0" w:space="0" w:color="auto"/>
                  </w:divBdr>
                  <w:divsChild>
                    <w:div w:id="398747774">
                      <w:marLeft w:val="0"/>
                      <w:marRight w:val="0"/>
                      <w:marTop w:val="0"/>
                      <w:marBottom w:val="0"/>
                      <w:divBdr>
                        <w:top w:val="none" w:sz="0" w:space="0" w:color="auto"/>
                        <w:left w:val="none" w:sz="0" w:space="0" w:color="auto"/>
                        <w:bottom w:val="none" w:sz="0" w:space="0" w:color="auto"/>
                        <w:right w:val="none" w:sz="0" w:space="0" w:color="auto"/>
                      </w:divBdr>
                      <w:divsChild>
                        <w:div w:id="46421616">
                          <w:marLeft w:val="0"/>
                          <w:marRight w:val="0"/>
                          <w:marTop w:val="0"/>
                          <w:marBottom w:val="0"/>
                          <w:divBdr>
                            <w:top w:val="none" w:sz="0" w:space="0" w:color="auto"/>
                            <w:left w:val="none" w:sz="0" w:space="0" w:color="auto"/>
                            <w:bottom w:val="none" w:sz="0" w:space="0" w:color="auto"/>
                            <w:right w:val="none" w:sz="0" w:space="0" w:color="auto"/>
                          </w:divBdr>
                        </w:div>
                      </w:divsChild>
                    </w:div>
                    <w:div w:id="656224249">
                      <w:marLeft w:val="0"/>
                      <w:marRight w:val="0"/>
                      <w:marTop w:val="0"/>
                      <w:marBottom w:val="0"/>
                      <w:divBdr>
                        <w:top w:val="none" w:sz="0" w:space="0" w:color="auto"/>
                        <w:left w:val="none" w:sz="0" w:space="0" w:color="auto"/>
                        <w:bottom w:val="none" w:sz="0" w:space="0" w:color="auto"/>
                        <w:right w:val="none" w:sz="0" w:space="0" w:color="auto"/>
                      </w:divBdr>
                      <w:divsChild>
                        <w:div w:id="629213319">
                          <w:marLeft w:val="0"/>
                          <w:marRight w:val="0"/>
                          <w:marTop w:val="0"/>
                          <w:marBottom w:val="0"/>
                          <w:divBdr>
                            <w:top w:val="none" w:sz="0" w:space="0" w:color="auto"/>
                            <w:left w:val="none" w:sz="0" w:space="0" w:color="auto"/>
                            <w:bottom w:val="none" w:sz="0" w:space="0" w:color="auto"/>
                            <w:right w:val="none" w:sz="0" w:space="0" w:color="auto"/>
                          </w:divBdr>
                          <w:divsChild>
                            <w:div w:id="1126318923">
                              <w:marLeft w:val="0"/>
                              <w:marRight w:val="0"/>
                              <w:marTop w:val="0"/>
                              <w:marBottom w:val="0"/>
                              <w:divBdr>
                                <w:top w:val="none" w:sz="0" w:space="0" w:color="auto"/>
                                <w:left w:val="none" w:sz="0" w:space="0" w:color="auto"/>
                                <w:bottom w:val="none" w:sz="0" w:space="0" w:color="auto"/>
                                <w:right w:val="none" w:sz="0" w:space="0" w:color="auto"/>
                              </w:divBdr>
                              <w:divsChild>
                                <w:div w:id="538785387">
                                  <w:marLeft w:val="0"/>
                                  <w:marRight w:val="0"/>
                                  <w:marTop w:val="0"/>
                                  <w:marBottom w:val="0"/>
                                  <w:divBdr>
                                    <w:top w:val="none" w:sz="0" w:space="0" w:color="auto"/>
                                    <w:left w:val="none" w:sz="0" w:space="0" w:color="auto"/>
                                    <w:bottom w:val="none" w:sz="0" w:space="0" w:color="auto"/>
                                    <w:right w:val="none" w:sz="0" w:space="0" w:color="auto"/>
                                  </w:divBdr>
                                  <w:divsChild>
                                    <w:div w:id="16036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8755129">
      <w:bodyDiv w:val="1"/>
      <w:marLeft w:val="0"/>
      <w:marRight w:val="0"/>
      <w:marTop w:val="0"/>
      <w:marBottom w:val="0"/>
      <w:divBdr>
        <w:top w:val="none" w:sz="0" w:space="0" w:color="auto"/>
        <w:left w:val="none" w:sz="0" w:space="0" w:color="auto"/>
        <w:bottom w:val="none" w:sz="0" w:space="0" w:color="auto"/>
        <w:right w:val="none" w:sz="0" w:space="0" w:color="auto"/>
      </w:divBdr>
      <w:divsChild>
        <w:div w:id="461117088">
          <w:marLeft w:val="0"/>
          <w:marRight w:val="0"/>
          <w:marTop w:val="0"/>
          <w:marBottom w:val="0"/>
          <w:divBdr>
            <w:top w:val="none" w:sz="0" w:space="0" w:color="auto"/>
            <w:left w:val="none" w:sz="0" w:space="0" w:color="auto"/>
            <w:bottom w:val="none" w:sz="0" w:space="0" w:color="auto"/>
            <w:right w:val="none" w:sz="0" w:space="0" w:color="auto"/>
          </w:divBdr>
          <w:divsChild>
            <w:div w:id="1191063546">
              <w:marLeft w:val="0"/>
              <w:marRight w:val="0"/>
              <w:marTop w:val="0"/>
              <w:marBottom w:val="0"/>
              <w:divBdr>
                <w:top w:val="none" w:sz="0" w:space="0" w:color="auto"/>
                <w:left w:val="none" w:sz="0" w:space="0" w:color="auto"/>
                <w:bottom w:val="none" w:sz="0" w:space="0" w:color="auto"/>
                <w:right w:val="none" w:sz="0" w:space="0" w:color="auto"/>
              </w:divBdr>
              <w:divsChild>
                <w:div w:id="162941855">
                  <w:marLeft w:val="0"/>
                  <w:marRight w:val="0"/>
                  <w:marTop w:val="0"/>
                  <w:marBottom w:val="0"/>
                  <w:divBdr>
                    <w:top w:val="none" w:sz="0" w:space="0" w:color="auto"/>
                    <w:left w:val="none" w:sz="0" w:space="0" w:color="auto"/>
                    <w:bottom w:val="none" w:sz="0" w:space="0" w:color="auto"/>
                    <w:right w:val="none" w:sz="0" w:space="0" w:color="auto"/>
                  </w:divBdr>
                  <w:divsChild>
                    <w:div w:id="2138331329">
                      <w:marLeft w:val="0"/>
                      <w:marRight w:val="0"/>
                      <w:marTop w:val="0"/>
                      <w:marBottom w:val="0"/>
                      <w:divBdr>
                        <w:top w:val="none" w:sz="0" w:space="0" w:color="auto"/>
                        <w:left w:val="none" w:sz="0" w:space="0" w:color="auto"/>
                        <w:bottom w:val="none" w:sz="0" w:space="0" w:color="auto"/>
                        <w:right w:val="none" w:sz="0" w:space="0" w:color="auto"/>
                      </w:divBdr>
                      <w:divsChild>
                        <w:div w:id="497965983">
                          <w:marLeft w:val="0"/>
                          <w:marRight w:val="0"/>
                          <w:marTop w:val="0"/>
                          <w:marBottom w:val="0"/>
                          <w:divBdr>
                            <w:top w:val="none" w:sz="0" w:space="0" w:color="auto"/>
                            <w:left w:val="none" w:sz="0" w:space="0" w:color="auto"/>
                            <w:bottom w:val="none" w:sz="0" w:space="0" w:color="auto"/>
                            <w:right w:val="none" w:sz="0" w:space="0" w:color="auto"/>
                          </w:divBdr>
                          <w:divsChild>
                            <w:div w:id="36182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88793">
                  <w:marLeft w:val="0"/>
                  <w:marRight w:val="0"/>
                  <w:marTop w:val="0"/>
                  <w:marBottom w:val="0"/>
                  <w:divBdr>
                    <w:top w:val="none" w:sz="0" w:space="0" w:color="auto"/>
                    <w:left w:val="none" w:sz="0" w:space="0" w:color="auto"/>
                    <w:bottom w:val="none" w:sz="0" w:space="0" w:color="auto"/>
                    <w:right w:val="none" w:sz="0" w:space="0" w:color="auto"/>
                  </w:divBdr>
                  <w:divsChild>
                    <w:div w:id="10841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241141">
      <w:bodyDiv w:val="1"/>
      <w:marLeft w:val="0"/>
      <w:marRight w:val="0"/>
      <w:marTop w:val="0"/>
      <w:marBottom w:val="0"/>
      <w:divBdr>
        <w:top w:val="none" w:sz="0" w:space="0" w:color="auto"/>
        <w:left w:val="none" w:sz="0" w:space="0" w:color="auto"/>
        <w:bottom w:val="none" w:sz="0" w:space="0" w:color="auto"/>
        <w:right w:val="none" w:sz="0" w:space="0" w:color="auto"/>
      </w:divBdr>
      <w:divsChild>
        <w:div w:id="1422726593">
          <w:marLeft w:val="0"/>
          <w:marRight w:val="0"/>
          <w:marTop w:val="0"/>
          <w:marBottom w:val="0"/>
          <w:divBdr>
            <w:top w:val="none" w:sz="0" w:space="0" w:color="auto"/>
            <w:left w:val="none" w:sz="0" w:space="0" w:color="auto"/>
            <w:bottom w:val="none" w:sz="0" w:space="0" w:color="auto"/>
            <w:right w:val="none" w:sz="0" w:space="0" w:color="auto"/>
          </w:divBdr>
          <w:divsChild>
            <w:div w:id="1595476865">
              <w:marLeft w:val="0"/>
              <w:marRight w:val="0"/>
              <w:marTop w:val="0"/>
              <w:marBottom w:val="0"/>
              <w:divBdr>
                <w:top w:val="none" w:sz="0" w:space="0" w:color="auto"/>
                <w:left w:val="none" w:sz="0" w:space="0" w:color="auto"/>
                <w:bottom w:val="none" w:sz="0" w:space="0" w:color="auto"/>
                <w:right w:val="none" w:sz="0" w:space="0" w:color="auto"/>
              </w:divBdr>
              <w:divsChild>
                <w:div w:id="534385801">
                  <w:marLeft w:val="0"/>
                  <w:marRight w:val="0"/>
                  <w:marTop w:val="0"/>
                  <w:marBottom w:val="0"/>
                  <w:divBdr>
                    <w:top w:val="none" w:sz="0" w:space="0" w:color="auto"/>
                    <w:left w:val="none" w:sz="0" w:space="0" w:color="auto"/>
                    <w:bottom w:val="none" w:sz="0" w:space="0" w:color="auto"/>
                    <w:right w:val="none" w:sz="0" w:space="0" w:color="auto"/>
                  </w:divBdr>
                  <w:divsChild>
                    <w:div w:id="2087919882">
                      <w:marLeft w:val="0"/>
                      <w:marRight w:val="0"/>
                      <w:marTop w:val="0"/>
                      <w:marBottom w:val="0"/>
                      <w:divBdr>
                        <w:top w:val="none" w:sz="0" w:space="0" w:color="auto"/>
                        <w:left w:val="none" w:sz="0" w:space="0" w:color="auto"/>
                        <w:bottom w:val="none" w:sz="0" w:space="0" w:color="auto"/>
                        <w:right w:val="none" w:sz="0" w:space="0" w:color="auto"/>
                      </w:divBdr>
                      <w:divsChild>
                        <w:div w:id="373846020">
                          <w:marLeft w:val="0"/>
                          <w:marRight w:val="0"/>
                          <w:marTop w:val="0"/>
                          <w:marBottom w:val="0"/>
                          <w:divBdr>
                            <w:top w:val="none" w:sz="0" w:space="0" w:color="auto"/>
                            <w:left w:val="none" w:sz="0" w:space="0" w:color="auto"/>
                            <w:bottom w:val="none" w:sz="0" w:space="0" w:color="auto"/>
                            <w:right w:val="none" w:sz="0" w:space="0" w:color="auto"/>
                          </w:divBdr>
                          <w:divsChild>
                            <w:div w:id="55857678">
                              <w:marLeft w:val="0"/>
                              <w:marRight w:val="0"/>
                              <w:marTop w:val="0"/>
                              <w:marBottom w:val="0"/>
                              <w:divBdr>
                                <w:top w:val="none" w:sz="0" w:space="0" w:color="auto"/>
                                <w:left w:val="none" w:sz="0" w:space="0" w:color="auto"/>
                                <w:bottom w:val="none" w:sz="0" w:space="0" w:color="auto"/>
                                <w:right w:val="none" w:sz="0" w:space="0" w:color="auto"/>
                              </w:divBdr>
                              <w:divsChild>
                                <w:div w:id="764687801">
                                  <w:marLeft w:val="0"/>
                                  <w:marRight w:val="0"/>
                                  <w:marTop w:val="0"/>
                                  <w:marBottom w:val="0"/>
                                  <w:divBdr>
                                    <w:top w:val="none" w:sz="0" w:space="0" w:color="auto"/>
                                    <w:left w:val="none" w:sz="0" w:space="0" w:color="auto"/>
                                    <w:bottom w:val="none" w:sz="0" w:space="0" w:color="auto"/>
                                    <w:right w:val="none" w:sz="0" w:space="0" w:color="auto"/>
                                  </w:divBdr>
                                  <w:divsChild>
                                    <w:div w:id="98863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4366823">
      <w:bodyDiv w:val="1"/>
      <w:marLeft w:val="0"/>
      <w:marRight w:val="0"/>
      <w:marTop w:val="0"/>
      <w:marBottom w:val="0"/>
      <w:divBdr>
        <w:top w:val="none" w:sz="0" w:space="0" w:color="auto"/>
        <w:left w:val="none" w:sz="0" w:space="0" w:color="auto"/>
        <w:bottom w:val="none" w:sz="0" w:space="0" w:color="auto"/>
        <w:right w:val="none" w:sz="0" w:space="0" w:color="auto"/>
      </w:divBdr>
      <w:divsChild>
        <w:div w:id="395861075">
          <w:marLeft w:val="0"/>
          <w:marRight w:val="0"/>
          <w:marTop w:val="0"/>
          <w:marBottom w:val="0"/>
          <w:divBdr>
            <w:top w:val="none" w:sz="0" w:space="0" w:color="auto"/>
            <w:left w:val="none" w:sz="0" w:space="0" w:color="auto"/>
            <w:bottom w:val="none" w:sz="0" w:space="0" w:color="auto"/>
            <w:right w:val="none" w:sz="0" w:space="0" w:color="auto"/>
          </w:divBdr>
          <w:divsChild>
            <w:div w:id="1328679110">
              <w:marLeft w:val="0"/>
              <w:marRight w:val="0"/>
              <w:marTop w:val="0"/>
              <w:marBottom w:val="0"/>
              <w:divBdr>
                <w:top w:val="none" w:sz="0" w:space="0" w:color="auto"/>
                <w:left w:val="none" w:sz="0" w:space="0" w:color="auto"/>
                <w:bottom w:val="none" w:sz="0" w:space="0" w:color="auto"/>
                <w:right w:val="none" w:sz="0" w:space="0" w:color="auto"/>
              </w:divBdr>
              <w:divsChild>
                <w:div w:id="555092716">
                  <w:marLeft w:val="0"/>
                  <w:marRight w:val="0"/>
                  <w:marTop w:val="0"/>
                  <w:marBottom w:val="0"/>
                  <w:divBdr>
                    <w:top w:val="none" w:sz="0" w:space="0" w:color="auto"/>
                    <w:left w:val="none" w:sz="0" w:space="0" w:color="auto"/>
                    <w:bottom w:val="none" w:sz="0" w:space="0" w:color="auto"/>
                    <w:right w:val="none" w:sz="0" w:space="0" w:color="auto"/>
                  </w:divBdr>
                  <w:divsChild>
                    <w:div w:id="1817989210">
                      <w:marLeft w:val="0"/>
                      <w:marRight w:val="0"/>
                      <w:marTop w:val="0"/>
                      <w:marBottom w:val="0"/>
                      <w:divBdr>
                        <w:top w:val="none" w:sz="0" w:space="0" w:color="auto"/>
                        <w:left w:val="none" w:sz="0" w:space="0" w:color="auto"/>
                        <w:bottom w:val="none" w:sz="0" w:space="0" w:color="auto"/>
                        <w:right w:val="none" w:sz="0" w:space="0" w:color="auto"/>
                      </w:divBdr>
                      <w:divsChild>
                        <w:div w:id="1082608681">
                          <w:marLeft w:val="0"/>
                          <w:marRight w:val="0"/>
                          <w:marTop w:val="0"/>
                          <w:marBottom w:val="0"/>
                          <w:divBdr>
                            <w:top w:val="none" w:sz="0" w:space="0" w:color="auto"/>
                            <w:left w:val="none" w:sz="0" w:space="0" w:color="auto"/>
                            <w:bottom w:val="none" w:sz="0" w:space="0" w:color="auto"/>
                            <w:right w:val="none" w:sz="0" w:space="0" w:color="auto"/>
                          </w:divBdr>
                          <w:divsChild>
                            <w:div w:id="2523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865759">
                  <w:marLeft w:val="0"/>
                  <w:marRight w:val="0"/>
                  <w:marTop w:val="0"/>
                  <w:marBottom w:val="0"/>
                  <w:divBdr>
                    <w:top w:val="none" w:sz="0" w:space="0" w:color="auto"/>
                    <w:left w:val="none" w:sz="0" w:space="0" w:color="auto"/>
                    <w:bottom w:val="none" w:sz="0" w:space="0" w:color="auto"/>
                    <w:right w:val="none" w:sz="0" w:space="0" w:color="auto"/>
                  </w:divBdr>
                  <w:divsChild>
                    <w:div w:id="207280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370386">
      <w:bodyDiv w:val="1"/>
      <w:marLeft w:val="0"/>
      <w:marRight w:val="0"/>
      <w:marTop w:val="0"/>
      <w:marBottom w:val="0"/>
      <w:divBdr>
        <w:top w:val="none" w:sz="0" w:space="0" w:color="auto"/>
        <w:left w:val="none" w:sz="0" w:space="0" w:color="auto"/>
        <w:bottom w:val="none" w:sz="0" w:space="0" w:color="auto"/>
        <w:right w:val="none" w:sz="0" w:space="0" w:color="auto"/>
      </w:divBdr>
      <w:divsChild>
        <w:div w:id="802578589">
          <w:marLeft w:val="0"/>
          <w:marRight w:val="0"/>
          <w:marTop w:val="0"/>
          <w:marBottom w:val="0"/>
          <w:divBdr>
            <w:top w:val="none" w:sz="0" w:space="0" w:color="auto"/>
            <w:left w:val="none" w:sz="0" w:space="0" w:color="auto"/>
            <w:bottom w:val="none" w:sz="0" w:space="0" w:color="auto"/>
            <w:right w:val="none" w:sz="0" w:space="0" w:color="auto"/>
          </w:divBdr>
          <w:divsChild>
            <w:div w:id="1782798120">
              <w:marLeft w:val="0"/>
              <w:marRight w:val="0"/>
              <w:marTop w:val="0"/>
              <w:marBottom w:val="0"/>
              <w:divBdr>
                <w:top w:val="none" w:sz="0" w:space="0" w:color="auto"/>
                <w:left w:val="none" w:sz="0" w:space="0" w:color="auto"/>
                <w:bottom w:val="none" w:sz="0" w:space="0" w:color="auto"/>
                <w:right w:val="none" w:sz="0" w:space="0" w:color="auto"/>
              </w:divBdr>
              <w:divsChild>
                <w:div w:id="242838371">
                  <w:marLeft w:val="0"/>
                  <w:marRight w:val="0"/>
                  <w:marTop w:val="0"/>
                  <w:marBottom w:val="0"/>
                  <w:divBdr>
                    <w:top w:val="none" w:sz="0" w:space="0" w:color="auto"/>
                    <w:left w:val="none" w:sz="0" w:space="0" w:color="auto"/>
                    <w:bottom w:val="none" w:sz="0" w:space="0" w:color="auto"/>
                    <w:right w:val="none" w:sz="0" w:space="0" w:color="auto"/>
                  </w:divBdr>
                  <w:divsChild>
                    <w:div w:id="2088991156">
                      <w:marLeft w:val="0"/>
                      <w:marRight w:val="0"/>
                      <w:marTop w:val="0"/>
                      <w:marBottom w:val="0"/>
                      <w:divBdr>
                        <w:top w:val="none" w:sz="0" w:space="0" w:color="auto"/>
                        <w:left w:val="none" w:sz="0" w:space="0" w:color="auto"/>
                        <w:bottom w:val="none" w:sz="0" w:space="0" w:color="auto"/>
                        <w:right w:val="none" w:sz="0" w:space="0" w:color="auto"/>
                      </w:divBdr>
                      <w:divsChild>
                        <w:div w:id="1698121846">
                          <w:marLeft w:val="0"/>
                          <w:marRight w:val="0"/>
                          <w:marTop w:val="0"/>
                          <w:marBottom w:val="0"/>
                          <w:divBdr>
                            <w:top w:val="none" w:sz="0" w:space="0" w:color="auto"/>
                            <w:left w:val="none" w:sz="0" w:space="0" w:color="auto"/>
                            <w:bottom w:val="none" w:sz="0" w:space="0" w:color="auto"/>
                            <w:right w:val="none" w:sz="0" w:space="0" w:color="auto"/>
                          </w:divBdr>
                          <w:divsChild>
                            <w:div w:id="852454163">
                              <w:marLeft w:val="0"/>
                              <w:marRight w:val="0"/>
                              <w:marTop w:val="0"/>
                              <w:marBottom w:val="0"/>
                              <w:divBdr>
                                <w:top w:val="none" w:sz="0" w:space="0" w:color="auto"/>
                                <w:left w:val="none" w:sz="0" w:space="0" w:color="auto"/>
                                <w:bottom w:val="none" w:sz="0" w:space="0" w:color="auto"/>
                                <w:right w:val="none" w:sz="0" w:space="0" w:color="auto"/>
                              </w:divBdr>
                              <w:divsChild>
                                <w:div w:id="1680884312">
                                  <w:marLeft w:val="0"/>
                                  <w:marRight w:val="0"/>
                                  <w:marTop w:val="0"/>
                                  <w:marBottom w:val="0"/>
                                  <w:divBdr>
                                    <w:top w:val="none" w:sz="0" w:space="0" w:color="auto"/>
                                    <w:left w:val="none" w:sz="0" w:space="0" w:color="auto"/>
                                    <w:bottom w:val="none" w:sz="0" w:space="0" w:color="auto"/>
                                    <w:right w:val="none" w:sz="0" w:space="0" w:color="auto"/>
                                  </w:divBdr>
                                  <w:divsChild>
                                    <w:div w:id="8099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106976">
      <w:bodyDiv w:val="1"/>
      <w:marLeft w:val="0"/>
      <w:marRight w:val="0"/>
      <w:marTop w:val="0"/>
      <w:marBottom w:val="0"/>
      <w:divBdr>
        <w:top w:val="none" w:sz="0" w:space="0" w:color="auto"/>
        <w:left w:val="none" w:sz="0" w:space="0" w:color="auto"/>
        <w:bottom w:val="none" w:sz="0" w:space="0" w:color="auto"/>
        <w:right w:val="none" w:sz="0" w:space="0" w:color="auto"/>
      </w:divBdr>
      <w:divsChild>
        <w:div w:id="1286471777">
          <w:marLeft w:val="0"/>
          <w:marRight w:val="0"/>
          <w:marTop w:val="0"/>
          <w:marBottom w:val="0"/>
          <w:divBdr>
            <w:top w:val="none" w:sz="0" w:space="0" w:color="auto"/>
            <w:left w:val="none" w:sz="0" w:space="0" w:color="auto"/>
            <w:bottom w:val="none" w:sz="0" w:space="0" w:color="auto"/>
            <w:right w:val="none" w:sz="0" w:space="0" w:color="auto"/>
          </w:divBdr>
          <w:divsChild>
            <w:div w:id="224607952">
              <w:marLeft w:val="0"/>
              <w:marRight w:val="0"/>
              <w:marTop w:val="0"/>
              <w:marBottom w:val="0"/>
              <w:divBdr>
                <w:top w:val="none" w:sz="0" w:space="0" w:color="auto"/>
                <w:left w:val="none" w:sz="0" w:space="0" w:color="auto"/>
                <w:bottom w:val="none" w:sz="0" w:space="0" w:color="auto"/>
                <w:right w:val="none" w:sz="0" w:space="0" w:color="auto"/>
              </w:divBdr>
              <w:divsChild>
                <w:div w:id="951475610">
                  <w:marLeft w:val="0"/>
                  <w:marRight w:val="0"/>
                  <w:marTop w:val="0"/>
                  <w:marBottom w:val="0"/>
                  <w:divBdr>
                    <w:top w:val="none" w:sz="0" w:space="0" w:color="auto"/>
                    <w:left w:val="none" w:sz="0" w:space="0" w:color="auto"/>
                    <w:bottom w:val="none" w:sz="0" w:space="0" w:color="auto"/>
                    <w:right w:val="none" w:sz="0" w:space="0" w:color="auto"/>
                  </w:divBdr>
                  <w:divsChild>
                    <w:div w:id="469203541">
                      <w:marLeft w:val="0"/>
                      <w:marRight w:val="0"/>
                      <w:marTop w:val="0"/>
                      <w:marBottom w:val="0"/>
                      <w:divBdr>
                        <w:top w:val="none" w:sz="0" w:space="0" w:color="auto"/>
                        <w:left w:val="none" w:sz="0" w:space="0" w:color="auto"/>
                        <w:bottom w:val="none" w:sz="0" w:space="0" w:color="auto"/>
                        <w:right w:val="none" w:sz="0" w:space="0" w:color="auto"/>
                      </w:divBdr>
                      <w:divsChild>
                        <w:div w:id="2021659533">
                          <w:marLeft w:val="0"/>
                          <w:marRight w:val="0"/>
                          <w:marTop w:val="0"/>
                          <w:marBottom w:val="0"/>
                          <w:divBdr>
                            <w:top w:val="none" w:sz="0" w:space="0" w:color="auto"/>
                            <w:left w:val="none" w:sz="0" w:space="0" w:color="auto"/>
                            <w:bottom w:val="none" w:sz="0" w:space="0" w:color="auto"/>
                            <w:right w:val="none" w:sz="0" w:space="0" w:color="auto"/>
                          </w:divBdr>
                          <w:divsChild>
                            <w:div w:id="563370407">
                              <w:marLeft w:val="0"/>
                              <w:marRight w:val="0"/>
                              <w:marTop w:val="0"/>
                              <w:marBottom w:val="0"/>
                              <w:divBdr>
                                <w:top w:val="none" w:sz="0" w:space="0" w:color="auto"/>
                                <w:left w:val="none" w:sz="0" w:space="0" w:color="auto"/>
                                <w:bottom w:val="none" w:sz="0" w:space="0" w:color="auto"/>
                                <w:right w:val="none" w:sz="0" w:space="0" w:color="auto"/>
                              </w:divBdr>
                              <w:divsChild>
                                <w:div w:id="1715155682">
                                  <w:marLeft w:val="0"/>
                                  <w:marRight w:val="0"/>
                                  <w:marTop w:val="0"/>
                                  <w:marBottom w:val="0"/>
                                  <w:divBdr>
                                    <w:top w:val="none" w:sz="0" w:space="0" w:color="auto"/>
                                    <w:left w:val="none" w:sz="0" w:space="0" w:color="auto"/>
                                    <w:bottom w:val="none" w:sz="0" w:space="0" w:color="auto"/>
                                    <w:right w:val="none" w:sz="0" w:space="0" w:color="auto"/>
                                  </w:divBdr>
                                  <w:divsChild>
                                    <w:div w:id="191057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235749">
      <w:bodyDiv w:val="1"/>
      <w:marLeft w:val="0"/>
      <w:marRight w:val="0"/>
      <w:marTop w:val="0"/>
      <w:marBottom w:val="0"/>
      <w:divBdr>
        <w:top w:val="none" w:sz="0" w:space="0" w:color="auto"/>
        <w:left w:val="none" w:sz="0" w:space="0" w:color="auto"/>
        <w:bottom w:val="none" w:sz="0" w:space="0" w:color="auto"/>
        <w:right w:val="none" w:sz="0" w:space="0" w:color="auto"/>
      </w:divBdr>
      <w:divsChild>
        <w:div w:id="2109110524">
          <w:marLeft w:val="0"/>
          <w:marRight w:val="0"/>
          <w:marTop w:val="0"/>
          <w:marBottom w:val="0"/>
          <w:divBdr>
            <w:top w:val="none" w:sz="0" w:space="0" w:color="auto"/>
            <w:left w:val="none" w:sz="0" w:space="0" w:color="auto"/>
            <w:bottom w:val="none" w:sz="0" w:space="0" w:color="auto"/>
            <w:right w:val="none" w:sz="0" w:space="0" w:color="auto"/>
          </w:divBdr>
          <w:divsChild>
            <w:div w:id="1446340392">
              <w:marLeft w:val="0"/>
              <w:marRight w:val="0"/>
              <w:marTop w:val="0"/>
              <w:marBottom w:val="0"/>
              <w:divBdr>
                <w:top w:val="none" w:sz="0" w:space="0" w:color="auto"/>
                <w:left w:val="none" w:sz="0" w:space="0" w:color="auto"/>
                <w:bottom w:val="none" w:sz="0" w:space="0" w:color="auto"/>
                <w:right w:val="none" w:sz="0" w:space="0" w:color="auto"/>
              </w:divBdr>
              <w:divsChild>
                <w:div w:id="1404599964">
                  <w:marLeft w:val="0"/>
                  <w:marRight w:val="0"/>
                  <w:marTop w:val="0"/>
                  <w:marBottom w:val="0"/>
                  <w:divBdr>
                    <w:top w:val="none" w:sz="0" w:space="0" w:color="auto"/>
                    <w:left w:val="none" w:sz="0" w:space="0" w:color="auto"/>
                    <w:bottom w:val="none" w:sz="0" w:space="0" w:color="auto"/>
                    <w:right w:val="none" w:sz="0" w:space="0" w:color="auto"/>
                  </w:divBdr>
                  <w:divsChild>
                    <w:div w:id="1958019818">
                      <w:marLeft w:val="0"/>
                      <w:marRight w:val="0"/>
                      <w:marTop w:val="0"/>
                      <w:marBottom w:val="0"/>
                      <w:divBdr>
                        <w:top w:val="none" w:sz="0" w:space="0" w:color="auto"/>
                        <w:left w:val="none" w:sz="0" w:space="0" w:color="auto"/>
                        <w:bottom w:val="none" w:sz="0" w:space="0" w:color="auto"/>
                        <w:right w:val="none" w:sz="0" w:space="0" w:color="auto"/>
                      </w:divBdr>
                      <w:divsChild>
                        <w:div w:id="1593657492">
                          <w:marLeft w:val="0"/>
                          <w:marRight w:val="0"/>
                          <w:marTop w:val="0"/>
                          <w:marBottom w:val="0"/>
                          <w:divBdr>
                            <w:top w:val="none" w:sz="0" w:space="0" w:color="auto"/>
                            <w:left w:val="none" w:sz="0" w:space="0" w:color="auto"/>
                            <w:bottom w:val="none" w:sz="0" w:space="0" w:color="auto"/>
                            <w:right w:val="none" w:sz="0" w:space="0" w:color="auto"/>
                          </w:divBdr>
                          <w:divsChild>
                            <w:div w:id="1209613429">
                              <w:marLeft w:val="0"/>
                              <w:marRight w:val="0"/>
                              <w:marTop w:val="0"/>
                              <w:marBottom w:val="0"/>
                              <w:divBdr>
                                <w:top w:val="none" w:sz="0" w:space="0" w:color="auto"/>
                                <w:left w:val="none" w:sz="0" w:space="0" w:color="auto"/>
                                <w:bottom w:val="none" w:sz="0" w:space="0" w:color="auto"/>
                                <w:right w:val="none" w:sz="0" w:space="0" w:color="auto"/>
                              </w:divBdr>
                              <w:divsChild>
                                <w:div w:id="1417436775">
                                  <w:marLeft w:val="0"/>
                                  <w:marRight w:val="0"/>
                                  <w:marTop w:val="0"/>
                                  <w:marBottom w:val="0"/>
                                  <w:divBdr>
                                    <w:top w:val="none" w:sz="0" w:space="0" w:color="auto"/>
                                    <w:left w:val="none" w:sz="0" w:space="0" w:color="auto"/>
                                    <w:bottom w:val="none" w:sz="0" w:space="0" w:color="auto"/>
                                    <w:right w:val="none" w:sz="0" w:space="0" w:color="auto"/>
                                  </w:divBdr>
                                  <w:divsChild>
                                    <w:div w:id="124002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699410">
      <w:bodyDiv w:val="1"/>
      <w:marLeft w:val="0"/>
      <w:marRight w:val="0"/>
      <w:marTop w:val="0"/>
      <w:marBottom w:val="0"/>
      <w:divBdr>
        <w:top w:val="none" w:sz="0" w:space="0" w:color="auto"/>
        <w:left w:val="none" w:sz="0" w:space="0" w:color="auto"/>
        <w:bottom w:val="none" w:sz="0" w:space="0" w:color="auto"/>
        <w:right w:val="none" w:sz="0" w:space="0" w:color="auto"/>
      </w:divBdr>
      <w:divsChild>
        <w:div w:id="118887659">
          <w:marLeft w:val="0"/>
          <w:marRight w:val="0"/>
          <w:marTop w:val="0"/>
          <w:marBottom w:val="0"/>
          <w:divBdr>
            <w:top w:val="none" w:sz="0" w:space="0" w:color="auto"/>
            <w:left w:val="none" w:sz="0" w:space="0" w:color="auto"/>
            <w:bottom w:val="none" w:sz="0" w:space="0" w:color="auto"/>
            <w:right w:val="none" w:sz="0" w:space="0" w:color="auto"/>
          </w:divBdr>
          <w:divsChild>
            <w:div w:id="1613636027">
              <w:marLeft w:val="0"/>
              <w:marRight w:val="0"/>
              <w:marTop w:val="0"/>
              <w:marBottom w:val="0"/>
              <w:divBdr>
                <w:top w:val="none" w:sz="0" w:space="0" w:color="auto"/>
                <w:left w:val="none" w:sz="0" w:space="0" w:color="auto"/>
                <w:bottom w:val="none" w:sz="0" w:space="0" w:color="auto"/>
                <w:right w:val="none" w:sz="0" w:space="0" w:color="auto"/>
              </w:divBdr>
              <w:divsChild>
                <w:div w:id="272328680">
                  <w:marLeft w:val="0"/>
                  <w:marRight w:val="0"/>
                  <w:marTop w:val="0"/>
                  <w:marBottom w:val="0"/>
                  <w:divBdr>
                    <w:top w:val="none" w:sz="0" w:space="0" w:color="auto"/>
                    <w:left w:val="none" w:sz="0" w:space="0" w:color="auto"/>
                    <w:bottom w:val="none" w:sz="0" w:space="0" w:color="auto"/>
                    <w:right w:val="none" w:sz="0" w:space="0" w:color="auto"/>
                  </w:divBdr>
                  <w:divsChild>
                    <w:div w:id="665858919">
                      <w:marLeft w:val="0"/>
                      <w:marRight w:val="0"/>
                      <w:marTop w:val="0"/>
                      <w:marBottom w:val="0"/>
                      <w:divBdr>
                        <w:top w:val="none" w:sz="0" w:space="0" w:color="auto"/>
                        <w:left w:val="none" w:sz="0" w:space="0" w:color="auto"/>
                        <w:bottom w:val="none" w:sz="0" w:space="0" w:color="auto"/>
                        <w:right w:val="none" w:sz="0" w:space="0" w:color="auto"/>
                      </w:divBdr>
                      <w:divsChild>
                        <w:div w:id="394743227">
                          <w:marLeft w:val="0"/>
                          <w:marRight w:val="0"/>
                          <w:marTop w:val="0"/>
                          <w:marBottom w:val="0"/>
                          <w:divBdr>
                            <w:top w:val="none" w:sz="0" w:space="0" w:color="auto"/>
                            <w:left w:val="none" w:sz="0" w:space="0" w:color="auto"/>
                            <w:bottom w:val="none" w:sz="0" w:space="0" w:color="auto"/>
                            <w:right w:val="none" w:sz="0" w:space="0" w:color="auto"/>
                          </w:divBdr>
                          <w:divsChild>
                            <w:div w:id="1692416328">
                              <w:marLeft w:val="0"/>
                              <w:marRight w:val="0"/>
                              <w:marTop w:val="0"/>
                              <w:marBottom w:val="0"/>
                              <w:divBdr>
                                <w:top w:val="none" w:sz="0" w:space="0" w:color="auto"/>
                                <w:left w:val="none" w:sz="0" w:space="0" w:color="auto"/>
                                <w:bottom w:val="none" w:sz="0" w:space="0" w:color="auto"/>
                                <w:right w:val="none" w:sz="0" w:space="0" w:color="auto"/>
                              </w:divBdr>
                              <w:divsChild>
                                <w:div w:id="2018727237">
                                  <w:marLeft w:val="0"/>
                                  <w:marRight w:val="0"/>
                                  <w:marTop w:val="0"/>
                                  <w:marBottom w:val="0"/>
                                  <w:divBdr>
                                    <w:top w:val="none" w:sz="0" w:space="0" w:color="auto"/>
                                    <w:left w:val="none" w:sz="0" w:space="0" w:color="auto"/>
                                    <w:bottom w:val="none" w:sz="0" w:space="0" w:color="auto"/>
                                    <w:right w:val="none" w:sz="0" w:space="0" w:color="auto"/>
                                  </w:divBdr>
                                  <w:divsChild>
                                    <w:div w:id="20785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260766">
      <w:bodyDiv w:val="1"/>
      <w:marLeft w:val="0"/>
      <w:marRight w:val="0"/>
      <w:marTop w:val="0"/>
      <w:marBottom w:val="0"/>
      <w:divBdr>
        <w:top w:val="none" w:sz="0" w:space="0" w:color="auto"/>
        <w:left w:val="none" w:sz="0" w:space="0" w:color="auto"/>
        <w:bottom w:val="none" w:sz="0" w:space="0" w:color="auto"/>
        <w:right w:val="none" w:sz="0" w:space="0" w:color="auto"/>
      </w:divBdr>
    </w:div>
    <w:div w:id="286549372">
      <w:bodyDiv w:val="1"/>
      <w:marLeft w:val="0"/>
      <w:marRight w:val="0"/>
      <w:marTop w:val="0"/>
      <w:marBottom w:val="0"/>
      <w:divBdr>
        <w:top w:val="none" w:sz="0" w:space="0" w:color="auto"/>
        <w:left w:val="none" w:sz="0" w:space="0" w:color="auto"/>
        <w:bottom w:val="none" w:sz="0" w:space="0" w:color="auto"/>
        <w:right w:val="none" w:sz="0" w:space="0" w:color="auto"/>
      </w:divBdr>
      <w:divsChild>
        <w:div w:id="1823041120">
          <w:marLeft w:val="0"/>
          <w:marRight w:val="0"/>
          <w:marTop w:val="0"/>
          <w:marBottom w:val="0"/>
          <w:divBdr>
            <w:top w:val="none" w:sz="0" w:space="0" w:color="auto"/>
            <w:left w:val="none" w:sz="0" w:space="0" w:color="auto"/>
            <w:bottom w:val="none" w:sz="0" w:space="0" w:color="auto"/>
            <w:right w:val="none" w:sz="0" w:space="0" w:color="auto"/>
          </w:divBdr>
          <w:divsChild>
            <w:div w:id="2011634069">
              <w:marLeft w:val="0"/>
              <w:marRight w:val="0"/>
              <w:marTop w:val="0"/>
              <w:marBottom w:val="0"/>
              <w:divBdr>
                <w:top w:val="none" w:sz="0" w:space="0" w:color="auto"/>
                <w:left w:val="none" w:sz="0" w:space="0" w:color="auto"/>
                <w:bottom w:val="none" w:sz="0" w:space="0" w:color="auto"/>
                <w:right w:val="none" w:sz="0" w:space="0" w:color="auto"/>
              </w:divBdr>
              <w:divsChild>
                <w:div w:id="470293462">
                  <w:marLeft w:val="0"/>
                  <w:marRight w:val="0"/>
                  <w:marTop w:val="0"/>
                  <w:marBottom w:val="0"/>
                  <w:divBdr>
                    <w:top w:val="none" w:sz="0" w:space="0" w:color="auto"/>
                    <w:left w:val="none" w:sz="0" w:space="0" w:color="auto"/>
                    <w:bottom w:val="none" w:sz="0" w:space="0" w:color="auto"/>
                    <w:right w:val="none" w:sz="0" w:space="0" w:color="auto"/>
                  </w:divBdr>
                  <w:divsChild>
                    <w:div w:id="824974152">
                      <w:marLeft w:val="0"/>
                      <w:marRight w:val="0"/>
                      <w:marTop w:val="0"/>
                      <w:marBottom w:val="0"/>
                      <w:divBdr>
                        <w:top w:val="none" w:sz="0" w:space="0" w:color="auto"/>
                        <w:left w:val="none" w:sz="0" w:space="0" w:color="auto"/>
                        <w:bottom w:val="none" w:sz="0" w:space="0" w:color="auto"/>
                        <w:right w:val="none" w:sz="0" w:space="0" w:color="auto"/>
                      </w:divBdr>
                      <w:divsChild>
                        <w:div w:id="2088073519">
                          <w:marLeft w:val="0"/>
                          <w:marRight w:val="0"/>
                          <w:marTop w:val="0"/>
                          <w:marBottom w:val="0"/>
                          <w:divBdr>
                            <w:top w:val="none" w:sz="0" w:space="0" w:color="auto"/>
                            <w:left w:val="none" w:sz="0" w:space="0" w:color="auto"/>
                            <w:bottom w:val="none" w:sz="0" w:space="0" w:color="auto"/>
                            <w:right w:val="none" w:sz="0" w:space="0" w:color="auto"/>
                          </w:divBdr>
                          <w:divsChild>
                            <w:div w:id="1778521453">
                              <w:marLeft w:val="0"/>
                              <w:marRight w:val="0"/>
                              <w:marTop w:val="0"/>
                              <w:marBottom w:val="0"/>
                              <w:divBdr>
                                <w:top w:val="none" w:sz="0" w:space="0" w:color="auto"/>
                                <w:left w:val="none" w:sz="0" w:space="0" w:color="auto"/>
                                <w:bottom w:val="none" w:sz="0" w:space="0" w:color="auto"/>
                                <w:right w:val="none" w:sz="0" w:space="0" w:color="auto"/>
                              </w:divBdr>
                              <w:divsChild>
                                <w:div w:id="1905943612">
                                  <w:marLeft w:val="0"/>
                                  <w:marRight w:val="0"/>
                                  <w:marTop w:val="0"/>
                                  <w:marBottom w:val="0"/>
                                  <w:divBdr>
                                    <w:top w:val="none" w:sz="0" w:space="0" w:color="auto"/>
                                    <w:left w:val="none" w:sz="0" w:space="0" w:color="auto"/>
                                    <w:bottom w:val="none" w:sz="0" w:space="0" w:color="auto"/>
                                    <w:right w:val="none" w:sz="0" w:space="0" w:color="auto"/>
                                  </w:divBdr>
                                  <w:divsChild>
                                    <w:div w:id="193836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8152210">
      <w:bodyDiv w:val="1"/>
      <w:marLeft w:val="0"/>
      <w:marRight w:val="0"/>
      <w:marTop w:val="0"/>
      <w:marBottom w:val="0"/>
      <w:divBdr>
        <w:top w:val="none" w:sz="0" w:space="0" w:color="auto"/>
        <w:left w:val="none" w:sz="0" w:space="0" w:color="auto"/>
        <w:bottom w:val="none" w:sz="0" w:space="0" w:color="auto"/>
        <w:right w:val="none" w:sz="0" w:space="0" w:color="auto"/>
      </w:divBdr>
    </w:div>
    <w:div w:id="320621256">
      <w:bodyDiv w:val="1"/>
      <w:marLeft w:val="0"/>
      <w:marRight w:val="0"/>
      <w:marTop w:val="0"/>
      <w:marBottom w:val="0"/>
      <w:divBdr>
        <w:top w:val="none" w:sz="0" w:space="0" w:color="auto"/>
        <w:left w:val="none" w:sz="0" w:space="0" w:color="auto"/>
        <w:bottom w:val="none" w:sz="0" w:space="0" w:color="auto"/>
        <w:right w:val="none" w:sz="0" w:space="0" w:color="auto"/>
      </w:divBdr>
      <w:divsChild>
        <w:div w:id="376200195">
          <w:marLeft w:val="0"/>
          <w:marRight w:val="0"/>
          <w:marTop w:val="0"/>
          <w:marBottom w:val="0"/>
          <w:divBdr>
            <w:top w:val="none" w:sz="0" w:space="0" w:color="auto"/>
            <w:left w:val="none" w:sz="0" w:space="0" w:color="auto"/>
            <w:bottom w:val="none" w:sz="0" w:space="0" w:color="auto"/>
            <w:right w:val="none" w:sz="0" w:space="0" w:color="auto"/>
          </w:divBdr>
          <w:divsChild>
            <w:div w:id="1849636575">
              <w:marLeft w:val="0"/>
              <w:marRight w:val="0"/>
              <w:marTop w:val="0"/>
              <w:marBottom w:val="0"/>
              <w:divBdr>
                <w:top w:val="none" w:sz="0" w:space="0" w:color="auto"/>
                <w:left w:val="none" w:sz="0" w:space="0" w:color="auto"/>
                <w:bottom w:val="none" w:sz="0" w:space="0" w:color="auto"/>
                <w:right w:val="none" w:sz="0" w:space="0" w:color="auto"/>
              </w:divBdr>
              <w:divsChild>
                <w:div w:id="1491872183">
                  <w:marLeft w:val="0"/>
                  <w:marRight w:val="0"/>
                  <w:marTop w:val="0"/>
                  <w:marBottom w:val="0"/>
                  <w:divBdr>
                    <w:top w:val="none" w:sz="0" w:space="0" w:color="auto"/>
                    <w:left w:val="none" w:sz="0" w:space="0" w:color="auto"/>
                    <w:bottom w:val="none" w:sz="0" w:space="0" w:color="auto"/>
                    <w:right w:val="none" w:sz="0" w:space="0" w:color="auto"/>
                  </w:divBdr>
                  <w:divsChild>
                    <w:div w:id="784622683">
                      <w:marLeft w:val="0"/>
                      <w:marRight w:val="0"/>
                      <w:marTop w:val="0"/>
                      <w:marBottom w:val="0"/>
                      <w:divBdr>
                        <w:top w:val="none" w:sz="0" w:space="0" w:color="auto"/>
                        <w:left w:val="none" w:sz="0" w:space="0" w:color="auto"/>
                        <w:bottom w:val="none" w:sz="0" w:space="0" w:color="auto"/>
                        <w:right w:val="none" w:sz="0" w:space="0" w:color="auto"/>
                      </w:divBdr>
                      <w:divsChild>
                        <w:div w:id="1145007373">
                          <w:marLeft w:val="0"/>
                          <w:marRight w:val="0"/>
                          <w:marTop w:val="0"/>
                          <w:marBottom w:val="0"/>
                          <w:divBdr>
                            <w:top w:val="none" w:sz="0" w:space="0" w:color="auto"/>
                            <w:left w:val="none" w:sz="0" w:space="0" w:color="auto"/>
                            <w:bottom w:val="none" w:sz="0" w:space="0" w:color="auto"/>
                            <w:right w:val="none" w:sz="0" w:space="0" w:color="auto"/>
                          </w:divBdr>
                          <w:divsChild>
                            <w:div w:id="107894231">
                              <w:marLeft w:val="0"/>
                              <w:marRight w:val="0"/>
                              <w:marTop w:val="0"/>
                              <w:marBottom w:val="0"/>
                              <w:divBdr>
                                <w:top w:val="none" w:sz="0" w:space="0" w:color="auto"/>
                                <w:left w:val="none" w:sz="0" w:space="0" w:color="auto"/>
                                <w:bottom w:val="none" w:sz="0" w:space="0" w:color="auto"/>
                                <w:right w:val="none" w:sz="0" w:space="0" w:color="auto"/>
                              </w:divBdr>
                              <w:divsChild>
                                <w:div w:id="1297419872">
                                  <w:marLeft w:val="0"/>
                                  <w:marRight w:val="0"/>
                                  <w:marTop w:val="0"/>
                                  <w:marBottom w:val="0"/>
                                  <w:divBdr>
                                    <w:top w:val="none" w:sz="0" w:space="0" w:color="auto"/>
                                    <w:left w:val="none" w:sz="0" w:space="0" w:color="auto"/>
                                    <w:bottom w:val="none" w:sz="0" w:space="0" w:color="auto"/>
                                    <w:right w:val="none" w:sz="0" w:space="0" w:color="auto"/>
                                  </w:divBdr>
                                  <w:divsChild>
                                    <w:div w:id="77367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102956">
                      <w:marLeft w:val="0"/>
                      <w:marRight w:val="0"/>
                      <w:marTop w:val="0"/>
                      <w:marBottom w:val="0"/>
                      <w:divBdr>
                        <w:top w:val="none" w:sz="0" w:space="0" w:color="auto"/>
                        <w:left w:val="none" w:sz="0" w:space="0" w:color="auto"/>
                        <w:bottom w:val="none" w:sz="0" w:space="0" w:color="auto"/>
                        <w:right w:val="none" w:sz="0" w:space="0" w:color="auto"/>
                      </w:divBdr>
                      <w:divsChild>
                        <w:div w:id="7109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898019">
      <w:bodyDiv w:val="1"/>
      <w:marLeft w:val="0"/>
      <w:marRight w:val="0"/>
      <w:marTop w:val="0"/>
      <w:marBottom w:val="0"/>
      <w:divBdr>
        <w:top w:val="none" w:sz="0" w:space="0" w:color="auto"/>
        <w:left w:val="none" w:sz="0" w:space="0" w:color="auto"/>
        <w:bottom w:val="none" w:sz="0" w:space="0" w:color="auto"/>
        <w:right w:val="none" w:sz="0" w:space="0" w:color="auto"/>
      </w:divBdr>
      <w:divsChild>
        <w:div w:id="978850958">
          <w:marLeft w:val="0"/>
          <w:marRight w:val="0"/>
          <w:marTop w:val="0"/>
          <w:marBottom w:val="0"/>
          <w:divBdr>
            <w:top w:val="none" w:sz="0" w:space="0" w:color="auto"/>
            <w:left w:val="none" w:sz="0" w:space="0" w:color="auto"/>
            <w:bottom w:val="none" w:sz="0" w:space="0" w:color="auto"/>
            <w:right w:val="none" w:sz="0" w:space="0" w:color="auto"/>
          </w:divBdr>
          <w:divsChild>
            <w:div w:id="1972512886">
              <w:marLeft w:val="0"/>
              <w:marRight w:val="0"/>
              <w:marTop w:val="0"/>
              <w:marBottom w:val="0"/>
              <w:divBdr>
                <w:top w:val="none" w:sz="0" w:space="0" w:color="auto"/>
                <w:left w:val="none" w:sz="0" w:space="0" w:color="auto"/>
                <w:bottom w:val="none" w:sz="0" w:space="0" w:color="auto"/>
                <w:right w:val="none" w:sz="0" w:space="0" w:color="auto"/>
              </w:divBdr>
              <w:divsChild>
                <w:div w:id="818040567">
                  <w:marLeft w:val="0"/>
                  <w:marRight w:val="0"/>
                  <w:marTop w:val="0"/>
                  <w:marBottom w:val="0"/>
                  <w:divBdr>
                    <w:top w:val="none" w:sz="0" w:space="0" w:color="auto"/>
                    <w:left w:val="none" w:sz="0" w:space="0" w:color="auto"/>
                    <w:bottom w:val="none" w:sz="0" w:space="0" w:color="auto"/>
                    <w:right w:val="none" w:sz="0" w:space="0" w:color="auto"/>
                  </w:divBdr>
                  <w:divsChild>
                    <w:div w:id="1433015792">
                      <w:marLeft w:val="0"/>
                      <w:marRight w:val="0"/>
                      <w:marTop w:val="0"/>
                      <w:marBottom w:val="0"/>
                      <w:divBdr>
                        <w:top w:val="none" w:sz="0" w:space="0" w:color="auto"/>
                        <w:left w:val="none" w:sz="0" w:space="0" w:color="auto"/>
                        <w:bottom w:val="none" w:sz="0" w:space="0" w:color="auto"/>
                        <w:right w:val="none" w:sz="0" w:space="0" w:color="auto"/>
                      </w:divBdr>
                      <w:divsChild>
                        <w:div w:id="577522068">
                          <w:marLeft w:val="0"/>
                          <w:marRight w:val="0"/>
                          <w:marTop w:val="0"/>
                          <w:marBottom w:val="0"/>
                          <w:divBdr>
                            <w:top w:val="none" w:sz="0" w:space="0" w:color="auto"/>
                            <w:left w:val="none" w:sz="0" w:space="0" w:color="auto"/>
                            <w:bottom w:val="none" w:sz="0" w:space="0" w:color="auto"/>
                            <w:right w:val="none" w:sz="0" w:space="0" w:color="auto"/>
                          </w:divBdr>
                          <w:divsChild>
                            <w:div w:id="574172824">
                              <w:marLeft w:val="0"/>
                              <w:marRight w:val="0"/>
                              <w:marTop w:val="0"/>
                              <w:marBottom w:val="0"/>
                              <w:divBdr>
                                <w:top w:val="none" w:sz="0" w:space="0" w:color="auto"/>
                                <w:left w:val="none" w:sz="0" w:space="0" w:color="auto"/>
                                <w:bottom w:val="none" w:sz="0" w:space="0" w:color="auto"/>
                                <w:right w:val="none" w:sz="0" w:space="0" w:color="auto"/>
                              </w:divBdr>
                              <w:divsChild>
                                <w:div w:id="1695381056">
                                  <w:marLeft w:val="0"/>
                                  <w:marRight w:val="0"/>
                                  <w:marTop w:val="0"/>
                                  <w:marBottom w:val="0"/>
                                  <w:divBdr>
                                    <w:top w:val="none" w:sz="0" w:space="0" w:color="auto"/>
                                    <w:left w:val="none" w:sz="0" w:space="0" w:color="auto"/>
                                    <w:bottom w:val="none" w:sz="0" w:space="0" w:color="auto"/>
                                    <w:right w:val="none" w:sz="0" w:space="0" w:color="auto"/>
                                  </w:divBdr>
                                  <w:divsChild>
                                    <w:div w:id="129197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016221">
      <w:bodyDiv w:val="1"/>
      <w:marLeft w:val="0"/>
      <w:marRight w:val="0"/>
      <w:marTop w:val="0"/>
      <w:marBottom w:val="0"/>
      <w:divBdr>
        <w:top w:val="none" w:sz="0" w:space="0" w:color="auto"/>
        <w:left w:val="none" w:sz="0" w:space="0" w:color="auto"/>
        <w:bottom w:val="none" w:sz="0" w:space="0" w:color="auto"/>
        <w:right w:val="none" w:sz="0" w:space="0" w:color="auto"/>
      </w:divBdr>
    </w:div>
    <w:div w:id="328605393">
      <w:bodyDiv w:val="1"/>
      <w:marLeft w:val="0"/>
      <w:marRight w:val="0"/>
      <w:marTop w:val="0"/>
      <w:marBottom w:val="0"/>
      <w:divBdr>
        <w:top w:val="none" w:sz="0" w:space="0" w:color="auto"/>
        <w:left w:val="none" w:sz="0" w:space="0" w:color="auto"/>
        <w:bottom w:val="none" w:sz="0" w:space="0" w:color="auto"/>
        <w:right w:val="none" w:sz="0" w:space="0" w:color="auto"/>
      </w:divBdr>
      <w:divsChild>
        <w:div w:id="44374555">
          <w:marLeft w:val="0"/>
          <w:marRight w:val="0"/>
          <w:marTop w:val="0"/>
          <w:marBottom w:val="0"/>
          <w:divBdr>
            <w:top w:val="none" w:sz="0" w:space="0" w:color="auto"/>
            <w:left w:val="none" w:sz="0" w:space="0" w:color="auto"/>
            <w:bottom w:val="none" w:sz="0" w:space="0" w:color="auto"/>
            <w:right w:val="none" w:sz="0" w:space="0" w:color="auto"/>
          </w:divBdr>
          <w:divsChild>
            <w:div w:id="1704943683">
              <w:marLeft w:val="0"/>
              <w:marRight w:val="0"/>
              <w:marTop w:val="0"/>
              <w:marBottom w:val="0"/>
              <w:divBdr>
                <w:top w:val="none" w:sz="0" w:space="0" w:color="auto"/>
                <w:left w:val="none" w:sz="0" w:space="0" w:color="auto"/>
                <w:bottom w:val="none" w:sz="0" w:space="0" w:color="auto"/>
                <w:right w:val="none" w:sz="0" w:space="0" w:color="auto"/>
              </w:divBdr>
              <w:divsChild>
                <w:div w:id="942998554">
                  <w:marLeft w:val="0"/>
                  <w:marRight w:val="0"/>
                  <w:marTop w:val="0"/>
                  <w:marBottom w:val="0"/>
                  <w:divBdr>
                    <w:top w:val="none" w:sz="0" w:space="0" w:color="auto"/>
                    <w:left w:val="none" w:sz="0" w:space="0" w:color="auto"/>
                    <w:bottom w:val="none" w:sz="0" w:space="0" w:color="auto"/>
                    <w:right w:val="none" w:sz="0" w:space="0" w:color="auto"/>
                  </w:divBdr>
                  <w:divsChild>
                    <w:div w:id="1307197973">
                      <w:marLeft w:val="0"/>
                      <w:marRight w:val="0"/>
                      <w:marTop w:val="0"/>
                      <w:marBottom w:val="0"/>
                      <w:divBdr>
                        <w:top w:val="none" w:sz="0" w:space="0" w:color="auto"/>
                        <w:left w:val="none" w:sz="0" w:space="0" w:color="auto"/>
                        <w:bottom w:val="none" w:sz="0" w:space="0" w:color="auto"/>
                        <w:right w:val="none" w:sz="0" w:space="0" w:color="auto"/>
                      </w:divBdr>
                      <w:divsChild>
                        <w:div w:id="743599661">
                          <w:marLeft w:val="0"/>
                          <w:marRight w:val="0"/>
                          <w:marTop w:val="0"/>
                          <w:marBottom w:val="0"/>
                          <w:divBdr>
                            <w:top w:val="none" w:sz="0" w:space="0" w:color="auto"/>
                            <w:left w:val="none" w:sz="0" w:space="0" w:color="auto"/>
                            <w:bottom w:val="none" w:sz="0" w:space="0" w:color="auto"/>
                            <w:right w:val="none" w:sz="0" w:space="0" w:color="auto"/>
                          </w:divBdr>
                          <w:divsChild>
                            <w:div w:id="449319465">
                              <w:marLeft w:val="0"/>
                              <w:marRight w:val="0"/>
                              <w:marTop w:val="0"/>
                              <w:marBottom w:val="0"/>
                              <w:divBdr>
                                <w:top w:val="none" w:sz="0" w:space="0" w:color="auto"/>
                                <w:left w:val="none" w:sz="0" w:space="0" w:color="auto"/>
                                <w:bottom w:val="none" w:sz="0" w:space="0" w:color="auto"/>
                                <w:right w:val="none" w:sz="0" w:space="0" w:color="auto"/>
                              </w:divBdr>
                              <w:divsChild>
                                <w:div w:id="698818266">
                                  <w:marLeft w:val="0"/>
                                  <w:marRight w:val="0"/>
                                  <w:marTop w:val="0"/>
                                  <w:marBottom w:val="0"/>
                                  <w:divBdr>
                                    <w:top w:val="none" w:sz="0" w:space="0" w:color="auto"/>
                                    <w:left w:val="none" w:sz="0" w:space="0" w:color="auto"/>
                                    <w:bottom w:val="none" w:sz="0" w:space="0" w:color="auto"/>
                                    <w:right w:val="none" w:sz="0" w:space="0" w:color="auto"/>
                                  </w:divBdr>
                                  <w:divsChild>
                                    <w:div w:id="131918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3268389">
      <w:bodyDiv w:val="1"/>
      <w:marLeft w:val="0"/>
      <w:marRight w:val="0"/>
      <w:marTop w:val="0"/>
      <w:marBottom w:val="0"/>
      <w:divBdr>
        <w:top w:val="none" w:sz="0" w:space="0" w:color="auto"/>
        <w:left w:val="none" w:sz="0" w:space="0" w:color="auto"/>
        <w:bottom w:val="none" w:sz="0" w:space="0" w:color="auto"/>
        <w:right w:val="none" w:sz="0" w:space="0" w:color="auto"/>
      </w:divBdr>
      <w:divsChild>
        <w:div w:id="865828857">
          <w:marLeft w:val="0"/>
          <w:marRight w:val="0"/>
          <w:marTop w:val="0"/>
          <w:marBottom w:val="0"/>
          <w:divBdr>
            <w:top w:val="none" w:sz="0" w:space="0" w:color="auto"/>
            <w:left w:val="none" w:sz="0" w:space="0" w:color="auto"/>
            <w:bottom w:val="none" w:sz="0" w:space="0" w:color="auto"/>
            <w:right w:val="none" w:sz="0" w:space="0" w:color="auto"/>
          </w:divBdr>
          <w:divsChild>
            <w:div w:id="625233947">
              <w:marLeft w:val="0"/>
              <w:marRight w:val="0"/>
              <w:marTop w:val="0"/>
              <w:marBottom w:val="0"/>
              <w:divBdr>
                <w:top w:val="none" w:sz="0" w:space="0" w:color="auto"/>
                <w:left w:val="none" w:sz="0" w:space="0" w:color="auto"/>
                <w:bottom w:val="none" w:sz="0" w:space="0" w:color="auto"/>
                <w:right w:val="none" w:sz="0" w:space="0" w:color="auto"/>
              </w:divBdr>
              <w:divsChild>
                <w:div w:id="517430980">
                  <w:marLeft w:val="0"/>
                  <w:marRight w:val="0"/>
                  <w:marTop w:val="0"/>
                  <w:marBottom w:val="0"/>
                  <w:divBdr>
                    <w:top w:val="none" w:sz="0" w:space="0" w:color="auto"/>
                    <w:left w:val="none" w:sz="0" w:space="0" w:color="auto"/>
                    <w:bottom w:val="none" w:sz="0" w:space="0" w:color="auto"/>
                    <w:right w:val="none" w:sz="0" w:space="0" w:color="auto"/>
                  </w:divBdr>
                  <w:divsChild>
                    <w:div w:id="503936429">
                      <w:marLeft w:val="0"/>
                      <w:marRight w:val="0"/>
                      <w:marTop w:val="0"/>
                      <w:marBottom w:val="0"/>
                      <w:divBdr>
                        <w:top w:val="none" w:sz="0" w:space="0" w:color="auto"/>
                        <w:left w:val="none" w:sz="0" w:space="0" w:color="auto"/>
                        <w:bottom w:val="none" w:sz="0" w:space="0" w:color="auto"/>
                        <w:right w:val="none" w:sz="0" w:space="0" w:color="auto"/>
                      </w:divBdr>
                      <w:divsChild>
                        <w:div w:id="1543208856">
                          <w:marLeft w:val="0"/>
                          <w:marRight w:val="0"/>
                          <w:marTop w:val="0"/>
                          <w:marBottom w:val="0"/>
                          <w:divBdr>
                            <w:top w:val="none" w:sz="0" w:space="0" w:color="auto"/>
                            <w:left w:val="none" w:sz="0" w:space="0" w:color="auto"/>
                            <w:bottom w:val="none" w:sz="0" w:space="0" w:color="auto"/>
                            <w:right w:val="none" w:sz="0" w:space="0" w:color="auto"/>
                          </w:divBdr>
                        </w:div>
                      </w:divsChild>
                    </w:div>
                    <w:div w:id="2106149182">
                      <w:marLeft w:val="0"/>
                      <w:marRight w:val="0"/>
                      <w:marTop w:val="0"/>
                      <w:marBottom w:val="0"/>
                      <w:divBdr>
                        <w:top w:val="none" w:sz="0" w:space="0" w:color="auto"/>
                        <w:left w:val="none" w:sz="0" w:space="0" w:color="auto"/>
                        <w:bottom w:val="none" w:sz="0" w:space="0" w:color="auto"/>
                        <w:right w:val="none" w:sz="0" w:space="0" w:color="auto"/>
                      </w:divBdr>
                      <w:divsChild>
                        <w:div w:id="620570006">
                          <w:marLeft w:val="0"/>
                          <w:marRight w:val="0"/>
                          <w:marTop w:val="0"/>
                          <w:marBottom w:val="0"/>
                          <w:divBdr>
                            <w:top w:val="none" w:sz="0" w:space="0" w:color="auto"/>
                            <w:left w:val="none" w:sz="0" w:space="0" w:color="auto"/>
                            <w:bottom w:val="none" w:sz="0" w:space="0" w:color="auto"/>
                            <w:right w:val="none" w:sz="0" w:space="0" w:color="auto"/>
                          </w:divBdr>
                          <w:divsChild>
                            <w:div w:id="654187389">
                              <w:marLeft w:val="0"/>
                              <w:marRight w:val="0"/>
                              <w:marTop w:val="0"/>
                              <w:marBottom w:val="0"/>
                              <w:divBdr>
                                <w:top w:val="none" w:sz="0" w:space="0" w:color="auto"/>
                                <w:left w:val="none" w:sz="0" w:space="0" w:color="auto"/>
                                <w:bottom w:val="none" w:sz="0" w:space="0" w:color="auto"/>
                                <w:right w:val="none" w:sz="0" w:space="0" w:color="auto"/>
                              </w:divBdr>
                              <w:divsChild>
                                <w:div w:id="1548952149">
                                  <w:marLeft w:val="0"/>
                                  <w:marRight w:val="0"/>
                                  <w:marTop w:val="0"/>
                                  <w:marBottom w:val="0"/>
                                  <w:divBdr>
                                    <w:top w:val="none" w:sz="0" w:space="0" w:color="auto"/>
                                    <w:left w:val="none" w:sz="0" w:space="0" w:color="auto"/>
                                    <w:bottom w:val="none" w:sz="0" w:space="0" w:color="auto"/>
                                    <w:right w:val="none" w:sz="0" w:space="0" w:color="auto"/>
                                  </w:divBdr>
                                  <w:divsChild>
                                    <w:div w:id="46951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400842">
      <w:bodyDiv w:val="1"/>
      <w:marLeft w:val="0"/>
      <w:marRight w:val="0"/>
      <w:marTop w:val="0"/>
      <w:marBottom w:val="0"/>
      <w:divBdr>
        <w:top w:val="none" w:sz="0" w:space="0" w:color="auto"/>
        <w:left w:val="none" w:sz="0" w:space="0" w:color="auto"/>
        <w:bottom w:val="none" w:sz="0" w:space="0" w:color="auto"/>
        <w:right w:val="none" w:sz="0" w:space="0" w:color="auto"/>
      </w:divBdr>
    </w:div>
    <w:div w:id="345719630">
      <w:bodyDiv w:val="1"/>
      <w:marLeft w:val="0"/>
      <w:marRight w:val="0"/>
      <w:marTop w:val="0"/>
      <w:marBottom w:val="0"/>
      <w:divBdr>
        <w:top w:val="none" w:sz="0" w:space="0" w:color="auto"/>
        <w:left w:val="none" w:sz="0" w:space="0" w:color="auto"/>
        <w:bottom w:val="none" w:sz="0" w:space="0" w:color="auto"/>
        <w:right w:val="none" w:sz="0" w:space="0" w:color="auto"/>
      </w:divBdr>
      <w:divsChild>
        <w:div w:id="348021190">
          <w:marLeft w:val="0"/>
          <w:marRight w:val="0"/>
          <w:marTop w:val="0"/>
          <w:marBottom w:val="0"/>
          <w:divBdr>
            <w:top w:val="none" w:sz="0" w:space="0" w:color="auto"/>
            <w:left w:val="none" w:sz="0" w:space="0" w:color="auto"/>
            <w:bottom w:val="none" w:sz="0" w:space="0" w:color="auto"/>
            <w:right w:val="none" w:sz="0" w:space="0" w:color="auto"/>
          </w:divBdr>
          <w:divsChild>
            <w:div w:id="651370502">
              <w:marLeft w:val="0"/>
              <w:marRight w:val="0"/>
              <w:marTop w:val="0"/>
              <w:marBottom w:val="0"/>
              <w:divBdr>
                <w:top w:val="none" w:sz="0" w:space="0" w:color="auto"/>
                <w:left w:val="none" w:sz="0" w:space="0" w:color="auto"/>
                <w:bottom w:val="none" w:sz="0" w:space="0" w:color="auto"/>
                <w:right w:val="none" w:sz="0" w:space="0" w:color="auto"/>
              </w:divBdr>
              <w:divsChild>
                <w:div w:id="1883126405">
                  <w:marLeft w:val="0"/>
                  <w:marRight w:val="0"/>
                  <w:marTop w:val="0"/>
                  <w:marBottom w:val="0"/>
                  <w:divBdr>
                    <w:top w:val="none" w:sz="0" w:space="0" w:color="auto"/>
                    <w:left w:val="none" w:sz="0" w:space="0" w:color="auto"/>
                    <w:bottom w:val="none" w:sz="0" w:space="0" w:color="auto"/>
                    <w:right w:val="none" w:sz="0" w:space="0" w:color="auto"/>
                  </w:divBdr>
                  <w:divsChild>
                    <w:div w:id="255553290">
                      <w:marLeft w:val="0"/>
                      <w:marRight w:val="0"/>
                      <w:marTop w:val="0"/>
                      <w:marBottom w:val="0"/>
                      <w:divBdr>
                        <w:top w:val="none" w:sz="0" w:space="0" w:color="auto"/>
                        <w:left w:val="none" w:sz="0" w:space="0" w:color="auto"/>
                        <w:bottom w:val="none" w:sz="0" w:space="0" w:color="auto"/>
                        <w:right w:val="none" w:sz="0" w:space="0" w:color="auto"/>
                      </w:divBdr>
                      <w:divsChild>
                        <w:div w:id="287053219">
                          <w:marLeft w:val="0"/>
                          <w:marRight w:val="0"/>
                          <w:marTop w:val="0"/>
                          <w:marBottom w:val="0"/>
                          <w:divBdr>
                            <w:top w:val="none" w:sz="0" w:space="0" w:color="auto"/>
                            <w:left w:val="none" w:sz="0" w:space="0" w:color="auto"/>
                            <w:bottom w:val="none" w:sz="0" w:space="0" w:color="auto"/>
                            <w:right w:val="none" w:sz="0" w:space="0" w:color="auto"/>
                          </w:divBdr>
                          <w:divsChild>
                            <w:div w:id="125465809">
                              <w:marLeft w:val="0"/>
                              <w:marRight w:val="0"/>
                              <w:marTop w:val="0"/>
                              <w:marBottom w:val="0"/>
                              <w:divBdr>
                                <w:top w:val="none" w:sz="0" w:space="0" w:color="auto"/>
                                <w:left w:val="none" w:sz="0" w:space="0" w:color="auto"/>
                                <w:bottom w:val="none" w:sz="0" w:space="0" w:color="auto"/>
                                <w:right w:val="none" w:sz="0" w:space="0" w:color="auto"/>
                              </w:divBdr>
                              <w:divsChild>
                                <w:div w:id="1522937369">
                                  <w:marLeft w:val="0"/>
                                  <w:marRight w:val="0"/>
                                  <w:marTop w:val="0"/>
                                  <w:marBottom w:val="0"/>
                                  <w:divBdr>
                                    <w:top w:val="none" w:sz="0" w:space="0" w:color="auto"/>
                                    <w:left w:val="none" w:sz="0" w:space="0" w:color="auto"/>
                                    <w:bottom w:val="none" w:sz="0" w:space="0" w:color="auto"/>
                                    <w:right w:val="none" w:sz="0" w:space="0" w:color="auto"/>
                                  </w:divBdr>
                                  <w:divsChild>
                                    <w:div w:id="4517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6658066">
      <w:bodyDiv w:val="1"/>
      <w:marLeft w:val="0"/>
      <w:marRight w:val="0"/>
      <w:marTop w:val="0"/>
      <w:marBottom w:val="0"/>
      <w:divBdr>
        <w:top w:val="none" w:sz="0" w:space="0" w:color="auto"/>
        <w:left w:val="none" w:sz="0" w:space="0" w:color="auto"/>
        <w:bottom w:val="none" w:sz="0" w:space="0" w:color="auto"/>
        <w:right w:val="none" w:sz="0" w:space="0" w:color="auto"/>
      </w:divBdr>
      <w:divsChild>
        <w:div w:id="932318096">
          <w:marLeft w:val="0"/>
          <w:marRight w:val="0"/>
          <w:marTop w:val="0"/>
          <w:marBottom w:val="0"/>
          <w:divBdr>
            <w:top w:val="none" w:sz="0" w:space="0" w:color="auto"/>
            <w:left w:val="none" w:sz="0" w:space="0" w:color="auto"/>
            <w:bottom w:val="none" w:sz="0" w:space="0" w:color="auto"/>
            <w:right w:val="none" w:sz="0" w:space="0" w:color="auto"/>
          </w:divBdr>
          <w:divsChild>
            <w:div w:id="805662963">
              <w:marLeft w:val="0"/>
              <w:marRight w:val="0"/>
              <w:marTop w:val="0"/>
              <w:marBottom w:val="0"/>
              <w:divBdr>
                <w:top w:val="none" w:sz="0" w:space="0" w:color="auto"/>
                <w:left w:val="none" w:sz="0" w:space="0" w:color="auto"/>
                <w:bottom w:val="none" w:sz="0" w:space="0" w:color="auto"/>
                <w:right w:val="none" w:sz="0" w:space="0" w:color="auto"/>
              </w:divBdr>
              <w:divsChild>
                <w:div w:id="1481462926">
                  <w:marLeft w:val="0"/>
                  <w:marRight w:val="0"/>
                  <w:marTop w:val="0"/>
                  <w:marBottom w:val="0"/>
                  <w:divBdr>
                    <w:top w:val="none" w:sz="0" w:space="0" w:color="auto"/>
                    <w:left w:val="none" w:sz="0" w:space="0" w:color="auto"/>
                    <w:bottom w:val="none" w:sz="0" w:space="0" w:color="auto"/>
                    <w:right w:val="none" w:sz="0" w:space="0" w:color="auto"/>
                  </w:divBdr>
                  <w:divsChild>
                    <w:div w:id="1755933162">
                      <w:marLeft w:val="0"/>
                      <w:marRight w:val="0"/>
                      <w:marTop w:val="0"/>
                      <w:marBottom w:val="0"/>
                      <w:divBdr>
                        <w:top w:val="none" w:sz="0" w:space="0" w:color="auto"/>
                        <w:left w:val="none" w:sz="0" w:space="0" w:color="auto"/>
                        <w:bottom w:val="none" w:sz="0" w:space="0" w:color="auto"/>
                        <w:right w:val="none" w:sz="0" w:space="0" w:color="auto"/>
                      </w:divBdr>
                      <w:divsChild>
                        <w:div w:id="151675510">
                          <w:marLeft w:val="0"/>
                          <w:marRight w:val="0"/>
                          <w:marTop w:val="0"/>
                          <w:marBottom w:val="0"/>
                          <w:divBdr>
                            <w:top w:val="none" w:sz="0" w:space="0" w:color="auto"/>
                            <w:left w:val="none" w:sz="0" w:space="0" w:color="auto"/>
                            <w:bottom w:val="none" w:sz="0" w:space="0" w:color="auto"/>
                            <w:right w:val="none" w:sz="0" w:space="0" w:color="auto"/>
                          </w:divBdr>
                          <w:divsChild>
                            <w:div w:id="20169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00751">
                  <w:marLeft w:val="0"/>
                  <w:marRight w:val="0"/>
                  <w:marTop w:val="0"/>
                  <w:marBottom w:val="0"/>
                  <w:divBdr>
                    <w:top w:val="none" w:sz="0" w:space="0" w:color="auto"/>
                    <w:left w:val="none" w:sz="0" w:space="0" w:color="auto"/>
                    <w:bottom w:val="none" w:sz="0" w:space="0" w:color="auto"/>
                    <w:right w:val="none" w:sz="0" w:space="0" w:color="auto"/>
                  </w:divBdr>
                  <w:divsChild>
                    <w:div w:id="179860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409835">
      <w:bodyDiv w:val="1"/>
      <w:marLeft w:val="0"/>
      <w:marRight w:val="0"/>
      <w:marTop w:val="0"/>
      <w:marBottom w:val="0"/>
      <w:divBdr>
        <w:top w:val="none" w:sz="0" w:space="0" w:color="auto"/>
        <w:left w:val="none" w:sz="0" w:space="0" w:color="auto"/>
        <w:bottom w:val="none" w:sz="0" w:space="0" w:color="auto"/>
        <w:right w:val="none" w:sz="0" w:space="0" w:color="auto"/>
      </w:divBdr>
      <w:divsChild>
        <w:div w:id="485168854">
          <w:marLeft w:val="0"/>
          <w:marRight w:val="0"/>
          <w:marTop w:val="0"/>
          <w:marBottom w:val="0"/>
          <w:divBdr>
            <w:top w:val="none" w:sz="0" w:space="0" w:color="auto"/>
            <w:left w:val="none" w:sz="0" w:space="0" w:color="auto"/>
            <w:bottom w:val="none" w:sz="0" w:space="0" w:color="auto"/>
            <w:right w:val="none" w:sz="0" w:space="0" w:color="auto"/>
          </w:divBdr>
          <w:divsChild>
            <w:div w:id="2007247429">
              <w:marLeft w:val="0"/>
              <w:marRight w:val="0"/>
              <w:marTop w:val="0"/>
              <w:marBottom w:val="0"/>
              <w:divBdr>
                <w:top w:val="none" w:sz="0" w:space="0" w:color="auto"/>
                <w:left w:val="none" w:sz="0" w:space="0" w:color="auto"/>
                <w:bottom w:val="none" w:sz="0" w:space="0" w:color="auto"/>
                <w:right w:val="none" w:sz="0" w:space="0" w:color="auto"/>
              </w:divBdr>
              <w:divsChild>
                <w:div w:id="187068951">
                  <w:marLeft w:val="0"/>
                  <w:marRight w:val="0"/>
                  <w:marTop w:val="0"/>
                  <w:marBottom w:val="0"/>
                  <w:divBdr>
                    <w:top w:val="none" w:sz="0" w:space="0" w:color="auto"/>
                    <w:left w:val="none" w:sz="0" w:space="0" w:color="auto"/>
                    <w:bottom w:val="none" w:sz="0" w:space="0" w:color="auto"/>
                    <w:right w:val="none" w:sz="0" w:space="0" w:color="auto"/>
                  </w:divBdr>
                  <w:divsChild>
                    <w:div w:id="1990667791">
                      <w:marLeft w:val="0"/>
                      <w:marRight w:val="0"/>
                      <w:marTop w:val="0"/>
                      <w:marBottom w:val="0"/>
                      <w:divBdr>
                        <w:top w:val="none" w:sz="0" w:space="0" w:color="auto"/>
                        <w:left w:val="none" w:sz="0" w:space="0" w:color="auto"/>
                        <w:bottom w:val="none" w:sz="0" w:space="0" w:color="auto"/>
                        <w:right w:val="none" w:sz="0" w:space="0" w:color="auto"/>
                      </w:divBdr>
                      <w:divsChild>
                        <w:div w:id="1406222931">
                          <w:marLeft w:val="0"/>
                          <w:marRight w:val="0"/>
                          <w:marTop w:val="0"/>
                          <w:marBottom w:val="0"/>
                          <w:divBdr>
                            <w:top w:val="none" w:sz="0" w:space="0" w:color="auto"/>
                            <w:left w:val="none" w:sz="0" w:space="0" w:color="auto"/>
                            <w:bottom w:val="none" w:sz="0" w:space="0" w:color="auto"/>
                            <w:right w:val="none" w:sz="0" w:space="0" w:color="auto"/>
                          </w:divBdr>
                          <w:divsChild>
                            <w:div w:id="123814095">
                              <w:marLeft w:val="0"/>
                              <w:marRight w:val="0"/>
                              <w:marTop w:val="0"/>
                              <w:marBottom w:val="0"/>
                              <w:divBdr>
                                <w:top w:val="none" w:sz="0" w:space="0" w:color="auto"/>
                                <w:left w:val="none" w:sz="0" w:space="0" w:color="auto"/>
                                <w:bottom w:val="none" w:sz="0" w:space="0" w:color="auto"/>
                                <w:right w:val="none" w:sz="0" w:space="0" w:color="auto"/>
                              </w:divBdr>
                              <w:divsChild>
                                <w:div w:id="1982227353">
                                  <w:marLeft w:val="0"/>
                                  <w:marRight w:val="0"/>
                                  <w:marTop w:val="0"/>
                                  <w:marBottom w:val="0"/>
                                  <w:divBdr>
                                    <w:top w:val="none" w:sz="0" w:space="0" w:color="auto"/>
                                    <w:left w:val="none" w:sz="0" w:space="0" w:color="auto"/>
                                    <w:bottom w:val="none" w:sz="0" w:space="0" w:color="auto"/>
                                    <w:right w:val="none" w:sz="0" w:space="0" w:color="auto"/>
                                  </w:divBdr>
                                  <w:divsChild>
                                    <w:div w:id="210360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983318">
      <w:bodyDiv w:val="1"/>
      <w:marLeft w:val="0"/>
      <w:marRight w:val="0"/>
      <w:marTop w:val="0"/>
      <w:marBottom w:val="0"/>
      <w:divBdr>
        <w:top w:val="none" w:sz="0" w:space="0" w:color="auto"/>
        <w:left w:val="none" w:sz="0" w:space="0" w:color="auto"/>
        <w:bottom w:val="none" w:sz="0" w:space="0" w:color="auto"/>
        <w:right w:val="none" w:sz="0" w:space="0" w:color="auto"/>
      </w:divBdr>
    </w:div>
    <w:div w:id="367529979">
      <w:bodyDiv w:val="1"/>
      <w:marLeft w:val="0"/>
      <w:marRight w:val="0"/>
      <w:marTop w:val="0"/>
      <w:marBottom w:val="0"/>
      <w:divBdr>
        <w:top w:val="none" w:sz="0" w:space="0" w:color="auto"/>
        <w:left w:val="none" w:sz="0" w:space="0" w:color="auto"/>
        <w:bottom w:val="none" w:sz="0" w:space="0" w:color="auto"/>
        <w:right w:val="none" w:sz="0" w:space="0" w:color="auto"/>
      </w:divBdr>
      <w:divsChild>
        <w:div w:id="875238529">
          <w:marLeft w:val="0"/>
          <w:marRight w:val="0"/>
          <w:marTop w:val="0"/>
          <w:marBottom w:val="0"/>
          <w:divBdr>
            <w:top w:val="none" w:sz="0" w:space="0" w:color="auto"/>
            <w:left w:val="none" w:sz="0" w:space="0" w:color="auto"/>
            <w:bottom w:val="none" w:sz="0" w:space="0" w:color="auto"/>
            <w:right w:val="none" w:sz="0" w:space="0" w:color="auto"/>
          </w:divBdr>
          <w:divsChild>
            <w:div w:id="1682002928">
              <w:marLeft w:val="0"/>
              <w:marRight w:val="0"/>
              <w:marTop w:val="0"/>
              <w:marBottom w:val="0"/>
              <w:divBdr>
                <w:top w:val="none" w:sz="0" w:space="0" w:color="auto"/>
                <w:left w:val="none" w:sz="0" w:space="0" w:color="auto"/>
                <w:bottom w:val="none" w:sz="0" w:space="0" w:color="auto"/>
                <w:right w:val="none" w:sz="0" w:space="0" w:color="auto"/>
              </w:divBdr>
              <w:divsChild>
                <w:div w:id="27024663">
                  <w:marLeft w:val="0"/>
                  <w:marRight w:val="0"/>
                  <w:marTop w:val="0"/>
                  <w:marBottom w:val="0"/>
                  <w:divBdr>
                    <w:top w:val="none" w:sz="0" w:space="0" w:color="auto"/>
                    <w:left w:val="none" w:sz="0" w:space="0" w:color="auto"/>
                    <w:bottom w:val="none" w:sz="0" w:space="0" w:color="auto"/>
                    <w:right w:val="none" w:sz="0" w:space="0" w:color="auto"/>
                  </w:divBdr>
                  <w:divsChild>
                    <w:div w:id="1734502314">
                      <w:marLeft w:val="0"/>
                      <w:marRight w:val="0"/>
                      <w:marTop w:val="0"/>
                      <w:marBottom w:val="0"/>
                      <w:divBdr>
                        <w:top w:val="none" w:sz="0" w:space="0" w:color="auto"/>
                        <w:left w:val="none" w:sz="0" w:space="0" w:color="auto"/>
                        <w:bottom w:val="none" w:sz="0" w:space="0" w:color="auto"/>
                        <w:right w:val="none" w:sz="0" w:space="0" w:color="auto"/>
                      </w:divBdr>
                      <w:divsChild>
                        <w:div w:id="667247896">
                          <w:marLeft w:val="0"/>
                          <w:marRight w:val="0"/>
                          <w:marTop w:val="0"/>
                          <w:marBottom w:val="0"/>
                          <w:divBdr>
                            <w:top w:val="none" w:sz="0" w:space="0" w:color="auto"/>
                            <w:left w:val="none" w:sz="0" w:space="0" w:color="auto"/>
                            <w:bottom w:val="none" w:sz="0" w:space="0" w:color="auto"/>
                            <w:right w:val="none" w:sz="0" w:space="0" w:color="auto"/>
                          </w:divBdr>
                          <w:divsChild>
                            <w:div w:id="36047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209518">
                  <w:marLeft w:val="0"/>
                  <w:marRight w:val="0"/>
                  <w:marTop w:val="0"/>
                  <w:marBottom w:val="0"/>
                  <w:divBdr>
                    <w:top w:val="none" w:sz="0" w:space="0" w:color="auto"/>
                    <w:left w:val="none" w:sz="0" w:space="0" w:color="auto"/>
                    <w:bottom w:val="none" w:sz="0" w:space="0" w:color="auto"/>
                    <w:right w:val="none" w:sz="0" w:space="0" w:color="auto"/>
                  </w:divBdr>
                  <w:divsChild>
                    <w:div w:id="135792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205464">
      <w:bodyDiv w:val="1"/>
      <w:marLeft w:val="0"/>
      <w:marRight w:val="0"/>
      <w:marTop w:val="0"/>
      <w:marBottom w:val="0"/>
      <w:divBdr>
        <w:top w:val="none" w:sz="0" w:space="0" w:color="auto"/>
        <w:left w:val="none" w:sz="0" w:space="0" w:color="auto"/>
        <w:bottom w:val="none" w:sz="0" w:space="0" w:color="auto"/>
        <w:right w:val="none" w:sz="0" w:space="0" w:color="auto"/>
      </w:divBdr>
    </w:div>
    <w:div w:id="382558533">
      <w:bodyDiv w:val="1"/>
      <w:marLeft w:val="0"/>
      <w:marRight w:val="0"/>
      <w:marTop w:val="0"/>
      <w:marBottom w:val="0"/>
      <w:divBdr>
        <w:top w:val="none" w:sz="0" w:space="0" w:color="auto"/>
        <w:left w:val="none" w:sz="0" w:space="0" w:color="auto"/>
        <w:bottom w:val="none" w:sz="0" w:space="0" w:color="auto"/>
        <w:right w:val="none" w:sz="0" w:space="0" w:color="auto"/>
      </w:divBdr>
      <w:divsChild>
        <w:div w:id="888150822">
          <w:marLeft w:val="0"/>
          <w:marRight w:val="0"/>
          <w:marTop w:val="0"/>
          <w:marBottom w:val="0"/>
          <w:divBdr>
            <w:top w:val="none" w:sz="0" w:space="0" w:color="auto"/>
            <w:left w:val="none" w:sz="0" w:space="0" w:color="auto"/>
            <w:bottom w:val="none" w:sz="0" w:space="0" w:color="auto"/>
            <w:right w:val="none" w:sz="0" w:space="0" w:color="auto"/>
          </w:divBdr>
          <w:divsChild>
            <w:div w:id="230433973">
              <w:marLeft w:val="0"/>
              <w:marRight w:val="0"/>
              <w:marTop w:val="0"/>
              <w:marBottom w:val="0"/>
              <w:divBdr>
                <w:top w:val="none" w:sz="0" w:space="0" w:color="auto"/>
                <w:left w:val="none" w:sz="0" w:space="0" w:color="auto"/>
                <w:bottom w:val="none" w:sz="0" w:space="0" w:color="auto"/>
                <w:right w:val="none" w:sz="0" w:space="0" w:color="auto"/>
              </w:divBdr>
              <w:divsChild>
                <w:div w:id="191848825">
                  <w:marLeft w:val="0"/>
                  <w:marRight w:val="0"/>
                  <w:marTop w:val="0"/>
                  <w:marBottom w:val="0"/>
                  <w:divBdr>
                    <w:top w:val="none" w:sz="0" w:space="0" w:color="auto"/>
                    <w:left w:val="none" w:sz="0" w:space="0" w:color="auto"/>
                    <w:bottom w:val="none" w:sz="0" w:space="0" w:color="auto"/>
                    <w:right w:val="none" w:sz="0" w:space="0" w:color="auto"/>
                  </w:divBdr>
                  <w:divsChild>
                    <w:div w:id="72777143">
                      <w:marLeft w:val="0"/>
                      <w:marRight w:val="0"/>
                      <w:marTop w:val="0"/>
                      <w:marBottom w:val="0"/>
                      <w:divBdr>
                        <w:top w:val="none" w:sz="0" w:space="0" w:color="auto"/>
                        <w:left w:val="none" w:sz="0" w:space="0" w:color="auto"/>
                        <w:bottom w:val="none" w:sz="0" w:space="0" w:color="auto"/>
                        <w:right w:val="none" w:sz="0" w:space="0" w:color="auto"/>
                      </w:divBdr>
                      <w:divsChild>
                        <w:div w:id="1877350508">
                          <w:marLeft w:val="0"/>
                          <w:marRight w:val="0"/>
                          <w:marTop w:val="0"/>
                          <w:marBottom w:val="0"/>
                          <w:divBdr>
                            <w:top w:val="none" w:sz="0" w:space="0" w:color="auto"/>
                            <w:left w:val="none" w:sz="0" w:space="0" w:color="auto"/>
                            <w:bottom w:val="none" w:sz="0" w:space="0" w:color="auto"/>
                            <w:right w:val="none" w:sz="0" w:space="0" w:color="auto"/>
                          </w:divBdr>
                          <w:divsChild>
                            <w:div w:id="978605488">
                              <w:marLeft w:val="0"/>
                              <w:marRight w:val="0"/>
                              <w:marTop w:val="0"/>
                              <w:marBottom w:val="0"/>
                              <w:divBdr>
                                <w:top w:val="none" w:sz="0" w:space="0" w:color="auto"/>
                                <w:left w:val="none" w:sz="0" w:space="0" w:color="auto"/>
                                <w:bottom w:val="none" w:sz="0" w:space="0" w:color="auto"/>
                                <w:right w:val="none" w:sz="0" w:space="0" w:color="auto"/>
                              </w:divBdr>
                              <w:divsChild>
                                <w:div w:id="1541242710">
                                  <w:marLeft w:val="0"/>
                                  <w:marRight w:val="0"/>
                                  <w:marTop w:val="0"/>
                                  <w:marBottom w:val="0"/>
                                  <w:divBdr>
                                    <w:top w:val="none" w:sz="0" w:space="0" w:color="auto"/>
                                    <w:left w:val="none" w:sz="0" w:space="0" w:color="auto"/>
                                    <w:bottom w:val="none" w:sz="0" w:space="0" w:color="auto"/>
                                    <w:right w:val="none" w:sz="0" w:space="0" w:color="auto"/>
                                  </w:divBdr>
                                  <w:divsChild>
                                    <w:div w:id="12906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4108645">
      <w:bodyDiv w:val="1"/>
      <w:marLeft w:val="0"/>
      <w:marRight w:val="0"/>
      <w:marTop w:val="0"/>
      <w:marBottom w:val="0"/>
      <w:divBdr>
        <w:top w:val="none" w:sz="0" w:space="0" w:color="auto"/>
        <w:left w:val="none" w:sz="0" w:space="0" w:color="auto"/>
        <w:bottom w:val="none" w:sz="0" w:space="0" w:color="auto"/>
        <w:right w:val="none" w:sz="0" w:space="0" w:color="auto"/>
      </w:divBdr>
    </w:div>
    <w:div w:id="396129522">
      <w:bodyDiv w:val="1"/>
      <w:marLeft w:val="0"/>
      <w:marRight w:val="0"/>
      <w:marTop w:val="0"/>
      <w:marBottom w:val="0"/>
      <w:divBdr>
        <w:top w:val="none" w:sz="0" w:space="0" w:color="auto"/>
        <w:left w:val="none" w:sz="0" w:space="0" w:color="auto"/>
        <w:bottom w:val="none" w:sz="0" w:space="0" w:color="auto"/>
        <w:right w:val="none" w:sz="0" w:space="0" w:color="auto"/>
      </w:divBdr>
    </w:div>
    <w:div w:id="403602689">
      <w:bodyDiv w:val="1"/>
      <w:marLeft w:val="0"/>
      <w:marRight w:val="0"/>
      <w:marTop w:val="0"/>
      <w:marBottom w:val="0"/>
      <w:divBdr>
        <w:top w:val="none" w:sz="0" w:space="0" w:color="auto"/>
        <w:left w:val="none" w:sz="0" w:space="0" w:color="auto"/>
        <w:bottom w:val="none" w:sz="0" w:space="0" w:color="auto"/>
        <w:right w:val="none" w:sz="0" w:space="0" w:color="auto"/>
      </w:divBdr>
      <w:divsChild>
        <w:div w:id="1496919364">
          <w:marLeft w:val="0"/>
          <w:marRight w:val="0"/>
          <w:marTop w:val="0"/>
          <w:marBottom w:val="0"/>
          <w:divBdr>
            <w:top w:val="none" w:sz="0" w:space="0" w:color="auto"/>
            <w:left w:val="none" w:sz="0" w:space="0" w:color="auto"/>
            <w:bottom w:val="none" w:sz="0" w:space="0" w:color="auto"/>
            <w:right w:val="none" w:sz="0" w:space="0" w:color="auto"/>
          </w:divBdr>
          <w:divsChild>
            <w:div w:id="760294048">
              <w:marLeft w:val="0"/>
              <w:marRight w:val="0"/>
              <w:marTop w:val="0"/>
              <w:marBottom w:val="0"/>
              <w:divBdr>
                <w:top w:val="none" w:sz="0" w:space="0" w:color="auto"/>
                <w:left w:val="none" w:sz="0" w:space="0" w:color="auto"/>
                <w:bottom w:val="none" w:sz="0" w:space="0" w:color="auto"/>
                <w:right w:val="none" w:sz="0" w:space="0" w:color="auto"/>
              </w:divBdr>
              <w:divsChild>
                <w:div w:id="1814172044">
                  <w:marLeft w:val="0"/>
                  <w:marRight w:val="0"/>
                  <w:marTop w:val="0"/>
                  <w:marBottom w:val="0"/>
                  <w:divBdr>
                    <w:top w:val="none" w:sz="0" w:space="0" w:color="auto"/>
                    <w:left w:val="none" w:sz="0" w:space="0" w:color="auto"/>
                    <w:bottom w:val="none" w:sz="0" w:space="0" w:color="auto"/>
                    <w:right w:val="none" w:sz="0" w:space="0" w:color="auto"/>
                  </w:divBdr>
                  <w:divsChild>
                    <w:div w:id="195822301">
                      <w:marLeft w:val="0"/>
                      <w:marRight w:val="0"/>
                      <w:marTop w:val="0"/>
                      <w:marBottom w:val="0"/>
                      <w:divBdr>
                        <w:top w:val="none" w:sz="0" w:space="0" w:color="auto"/>
                        <w:left w:val="none" w:sz="0" w:space="0" w:color="auto"/>
                        <w:bottom w:val="none" w:sz="0" w:space="0" w:color="auto"/>
                        <w:right w:val="none" w:sz="0" w:space="0" w:color="auto"/>
                      </w:divBdr>
                      <w:divsChild>
                        <w:div w:id="475757620">
                          <w:marLeft w:val="0"/>
                          <w:marRight w:val="0"/>
                          <w:marTop w:val="0"/>
                          <w:marBottom w:val="0"/>
                          <w:divBdr>
                            <w:top w:val="none" w:sz="0" w:space="0" w:color="auto"/>
                            <w:left w:val="none" w:sz="0" w:space="0" w:color="auto"/>
                            <w:bottom w:val="none" w:sz="0" w:space="0" w:color="auto"/>
                            <w:right w:val="none" w:sz="0" w:space="0" w:color="auto"/>
                          </w:divBdr>
                          <w:divsChild>
                            <w:div w:id="989869571">
                              <w:marLeft w:val="0"/>
                              <w:marRight w:val="0"/>
                              <w:marTop w:val="0"/>
                              <w:marBottom w:val="0"/>
                              <w:divBdr>
                                <w:top w:val="none" w:sz="0" w:space="0" w:color="auto"/>
                                <w:left w:val="none" w:sz="0" w:space="0" w:color="auto"/>
                                <w:bottom w:val="none" w:sz="0" w:space="0" w:color="auto"/>
                                <w:right w:val="none" w:sz="0" w:space="0" w:color="auto"/>
                              </w:divBdr>
                              <w:divsChild>
                                <w:div w:id="922449109">
                                  <w:marLeft w:val="0"/>
                                  <w:marRight w:val="0"/>
                                  <w:marTop w:val="0"/>
                                  <w:marBottom w:val="0"/>
                                  <w:divBdr>
                                    <w:top w:val="none" w:sz="0" w:space="0" w:color="auto"/>
                                    <w:left w:val="none" w:sz="0" w:space="0" w:color="auto"/>
                                    <w:bottom w:val="none" w:sz="0" w:space="0" w:color="auto"/>
                                    <w:right w:val="none" w:sz="0" w:space="0" w:color="auto"/>
                                  </w:divBdr>
                                  <w:divsChild>
                                    <w:div w:id="78060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5691958">
      <w:bodyDiv w:val="1"/>
      <w:marLeft w:val="0"/>
      <w:marRight w:val="0"/>
      <w:marTop w:val="0"/>
      <w:marBottom w:val="0"/>
      <w:divBdr>
        <w:top w:val="none" w:sz="0" w:space="0" w:color="auto"/>
        <w:left w:val="none" w:sz="0" w:space="0" w:color="auto"/>
        <w:bottom w:val="none" w:sz="0" w:space="0" w:color="auto"/>
        <w:right w:val="none" w:sz="0" w:space="0" w:color="auto"/>
      </w:divBdr>
      <w:divsChild>
        <w:div w:id="993605306">
          <w:marLeft w:val="0"/>
          <w:marRight w:val="0"/>
          <w:marTop w:val="0"/>
          <w:marBottom w:val="0"/>
          <w:divBdr>
            <w:top w:val="none" w:sz="0" w:space="0" w:color="auto"/>
            <w:left w:val="none" w:sz="0" w:space="0" w:color="auto"/>
            <w:bottom w:val="none" w:sz="0" w:space="0" w:color="auto"/>
            <w:right w:val="none" w:sz="0" w:space="0" w:color="auto"/>
          </w:divBdr>
          <w:divsChild>
            <w:div w:id="1232689603">
              <w:marLeft w:val="0"/>
              <w:marRight w:val="0"/>
              <w:marTop w:val="0"/>
              <w:marBottom w:val="0"/>
              <w:divBdr>
                <w:top w:val="none" w:sz="0" w:space="0" w:color="auto"/>
                <w:left w:val="none" w:sz="0" w:space="0" w:color="auto"/>
                <w:bottom w:val="none" w:sz="0" w:space="0" w:color="auto"/>
                <w:right w:val="none" w:sz="0" w:space="0" w:color="auto"/>
              </w:divBdr>
              <w:divsChild>
                <w:div w:id="42409528">
                  <w:marLeft w:val="0"/>
                  <w:marRight w:val="0"/>
                  <w:marTop w:val="0"/>
                  <w:marBottom w:val="0"/>
                  <w:divBdr>
                    <w:top w:val="none" w:sz="0" w:space="0" w:color="auto"/>
                    <w:left w:val="none" w:sz="0" w:space="0" w:color="auto"/>
                    <w:bottom w:val="none" w:sz="0" w:space="0" w:color="auto"/>
                    <w:right w:val="none" w:sz="0" w:space="0" w:color="auto"/>
                  </w:divBdr>
                  <w:divsChild>
                    <w:div w:id="519011186">
                      <w:marLeft w:val="0"/>
                      <w:marRight w:val="0"/>
                      <w:marTop w:val="0"/>
                      <w:marBottom w:val="0"/>
                      <w:divBdr>
                        <w:top w:val="none" w:sz="0" w:space="0" w:color="auto"/>
                        <w:left w:val="none" w:sz="0" w:space="0" w:color="auto"/>
                        <w:bottom w:val="none" w:sz="0" w:space="0" w:color="auto"/>
                        <w:right w:val="none" w:sz="0" w:space="0" w:color="auto"/>
                      </w:divBdr>
                      <w:divsChild>
                        <w:div w:id="706294648">
                          <w:marLeft w:val="0"/>
                          <w:marRight w:val="0"/>
                          <w:marTop w:val="0"/>
                          <w:marBottom w:val="0"/>
                          <w:divBdr>
                            <w:top w:val="none" w:sz="0" w:space="0" w:color="auto"/>
                            <w:left w:val="none" w:sz="0" w:space="0" w:color="auto"/>
                            <w:bottom w:val="none" w:sz="0" w:space="0" w:color="auto"/>
                            <w:right w:val="none" w:sz="0" w:space="0" w:color="auto"/>
                          </w:divBdr>
                          <w:divsChild>
                            <w:div w:id="656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90314">
                  <w:marLeft w:val="0"/>
                  <w:marRight w:val="0"/>
                  <w:marTop w:val="0"/>
                  <w:marBottom w:val="0"/>
                  <w:divBdr>
                    <w:top w:val="none" w:sz="0" w:space="0" w:color="auto"/>
                    <w:left w:val="none" w:sz="0" w:space="0" w:color="auto"/>
                    <w:bottom w:val="none" w:sz="0" w:space="0" w:color="auto"/>
                    <w:right w:val="none" w:sz="0" w:space="0" w:color="auto"/>
                  </w:divBdr>
                  <w:divsChild>
                    <w:div w:id="16648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422547">
      <w:bodyDiv w:val="1"/>
      <w:marLeft w:val="0"/>
      <w:marRight w:val="0"/>
      <w:marTop w:val="0"/>
      <w:marBottom w:val="0"/>
      <w:divBdr>
        <w:top w:val="none" w:sz="0" w:space="0" w:color="auto"/>
        <w:left w:val="none" w:sz="0" w:space="0" w:color="auto"/>
        <w:bottom w:val="none" w:sz="0" w:space="0" w:color="auto"/>
        <w:right w:val="none" w:sz="0" w:space="0" w:color="auto"/>
      </w:divBdr>
      <w:divsChild>
        <w:div w:id="739252523">
          <w:marLeft w:val="0"/>
          <w:marRight w:val="0"/>
          <w:marTop w:val="0"/>
          <w:marBottom w:val="0"/>
          <w:divBdr>
            <w:top w:val="none" w:sz="0" w:space="0" w:color="auto"/>
            <w:left w:val="none" w:sz="0" w:space="0" w:color="auto"/>
            <w:bottom w:val="none" w:sz="0" w:space="0" w:color="auto"/>
            <w:right w:val="none" w:sz="0" w:space="0" w:color="auto"/>
          </w:divBdr>
          <w:divsChild>
            <w:div w:id="861699389">
              <w:marLeft w:val="0"/>
              <w:marRight w:val="0"/>
              <w:marTop w:val="0"/>
              <w:marBottom w:val="0"/>
              <w:divBdr>
                <w:top w:val="none" w:sz="0" w:space="0" w:color="auto"/>
                <w:left w:val="none" w:sz="0" w:space="0" w:color="auto"/>
                <w:bottom w:val="none" w:sz="0" w:space="0" w:color="auto"/>
                <w:right w:val="none" w:sz="0" w:space="0" w:color="auto"/>
              </w:divBdr>
              <w:divsChild>
                <w:div w:id="624771065">
                  <w:marLeft w:val="0"/>
                  <w:marRight w:val="0"/>
                  <w:marTop w:val="0"/>
                  <w:marBottom w:val="0"/>
                  <w:divBdr>
                    <w:top w:val="none" w:sz="0" w:space="0" w:color="auto"/>
                    <w:left w:val="none" w:sz="0" w:space="0" w:color="auto"/>
                    <w:bottom w:val="none" w:sz="0" w:space="0" w:color="auto"/>
                    <w:right w:val="none" w:sz="0" w:space="0" w:color="auto"/>
                  </w:divBdr>
                  <w:divsChild>
                    <w:div w:id="1910378598">
                      <w:marLeft w:val="0"/>
                      <w:marRight w:val="0"/>
                      <w:marTop w:val="0"/>
                      <w:marBottom w:val="0"/>
                      <w:divBdr>
                        <w:top w:val="none" w:sz="0" w:space="0" w:color="auto"/>
                        <w:left w:val="none" w:sz="0" w:space="0" w:color="auto"/>
                        <w:bottom w:val="none" w:sz="0" w:space="0" w:color="auto"/>
                        <w:right w:val="none" w:sz="0" w:space="0" w:color="auto"/>
                      </w:divBdr>
                      <w:divsChild>
                        <w:div w:id="679963812">
                          <w:marLeft w:val="0"/>
                          <w:marRight w:val="0"/>
                          <w:marTop w:val="0"/>
                          <w:marBottom w:val="0"/>
                          <w:divBdr>
                            <w:top w:val="none" w:sz="0" w:space="0" w:color="auto"/>
                            <w:left w:val="none" w:sz="0" w:space="0" w:color="auto"/>
                            <w:bottom w:val="none" w:sz="0" w:space="0" w:color="auto"/>
                            <w:right w:val="none" w:sz="0" w:space="0" w:color="auto"/>
                          </w:divBdr>
                          <w:divsChild>
                            <w:div w:id="1310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931759">
                  <w:marLeft w:val="0"/>
                  <w:marRight w:val="0"/>
                  <w:marTop w:val="0"/>
                  <w:marBottom w:val="0"/>
                  <w:divBdr>
                    <w:top w:val="none" w:sz="0" w:space="0" w:color="auto"/>
                    <w:left w:val="none" w:sz="0" w:space="0" w:color="auto"/>
                    <w:bottom w:val="none" w:sz="0" w:space="0" w:color="auto"/>
                    <w:right w:val="none" w:sz="0" w:space="0" w:color="auto"/>
                  </w:divBdr>
                  <w:divsChild>
                    <w:div w:id="102232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972276">
      <w:bodyDiv w:val="1"/>
      <w:marLeft w:val="0"/>
      <w:marRight w:val="0"/>
      <w:marTop w:val="0"/>
      <w:marBottom w:val="0"/>
      <w:divBdr>
        <w:top w:val="none" w:sz="0" w:space="0" w:color="auto"/>
        <w:left w:val="none" w:sz="0" w:space="0" w:color="auto"/>
        <w:bottom w:val="none" w:sz="0" w:space="0" w:color="auto"/>
        <w:right w:val="none" w:sz="0" w:space="0" w:color="auto"/>
      </w:divBdr>
    </w:div>
    <w:div w:id="419957940">
      <w:bodyDiv w:val="1"/>
      <w:marLeft w:val="0"/>
      <w:marRight w:val="0"/>
      <w:marTop w:val="0"/>
      <w:marBottom w:val="0"/>
      <w:divBdr>
        <w:top w:val="none" w:sz="0" w:space="0" w:color="auto"/>
        <w:left w:val="none" w:sz="0" w:space="0" w:color="auto"/>
        <w:bottom w:val="none" w:sz="0" w:space="0" w:color="auto"/>
        <w:right w:val="none" w:sz="0" w:space="0" w:color="auto"/>
      </w:divBdr>
    </w:div>
    <w:div w:id="421998025">
      <w:bodyDiv w:val="1"/>
      <w:marLeft w:val="0"/>
      <w:marRight w:val="0"/>
      <w:marTop w:val="0"/>
      <w:marBottom w:val="0"/>
      <w:divBdr>
        <w:top w:val="none" w:sz="0" w:space="0" w:color="auto"/>
        <w:left w:val="none" w:sz="0" w:space="0" w:color="auto"/>
        <w:bottom w:val="none" w:sz="0" w:space="0" w:color="auto"/>
        <w:right w:val="none" w:sz="0" w:space="0" w:color="auto"/>
      </w:divBdr>
    </w:div>
    <w:div w:id="422842138">
      <w:bodyDiv w:val="1"/>
      <w:marLeft w:val="0"/>
      <w:marRight w:val="0"/>
      <w:marTop w:val="0"/>
      <w:marBottom w:val="0"/>
      <w:divBdr>
        <w:top w:val="none" w:sz="0" w:space="0" w:color="auto"/>
        <w:left w:val="none" w:sz="0" w:space="0" w:color="auto"/>
        <w:bottom w:val="none" w:sz="0" w:space="0" w:color="auto"/>
        <w:right w:val="none" w:sz="0" w:space="0" w:color="auto"/>
      </w:divBdr>
      <w:divsChild>
        <w:div w:id="226694443">
          <w:marLeft w:val="0"/>
          <w:marRight w:val="0"/>
          <w:marTop w:val="0"/>
          <w:marBottom w:val="0"/>
          <w:divBdr>
            <w:top w:val="none" w:sz="0" w:space="0" w:color="auto"/>
            <w:left w:val="none" w:sz="0" w:space="0" w:color="auto"/>
            <w:bottom w:val="none" w:sz="0" w:space="0" w:color="auto"/>
            <w:right w:val="none" w:sz="0" w:space="0" w:color="auto"/>
          </w:divBdr>
          <w:divsChild>
            <w:div w:id="829910040">
              <w:marLeft w:val="0"/>
              <w:marRight w:val="0"/>
              <w:marTop w:val="0"/>
              <w:marBottom w:val="0"/>
              <w:divBdr>
                <w:top w:val="none" w:sz="0" w:space="0" w:color="auto"/>
                <w:left w:val="none" w:sz="0" w:space="0" w:color="auto"/>
                <w:bottom w:val="none" w:sz="0" w:space="0" w:color="auto"/>
                <w:right w:val="none" w:sz="0" w:space="0" w:color="auto"/>
              </w:divBdr>
              <w:divsChild>
                <w:div w:id="750661436">
                  <w:marLeft w:val="0"/>
                  <w:marRight w:val="0"/>
                  <w:marTop w:val="0"/>
                  <w:marBottom w:val="0"/>
                  <w:divBdr>
                    <w:top w:val="none" w:sz="0" w:space="0" w:color="auto"/>
                    <w:left w:val="none" w:sz="0" w:space="0" w:color="auto"/>
                    <w:bottom w:val="none" w:sz="0" w:space="0" w:color="auto"/>
                    <w:right w:val="none" w:sz="0" w:space="0" w:color="auto"/>
                  </w:divBdr>
                  <w:divsChild>
                    <w:div w:id="303970126">
                      <w:marLeft w:val="0"/>
                      <w:marRight w:val="0"/>
                      <w:marTop w:val="0"/>
                      <w:marBottom w:val="0"/>
                      <w:divBdr>
                        <w:top w:val="none" w:sz="0" w:space="0" w:color="auto"/>
                        <w:left w:val="none" w:sz="0" w:space="0" w:color="auto"/>
                        <w:bottom w:val="none" w:sz="0" w:space="0" w:color="auto"/>
                        <w:right w:val="none" w:sz="0" w:space="0" w:color="auto"/>
                      </w:divBdr>
                      <w:divsChild>
                        <w:div w:id="919414033">
                          <w:marLeft w:val="0"/>
                          <w:marRight w:val="0"/>
                          <w:marTop w:val="0"/>
                          <w:marBottom w:val="0"/>
                          <w:divBdr>
                            <w:top w:val="none" w:sz="0" w:space="0" w:color="auto"/>
                            <w:left w:val="none" w:sz="0" w:space="0" w:color="auto"/>
                            <w:bottom w:val="none" w:sz="0" w:space="0" w:color="auto"/>
                            <w:right w:val="none" w:sz="0" w:space="0" w:color="auto"/>
                          </w:divBdr>
                          <w:divsChild>
                            <w:div w:id="1168445776">
                              <w:marLeft w:val="0"/>
                              <w:marRight w:val="0"/>
                              <w:marTop w:val="0"/>
                              <w:marBottom w:val="0"/>
                              <w:divBdr>
                                <w:top w:val="none" w:sz="0" w:space="0" w:color="auto"/>
                                <w:left w:val="none" w:sz="0" w:space="0" w:color="auto"/>
                                <w:bottom w:val="none" w:sz="0" w:space="0" w:color="auto"/>
                                <w:right w:val="none" w:sz="0" w:space="0" w:color="auto"/>
                              </w:divBdr>
                              <w:divsChild>
                                <w:div w:id="774978950">
                                  <w:marLeft w:val="0"/>
                                  <w:marRight w:val="0"/>
                                  <w:marTop w:val="0"/>
                                  <w:marBottom w:val="0"/>
                                  <w:divBdr>
                                    <w:top w:val="none" w:sz="0" w:space="0" w:color="auto"/>
                                    <w:left w:val="none" w:sz="0" w:space="0" w:color="auto"/>
                                    <w:bottom w:val="none" w:sz="0" w:space="0" w:color="auto"/>
                                    <w:right w:val="none" w:sz="0" w:space="0" w:color="auto"/>
                                  </w:divBdr>
                                  <w:divsChild>
                                    <w:div w:id="201295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589524">
                      <w:marLeft w:val="0"/>
                      <w:marRight w:val="0"/>
                      <w:marTop w:val="0"/>
                      <w:marBottom w:val="0"/>
                      <w:divBdr>
                        <w:top w:val="none" w:sz="0" w:space="0" w:color="auto"/>
                        <w:left w:val="none" w:sz="0" w:space="0" w:color="auto"/>
                        <w:bottom w:val="none" w:sz="0" w:space="0" w:color="auto"/>
                        <w:right w:val="none" w:sz="0" w:space="0" w:color="auto"/>
                      </w:divBdr>
                      <w:divsChild>
                        <w:div w:id="82609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248620">
      <w:bodyDiv w:val="1"/>
      <w:marLeft w:val="0"/>
      <w:marRight w:val="0"/>
      <w:marTop w:val="0"/>
      <w:marBottom w:val="0"/>
      <w:divBdr>
        <w:top w:val="none" w:sz="0" w:space="0" w:color="auto"/>
        <w:left w:val="none" w:sz="0" w:space="0" w:color="auto"/>
        <w:bottom w:val="none" w:sz="0" w:space="0" w:color="auto"/>
        <w:right w:val="none" w:sz="0" w:space="0" w:color="auto"/>
      </w:divBdr>
    </w:div>
    <w:div w:id="435488949">
      <w:bodyDiv w:val="1"/>
      <w:marLeft w:val="0"/>
      <w:marRight w:val="0"/>
      <w:marTop w:val="0"/>
      <w:marBottom w:val="0"/>
      <w:divBdr>
        <w:top w:val="none" w:sz="0" w:space="0" w:color="auto"/>
        <w:left w:val="none" w:sz="0" w:space="0" w:color="auto"/>
        <w:bottom w:val="none" w:sz="0" w:space="0" w:color="auto"/>
        <w:right w:val="none" w:sz="0" w:space="0" w:color="auto"/>
      </w:divBdr>
    </w:div>
    <w:div w:id="448401121">
      <w:bodyDiv w:val="1"/>
      <w:marLeft w:val="0"/>
      <w:marRight w:val="0"/>
      <w:marTop w:val="0"/>
      <w:marBottom w:val="0"/>
      <w:divBdr>
        <w:top w:val="none" w:sz="0" w:space="0" w:color="auto"/>
        <w:left w:val="none" w:sz="0" w:space="0" w:color="auto"/>
        <w:bottom w:val="none" w:sz="0" w:space="0" w:color="auto"/>
        <w:right w:val="none" w:sz="0" w:space="0" w:color="auto"/>
      </w:divBdr>
    </w:div>
    <w:div w:id="459691157">
      <w:bodyDiv w:val="1"/>
      <w:marLeft w:val="0"/>
      <w:marRight w:val="0"/>
      <w:marTop w:val="0"/>
      <w:marBottom w:val="0"/>
      <w:divBdr>
        <w:top w:val="none" w:sz="0" w:space="0" w:color="auto"/>
        <w:left w:val="none" w:sz="0" w:space="0" w:color="auto"/>
        <w:bottom w:val="none" w:sz="0" w:space="0" w:color="auto"/>
        <w:right w:val="none" w:sz="0" w:space="0" w:color="auto"/>
      </w:divBdr>
      <w:divsChild>
        <w:div w:id="962879389">
          <w:marLeft w:val="0"/>
          <w:marRight w:val="0"/>
          <w:marTop w:val="0"/>
          <w:marBottom w:val="0"/>
          <w:divBdr>
            <w:top w:val="none" w:sz="0" w:space="0" w:color="auto"/>
            <w:left w:val="none" w:sz="0" w:space="0" w:color="auto"/>
            <w:bottom w:val="none" w:sz="0" w:space="0" w:color="auto"/>
            <w:right w:val="none" w:sz="0" w:space="0" w:color="auto"/>
          </w:divBdr>
          <w:divsChild>
            <w:div w:id="671026689">
              <w:marLeft w:val="0"/>
              <w:marRight w:val="0"/>
              <w:marTop w:val="0"/>
              <w:marBottom w:val="0"/>
              <w:divBdr>
                <w:top w:val="none" w:sz="0" w:space="0" w:color="auto"/>
                <w:left w:val="none" w:sz="0" w:space="0" w:color="auto"/>
                <w:bottom w:val="none" w:sz="0" w:space="0" w:color="auto"/>
                <w:right w:val="none" w:sz="0" w:space="0" w:color="auto"/>
              </w:divBdr>
              <w:divsChild>
                <w:div w:id="428159768">
                  <w:marLeft w:val="0"/>
                  <w:marRight w:val="0"/>
                  <w:marTop w:val="0"/>
                  <w:marBottom w:val="0"/>
                  <w:divBdr>
                    <w:top w:val="none" w:sz="0" w:space="0" w:color="auto"/>
                    <w:left w:val="none" w:sz="0" w:space="0" w:color="auto"/>
                    <w:bottom w:val="none" w:sz="0" w:space="0" w:color="auto"/>
                    <w:right w:val="none" w:sz="0" w:space="0" w:color="auto"/>
                  </w:divBdr>
                  <w:divsChild>
                    <w:div w:id="2091805360">
                      <w:marLeft w:val="0"/>
                      <w:marRight w:val="0"/>
                      <w:marTop w:val="0"/>
                      <w:marBottom w:val="0"/>
                      <w:divBdr>
                        <w:top w:val="none" w:sz="0" w:space="0" w:color="auto"/>
                        <w:left w:val="none" w:sz="0" w:space="0" w:color="auto"/>
                        <w:bottom w:val="none" w:sz="0" w:space="0" w:color="auto"/>
                        <w:right w:val="none" w:sz="0" w:space="0" w:color="auto"/>
                      </w:divBdr>
                      <w:divsChild>
                        <w:div w:id="2016684328">
                          <w:marLeft w:val="0"/>
                          <w:marRight w:val="0"/>
                          <w:marTop w:val="0"/>
                          <w:marBottom w:val="0"/>
                          <w:divBdr>
                            <w:top w:val="none" w:sz="0" w:space="0" w:color="auto"/>
                            <w:left w:val="none" w:sz="0" w:space="0" w:color="auto"/>
                            <w:bottom w:val="none" w:sz="0" w:space="0" w:color="auto"/>
                            <w:right w:val="none" w:sz="0" w:space="0" w:color="auto"/>
                          </w:divBdr>
                          <w:divsChild>
                            <w:div w:id="1280723503">
                              <w:marLeft w:val="0"/>
                              <w:marRight w:val="0"/>
                              <w:marTop w:val="0"/>
                              <w:marBottom w:val="0"/>
                              <w:divBdr>
                                <w:top w:val="none" w:sz="0" w:space="0" w:color="auto"/>
                                <w:left w:val="none" w:sz="0" w:space="0" w:color="auto"/>
                                <w:bottom w:val="none" w:sz="0" w:space="0" w:color="auto"/>
                                <w:right w:val="none" w:sz="0" w:space="0" w:color="auto"/>
                              </w:divBdr>
                              <w:divsChild>
                                <w:div w:id="1719234656">
                                  <w:marLeft w:val="0"/>
                                  <w:marRight w:val="0"/>
                                  <w:marTop w:val="0"/>
                                  <w:marBottom w:val="0"/>
                                  <w:divBdr>
                                    <w:top w:val="none" w:sz="0" w:space="0" w:color="auto"/>
                                    <w:left w:val="none" w:sz="0" w:space="0" w:color="auto"/>
                                    <w:bottom w:val="none" w:sz="0" w:space="0" w:color="auto"/>
                                    <w:right w:val="none" w:sz="0" w:space="0" w:color="auto"/>
                                  </w:divBdr>
                                  <w:divsChild>
                                    <w:div w:id="528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1849467">
      <w:bodyDiv w:val="1"/>
      <w:marLeft w:val="0"/>
      <w:marRight w:val="0"/>
      <w:marTop w:val="0"/>
      <w:marBottom w:val="0"/>
      <w:divBdr>
        <w:top w:val="none" w:sz="0" w:space="0" w:color="auto"/>
        <w:left w:val="none" w:sz="0" w:space="0" w:color="auto"/>
        <w:bottom w:val="none" w:sz="0" w:space="0" w:color="auto"/>
        <w:right w:val="none" w:sz="0" w:space="0" w:color="auto"/>
      </w:divBdr>
      <w:divsChild>
        <w:div w:id="1595896921">
          <w:marLeft w:val="0"/>
          <w:marRight w:val="0"/>
          <w:marTop w:val="0"/>
          <w:marBottom w:val="0"/>
          <w:divBdr>
            <w:top w:val="none" w:sz="0" w:space="0" w:color="auto"/>
            <w:left w:val="none" w:sz="0" w:space="0" w:color="auto"/>
            <w:bottom w:val="none" w:sz="0" w:space="0" w:color="auto"/>
            <w:right w:val="none" w:sz="0" w:space="0" w:color="auto"/>
          </w:divBdr>
          <w:divsChild>
            <w:div w:id="1259363010">
              <w:marLeft w:val="0"/>
              <w:marRight w:val="0"/>
              <w:marTop w:val="0"/>
              <w:marBottom w:val="0"/>
              <w:divBdr>
                <w:top w:val="none" w:sz="0" w:space="0" w:color="auto"/>
                <w:left w:val="none" w:sz="0" w:space="0" w:color="auto"/>
                <w:bottom w:val="none" w:sz="0" w:space="0" w:color="auto"/>
                <w:right w:val="none" w:sz="0" w:space="0" w:color="auto"/>
              </w:divBdr>
              <w:divsChild>
                <w:div w:id="124782040">
                  <w:marLeft w:val="0"/>
                  <w:marRight w:val="0"/>
                  <w:marTop w:val="0"/>
                  <w:marBottom w:val="0"/>
                  <w:divBdr>
                    <w:top w:val="none" w:sz="0" w:space="0" w:color="auto"/>
                    <w:left w:val="none" w:sz="0" w:space="0" w:color="auto"/>
                    <w:bottom w:val="none" w:sz="0" w:space="0" w:color="auto"/>
                    <w:right w:val="none" w:sz="0" w:space="0" w:color="auto"/>
                  </w:divBdr>
                  <w:divsChild>
                    <w:div w:id="914122629">
                      <w:marLeft w:val="0"/>
                      <w:marRight w:val="0"/>
                      <w:marTop w:val="0"/>
                      <w:marBottom w:val="0"/>
                      <w:divBdr>
                        <w:top w:val="none" w:sz="0" w:space="0" w:color="auto"/>
                        <w:left w:val="none" w:sz="0" w:space="0" w:color="auto"/>
                        <w:bottom w:val="none" w:sz="0" w:space="0" w:color="auto"/>
                        <w:right w:val="none" w:sz="0" w:space="0" w:color="auto"/>
                      </w:divBdr>
                    </w:div>
                  </w:divsChild>
                </w:div>
                <w:div w:id="2135637605">
                  <w:marLeft w:val="0"/>
                  <w:marRight w:val="0"/>
                  <w:marTop w:val="0"/>
                  <w:marBottom w:val="0"/>
                  <w:divBdr>
                    <w:top w:val="none" w:sz="0" w:space="0" w:color="auto"/>
                    <w:left w:val="none" w:sz="0" w:space="0" w:color="auto"/>
                    <w:bottom w:val="none" w:sz="0" w:space="0" w:color="auto"/>
                    <w:right w:val="none" w:sz="0" w:space="0" w:color="auto"/>
                  </w:divBdr>
                  <w:divsChild>
                    <w:div w:id="926960695">
                      <w:marLeft w:val="0"/>
                      <w:marRight w:val="0"/>
                      <w:marTop w:val="0"/>
                      <w:marBottom w:val="0"/>
                      <w:divBdr>
                        <w:top w:val="none" w:sz="0" w:space="0" w:color="auto"/>
                        <w:left w:val="none" w:sz="0" w:space="0" w:color="auto"/>
                        <w:bottom w:val="none" w:sz="0" w:space="0" w:color="auto"/>
                        <w:right w:val="none" w:sz="0" w:space="0" w:color="auto"/>
                      </w:divBdr>
                      <w:divsChild>
                        <w:div w:id="2034569922">
                          <w:marLeft w:val="0"/>
                          <w:marRight w:val="0"/>
                          <w:marTop w:val="0"/>
                          <w:marBottom w:val="0"/>
                          <w:divBdr>
                            <w:top w:val="none" w:sz="0" w:space="0" w:color="auto"/>
                            <w:left w:val="none" w:sz="0" w:space="0" w:color="auto"/>
                            <w:bottom w:val="none" w:sz="0" w:space="0" w:color="auto"/>
                            <w:right w:val="none" w:sz="0" w:space="0" w:color="auto"/>
                          </w:divBdr>
                          <w:divsChild>
                            <w:div w:id="14623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996116">
      <w:bodyDiv w:val="1"/>
      <w:marLeft w:val="0"/>
      <w:marRight w:val="0"/>
      <w:marTop w:val="0"/>
      <w:marBottom w:val="0"/>
      <w:divBdr>
        <w:top w:val="none" w:sz="0" w:space="0" w:color="auto"/>
        <w:left w:val="none" w:sz="0" w:space="0" w:color="auto"/>
        <w:bottom w:val="none" w:sz="0" w:space="0" w:color="auto"/>
        <w:right w:val="none" w:sz="0" w:space="0" w:color="auto"/>
      </w:divBdr>
      <w:divsChild>
        <w:div w:id="1352800729">
          <w:marLeft w:val="0"/>
          <w:marRight w:val="0"/>
          <w:marTop w:val="0"/>
          <w:marBottom w:val="0"/>
          <w:divBdr>
            <w:top w:val="none" w:sz="0" w:space="0" w:color="auto"/>
            <w:left w:val="none" w:sz="0" w:space="0" w:color="auto"/>
            <w:bottom w:val="none" w:sz="0" w:space="0" w:color="auto"/>
            <w:right w:val="none" w:sz="0" w:space="0" w:color="auto"/>
          </w:divBdr>
          <w:divsChild>
            <w:div w:id="2125726772">
              <w:marLeft w:val="0"/>
              <w:marRight w:val="0"/>
              <w:marTop w:val="0"/>
              <w:marBottom w:val="0"/>
              <w:divBdr>
                <w:top w:val="none" w:sz="0" w:space="0" w:color="auto"/>
                <w:left w:val="none" w:sz="0" w:space="0" w:color="auto"/>
                <w:bottom w:val="none" w:sz="0" w:space="0" w:color="auto"/>
                <w:right w:val="none" w:sz="0" w:space="0" w:color="auto"/>
              </w:divBdr>
              <w:divsChild>
                <w:div w:id="1759402601">
                  <w:marLeft w:val="0"/>
                  <w:marRight w:val="0"/>
                  <w:marTop w:val="0"/>
                  <w:marBottom w:val="0"/>
                  <w:divBdr>
                    <w:top w:val="none" w:sz="0" w:space="0" w:color="auto"/>
                    <w:left w:val="none" w:sz="0" w:space="0" w:color="auto"/>
                    <w:bottom w:val="none" w:sz="0" w:space="0" w:color="auto"/>
                    <w:right w:val="none" w:sz="0" w:space="0" w:color="auto"/>
                  </w:divBdr>
                  <w:divsChild>
                    <w:div w:id="1006908365">
                      <w:marLeft w:val="0"/>
                      <w:marRight w:val="0"/>
                      <w:marTop w:val="0"/>
                      <w:marBottom w:val="0"/>
                      <w:divBdr>
                        <w:top w:val="none" w:sz="0" w:space="0" w:color="auto"/>
                        <w:left w:val="none" w:sz="0" w:space="0" w:color="auto"/>
                        <w:bottom w:val="none" w:sz="0" w:space="0" w:color="auto"/>
                        <w:right w:val="none" w:sz="0" w:space="0" w:color="auto"/>
                      </w:divBdr>
                      <w:divsChild>
                        <w:div w:id="1021666339">
                          <w:marLeft w:val="0"/>
                          <w:marRight w:val="0"/>
                          <w:marTop w:val="0"/>
                          <w:marBottom w:val="0"/>
                          <w:divBdr>
                            <w:top w:val="none" w:sz="0" w:space="0" w:color="auto"/>
                            <w:left w:val="none" w:sz="0" w:space="0" w:color="auto"/>
                            <w:bottom w:val="none" w:sz="0" w:space="0" w:color="auto"/>
                            <w:right w:val="none" w:sz="0" w:space="0" w:color="auto"/>
                          </w:divBdr>
                        </w:div>
                      </w:divsChild>
                    </w:div>
                    <w:div w:id="1450777050">
                      <w:marLeft w:val="0"/>
                      <w:marRight w:val="0"/>
                      <w:marTop w:val="0"/>
                      <w:marBottom w:val="0"/>
                      <w:divBdr>
                        <w:top w:val="none" w:sz="0" w:space="0" w:color="auto"/>
                        <w:left w:val="none" w:sz="0" w:space="0" w:color="auto"/>
                        <w:bottom w:val="none" w:sz="0" w:space="0" w:color="auto"/>
                        <w:right w:val="none" w:sz="0" w:space="0" w:color="auto"/>
                      </w:divBdr>
                      <w:divsChild>
                        <w:div w:id="1614702895">
                          <w:marLeft w:val="0"/>
                          <w:marRight w:val="0"/>
                          <w:marTop w:val="0"/>
                          <w:marBottom w:val="0"/>
                          <w:divBdr>
                            <w:top w:val="none" w:sz="0" w:space="0" w:color="auto"/>
                            <w:left w:val="none" w:sz="0" w:space="0" w:color="auto"/>
                            <w:bottom w:val="none" w:sz="0" w:space="0" w:color="auto"/>
                            <w:right w:val="none" w:sz="0" w:space="0" w:color="auto"/>
                          </w:divBdr>
                          <w:divsChild>
                            <w:div w:id="1496071622">
                              <w:marLeft w:val="0"/>
                              <w:marRight w:val="0"/>
                              <w:marTop w:val="0"/>
                              <w:marBottom w:val="0"/>
                              <w:divBdr>
                                <w:top w:val="none" w:sz="0" w:space="0" w:color="auto"/>
                                <w:left w:val="none" w:sz="0" w:space="0" w:color="auto"/>
                                <w:bottom w:val="none" w:sz="0" w:space="0" w:color="auto"/>
                                <w:right w:val="none" w:sz="0" w:space="0" w:color="auto"/>
                              </w:divBdr>
                              <w:divsChild>
                                <w:div w:id="1372993679">
                                  <w:marLeft w:val="0"/>
                                  <w:marRight w:val="0"/>
                                  <w:marTop w:val="0"/>
                                  <w:marBottom w:val="0"/>
                                  <w:divBdr>
                                    <w:top w:val="none" w:sz="0" w:space="0" w:color="auto"/>
                                    <w:left w:val="none" w:sz="0" w:space="0" w:color="auto"/>
                                    <w:bottom w:val="none" w:sz="0" w:space="0" w:color="auto"/>
                                    <w:right w:val="none" w:sz="0" w:space="0" w:color="auto"/>
                                  </w:divBdr>
                                  <w:divsChild>
                                    <w:div w:id="20025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653681">
      <w:bodyDiv w:val="1"/>
      <w:marLeft w:val="0"/>
      <w:marRight w:val="0"/>
      <w:marTop w:val="0"/>
      <w:marBottom w:val="0"/>
      <w:divBdr>
        <w:top w:val="none" w:sz="0" w:space="0" w:color="auto"/>
        <w:left w:val="none" w:sz="0" w:space="0" w:color="auto"/>
        <w:bottom w:val="none" w:sz="0" w:space="0" w:color="auto"/>
        <w:right w:val="none" w:sz="0" w:space="0" w:color="auto"/>
      </w:divBdr>
      <w:divsChild>
        <w:div w:id="238751312">
          <w:marLeft w:val="0"/>
          <w:marRight w:val="0"/>
          <w:marTop w:val="0"/>
          <w:marBottom w:val="0"/>
          <w:divBdr>
            <w:top w:val="none" w:sz="0" w:space="0" w:color="auto"/>
            <w:left w:val="none" w:sz="0" w:space="0" w:color="auto"/>
            <w:bottom w:val="none" w:sz="0" w:space="0" w:color="auto"/>
            <w:right w:val="none" w:sz="0" w:space="0" w:color="auto"/>
          </w:divBdr>
          <w:divsChild>
            <w:div w:id="1968655946">
              <w:marLeft w:val="0"/>
              <w:marRight w:val="0"/>
              <w:marTop w:val="0"/>
              <w:marBottom w:val="0"/>
              <w:divBdr>
                <w:top w:val="none" w:sz="0" w:space="0" w:color="auto"/>
                <w:left w:val="none" w:sz="0" w:space="0" w:color="auto"/>
                <w:bottom w:val="none" w:sz="0" w:space="0" w:color="auto"/>
                <w:right w:val="none" w:sz="0" w:space="0" w:color="auto"/>
              </w:divBdr>
              <w:divsChild>
                <w:div w:id="1836535590">
                  <w:marLeft w:val="0"/>
                  <w:marRight w:val="0"/>
                  <w:marTop w:val="0"/>
                  <w:marBottom w:val="0"/>
                  <w:divBdr>
                    <w:top w:val="none" w:sz="0" w:space="0" w:color="auto"/>
                    <w:left w:val="none" w:sz="0" w:space="0" w:color="auto"/>
                    <w:bottom w:val="none" w:sz="0" w:space="0" w:color="auto"/>
                    <w:right w:val="none" w:sz="0" w:space="0" w:color="auto"/>
                  </w:divBdr>
                  <w:divsChild>
                    <w:div w:id="1736782893">
                      <w:marLeft w:val="0"/>
                      <w:marRight w:val="0"/>
                      <w:marTop w:val="0"/>
                      <w:marBottom w:val="0"/>
                      <w:divBdr>
                        <w:top w:val="none" w:sz="0" w:space="0" w:color="auto"/>
                        <w:left w:val="none" w:sz="0" w:space="0" w:color="auto"/>
                        <w:bottom w:val="none" w:sz="0" w:space="0" w:color="auto"/>
                        <w:right w:val="none" w:sz="0" w:space="0" w:color="auto"/>
                      </w:divBdr>
                      <w:divsChild>
                        <w:div w:id="365638986">
                          <w:marLeft w:val="0"/>
                          <w:marRight w:val="0"/>
                          <w:marTop w:val="0"/>
                          <w:marBottom w:val="0"/>
                          <w:divBdr>
                            <w:top w:val="none" w:sz="0" w:space="0" w:color="auto"/>
                            <w:left w:val="none" w:sz="0" w:space="0" w:color="auto"/>
                            <w:bottom w:val="none" w:sz="0" w:space="0" w:color="auto"/>
                            <w:right w:val="none" w:sz="0" w:space="0" w:color="auto"/>
                          </w:divBdr>
                          <w:divsChild>
                            <w:div w:id="582682919">
                              <w:marLeft w:val="0"/>
                              <w:marRight w:val="0"/>
                              <w:marTop w:val="0"/>
                              <w:marBottom w:val="0"/>
                              <w:divBdr>
                                <w:top w:val="none" w:sz="0" w:space="0" w:color="auto"/>
                                <w:left w:val="none" w:sz="0" w:space="0" w:color="auto"/>
                                <w:bottom w:val="none" w:sz="0" w:space="0" w:color="auto"/>
                                <w:right w:val="none" w:sz="0" w:space="0" w:color="auto"/>
                              </w:divBdr>
                              <w:divsChild>
                                <w:div w:id="292710872">
                                  <w:marLeft w:val="0"/>
                                  <w:marRight w:val="0"/>
                                  <w:marTop w:val="0"/>
                                  <w:marBottom w:val="0"/>
                                  <w:divBdr>
                                    <w:top w:val="none" w:sz="0" w:space="0" w:color="auto"/>
                                    <w:left w:val="none" w:sz="0" w:space="0" w:color="auto"/>
                                    <w:bottom w:val="none" w:sz="0" w:space="0" w:color="auto"/>
                                    <w:right w:val="none" w:sz="0" w:space="0" w:color="auto"/>
                                  </w:divBdr>
                                  <w:divsChild>
                                    <w:div w:id="208969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269500">
                      <w:marLeft w:val="0"/>
                      <w:marRight w:val="0"/>
                      <w:marTop w:val="0"/>
                      <w:marBottom w:val="0"/>
                      <w:divBdr>
                        <w:top w:val="none" w:sz="0" w:space="0" w:color="auto"/>
                        <w:left w:val="none" w:sz="0" w:space="0" w:color="auto"/>
                        <w:bottom w:val="none" w:sz="0" w:space="0" w:color="auto"/>
                        <w:right w:val="none" w:sz="0" w:space="0" w:color="auto"/>
                      </w:divBdr>
                      <w:divsChild>
                        <w:div w:id="125554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7580">
      <w:bodyDiv w:val="1"/>
      <w:marLeft w:val="0"/>
      <w:marRight w:val="0"/>
      <w:marTop w:val="0"/>
      <w:marBottom w:val="0"/>
      <w:divBdr>
        <w:top w:val="none" w:sz="0" w:space="0" w:color="auto"/>
        <w:left w:val="none" w:sz="0" w:space="0" w:color="auto"/>
        <w:bottom w:val="none" w:sz="0" w:space="0" w:color="auto"/>
        <w:right w:val="none" w:sz="0" w:space="0" w:color="auto"/>
      </w:divBdr>
      <w:divsChild>
        <w:div w:id="2138639051">
          <w:marLeft w:val="0"/>
          <w:marRight w:val="0"/>
          <w:marTop w:val="0"/>
          <w:marBottom w:val="0"/>
          <w:divBdr>
            <w:top w:val="none" w:sz="0" w:space="0" w:color="auto"/>
            <w:left w:val="none" w:sz="0" w:space="0" w:color="auto"/>
            <w:bottom w:val="none" w:sz="0" w:space="0" w:color="auto"/>
            <w:right w:val="none" w:sz="0" w:space="0" w:color="auto"/>
          </w:divBdr>
          <w:divsChild>
            <w:div w:id="1699889887">
              <w:marLeft w:val="0"/>
              <w:marRight w:val="0"/>
              <w:marTop w:val="0"/>
              <w:marBottom w:val="0"/>
              <w:divBdr>
                <w:top w:val="none" w:sz="0" w:space="0" w:color="auto"/>
                <w:left w:val="none" w:sz="0" w:space="0" w:color="auto"/>
                <w:bottom w:val="none" w:sz="0" w:space="0" w:color="auto"/>
                <w:right w:val="none" w:sz="0" w:space="0" w:color="auto"/>
              </w:divBdr>
              <w:divsChild>
                <w:div w:id="1432122846">
                  <w:marLeft w:val="0"/>
                  <w:marRight w:val="0"/>
                  <w:marTop w:val="0"/>
                  <w:marBottom w:val="0"/>
                  <w:divBdr>
                    <w:top w:val="none" w:sz="0" w:space="0" w:color="auto"/>
                    <w:left w:val="none" w:sz="0" w:space="0" w:color="auto"/>
                    <w:bottom w:val="none" w:sz="0" w:space="0" w:color="auto"/>
                    <w:right w:val="none" w:sz="0" w:space="0" w:color="auto"/>
                  </w:divBdr>
                  <w:divsChild>
                    <w:div w:id="478306520">
                      <w:marLeft w:val="0"/>
                      <w:marRight w:val="0"/>
                      <w:marTop w:val="0"/>
                      <w:marBottom w:val="0"/>
                      <w:divBdr>
                        <w:top w:val="none" w:sz="0" w:space="0" w:color="auto"/>
                        <w:left w:val="none" w:sz="0" w:space="0" w:color="auto"/>
                        <w:bottom w:val="none" w:sz="0" w:space="0" w:color="auto"/>
                        <w:right w:val="none" w:sz="0" w:space="0" w:color="auto"/>
                      </w:divBdr>
                      <w:divsChild>
                        <w:div w:id="1145590443">
                          <w:marLeft w:val="0"/>
                          <w:marRight w:val="0"/>
                          <w:marTop w:val="0"/>
                          <w:marBottom w:val="0"/>
                          <w:divBdr>
                            <w:top w:val="none" w:sz="0" w:space="0" w:color="auto"/>
                            <w:left w:val="none" w:sz="0" w:space="0" w:color="auto"/>
                            <w:bottom w:val="none" w:sz="0" w:space="0" w:color="auto"/>
                            <w:right w:val="none" w:sz="0" w:space="0" w:color="auto"/>
                          </w:divBdr>
                          <w:divsChild>
                            <w:div w:id="999696058">
                              <w:marLeft w:val="0"/>
                              <w:marRight w:val="0"/>
                              <w:marTop w:val="0"/>
                              <w:marBottom w:val="0"/>
                              <w:divBdr>
                                <w:top w:val="none" w:sz="0" w:space="0" w:color="auto"/>
                                <w:left w:val="none" w:sz="0" w:space="0" w:color="auto"/>
                                <w:bottom w:val="none" w:sz="0" w:space="0" w:color="auto"/>
                                <w:right w:val="none" w:sz="0" w:space="0" w:color="auto"/>
                              </w:divBdr>
                              <w:divsChild>
                                <w:div w:id="1112166193">
                                  <w:marLeft w:val="0"/>
                                  <w:marRight w:val="0"/>
                                  <w:marTop w:val="0"/>
                                  <w:marBottom w:val="0"/>
                                  <w:divBdr>
                                    <w:top w:val="none" w:sz="0" w:space="0" w:color="auto"/>
                                    <w:left w:val="none" w:sz="0" w:space="0" w:color="auto"/>
                                    <w:bottom w:val="none" w:sz="0" w:space="0" w:color="auto"/>
                                    <w:right w:val="none" w:sz="0" w:space="0" w:color="auto"/>
                                  </w:divBdr>
                                  <w:divsChild>
                                    <w:div w:id="92484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834758">
      <w:bodyDiv w:val="1"/>
      <w:marLeft w:val="0"/>
      <w:marRight w:val="0"/>
      <w:marTop w:val="0"/>
      <w:marBottom w:val="0"/>
      <w:divBdr>
        <w:top w:val="none" w:sz="0" w:space="0" w:color="auto"/>
        <w:left w:val="none" w:sz="0" w:space="0" w:color="auto"/>
        <w:bottom w:val="none" w:sz="0" w:space="0" w:color="auto"/>
        <w:right w:val="none" w:sz="0" w:space="0" w:color="auto"/>
      </w:divBdr>
      <w:divsChild>
        <w:div w:id="1483230784">
          <w:marLeft w:val="0"/>
          <w:marRight w:val="0"/>
          <w:marTop w:val="0"/>
          <w:marBottom w:val="0"/>
          <w:divBdr>
            <w:top w:val="none" w:sz="0" w:space="0" w:color="auto"/>
            <w:left w:val="none" w:sz="0" w:space="0" w:color="auto"/>
            <w:bottom w:val="none" w:sz="0" w:space="0" w:color="auto"/>
            <w:right w:val="none" w:sz="0" w:space="0" w:color="auto"/>
          </w:divBdr>
          <w:divsChild>
            <w:div w:id="626281049">
              <w:marLeft w:val="0"/>
              <w:marRight w:val="0"/>
              <w:marTop w:val="0"/>
              <w:marBottom w:val="0"/>
              <w:divBdr>
                <w:top w:val="none" w:sz="0" w:space="0" w:color="auto"/>
                <w:left w:val="none" w:sz="0" w:space="0" w:color="auto"/>
                <w:bottom w:val="none" w:sz="0" w:space="0" w:color="auto"/>
                <w:right w:val="none" w:sz="0" w:space="0" w:color="auto"/>
              </w:divBdr>
              <w:divsChild>
                <w:div w:id="658390305">
                  <w:marLeft w:val="0"/>
                  <w:marRight w:val="0"/>
                  <w:marTop w:val="0"/>
                  <w:marBottom w:val="0"/>
                  <w:divBdr>
                    <w:top w:val="none" w:sz="0" w:space="0" w:color="auto"/>
                    <w:left w:val="none" w:sz="0" w:space="0" w:color="auto"/>
                    <w:bottom w:val="none" w:sz="0" w:space="0" w:color="auto"/>
                    <w:right w:val="none" w:sz="0" w:space="0" w:color="auto"/>
                  </w:divBdr>
                  <w:divsChild>
                    <w:div w:id="1377312794">
                      <w:marLeft w:val="0"/>
                      <w:marRight w:val="0"/>
                      <w:marTop w:val="0"/>
                      <w:marBottom w:val="0"/>
                      <w:divBdr>
                        <w:top w:val="none" w:sz="0" w:space="0" w:color="auto"/>
                        <w:left w:val="none" w:sz="0" w:space="0" w:color="auto"/>
                        <w:bottom w:val="none" w:sz="0" w:space="0" w:color="auto"/>
                        <w:right w:val="none" w:sz="0" w:space="0" w:color="auto"/>
                      </w:divBdr>
                    </w:div>
                  </w:divsChild>
                </w:div>
                <w:div w:id="1361973725">
                  <w:marLeft w:val="0"/>
                  <w:marRight w:val="0"/>
                  <w:marTop w:val="0"/>
                  <w:marBottom w:val="0"/>
                  <w:divBdr>
                    <w:top w:val="none" w:sz="0" w:space="0" w:color="auto"/>
                    <w:left w:val="none" w:sz="0" w:space="0" w:color="auto"/>
                    <w:bottom w:val="none" w:sz="0" w:space="0" w:color="auto"/>
                    <w:right w:val="none" w:sz="0" w:space="0" w:color="auto"/>
                  </w:divBdr>
                  <w:divsChild>
                    <w:div w:id="140779327">
                      <w:marLeft w:val="0"/>
                      <w:marRight w:val="0"/>
                      <w:marTop w:val="0"/>
                      <w:marBottom w:val="0"/>
                      <w:divBdr>
                        <w:top w:val="none" w:sz="0" w:space="0" w:color="auto"/>
                        <w:left w:val="none" w:sz="0" w:space="0" w:color="auto"/>
                        <w:bottom w:val="none" w:sz="0" w:space="0" w:color="auto"/>
                        <w:right w:val="none" w:sz="0" w:space="0" w:color="auto"/>
                      </w:divBdr>
                      <w:divsChild>
                        <w:div w:id="743920713">
                          <w:marLeft w:val="0"/>
                          <w:marRight w:val="0"/>
                          <w:marTop w:val="0"/>
                          <w:marBottom w:val="0"/>
                          <w:divBdr>
                            <w:top w:val="none" w:sz="0" w:space="0" w:color="auto"/>
                            <w:left w:val="none" w:sz="0" w:space="0" w:color="auto"/>
                            <w:bottom w:val="none" w:sz="0" w:space="0" w:color="auto"/>
                            <w:right w:val="none" w:sz="0" w:space="0" w:color="auto"/>
                          </w:divBdr>
                          <w:divsChild>
                            <w:div w:id="169261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594117">
      <w:bodyDiv w:val="1"/>
      <w:marLeft w:val="0"/>
      <w:marRight w:val="0"/>
      <w:marTop w:val="0"/>
      <w:marBottom w:val="0"/>
      <w:divBdr>
        <w:top w:val="none" w:sz="0" w:space="0" w:color="auto"/>
        <w:left w:val="none" w:sz="0" w:space="0" w:color="auto"/>
        <w:bottom w:val="none" w:sz="0" w:space="0" w:color="auto"/>
        <w:right w:val="none" w:sz="0" w:space="0" w:color="auto"/>
      </w:divBdr>
    </w:div>
    <w:div w:id="523833565">
      <w:bodyDiv w:val="1"/>
      <w:marLeft w:val="0"/>
      <w:marRight w:val="0"/>
      <w:marTop w:val="0"/>
      <w:marBottom w:val="0"/>
      <w:divBdr>
        <w:top w:val="none" w:sz="0" w:space="0" w:color="auto"/>
        <w:left w:val="none" w:sz="0" w:space="0" w:color="auto"/>
        <w:bottom w:val="none" w:sz="0" w:space="0" w:color="auto"/>
        <w:right w:val="none" w:sz="0" w:space="0" w:color="auto"/>
      </w:divBdr>
      <w:divsChild>
        <w:div w:id="517934799">
          <w:marLeft w:val="0"/>
          <w:marRight w:val="0"/>
          <w:marTop w:val="0"/>
          <w:marBottom w:val="0"/>
          <w:divBdr>
            <w:top w:val="none" w:sz="0" w:space="0" w:color="auto"/>
            <w:left w:val="none" w:sz="0" w:space="0" w:color="auto"/>
            <w:bottom w:val="none" w:sz="0" w:space="0" w:color="auto"/>
            <w:right w:val="none" w:sz="0" w:space="0" w:color="auto"/>
          </w:divBdr>
          <w:divsChild>
            <w:div w:id="196896369">
              <w:marLeft w:val="0"/>
              <w:marRight w:val="0"/>
              <w:marTop w:val="0"/>
              <w:marBottom w:val="0"/>
              <w:divBdr>
                <w:top w:val="none" w:sz="0" w:space="0" w:color="auto"/>
                <w:left w:val="none" w:sz="0" w:space="0" w:color="auto"/>
                <w:bottom w:val="none" w:sz="0" w:space="0" w:color="auto"/>
                <w:right w:val="none" w:sz="0" w:space="0" w:color="auto"/>
              </w:divBdr>
              <w:divsChild>
                <w:div w:id="314459414">
                  <w:marLeft w:val="0"/>
                  <w:marRight w:val="0"/>
                  <w:marTop w:val="0"/>
                  <w:marBottom w:val="0"/>
                  <w:divBdr>
                    <w:top w:val="none" w:sz="0" w:space="0" w:color="auto"/>
                    <w:left w:val="none" w:sz="0" w:space="0" w:color="auto"/>
                    <w:bottom w:val="none" w:sz="0" w:space="0" w:color="auto"/>
                    <w:right w:val="none" w:sz="0" w:space="0" w:color="auto"/>
                  </w:divBdr>
                  <w:divsChild>
                    <w:div w:id="86004542">
                      <w:marLeft w:val="0"/>
                      <w:marRight w:val="0"/>
                      <w:marTop w:val="0"/>
                      <w:marBottom w:val="0"/>
                      <w:divBdr>
                        <w:top w:val="none" w:sz="0" w:space="0" w:color="auto"/>
                        <w:left w:val="none" w:sz="0" w:space="0" w:color="auto"/>
                        <w:bottom w:val="none" w:sz="0" w:space="0" w:color="auto"/>
                        <w:right w:val="none" w:sz="0" w:space="0" w:color="auto"/>
                      </w:divBdr>
                      <w:divsChild>
                        <w:div w:id="917977542">
                          <w:marLeft w:val="0"/>
                          <w:marRight w:val="0"/>
                          <w:marTop w:val="0"/>
                          <w:marBottom w:val="0"/>
                          <w:divBdr>
                            <w:top w:val="none" w:sz="0" w:space="0" w:color="auto"/>
                            <w:left w:val="none" w:sz="0" w:space="0" w:color="auto"/>
                            <w:bottom w:val="none" w:sz="0" w:space="0" w:color="auto"/>
                            <w:right w:val="none" w:sz="0" w:space="0" w:color="auto"/>
                          </w:divBdr>
                          <w:divsChild>
                            <w:div w:id="1925341142">
                              <w:marLeft w:val="0"/>
                              <w:marRight w:val="0"/>
                              <w:marTop w:val="0"/>
                              <w:marBottom w:val="0"/>
                              <w:divBdr>
                                <w:top w:val="none" w:sz="0" w:space="0" w:color="auto"/>
                                <w:left w:val="none" w:sz="0" w:space="0" w:color="auto"/>
                                <w:bottom w:val="none" w:sz="0" w:space="0" w:color="auto"/>
                                <w:right w:val="none" w:sz="0" w:space="0" w:color="auto"/>
                              </w:divBdr>
                              <w:divsChild>
                                <w:div w:id="1987929021">
                                  <w:marLeft w:val="0"/>
                                  <w:marRight w:val="0"/>
                                  <w:marTop w:val="0"/>
                                  <w:marBottom w:val="0"/>
                                  <w:divBdr>
                                    <w:top w:val="none" w:sz="0" w:space="0" w:color="auto"/>
                                    <w:left w:val="none" w:sz="0" w:space="0" w:color="auto"/>
                                    <w:bottom w:val="none" w:sz="0" w:space="0" w:color="auto"/>
                                    <w:right w:val="none" w:sz="0" w:space="0" w:color="auto"/>
                                  </w:divBdr>
                                  <w:divsChild>
                                    <w:div w:id="205974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636218">
                      <w:marLeft w:val="0"/>
                      <w:marRight w:val="0"/>
                      <w:marTop w:val="0"/>
                      <w:marBottom w:val="0"/>
                      <w:divBdr>
                        <w:top w:val="none" w:sz="0" w:space="0" w:color="auto"/>
                        <w:left w:val="none" w:sz="0" w:space="0" w:color="auto"/>
                        <w:bottom w:val="none" w:sz="0" w:space="0" w:color="auto"/>
                        <w:right w:val="none" w:sz="0" w:space="0" w:color="auto"/>
                      </w:divBdr>
                      <w:divsChild>
                        <w:div w:id="57620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873936">
      <w:bodyDiv w:val="1"/>
      <w:marLeft w:val="0"/>
      <w:marRight w:val="0"/>
      <w:marTop w:val="0"/>
      <w:marBottom w:val="0"/>
      <w:divBdr>
        <w:top w:val="none" w:sz="0" w:space="0" w:color="auto"/>
        <w:left w:val="none" w:sz="0" w:space="0" w:color="auto"/>
        <w:bottom w:val="none" w:sz="0" w:space="0" w:color="auto"/>
        <w:right w:val="none" w:sz="0" w:space="0" w:color="auto"/>
      </w:divBdr>
      <w:divsChild>
        <w:div w:id="651983524">
          <w:marLeft w:val="0"/>
          <w:marRight w:val="0"/>
          <w:marTop w:val="0"/>
          <w:marBottom w:val="0"/>
          <w:divBdr>
            <w:top w:val="none" w:sz="0" w:space="0" w:color="auto"/>
            <w:left w:val="none" w:sz="0" w:space="0" w:color="auto"/>
            <w:bottom w:val="none" w:sz="0" w:space="0" w:color="auto"/>
            <w:right w:val="none" w:sz="0" w:space="0" w:color="auto"/>
          </w:divBdr>
          <w:divsChild>
            <w:div w:id="808977786">
              <w:marLeft w:val="0"/>
              <w:marRight w:val="0"/>
              <w:marTop w:val="0"/>
              <w:marBottom w:val="0"/>
              <w:divBdr>
                <w:top w:val="none" w:sz="0" w:space="0" w:color="auto"/>
                <w:left w:val="none" w:sz="0" w:space="0" w:color="auto"/>
                <w:bottom w:val="none" w:sz="0" w:space="0" w:color="auto"/>
                <w:right w:val="none" w:sz="0" w:space="0" w:color="auto"/>
              </w:divBdr>
              <w:divsChild>
                <w:div w:id="597181261">
                  <w:marLeft w:val="0"/>
                  <w:marRight w:val="0"/>
                  <w:marTop w:val="0"/>
                  <w:marBottom w:val="0"/>
                  <w:divBdr>
                    <w:top w:val="none" w:sz="0" w:space="0" w:color="auto"/>
                    <w:left w:val="none" w:sz="0" w:space="0" w:color="auto"/>
                    <w:bottom w:val="none" w:sz="0" w:space="0" w:color="auto"/>
                    <w:right w:val="none" w:sz="0" w:space="0" w:color="auto"/>
                  </w:divBdr>
                  <w:divsChild>
                    <w:div w:id="362676305">
                      <w:marLeft w:val="0"/>
                      <w:marRight w:val="0"/>
                      <w:marTop w:val="0"/>
                      <w:marBottom w:val="0"/>
                      <w:divBdr>
                        <w:top w:val="none" w:sz="0" w:space="0" w:color="auto"/>
                        <w:left w:val="none" w:sz="0" w:space="0" w:color="auto"/>
                        <w:bottom w:val="none" w:sz="0" w:space="0" w:color="auto"/>
                        <w:right w:val="none" w:sz="0" w:space="0" w:color="auto"/>
                      </w:divBdr>
                      <w:divsChild>
                        <w:div w:id="1568762271">
                          <w:marLeft w:val="0"/>
                          <w:marRight w:val="0"/>
                          <w:marTop w:val="0"/>
                          <w:marBottom w:val="0"/>
                          <w:divBdr>
                            <w:top w:val="none" w:sz="0" w:space="0" w:color="auto"/>
                            <w:left w:val="none" w:sz="0" w:space="0" w:color="auto"/>
                            <w:bottom w:val="none" w:sz="0" w:space="0" w:color="auto"/>
                            <w:right w:val="none" w:sz="0" w:space="0" w:color="auto"/>
                          </w:divBdr>
                          <w:divsChild>
                            <w:div w:id="153407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40920">
                  <w:marLeft w:val="0"/>
                  <w:marRight w:val="0"/>
                  <w:marTop w:val="0"/>
                  <w:marBottom w:val="0"/>
                  <w:divBdr>
                    <w:top w:val="none" w:sz="0" w:space="0" w:color="auto"/>
                    <w:left w:val="none" w:sz="0" w:space="0" w:color="auto"/>
                    <w:bottom w:val="none" w:sz="0" w:space="0" w:color="auto"/>
                    <w:right w:val="none" w:sz="0" w:space="0" w:color="auto"/>
                  </w:divBdr>
                  <w:divsChild>
                    <w:div w:id="201421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716288">
      <w:bodyDiv w:val="1"/>
      <w:marLeft w:val="0"/>
      <w:marRight w:val="0"/>
      <w:marTop w:val="0"/>
      <w:marBottom w:val="0"/>
      <w:divBdr>
        <w:top w:val="none" w:sz="0" w:space="0" w:color="auto"/>
        <w:left w:val="none" w:sz="0" w:space="0" w:color="auto"/>
        <w:bottom w:val="none" w:sz="0" w:space="0" w:color="auto"/>
        <w:right w:val="none" w:sz="0" w:space="0" w:color="auto"/>
      </w:divBdr>
    </w:div>
    <w:div w:id="540019948">
      <w:bodyDiv w:val="1"/>
      <w:marLeft w:val="0"/>
      <w:marRight w:val="0"/>
      <w:marTop w:val="0"/>
      <w:marBottom w:val="0"/>
      <w:divBdr>
        <w:top w:val="none" w:sz="0" w:space="0" w:color="auto"/>
        <w:left w:val="none" w:sz="0" w:space="0" w:color="auto"/>
        <w:bottom w:val="none" w:sz="0" w:space="0" w:color="auto"/>
        <w:right w:val="none" w:sz="0" w:space="0" w:color="auto"/>
      </w:divBdr>
    </w:div>
    <w:div w:id="542252950">
      <w:bodyDiv w:val="1"/>
      <w:marLeft w:val="0"/>
      <w:marRight w:val="0"/>
      <w:marTop w:val="0"/>
      <w:marBottom w:val="0"/>
      <w:divBdr>
        <w:top w:val="none" w:sz="0" w:space="0" w:color="auto"/>
        <w:left w:val="none" w:sz="0" w:space="0" w:color="auto"/>
        <w:bottom w:val="none" w:sz="0" w:space="0" w:color="auto"/>
        <w:right w:val="none" w:sz="0" w:space="0" w:color="auto"/>
      </w:divBdr>
      <w:divsChild>
        <w:div w:id="631519193">
          <w:marLeft w:val="0"/>
          <w:marRight w:val="0"/>
          <w:marTop w:val="0"/>
          <w:marBottom w:val="0"/>
          <w:divBdr>
            <w:top w:val="none" w:sz="0" w:space="0" w:color="auto"/>
            <w:left w:val="none" w:sz="0" w:space="0" w:color="auto"/>
            <w:bottom w:val="none" w:sz="0" w:space="0" w:color="auto"/>
            <w:right w:val="none" w:sz="0" w:space="0" w:color="auto"/>
          </w:divBdr>
          <w:divsChild>
            <w:div w:id="1685784731">
              <w:marLeft w:val="0"/>
              <w:marRight w:val="0"/>
              <w:marTop w:val="0"/>
              <w:marBottom w:val="0"/>
              <w:divBdr>
                <w:top w:val="none" w:sz="0" w:space="0" w:color="auto"/>
                <w:left w:val="none" w:sz="0" w:space="0" w:color="auto"/>
                <w:bottom w:val="none" w:sz="0" w:space="0" w:color="auto"/>
                <w:right w:val="none" w:sz="0" w:space="0" w:color="auto"/>
              </w:divBdr>
              <w:divsChild>
                <w:div w:id="571697339">
                  <w:marLeft w:val="0"/>
                  <w:marRight w:val="0"/>
                  <w:marTop w:val="0"/>
                  <w:marBottom w:val="0"/>
                  <w:divBdr>
                    <w:top w:val="none" w:sz="0" w:space="0" w:color="auto"/>
                    <w:left w:val="none" w:sz="0" w:space="0" w:color="auto"/>
                    <w:bottom w:val="none" w:sz="0" w:space="0" w:color="auto"/>
                    <w:right w:val="none" w:sz="0" w:space="0" w:color="auto"/>
                  </w:divBdr>
                  <w:divsChild>
                    <w:div w:id="1120223591">
                      <w:marLeft w:val="0"/>
                      <w:marRight w:val="0"/>
                      <w:marTop w:val="0"/>
                      <w:marBottom w:val="0"/>
                      <w:divBdr>
                        <w:top w:val="none" w:sz="0" w:space="0" w:color="auto"/>
                        <w:left w:val="none" w:sz="0" w:space="0" w:color="auto"/>
                        <w:bottom w:val="none" w:sz="0" w:space="0" w:color="auto"/>
                        <w:right w:val="none" w:sz="0" w:space="0" w:color="auto"/>
                      </w:divBdr>
                      <w:divsChild>
                        <w:div w:id="1242368990">
                          <w:marLeft w:val="0"/>
                          <w:marRight w:val="0"/>
                          <w:marTop w:val="0"/>
                          <w:marBottom w:val="0"/>
                          <w:divBdr>
                            <w:top w:val="none" w:sz="0" w:space="0" w:color="auto"/>
                            <w:left w:val="none" w:sz="0" w:space="0" w:color="auto"/>
                            <w:bottom w:val="none" w:sz="0" w:space="0" w:color="auto"/>
                            <w:right w:val="none" w:sz="0" w:space="0" w:color="auto"/>
                          </w:divBdr>
                          <w:divsChild>
                            <w:div w:id="464932808">
                              <w:marLeft w:val="0"/>
                              <w:marRight w:val="0"/>
                              <w:marTop w:val="0"/>
                              <w:marBottom w:val="0"/>
                              <w:divBdr>
                                <w:top w:val="none" w:sz="0" w:space="0" w:color="auto"/>
                                <w:left w:val="none" w:sz="0" w:space="0" w:color="auto"/>
                                <w:bottom w:val="none" w:sz="0" w:space="0" w:color="auto"/>
                                <w:right w:val="none" w:sz="0" w:space="0" w:color="auto"/>
                              </w:divBdr>
                              <w:divsChild>
                                <w:div w:id="1649897951">
                                  <w:marLeft w:val="0"/>
                                  <w:marRight w:val="0"/>
                                  <w:marTop w:val="0"/>
                                  <w:marBottom w:val="0"/>
                                  <w:divBdr>
                                    <w:top w:val="none" w:sz="0" w:space="0" w:color="auto"/>
                                    <w:left w:val="none" w:sz="0" w:space="0" w:color="auto"/>
                                    <w:bottom w:val="none" w:sz="0" w:space="0" w:color="auto"/>
                                    <w:right w:val="none" w:sz="0" w:space="0" w:color="auto"/>
                                  </w:divBdr>
                                  <w:divsChild>
                                    <w:div w:id="4598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0462832">
      <w:bodyDiv w:val="1"/>
      <w:marLeft w:val="0"/>
      <w:marRight w:val="0"/>
      <w:marTop w:val="0"/>
      <w:marBottom w:val="0"/>
      <w:divBdr>
        <w:top w:val="none" w:sz="0" w:space="0" w:color="auto"/>
        <w:left w:val="none" w:sz="0" w:space="0" w:color="auto"/>
        <w:bottom w:val="none" w:sz="0" w:space="0" w:color="auto"/>
        <w:right w:val="none" w:sz="0" w:space="0" w:color="auto"/>
      </w:divBdr>
      <w:divsChild>
        <w:div w:id="464809262">
          <w:marLeft w:val="0"/>
          <w:marRight w:val="0"/>
          <w:marTop w:val="0"/>
          <w:marBottom w:val="0"/>
          <w:divBdr>
            <w:top w:val="none" w:sz="0" w:space="0" w:color="auto"/>
            <w:left w:val="none" w:sz="0" w:space="0" w:color="auto"/>
            <w:bottom w:val="none" w:sz="0" w:space="0" w:color="auto"/>
            <w:right w:val="none" w:sz="0" w:space="0" w:color="auto"/>
          </w:divBdr>
          <w:divsChild>
            <w:div w:id="1717581258">
              <w:marLeft w:val="0"/>
              <w:marRight w:val="0"/>
              <w:marTop w:val="0"/>
              <w:marBottom w:val="0"/>
              <w:divBdr>
                <w:top w:val="none" w:sz="0" w:space="0" w:color="auto"/>
                <w:left w:val="none" w:sz="0" w:space="0" w:color="auto"/>
                <w:bottom w:val="none" w:sz="0" w:space="0" w:color="auto"/>
                <w:right w:val="none" w:sz="0" w:space="0" w:color="auto"/>
              </w:divBdr>
              <w:divsChild>
                <w:div w:id="898831794">
                  <w:marLeft w:val="0"/>
                  <w:marRight w:val="0"/>
                  <w:marTop w:val="0"/>
                  <w:marBottom w:val="0"/>
                  <w:divBdr>
                    <w:top w:val="none" w:sz="0" w:space="0" w:color="auto"/>
                    <w:left w:val="none" w:sz="0" w:space="0" w:color="auto"/>
                    <w:bottom w:val="none" w:sz="0" w:space="0" w:color="auto"/>
                    <w:right w:val="none" w:sz="0" w:space="0" w:color="auto"/>
                  </w:divBdr>
                  <w:divsChild>
                    <w:div w:id="2001738985">
                      <w:marLeft w:val="0"/>
                      <w:marRight w:val="0"/>
                      <w:marTop w:val="0"/>
                      <w:marBottom w:val="0"/>
                      <w:divBdr>
                        <w:top w:val="none" w:sz="0" w:space="0" w:color="auto"/>
                        <w:left w:val="none" w:sz="0" w:space="0" w:color="auto"/>
                        <w:bottom w:val="none" w:sz="0" w:space="0" w:color="auto"/>
                        <w:right w:val="none" w:sz="0" w:space="0" w:color="auto"/>
                      </w:divBdr>
                      <w:divsChild>
                        <w:div w:id="1923834940">
                          <w:marLeft w:val="0"/>
                          <w:marRight w:val="0"/>
                          <w:marTop w:val="0"/>
                          <w:marBottom w:val="0"/>
                          <w:divBdr>
                            <w:top w:val="none" w:sz="0" w:space="0" w:color="auto"/>
                            <w:left w:val="none" w:sz="0" w:space="0" w:color="auto"/>
                            <w:bottom w:val="none" w:sz="0" w:space="0" w:color="auto"/>
                            <w:right w:val="none" w:sz="0" w:space="0" w:color="auto"/>
                          </w:divBdr>
                          <w:divsChild>
                            <w:div w:id="1779177984">
                              <w:marLeft w:val="0"/>
                              <w:marRight w:val="0"/>
                              <w:marTop w:val="0"/>
                              <w:marBottom w:val="0"/>
                              <w:divBdr>
                                <w:top w:val="none" w:sz="0" w:space="0" w:color="auto"/>
                                <w:left w:val="none" w:sz="0" w:space="0" w:color="auto"/>
                                <w:bottom w:val="none" w:sz="0" w:space="0" w:color="auto"/>
                                <w:right w:val="none" w:sz="0" w:space="0" w:color="auto"/>
                              </w:divBdr>
                              <w:divsChild>
                                <w:div w:id="1776900982">
                                  <w:marLeft w:val="0"/>
                                  <w:marRight w:val="0"/>
                                  <w:marTop w:val="0"/>
                                  <w:marBottom w:val="0"/>
                                  <w:divBdr>
                                    <w:top w:val="none" w:sz="0" w:space="0" w:color="auto"/>
                                    <w:left w:val="none" w:sz="0" w:space="0" w:color="auto"/>
                                    <w:bottom w:val="none" w:sz="0" w:space="0" w:color="auto"/>
                                    <w:right w:val="none" w:sz="0" w:space="0" w:color="auto"/>
                                  </w:divBdr>
                                  <w:divsChild>
                                    <w:div w:id="2498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620870">
      <w:bodyDiv w:val="1"/>
      <w:marLeft w:val="0"/>
      <w:marRight w:val="0"/>
      <w:marTop w:val="0"/>
      <w:marBottom w:val="0"/>
      <w:divBdr>
        <w:top w:val="none" w:sz="0" w:space="0" w:color="auto"/>
        <w:left w:val="none" w:sz="0" w:space="0" w:color="auto"/>
        <w:bottom w:val="none" w:sz="0" w:space="0" w:color="auto"/>
        <w:right w:val="none" w:sz="0" w:space="0" w:color="auto"/>
      </w:divBdr>
      <w:divsChild>
        <w:div w:id="1112744209">
          <w:marLeft w:val="0"/>
          <w:marRight w:val="0"/>
          <w:marTop w:val="0"/>
          <w:marBottom w:val="0"/>
          <w:divBdr>
            <w:top w:val="none" w:sz="0" w:space="0" w:color="auto"/>
            <w:left w:val="none" w:sz="0" w:space="0" w:color="auto"/>
            <w:bottom w:val="none" w:sz="0" w:space="0" w:color="auto"/>
            <w:right w:val="none" w:sz="0" w:space="0" w:color="auto"/>
          </w:divBdr>
          <w:divsChild>
            <w:div w:id="2116752387">
              <w:marLeft w:val="0"/>
              <w:marRight w:val="0"/>
              <w:marTop w:val="0"/>
              <w:marBottom w:val="0"/>
              <w:divBdr>
                <w:top w:val="none" w:sz="0" w:space="0" w:color="auto"/>
                <w:left w:val="none" w:sz="0" w:space="0" w:color="auto"/>
                <w:bottom w:val="none" w:sz="0" w:space="0" w:color="auto"/>
                <w:right w:val="none" w:sz="0" w:space="0" w:color="auto"/>
              </w:divBdr>
              <w:divsChild>
                <w:div w:id="659381638">
                  <w:marLeft w:val="0"/>
                  <w:marRight w:val="0"/>
                  <w:marTop w:val="0"/>
                  <w:marBottom w:val="0"/>
                  <w:divBdr>
                    <w:top w:val="none" w:sz="0" w:space="0" w:color="auto"/>
                    <w:left w:val="none" w:sz="0" w:space="0" w:color="auto"/>
                    <w:bottom w:val="none" w:sz="0" w:space="0" w:color="auto"/>
                    <w:right w:val="none" w:sz="0" w:space="0" w:color="auto"/>
                  </w:divBdr>
                  <w:divsChild>
                    <w:div w:id="906183666">
                      <w:marLeft w:val="0"/>
                      <w:marRight w:val="0"/>
                      <w:marTop w:val="0"/>
                      <w:marBottom w:val="0"/>
                      <w:divBdr>
                        <w:top w:val="none" w:sz="0" w:space="0" w:color="auto"/>
                        <w:left w:val="none" w:sz="0" w:space="0" w:color="auto"/>
                        <w:bottom w:val="none" w:sz="0" w:space="0" w:color="auto"/>
                        <w:right w:val="none" w:sz="0" w:space="0" w:color="auto"/>
                      </w:divBdr>
                      <w:divsChild>
                        <w:div w:id="159318438">
                          <w:marLeft w:val="0"/>
                          <w:marRight w:val="0"/>
                          <w:marTop w:val="0"/>
                          <w:marBottom w:val="0"/>
                          <w:divBdr>
                            <w:top w:val="none" w:sz="0" w:space="0" w:color="auto"/>
                            <w:left w:val="none" w:sz="0" w:space="0" w:color="auto"/>
                            <w:bottom w:val="none" w:sz="0" w:space="0" w:color="auto"/>
                            <w:right w:val="none" w:sz="0" w:space="0" w:color="auto"/>
                          </w:divBdr>
                          <w:divsChild>
                            <w:div w:id="1144347755">
                              <w:marLeft w:val="0"/>
                              <w:marRight w:val="0"/>
                              <w:marTop w:val="0"/>
                              <w:marBottom w:val="0"/>
                              <w:divBdr>
                                <w:top w:val="none" w:sz="0" w:space="0" w:color="auto"/>
                                <w:left w:val="none" w:sz="0" w:space="0" w:color="auto"/>
                                <w:bottom w:val="none" w:sz="0" w:space="0" w:color="auto"/>
                                <w:right w:val="none" w:sz="0" w:space="0" w:color="auto"/>
                              </w:divBdr>
                              <w:divsChild>
                                <w:div w:id="612518542">
                                  <w:marLeft w:val="0"/>
                                  <w:marRight w:val="0"/>
                                  <w:marTop w:val="0"/>
                                  <w:marBottom w:val="0"/>
                                  <w:divBdr>
                                    <w:top w:val="none" w:sz="0" w:space="0" w:color="auto"/>
                                    <w:left w:val="none" w:sz="0" w:space="0" w:color="auto"/>
                                    <w:bottom w:val="none" w:sz="0" w:space="0" w:color="auto"/>
                                    <w:right w:val="none" w:sz="0" w:space="0" w:color="auto"/>
                                  </w:divBdr>
                                  <w:divsChild>
                                    <w:div w:id="21767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697353">
      <w:bodyDiv w:val="1"/>
      <w:marLeft w:val="0"/>
      <w:marRight w:val="0"/>
      <w:marTop w:val="0"/>
      <w:marBottom w:val="0"/>
      <w:divBdr>
        <w:top w:val="none" w:sz="0" w:space="0" w:color="auto"/>
        <w:left w:val="none" w:sz="0" w:space="0" w:color="auto"/>
        <w:bottom w:val="none" w:sz="0" w:space="0" w:color="auto"/>
        <w:right w:val="none" w:sz="0" w:space="0" w:color="auto"/>
      </w:divBdr>
      <w:divsChild>
        <w:div w:id="1099567553">
          <w:marLeft w:val="0"/>
          <w:marRight w:val="0"/>
          <w:marTop w:val="0"/>
          <w:marBottom w:val="0"/>
          <w:divBdr>
            <w:top w:val="none" w:sz="0" w:space="0" w:color="auto"/>
            <w:left w:val="none" w:sz="0" w:space="0" w:color="auto"/>
            <w:bottom w:val="none" w:sz="0" w:space="0" w:color="auto"/>
            <w:right w:val="none" w:sz="0" w:space="0" w:color="auto"/>
          </w:divBdr>
          <w:divsChild>
            <w:div w:id="1472821475">
              <w:marLeft w:val="0"/>
              <w:marRight w:val="0"/>
              <w:marTop w:val="0"/>
              <w:marBottom w:val="0"/>
              <w:divBdr>
                <w:top w:val="none" w:sz="0" w:space="0" w:color="auto"/>
                <w:left w:val="none" w:sz="0" w:space="0" w:color="auto"/>
                <w:bottom w:val="none" w:sz="0" w:space="0" w:color="auto"/>
                <w:right w:val="none" w:sz="0" w:space="0" w:color="auto"/>
              </w:divBdr>
              <w:divsChild>
                <w:div w:id="1857575494">
                  <w:marLeft w:val="0"/>
                  <w:marRight w:val="0"/>
                  <w:marTop w:val="0"/>
                  <w:marBottom w:val="0"/>
                  <w:divBdr>
                    <w:top w:val="none" w:sz="0" w:space="0" w:color="auto"/>
                    <w:left w:val="none" w:sz="0" w:space="0" w:color="auto"/>
                    <w:bottom w:val="none" w:sz="0" w:space="0" w:color="auto"/>
                    <w:right w:val="none" w:sz="0" w:space="0" w:color="auto"/>
                  </w:divBdr>
                  <w:divsChild>
                    <w:div w:id="1602759012">
                      <w:marLeft w:val="0"/>
                      <w:marRight w:val="0"/>
                      <w:marTop w:val="0"/>
                      <w:marBottom w:val="0"/>
                      <w:divBdr>
                        <w:top w:val="none" w:sz="0" w:space="0" w:color="auto"/>
                        <w:left w:val="none" w:sz="0" w:space="0" w:color="auto"/>
                        <w:bottom w:val="none" w:sz="0" w:space="0" w:color="auto"/>
                        <w:right w:val="none" w:sz="0" w:space="0" w:color="auto"/>
                      </w:divBdr>
                      <w:divsChild>
                        <w:div w:id="176161755">
                          <w:marLeft w:val="0"/>
                          <w:marRight w:val="0"/>
                          <w:marTop w:val="0"/>
                          <w:marBottom w:val="0"/>
                          <w:divBdr>
                            <w:top w:val="none" w:sz="0" w:space="0" w:color="auto"/>
                            <w:left w:val="none" w:sz="0" w:space="0" w:color="auto"/>
                            <w:bottom w:val="none" w:sz="0" w:space="0" w:color="auto"/>
                            <w:right w:val="none" w:sz="0" w:space="0" w:color="auto"/>
                          </w:divBdr>
                          <w:divsChild>
                            <w:div w:id="1610118556">
                              <w:marLeft w:val="0"/>
                              <w:marRight w:val="0"/>
                              <w:marTop w:val="0"/>
                              <w:marBottom w:val="0"/>
                              <w:divBdr>
                                <w:top w:val="none" w:sz="0" w:space="0" w:color="auto"/>
                                <w:left w:val="none" w:sz="0" w:space="0" w:color="auto"/>
                                <w:bottom w:val="none" w:sz="0" w:space="0" w:color="auto"/>
                                <w:right w:val="none" w:sz="0" w:space="0" w:color="auto"/>
                              </w:divBdr>
                              <w:divsChild>
                                <w:div w:id="1720863695">
                                  <w:marLeft w:val="0"/>
                                  <w:marRight w:val="0"/>
                                  <w:marTop w:val="0"/>
                                  <w:marBottom w:val="0"/>
                                  <w:divBdr>
                                    <w:top w:val="none" w:sz="0" w:space="0" w:color="auto"/>
                                    <w:left w:val="none" w:sz="0" w:space="0" w:color="auto"/>
                                    <w:bottom w:val="none" w:sz="0" w:space="0" w:color="auto"/>
                                    <w:right w:val="none" w:sz="0" w:space="0" w:color="auto"/>
                                  </w:divBdr>
                                  <w:divsChild>
                                    <w:div w:id="13125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5973423">
      <w:bodyDiv w:val="1"/>
      <w:marLeft w:val="0"/>
      <w:marRight w:val="0"/>
      <w:marTop w:val="0"/>
      <w:marBottom w:val="0"/>
      <w:divBdr>
        <w:top w:val="none" w:sz="0" w:space="0" w:color="auto"/>
        <w:left w:val="none" w:sz="0" w:space="0" w:color="auto"/>
        <w:bottom w:val="none" w:sz="0" w:space="0" w:color="auto"/>
        <w:right w:val="none" w:sz="0" w:space="0" w:color="auto"/>
      </w:divBdr>
      <w:divsChild>
        <w:div w:id="1797799517">
          <w:marLeft w:val="0"/>
          <w:marRight w:val="0"/>
          <w:marTop w:val="0"/>
          <w:marBottom w:val="0"/>
          <w:divBdr>
            <w:top w:val="none" w:sz="0" w:space="0" w:color="auto"/>
            <w:left w:val="none" w:sz="0" w:space="0" w:color="auto"/>
            <w:bottom w:val="none" w:sz="0" w:space="0" w:color="auto"/>
            <w:right w:val="none" w:sz="0" w:space="0" w:color="auto"/>
          </w:divBdr>
          <w:divsChild>
            <w:div w:id="754084514">
              <w:marLeft w:val="0"/>
              <w:marRight w:val="0"/>
              <w:marTop w:val="0"/>
              <w:marBottom w:val="0"/>
              <w:divBdr>
                <w:top w:val="none" w:sz="0" w:space="0" w:color="auto"/>
                <w:left w:val="none" w:sz="0" w:space="0" w:color="auto"/>
                <w:bottom w:val="none" w:sz="0" w:space="0" w:color="auto"/>
                <w:right w:val="none" w:sz="0" w:space="0" w:color="auto"/>
              </w:divBdr>
              <w:divsChild>
                <w:div w:id="732393552">
                  <w:marLeft w:val="0"/>
                  <w:marRight w:val="0"/>
                  <w:marTop w:val="0"/>
                  <w:marBottom w:val="0"/>
                  <w:divBdr>
                    <w:top w:val="none" w:sz="0" w:space="0" w:color="auto"/>
                    <w:left w:val="none" w:sz="0" w:space="0" w:color="auto"/>
                    <w:bottom w:val="none" w:sz="0" w:space="0" w:color="auto"/>
                    <w:right w:val="none" w:sz="0" w:space="0" w:color="auto"/>
                  </w:divBdr>
                  <w:divsChild>
                    <w:div w:id="1646468229">
                      <w:marLeft w:val="0"/>
                      <w:marRight w:val="0"/>
                      <w:marTop w:val="0"/>
                      <w:marBottom w:val="0"/>
                      <w:divBdr>
                        <w:top w:val="none" w:sz="0" w:space="0" w:color="auto"/>
                        <w:left w:val="none" w:sz="0" w:space="0" w:color="auto"/>
                        <w:bottom w:val="none" w:sz="0" w:space="0" w:color="auto"/>
                        <w:right w:val="none" w:sz="0" w:space="0" w:color="auto"/>
                      </w:divBdr>
                      <w:divsChild>
                        <w:div w:id="37509322">
                          <w:marLeft w:val="0"/>
                          <w:marRight w:val="0"/>
                          <w:marTop w:val="0"/>
                          <w:marBottom w:val="0"/>
                          <w:divBdr>
                            <w:top w:val="none" w:sz="0" w:space="0" w:color="auto"/>
                            <w:left w:val="none" w:sz="0" w:space="0" w:color="auto"/>
                            <w:bottom w:val="none" w:sz="0" w:space="0" w:color="auto"/>
                            <w:right w:val="none" w:sz="0" w:space="0" w:color="auto"/>
                          </w:divBdr>
                          <w:divsChild>
                            <w:div w:id="17721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832680">
                  <w:marLeft w:val="0"/>
                  <w:marRight w:val="0"/>
                  <w:marTop w:val="0"/>
                  <w:marBottom w:val="0"/>
                  <w:divBdr>
                    <w:top w:val="none" w:sz="0" w:space="0" w:color="auto"/>
                    <w:left w:val="none" w:sz="0" w:space="0" w:color="auto"/>
                    <w:bottom w:val="none" w:sz="0" w:space="0" w:color="auto"/>
                    <w:right w:val="none" w:sz="0" w:space="0" w:color="auto"/>
                  </w:divBdr>
                  <w:divsChild>
                    <w:div w:id="130438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447402">
      <w:bodyDiv w:val="1"/>
      <w:marLeft w:val="0"/>
      <w:marRight w:val="0"/>
      <w:marTop w:val="0"/>
      <w:marBottom w:val="0"/>
      <w:divBdr>
        <w:top w:val="none" w:sz="0" w:space="0" w:color="auto"/>
        <w:left w:val="none" w:sz="0" w:space="0" w:color="auto"/>
        <w:bottom w:val="none" w:sz="0" w:space="0" w:color="auto"/>
        <w:right w:val="none" w:sz="0" w:space="0" w:color="auto"/>
      </w:divBdr>
      <w:divsChild>
        <w:div w:id="1817338898">
          <w:marLeft w:val="0"/>
          <w:marRight w:val="0"/>
          <w:marTop w:val="0"/>
          <w:marBottom w:val="0"/>
          <w:divBdr>
            <w:top w:val="none" w:sz="0" w:space="0" w:color="auto"/>
            <w:left w:val="none" w:sz="0" w:space="0" w:color="auto"/>
            <w:bottom w:val="none" w:sz="0" w:space="0" w:color="auto"/>
            <w:right w:val="none" w:sz="0" w:space="0" w:color="auto"/>
          </w:divBdr>
          <w:divsChild>
            <w:div w:id="1982076779">
              <w:marLeft w:val="0"/>
              <w:marRight w:val="0"/>
              <w:marTop w:val="0"/>
              <w:marBottom w:val="0"/>
              <w:divBdr>
                <w:top w:val="none" w:sz="0" w:space="0" w:color="auto"/>
                <w:left w:val="none" w:sz="0" w:space="0" w:color="auto"/>
                <w:bottom w:val="none" w:sz="0" w:space="0" w:color="auto"/>
                <w:right w:val="none" w:sz="0" w:space="0" w:color="auto"/>
              </w:divBdr>
              <w:divsChild>
                <w:div w:id="1674410813">
                  <w:marLeft w:val="0"/>
                  <w:marRight w:val="0"/>
                  <w:marTop w:val="0"/>
                  <w:marBottom w:val="0"/>
                  <w:divBdr>
                    <w:top w:val="none" w:sz="0" w:space="0" w:color="auto"/>
                    <w:left w:val="none" w:sz="0" w:space="0" w:color="auto"/>
                    <w:bottom w:val="none" w:sz="0" w:space="0" w:color="auto"/>
                    <w:right w:val="none" w:sz="0" w:space="0" w:color="auto"/>
                  </w:divBdr>
                  <w:divsChild>
                    <w:div w:id="1658999763">
                      <w:marLeft w:val="0"/>
                      <w:marRight w:val="0"/>
                      <w:marTop w:val="0"/>
                      <w:marBottom w:val="0"/>
                      <w:divBdr>
                        <w:top w:val="none" w:sz="0" w:space="0" w:color="auto"/>
                        <w:left w:val="none" w:sz="0" w:space="0" w:color="auto"/>
                        <w:bottom w:val="none" w:sz="0" w:space="0" w:color="auto"/>
                        <w:right w:val="none" w:sz="0" w:space="0" w:color="auto"/>
                      </w:divBdr>
                      <w:divsChild>
                        <w:div w:id="398941266">
                          <w:marLeft w:val="0"/>
                          <w:marRight w:val="0"/>
                          <w:marTop w:val="0"/>
                          <w:marBottom w:val="0"/>
                          <w:divBdr>
                            <w:top w:val="none" w:sz="0" w:space="0" w:color="auto"/>
                            <w:left w:val="none" w:sz="0" w:space="0" w:color="auto"/>
                            <w:bottom w:val="none" w:sz="0" w:space="0" w:color="auto"/>
                            <w:right w:val="none" w:sz="0" w:space="0" w:color="auto"/>
                          </w:divBdr>
                          <w:divsChild>
                            <w:div w:id="579868417">
                              <w:marLeft w:val="0"/>
                              <w:marRight w:val="0"/>
                              <w:marTop w:val="0"/>
                              <w:marBottom w:val="0"/>
                              <w:divBdr>
                                <w:top w:val="none" w:sz="0" w:space="0" w:color="auto"/>
                                <w:left w:val="none" w:sz="0" w:space="0" w:color="auto"/>
                                <w:bottom w:val="none" w:sz="0" w:space="0" w:color="auto"/>
                                <w:right w:val="none" w:sz="0" w:space="0" w:color="auto"/>
                              </w:divBdr>
                              <w:divsChild>
                                <w:div w:id="447353351">
                                  <w:marLeft w:val="0"/>
                                  <w:marRight w:val="0"/>
                                  <w:marTop w:val="0"/>
                                  <w:marBottom w:val="0"/>
                                  <w:divBdr>
                                    <w:top w:val="none" w:sz="0" w:space="0" w:color="auto"/>
                                    <w:left w:val="none" w:sz="0" w:space="0" w:color="auto"/>
                                    <w:bottom w:val="none" w:sz="0" w:space="0" w:color="auto"/>
                                    <w:right w:val="none" w:sz="0" w:space="0" w:color="auto"/>
                                  </w:divBdr>
                                  <w:divsChild>
                                    <w:div w:id="193281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028197">
      <w:bodyDiv w:val="1"/>
      <w:marLeft w:val="0"/>
      <w:marRight w:val="0"/>
      <w:marTop w:val="0"/>
      <w:marBottom w:val="0"/>
      <w:divBdr>
        <w:top w:val="none" w:sz="0" w:space="0" w:color="auto"/>
        <w:left w:val="none" w:sz="0" w:space="0" w:color="auto"/>
        <w:bottom w:val="none" w:sz="0" w:space="0" w:color="auto"/>
        <w:right w:val="none" w:sz="0" w:space="0" w:color="auto"/>
      </w:divBdr>
      <w:divsChild>
        <w:div w:id="1698119282">
          <w:marLeft w:val="0"/>
          <w:marRight w:val="0"/>
          <w:marTop w:val="0"/>
          <w:marBottom w:val="0"/>
          <w:divBdr>
            <w:top w:val="none" w:sz="0" w:space="0" w:color="auto"/>
            <w:left w:val="none" w:sz="0" w:space="0" w:color="auto"/>
            <w:bottom w:val="none" w:sz="0" w:space="0" w:color="auto"/>
            <w:right w:val="none" w:sz="0" w:space="0" w:color="auto"/>
          </w:divBdr>
          <w:divsChild>
            <w:div w:id="1139499951">
              <w:marLeft w:val="0"/>
              <w:marRight w:val="0"/>
              <w:marTop w:val="0"/>
              <w:marBottom w:val="0"/>
              <w:divBdr>
                <w:top w:val="none" w:sz="0" w:space="0" w:color="auto"/>
                <w:left w:val="none" w:sz="0" w:space="0" w:color="auto"/>
                <w:bottom w:val="none" w:sz="0" w:space="0" w:color="auto"/>
                <w:right w:val="none" w:sz="0" w:space="0" w:color="auto"/>
              </w:divBdr>
              <w:divsChild>
                <w:div w:id="1428690560">
                  <w:marLeft w:val="0"/>
                  <w:marRight w:val="0"/>
                  <w:marTop w:val="0"/>
                  <w:marBottom w:val="0"/>
                  <w:divBdr>
                    <w:top w:val="none" w:sz="0" w:space="0" w:color="auto"/>
                    <w:left w:val="none" w:sz="0" w:space="0" w:color="auto"/>
                    <w:bottom w:val="none" w:sz="0" w:space="0" w:color="auto"/>
                    <w:right w:val="none" w:sz="0" w:space="0" w:color="auto"/>
                  </w:divBdr>
                  <w:divsChild>
                    <w:div w:id="1369602539">
                      <w:marLeft w:val="0"/>
                      <w:marRight w:val="0"/>
                      <w:marTop w:val="0"/>
                      <w:marBottom w:val="0"/>
                      <w:divBdr>
                        <w:top w:val="none" w:sz="0" w:space="0" w:color="auto"/>
                        <w:left w:val="none" w:sz="0" w:space="0" w:color="auto"/>
                        <w:bottom w:val="none" w:sz="0" w:space="0" w:color="auto"/>
                        <w:right w:val="none" w:sz="0" w:space="0" w:color="auto"/>
                      </w:divBdr>
                      <w:divsChild>
                        <w:div w:id="875197433">
                          <w:marLeft w:val="0"/>
                          <w:marRight w:val="0"/>
                          <w:marTop w:val="0"/>
                          <w:marBottom w:val="0"/>
                          <w:divBdr>
                            <w:top w:val="none" w:sz="0" w:space="0" w:color="auto"/>
                            <w:left w:val="none" w:sz="0" w:space="0" w:color="auto"/>
                            <w:bottom w:val="none" w:sz="0" w:space="0" w:color="auto"/>
                            <w:right w:val="none" w:sz="0" w:space="0" w:color="auto"/>
                          </w:divBdr>
                          <w:divsChild>
                            <w:div w:id="2061436042">
                              <w:marLeft w:val="0"/>
                              <w:marRight w:val="0"/>
                              <w:marTop w:val="0"/>
                              <w:marBottom w:val="0"/>
                              <w:divBdr>
                                <w:top w:val="none" w:sz="0" w:space="0" w:color="auto"/>
                                <w:left w:val="none" w:sz="0" w:space="0" w:color="auto"/>
                                <w:bottom w:val="none" w:sz="0" w:space="0" w:color="auto"/>
                                <w:right w:val="none" w:sz="0" w:space="0" w:color="auto"/>
                              </w:divBdr>
                              <w:divsChild>
                                <w:div w:id="449789542">
                                  <w:marLeft w:val="0"/>
                                  <w:marRight w:val="0"/>
                                  <w:marTop w:val="0"/>
                                  <w:marBottom w:val="0"/>
                                  <w:divBdr>
                                    <w:top w:val="none" w:sz="0" w:space="0" w:color="auto"/>
                                    <w:left w:val="none" w:sz="0" w:space="0" w:color="auto"/>
                                    <w:bottom w:val="none" w:sz="0" w:space="0" w:color="auto"/>
                                    <w:right w:val="none" w:sz="0" w:space="0" w:color="auto"/>
                                  </w:divBdr>
                                  <w:divsChild>
                                    <w:div w:id="15080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857123">
                      <w:marLeft w:val="0"/>
                      <w:marRight w:val="0"/>
                      <w:marTop w:val="0"/>
                      <w:marBottom w:val="0"/>
                      <w:divBdr>
                        <w:top w:val="none" w:sz="0" w:space="0" w:color="auto"/>
                        <w:left w:val="none" w:sz="0" w:space="0" w:color="auto"/>
                        <w:bottom w:val="none" w:sz="0" w:space="0" w:color="auto"/>
                        <w:right w:val="none" w:sz="0" w:space="0" w:color="auto"/>
                      </w:divBdr>
                      <w:divsChild>
                        <w:div w:id="148597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945204">
      <w:bodyDiv w:val="1"/>
      <w:marLeft w:val="0"/>
      <w:marRight w:val="0"/>
      <w:marTop w:val="0"/>
      <w:marBottom w:val="0"/>
      <w:divBdr>
        <w:top w:val="none" w:sz="0" w:space="0" w:color="auto"/>
        <w:left w:val="none" w:sz="0" w:space="0" w:color="auto"/>
        <w:bottom w:val="none" w:sz="0" w:space="0" w:color="auto"/>
        <w:right w:val="none" w:sz="0" w:space="0" w:color="auto"/>
      </w:divBdr>
      <w:divsChild>
        <w:div w:id="387146623">
          <w:marLeft w:val="0"/>
          <w:marRight w:val="0"/>
          <w:marTop w:val="0"/>
          <w:marBottom w:val="0"/>
          <w:divBdr>
            <w:top w:val="none" w:sz="0" w:space="0" w:color="auto"/>
            <w:left w:val="none" w:sz="0" w:space="0" w:color="auto"/>
            <w:bottom w:val="none" w:sz="0" w:space="0" w:color="auto"/>
            <w:right w:val="none" w:sz="0" w:space="0" w:color="auto"/>
          </w:divBdr>
          <w:divsChild>
            <w:div w:id="1684622045">
              <w:marLeft w:val="0"/>
              <w:marRight w:val="0"/>
              <w:marTop w:val="0"/>
              <w:marBottom w:val="0"/>
              <w:divBdr>
                <w:top w:val="none" w:sz="0" w:space="0" w:color="auto"/>
                <w:left w:val="none" w:sz="0" w:space="0" w:color="auto"/>
                <w:bottom w:val="none" w:sz="0" w:space="0" w:color="auto"/>
                <w:right w:val="none" w:sz="0" w:space="0" w:color="auto"/>
              </w:divBdr>
              <w:divsChild>
                <w:div w:id="1155028447">
                  <w:marLeft w:val="0"/>
                  <w:marRight w:val="0"/>
                  <w:marTop w:val="0"/>
                  <w:marBottom w:val="0"/>
                  <w:divBdr>
                    <w:top w:val="none" w:sz="0" w:space="0" w:color="auto"/>
                    <w:left w:val="none" w:sz="0" w:space="0" w:color="auto"/>
                    <w:bottom w:val="none" w:sz="0" w:space="0" w:color="auto"/>
                    <w:right w:val="none" w:sz="0" w:space="0" w:color="auto"/>
                  </w:divBdr>
                  <w:divsChild>
                    <w:div w:id="267860487">
                      <w:marLeft w:val="0"/>
                      <w:marRight w:val="0"/>
                      <w:marTop w:val="0"/>
                      <w:marBottom w:val="0"/>
                      <w:divBdr>
                        <w:top w:val="none" w:sz="0" w:space="0" w:color="auto"/>
                        <w:left w:val="none" w:sz="0" w:space="0" w:color="auto"/>
                        <w:bottom w:val="none" w:sz="0" w:space="0" w:color="auto"/>
                        <w:right w:val="none" w:sz="0" w:space="0" w:color="auto"/>
                      </w:divBdr>
                      <w:divsChild>
                        <w:div w:id="904224074">
                          <w:marLeft w:val="0"/>
                          <w:marRight w:val="0"/>
                          <w:marTop w:val="0"/>
                          <w:marBottom w:val="0"/>
                          <w:divBdr>
                            <w:top w:val="none" w:sz="0" w:space="0" w:color="auto"/>
                            <w:left w:val="none" w:sz="0" w:space="0" w:color="auto"/>
                            <w:bottom w:val="none" w:sz="0" w:space="0" w:color="auto"/>
                            <w:right w:val="none" w:sz="0" w:space="0" w:color="auto"/>
                          </w:divBdr>
                          <w:divsChild>
                            <w:div w:id="415635095">
                              <w:marLeft w:val="0"/>
                              <w:marRight w:val="0"/>
                              <w:marTop w:val="0"/>
                              <w:marBottom w:val="0"/>
                              <w:divBdr>
                                <w:top w:val="none" w:sz="0" w:space="0" w:color="auto"/>
                                <w:left w:val="none" w:sz="0" w:space="0" w:color="auto"/>
                                <w:bottom w:val="none" w:sz="0" w:space="0" w:color="auto"/>
                                <w:right w:val="none" w:sz="0" w:space="0" w:color="auto"/>
                              </w:divBdr>
                              <w:divsChild>
                                <w:div w:id="348994104">
                                  <w:marLeft w:val="0"/>
                                  <w:marRight w:val="0"/>
                                  <w:marTop w:val="0"/>
                                  <w:marBottom w:val="0"/>
                                  <w:divBdr>
                                    <w:top w:val="none" w:sz="0" w:space="0" w:color="auto"/>
                                    <w:left w:val="none" w:sz="0" w:space="0" w:color="auto"/>
                                    <w:bottom w:val="none" w:sz="0" w:space="0" w:color="auto"/>
                                    <w:right w:val="none" w:sz="0" w:space="0" w:color="auto"/>
                                  </w:divBdr>
                                  <w:divsChild>
                                    <w:div w:id="9048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889353">
      <w:bodyDiv w:val="1"/>
      <w:marLeft w:val="0"/>
      <w:marRight w:val="0"/>
      <w:marTop w:val="0"/>
      <w:marBottom w:val="0"/>
      <w:divBdr>
        <w:top w:val="none" w:sz="0" w:space="0" w:color="auto"/>
        <w:left w:val="none" w:sz="0" w:space="0" w:color="auto"/>
        <w:bottom w:val="none" w:sz="0" w:space="0" w:color="auto"/>
        <w:right w:val="none" w:sz="0" w:space="0" w:color="auto"/>
      </w:divBdr>
      <w:divsChild>
        <w:div w:id="475613910">
          <w:marLeft w:val="0"/>
          <w:marRight w:val="0"/>
          <w:marTop w:val="0"/>
          <w:marBottom w:val="0"/>
          <w:divBdr>
            <w:top w:val="none" w:sz="0" w:space="0" w:color="auto"/>
            <w:left w:val="none" w:sz="0" w:space="0" w:color="auto"/>
            <w:bottom w:val="none" w:sz="0" w:space="0" w:color="auto"/>
            <w:right w:val="none" w:sz="0" w:space="0" w:color="auto"/>
          </w:divBdr>
          <w:divsChild>
            <w:div w:id="1606496884">
              <w:marLeft w:val="0"/>
              <w:marRight w:val="0"/>
              <w:marTop w:val="0"/>
              <w:marBottom w:val="0"/>
              <w:divBdr>
                <w:top w:val="none" w:sz="0" w:space="0" w:color="auto"/>
                <w:left w:val="none" w:sz="0" w:space="0" w:color="auto"/>
                <w:bottom w:val="none" w:sz="0" w:space="0" w:color="auto"/>
                <w:right w:val="none" w:sz="0" w:space="0" w:color="auto"/>
              </w:divBdr>
              <w:divsChild>
                <w:div w:id="641540995">
                  <w:marLeft w:val="0"/>
                  <w:marRight w:val="0"/>
                  <w:marTop w:val="0"/>
                  <w:marBottom w:val="0"/>
                  <w:divBdr>
                    <w:top w:val="none" w:sz="0" w:space="0" w:color="auto"/>
                    <w:left w:val="none" w:sz="0" w:space="0" w:color="auto"/>
                    <w:bottom w:val="none" w:sz="0" w:space="0" w:color="auto"/>
                    <w:right w:val="none" w:sz="0" w:space="0" w:color="auto"/>
                  </w:divBdr>
                  <w:divsChild>
                    <w:div w:id="845557514">
                      <w:marLeft w:val="0"/>
                      <w:marRight w:val="0"/>
                      <w:marTop w:val="0"/>
                      <w:marBottom w:val="0"/>
                      <w:divBdr>
                        <w:top w:val="none" w:sz="0" w:space="0" w:color="auto"/>
                        <w:left w:val="none" w:sz="0" w:space="0" w:color="auto"/>
                        <w:bottom w:val="none" w:sz="0" w:space="0" w:color="auto"/>
                        <w:right w:val="none" w:sz="0" w:space="0" w:color="auto"/>
                      </w:divBdr>
                      <w:divsChild>
                        <w:div w:id="227964047">
                          <w:marLeft w:val="0"/>
                          <w:marRight w:val="0"/>
                          <w:marTop w:val="0"/>
                          <w:marBottom w:val="0"/>
                          <w:divBdr>
                            <w:top w:val="none" w:sz="0" w:space="0" w:color="auto"/>
                            <w:left w:val="none" w:sz="0" w:space="0" w:color="auto"/>
                            <w:bottom w:val="none" w:sz="0" w:space="0" w:color="auto"/>
                            <w:right w:val="none" w:sz="0" w:space="0" w:color="auto"/>
                          </w:divBdr>
                          <w:divsChild>
                            <w:div w:id="585697925">
                              <w:marLeft w:val="0"/>
                              <w:marRight w:val="0"/>
                              <w:marTop w:val="0"/>
                              <w:marBottom w:val="0"/>
                              <w:divBdr>
                                <w:top w:val="none" w:sz="0" w:space="0" w:color="auto"/>
                                <w:left w:val="none" w:sz="0" w:space="0" w:color="auto"/>
                                <w:bottom w:val="none" w:sz="0" w:space="0" w:color="auto"/>
                                <w:right w:val="none" w:sz="0" w:space="0" w:color="auto"/>
                              </w:divBdr>
                              <w:divsChild>
                                <w:div w:id="712925071">
                                  <w:marLeft w:val="0"/>
                                  <w:marRight w:val="0"/>
                                  <w:marTop w:val="0"/>
                                  <w:marBottom w:val="0"/>
                                  <w:divBdr>
                                    <w:top w:val="none" w:sz="0" w:space="0" w:color="auto"/>
                                    <w:left w:val="none" w:sz="0" w:space="0" w:color="auto"/>
                                    <w:bottom w:val="none" w:sz="0" w:space="0" w:color="auto"/>
                                    <w:right w:val="none" w:sz="0" w:space="0" w:color="auto"/>
                                  </w:divBdr>
                                  <w:divsChild>
                                    <w:div w:id="127744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9899951">
      <w:bodyDiv w:val="1"/>
      <w:marLeft w:val="0"/>
      <w:marRight w:val="0"/>
      <w:marTop w:val="0"/>
      <w:marBottom w:val="0"/>
      <w:divBdr>
        <w:top w:val="none" w:sz="0" w:space="0" w:color="auto"/>
        <w:left w:val="none" w:sz="0" w:space="0" w:color="auto"/>
        <w:bottom w:val="none" w:sz="0" w:space="0" w:color="auto"/>
        <w:right w:val="none" w:sz="0" w:space="0" w:color="auto"/>
      </w:divBdr>
    </w:div>
    <w:div w:id="614870142">
      <w:bodyDiv w:val="1"/>
      <w:marLeft w:val="0"/>
      <w:marRight w:val="0"/>
      <w:marTop w:val="0"/>
      <w:marBottom w:val="0"/>
      <w:divBdr>
        <w:top w:val="none" w:sz="0" w:space="0" w:color="auto"/>
        <w:left w:val="none" w:sz="0" w:space="0" w:color="auto"/>
        <w:bottom w:val="none" w:sz="0" w:space="0" w:color="auto"/>
        <w:right w:val="none" w:sz="0" w:space="0" w:color="auto"/>
      </w:divBdr>
      <w:divsChild>
        <w:div w:id="1791632995">
          <w:marLeft w:val="0"/>
          <w:marRight w:val="0"/>
          <w:marTop w:val="0"/>
          <w:marBottom w:val="0"/>
          <w:divBdr>
            <w:top w:val="none" w:sz="0" w:space="0" w:color="auto"/>
            <w:left w:val="none" w:sz="0" w:space="0" w:color="auto"/>
            <w:bottom w:val="none" w:sz="0" w:space="0" w:color="auto"/>
            <w:right w:val="none" w:sz="0" w:space="0" w:color="auto"/>
          </w:divBdr>
          <w:divsChild>
            <w:div w:id="1826823643">
              <w:marLeft w:val="0"/>
              <w:marRight w:val="0"/>
              <w:marTop w:val="0"/>
              <w:marBottom w:val="0"/>
              <w:divBdr>
                <w:top w:val="none" w:sz="0" w:space="0" w:color="auto"/>
                <w:left w:val="none" w:sz="0" w:space="0" w:color="auto"/>
                <w:bottom w:val="none" w:sz="0" w:space="0" w:color="auto"/>
                <w:right w:val="none" w:sz="0" w:space="0" w:color="auto"/>
              </w:divBdr>
              <w:divsChild>
                <w:div w:id="318386728">
                  <w:marLeft w:val="0"/>
                  <w:marRight w:val="0"/>
                  <w:marTop w:val="0"/>
                  <w:marBottom w:val="0"/>
                  <w:divBdr>
                    <w:top w:val="none" w:sz="0" w:space="0" w:color="auto"/>
                    <w:left w:val="none" w:sz="0" w:space="0" w:color="auto"/>
                    <w:bottom w:val="none" w:sz="0" w:space="0" w:color="auto"/>
                    <w:right w:val="none" w:sz="0" w:space="0" w:color="auto"/>
                  </w:divBdr>
                  <w:divsChild>
                    <w:div w:id="160001789">
                      <w:marLeft w:val="0"/>
                      <w:marRight w:val="0"/>
                      <w:marTop w:val="0"/>
                      <w:marBottom w:val="0"/>
                      <w:divBdr>
                        <w:top w:val="none" w:sz="0" w:space="0" w:color="auto"/>
                        <w:left w:val="none" w:sz="0" w:space="0" w:color="auto"/>
                        <w:bottom w:val="none" w:sz="0" w:space="0" w:color="auto"/>
                        <w:right w:val="none" w:sz="0" w:space="0" w:color="auto"/>
                      </w:divBdr>
                      <w:divsChild>
                        <w:div w:id="420493763">
                          <w:marLeft w:val="0"/>
                          <w:marRight w:val="0"/>
                          <w:marTop w:val="0"/>
                          <w:marBottom w:val="0"/>
                          <w:divBdr>
                            <w:top w:val="none" w:sz="0" w:space="0" w:color="auto"/>
                            <w:left w:val="none" w:sz="0" w:space="0" w:color="auto"/>
                            <w:bottom w:val="none" w:sz="0" w:space="0" w:color="auto"/>
                            <w:right w:val="none" w:sz="0" w:space="0" w:color="auto"/>
                          </w:divBdr>
                          <w:divsChild>
                            <w:div w:id="8203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5606">
                  <w:marLeft w:val="0"/>
                  <w:marRight w:val="0"/>
                  <w:marTop w:val="0"/>
                  <w:marBottom w:val="0"/>
                  <w:divBdr>
                    <w:top w:val="none" w:sz="0" w:space="0" w:color="auto"/>
                    <w:left w:val="none" w:sz="0" w:space="0" w:color="auto"/>
                    <w:bottom w:val="none" w:sz="0" w:space="0" w:color="auto"/>
                    <w:right w:val="none" w:sz="0" w:space="0" w:color="auto"/>
                  </w:divBdr>
                  <w:divsChild>
                    <w:div w:id="11763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08149">
      <w:bodyDiv w:val="1"/>
      <w:marLeft w:val="0"/>
      <w:marRight w:val="0"/>
      <w:marTop w:val="0"/>
      <w:marBottom w:val="0"/>
      <w:divBdr>
        <w:top w:val="none" w:sz="0" w:space="0" w:color="auto"/>
        <w:left w:val="none" w:sz="0" w:space="0" w:color="auto"/>
        <w:bottom w:val="none" w:sz="0" w:space="0" w:color="auto"/>
        <w:right w:val="none" w:sz="0" w:space="0" w:color="auto"/>
      </w:divBdr>
      <w:divsChild>
        <w:div w:id="1532957094">
          <w:marLeft w:val="0"/>
          <w:marRight w:val="0"/>
          <w:marTop w:val="0"/>
          <w:marBottom w:val="0"/>
          <w:divBdr>
            <w:top w:val="none" w:sz="0" w:space="0" w:color="auto"/>
            <w:left w:val="none" w:sz="0" w:space="0" w:color="auto"/>
            <w:bottom w:val="none" w:sz="0" w:space="0" w:color="auto"/>
            <w:right w:val="none" w:sz="0" w:space="0" w:color="auto"/>
          </w:divBdr>
          <w:divsChild>
            <w:div w:id="232617978">
              <w:marLeft w:val="0"/>
              <w:marRight w:val="0"/>
              <w:marTop w:val="0"/>
              <w:marBottom w:val="0"/>
              <w:divBdr>
                <w:top w:val="none" w:sz="0" w:space="0" w:color="auto"/>
                <w:left w:val="none" w:sz="0" w:space="0" w:color="auto"/>
                <w:bottom w:val="none" w:sz="0" w:space="0" w:color="auto"/>
                <w:right w:val="none" w:sz="0" w:space="0" w:color="auto"/>
              </w:divBdr>
              <w:divsChild>
                <w:div w:id="663246951">
                  <w:marLeft w:val="0"/>
                  <w:marRight w:val="0"/>
                  <w:marTop w:val="0"/>
                  <w:marBottom w:val="0"/>
                  <w:divBdr>
                    <w:top w:val="none" w:sz="0" w:space="0" w:color="auto"/>
                    <w:left w:val="none" w:sz="0" w:space="0" w:color="auto"/>
                    <w:bottom w:val="none" w:sz="0" w:space="0" w:color="auto"/>
                    <w:right w:val="none" w:sz="0" w:space="0" w:color="auto"/>
                  </w:divBdr>
                  <w:divsChild>
                    <w:div w:id="1166869048">
                      <w:marLeft w:val="0"/>
                      <w:marRight w:val="0"/>
                      <w:marTop w:val="0"/>
                      <w:marBottom w:val="0"/>
                      <w:divBdr>
                        <w:top w:val="none" w:sz="0" w:space="0" w:color="auto"/>
                        <w:left w:val="none" w:sz="0" w:space="0" w:color="auto"/>
                        <w:bottom w:val="none" w:sz="0" w:space="0" w:color="auto"/>
                        <w:right w:val="none" w:sz="0" w:space="0" w:color="auto"/>
                      </w:divBdr>
                      <w:divsChild>
                        <w:div w:id="881939724">
                          <w:marLeft w:val="0"/>
                          <w:marRight w:val="0"/>
                          <w:marTop w:val="0"/>
                          <w:marBottom w:val="0"/>
                          <w:divBdr>
                            <w:top w:val="none" w:sz="0" w:space="0" w:color="auto"/>
                            <w:left w:val="none" w:sz="0" w:space="0" w:color="auto"/>
                            <w:bottom w:val="none" w:sz="0" w:space="0" w:color="auto"/>
                            <w:right w:val="none" w:sz="0" w:space="0" w:color="auto"/>
                          </w:divBdr>
                          <w:divsChild>
                            <w:div w:id="43679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96974">
                  <w:marLeft w:val="0"/>
                  <w:marRight w:val="0"/>
                  <w:marTop w:val="0"/>
                  <w:marBottom w:val="0"/>
                  <w:divBdr>
                    <w:top w:val="none" w:sz="0" w:space="0" w:color="auto"/>
                    <w:left w:val="none" w:sz="0" w:space="0" w:color="auto"/>
                    <w:bottom w:val="none" w:sz="0" w:space="0" w:color="auto"/>
                    <w:right w:val="none" w:sz="0" w:space="0" w:color="auto"/>
                  </w:divBdr>
                  <w:divsChild>
                    <w:div w:id="4935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846763">
      <w:bodyDiv w:val="1"/>
      <w:marLeft w:val="0"/>
      <w:marRight w:val="0"/>
      <w:marTop w:val="0"/>
      <w:marBottom w:val="0"/>
      <w:divBdr>
        <w:top w:val="none" w:sz="0" w:space="0" w:color="auto"/>
        <w:left w:val="none" w:sz="0" w:space="0" w:color="auto"/>
        <w:bottom w:val="none" w:sz="0" w:space="0" w:color="auto"/>
        <w:right w:val="none" w:sz="0" w:space="0" w:color="auto"/>
      </w:divBdr>
    </w:div>
    <w:div w:id="630986827">
      <w:bodyDiv w:val="1"/>
      <w:marLeft w:val="0"/>
      <w:marRight w:val="0"/>
      <w:marTop w:val="0"/>
      <w:marBottom w:val="0"/>
      <w:divBdr>
        <w:top w:val="none" w:sz="0" w:space="0" w:color="auto"/>
        <w:left w:val="none" w:sz="0" w:space="0" w:color="auto"/>
        <w:bottom w:val="none" w:sz="0" w:space="0" w:color="auto"/>
        <w:right w:val="none" w:sz="0" w:space="0" w:color="auto"/>
      </w:divBdr>
      <w:divsChild>
        <w:div w:id="592905551">
          <w:marLeft w:val="0"/>
          <w:marRight w:val="0"/>
          <w:marTop w:val="0"/>
          <w:marBottom w:val="0"/>
          <w:divBdr>
            <w:top w:val="none" w:sz="0" w:space="0" w:color="auto"/>
            <w:left w:val="none" w:sz="0" w:space="0" w:color="auto"/>
            <w:bottom w:val="none" w:sz="0" w:space="0" w:color="auto"/>
            <w:right w:val="none" w:sz="0" w:space="0" w:color="auto"/>
          </w:divBdr>
          <w:divsChild>
            <w:div w:id="1988001501">
              <w:marLeft w:val="0"/>
              <w:marRight w:val="0"/>
              <w:marTop w:val="0"/>
              <w:marBottom w:val="0"/>
              <w:divBdr>
                <w:top w:val="none" w:sz="0" w:space="0" w:color="auto"/>
                <w:left w:val="none" w:sz="0" w:space="0" w:color="auto"/>
                <w:bottom w:val="none" w:sz="0" w:space="0" w:color="auto"/>
                <w:right w:val="none" w:sz="0" w:space="0" w:color="auto"/>
              </w:divBdr>
              <w:divsChild>
                <w:div w:id="1310860117">
                  <w:marLeft w:val="0"/>
                  <w:marRight w:val="0"/>
                  <w:marTop w:val="0"/>
                  <w:marBottom w:val="0"/>
                  <w:divBdr>
                    <w:top w:val="none" w:sz="0" w:space="0" w:color="auto"/>
                    <w:left w:val="none" w:sz="0" w:space="0" w:color="auto"/>
                    <w:bottom w:val="none" w:sz="0" w:space="0" w:color="auto"/>
                    <w:right w:val="none" w:sz="0" w:space="0" w:color="auto"/>
                  </w:divBdr>
                  <w:divsChild>
                    <w:div w:id="844133923">
                      <w:marLeft w:val="0"/>
                      <w:marRight w:val="0"/>
                      <w:marTop w:val="0"/>
                      <w:marBottom w:val="0"/>
                      <w:divBdr>
                        <w:top w:val="none" w:sz="0" w:space="0" w:color="auto"/>
                        <w:left w:val="none" w:sz="0" w:space="0" w:color="auto"/>
                        <w:bottom w:val="none" w:sz="0" w:space="0" w:color="auto"/>
                        <w:right w:val="none" w:sz="0" w:space="0" w:color="auto"/>
                      </w:divBdr>
                      <w:divsChild>
                        <w:div w:id="324213633">
                          <w:marLeft w:val="0"/>
                          <w:marRight w:val="0"/>
                          <w:marTop w:val="0"/>
                          <w:marBottom w:val="0"/>
                          <w:divBdr>
                            <w:top w:val="none" w:sz="0" w:space="0" w:color="auto"/>
                            <w:left w:val="none" w:sz="0" w:space="0" w:color="auto"/>
                            <w:bottom w:val="none" w:sz="0" w:space="0" w:color="auto"/>
                            <w:right w:val="none" w:sz="0" w:space="0" w:color="auto"/>
                          </w:divBdr>
                          <w:divsChild>
                            <w:div w:id="201950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53785">
                  <w:marLeft w:val="0"/>
                  <w:marRight w:val="0"/>
                  <w:marTop w:val="0"/>
                  <w:marBottom w:val="0"/>
                  <w:divBdr>
                    <w:top w:val="none" w:sz="0" w:space="0" w:color="auto"/>
                    <w:left w:val="none" w:sz="0" w:space="0" w:color="auto"/>
                    <w:bottom w:val="none" w:sz="0" w:space="0" w:color="auto"/>
                    <w:right w:val="none" w:sz="0" w:space="0" w:color="auto"/>
                  </w:divBdr>
                  <w:divsChild>
                    <w:div w:id="201013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690491">
      <w:bodyDiv w:val="1"/>
      <w:marLeft w:val="0"/>
      <w:marRight w:val="0"/>
      <w:marTop w:val="0"/>
      <w:marBottom w:val="0"/>
      <w:divBdr>
        <w:top w:val="none" w:sz="0" w:space="0" w:color="auto"/>
        <w:left w:val="none" w:sz="0" w:space="0" w:color="auto"/>
        <w:bottom w:val="none" w:sz="0" w:space="0" w:color="auto"/>
        <w:right w:val="none" w:sz="0" w:space="0" w:color="auto"/>
      </w:divBdr>
      <w:divsChild>
        <w:div w:id="502623934">
          <w:marLeft w:val="0"/>
          <w:marRight w:val="0"/>
          <w:marTop w:val="0"/>
          <w:marBottom w:val="0"/>
          <w:divBdr>
            <w:top w:val="none" w:sz="0" w:space="0" w:color="auto"/>
            <w:left w:val="none" w:sz="0" w:space="0" w:color="auto"/>
            <w:bottom w:val="none" w:sz="0" w:space="0" w:color="auto"/>
            <w:right w:val="none" w:sz="0" w:space="0" w:color="auto"/>
          </w:divBdr>
          <w:divsChild>
            <w:div w:id="595674601">
              <w:marLeft w:val="0"/>
              <w:marRight w:val="0"/>
              <w:marTop w:val="0"/>
              <w:marBottom w:val="0"/>
              <w:divBdr>
                <w:top w:val="none" w:sz="0" w:space="0" w:color="auto"/>
                <w:left w:val="none" w:sz="0" w:space="0" w:color="auto"/>
                <w:bottom w:val="none" w:sz="0" w:space="0" w:color="auto"/>
                <w:right w:val="none" w:sz="0" w:space="0" w:color="auto"/>
              </w:divBdr>
              <w:divsChild>
                <w:div w:id="114103199">
                  <w:marLeft w:val="0"/>
                  <w:marRight w:val="0"/>
                  <w:marTop w:val="0"/>
                  <w:marBottom w:val="0"/>
                  <w:divBdr>
                    <w:top w:val="none" w:sz="0" w:space="0" w:color="auto"/>
                    <w:left w:val="none" w:sz="0" w:space="0" w:color="auto"/>
                    <w:bottom w:val="none" w:sz="0" w:space="0" w:color="auto"/>
                    <w:right w:val="none" w:sz="0" w:space="0" w:color="auto"/>
                  </w:divBdr>
                  <w:divsChild>
                    <w:div w:id="1230071705">
                      <w:marLeft w:val="0"/>
                      <w:marRight w:val="0"/>
                      <w:marTop w:val="0"/>
                      <w:marBottom w:val="0"/>
                      <w:divBdr>
                        <w:top w:val="none" w:sz="0" w:space="0" w:color="auto"/>
                        <w:left w:val="none" w:sz="0" w:space="0" w:color="auto"/>
                        <w:bottom w:val="none" w:sz="0" w:space="0" w:color="auto"/>
                        <w:right w:val="none" w:sz="0" w:space="0" w:color="auto"/>
                      </w:divBdr>
                      <w:divsChild>
                        <w:div w:id="1636835933">
                          <w:marLeft w:val="0"/>
                          <w:marRight w:val="0"/>
                          <w:marTop w:val="0"/>
                          <w:marBottom w:val="0"/>
                          <w:divBdr>
                            <w:top w:val="none" w:sz="0" w:space="0" w:color="auto"/>
                            <w:left w:val="none" w:sz="0" w:space="0" w:color="auto"/>
                            <w:bottom w:val="none" w:sz="0" w:space="0" w:color="auto"/>
                            <w:right w:val="none" w:sz="0" w:space="0" w:color="auto"/>
                          </w:divBdr>
                          <w:divsChild>
                            <w:div w:id="11382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215458">
                  <w:marLeft w:val="0"/>
                  <w:marRight w:val="0"/>
                  <w:marTop w:val="0"/>
                  <w:marBottom w:val="0"/>
                  <w:divBdr>
                    <w:top w:val="none" w:sz="0" w:space="0" w:color="auto"/>
                    <w:left w:val="none" w:sz="0" w:space="0" w:color="auto"/>
                    <w:bottom w:val="none" w:sz="0" w:space="0" w:color="auto"/>
                    <w:right w:val="none" w:sz="0" w:space="0" w:color="auto"/>
                  </w:divBdr>
                  <w:divsChild>
                    <w:div w:id="141689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335364">
      <w:bodyDiv w:val="1"/>
      <w:marLeft w:val="0"/>
      <w:marRight w:val="0"/>
      <w:marTop w:val="0"/>
      <w:marBottom w:val="0"/>
      <w:divBdr>
        <w:top w:val="none" w:sz="0" w:space="0" w:color="auto"/>
        <w:left w:val="none" w:sz="0" w:space="0" w:color="auto"/>
        <w:bottom w:val="none" w:sz="0" w:space="0" w:color="auto"/>
        <w:right w:val="none" w:sz="0" w:space="0" w:color="auto"/>
      </w:divBdr>
      <w:divsChild>
        <w:div w:id="1388063297">
          <w:marLeft w:val="0"/>
          <w:marRight w:val="0"/>
          <w:marTop w:val="0"/>
          <w:marBottom w:val="0"/>
          <w:divBdr>
            <w:top w:val="none" w:sz="0" w:space="0" w:color="auto"/>
            <w:left w:val="none" w:sz="0" w:space="0" w:color="auto"/>
            <w:bottom w:val="none" w:sz="0" w:space="0" w:color="auto"/>
            <w:right w:val="none" w:sz="0" w:space="0" w:color="auto"/>
          </w:divBdr>
          <w:divsChild>
            <w:div w:id="873468241">
              <w:marLeft w:val="0"/>
              <w:marRight w:val="0"/>
              <w:marTop w:val="0"/>
              <w:marBottom w:val="0"/>
              <w:divBdr>
                <w:top w:val="none" w:sz="0" w:space="0" w:color="auto"/>
                <w:left w:val="none" w:sz="0" w:space="0" w:color="auto"/>
                <w:bottom w:val="none" w:sz="0" w:space="0" w:color="auto"/>
                <w:right w:val="none" w:sz="0" w:space="0" w:color="auto"/>
              </w:divBdr>
              <w:divsChild>
                <w:div w:id="1378581554">
                  <w:marLeft w:val="0"/>
                  <w:marRight w:val="0"/>
                  <w:marTop w:val="0"/>
                  <w:marBottom w:val="0"/>
                  <w:divBdr>
                    <w:top w:val="none" w:sz="0" w:space="0" w:color="auto"/>
                    <w:left w:val="none" w:sz="0" w:space="0" w:color="auto"/>
                    <w:bottom w:val="none" w:sz="0" w:space="0" w:color="auto"/>
                    <w:right w:val="none" w:sz="0" w:space="0" w:color="auto"/>
                  </w:divBdr>
                  <w:divsChild>
                    <w:div w:id="1829511536">
                      <w:marLeft w:val="0"/>
                      <w:marRight w:val="0"/>
                      <w:marTop w:val="0"/>
                      <w:marBottom w:val="0"/>
                      <w:divBdr>
                        <w:top w:val="none" w:sz="0" w:space="0" w:color="auto"/>
                        <w:left w:val="none" w:sz="0" w:space="0" w:color="auto"/>
                        <w:bottom w:val="none" w:sz="0" w:space="0" w:color="auto"/>
                        <w:right w:val="none" w:sz="0" w:space="0" w:color="auto"/>
                      </w:divBdr>
                      <w:divsChild>
                        <w:div w:id="459108736">
                          <w:marLeft w:val="0"/>
                          <w:marRight w:val="0"/>
                          <w:marTop w:val="0"/>
                          <w:marBottom w:val="0"/>
                          <w:divBdr>
                            <w:top w:val="none" w:sz="0" w:space="0" w:color="auto"/>
                            <w:left w:val="none" w:sz="0" w:space="0" w:color="auto"/>
                            <w:bottom w:val="none" w:sz="0" w:space="0" w:color="auto"/>
                            <w:right w:val="none" w:sz="0" w:space="0" w:color="auto"/>
                          </w:divBdr>
                          <w:divsChild>
                            <w:div w:id="1494680060">
                              <w:marLeft w:val="0"/>
                              <w:marRight w:val="0"/>
                              <w:marTop w:val="0"/>
                              <w:marBottom w:val="0"/>
                              <w:divBdr>
                                <w:top w:val="none" w:sz="0" w:space="0" w:color="auto"/>
                                <w:left w:val="none" w:sz="0" w:space="0" w:color="auto"/>
                                <w:bottom w:val="none" w:sz="0" w:space="0" w:color="auto"/>
                                <w:right w:val="none" w:sz="0" w:space="0" w:color="auto"/>
                              </w:divBdr>
                              <w:divsChild>
                                <w:div w:id="329523455">
                                  <w:marLeft w:val="0"/>
                                  <w:marRight w:val="0"/>
                                  <w:marTop w:val="0"/>
                                  <w:marBottom w:val="0"/>
                                  <w:divBdr>
                                    <w:top w:val="none" w:sz="0" w:space="0" w:color="auto"/>
                                    <w:left w:val="none" w:sz="0" w:space="0" w:color="auto"/>
                                    <w:bottom w:val="none" w:sz="0" w:space="0" w:color="auto"/>
                                    <w:right w:val="none" w:sz="0" w:space="0" w:color="auto"/>
                                  </w:divBdr>
                                  <w:divsChild>
                                    <w:div w:id="131487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8774944">
      <w:bodyDiv w:val="1"/>
      <w:marLeft w:val="0"/>
      <w:marRight w:val="0"/>
      <w:marTop w:val="0"/>
      <w:marBottom w:val="0"/>
      <w:divBdr>
        <w:top w:val="none" w:sz="0" w:space="0" w:color="auto"/>
        <w:left w:val="none" w:sz="0" w:space="0" w:color="auto"/>
        <w:bottom w:val="none" w:sz="0" w:space="0" w:color="auto"/>
        <w:right w:val="none" w:sz="0" w:space="0" w:color="auto"/>
      </w:divBdr>
      <w:divsChild>
        <w:div w:id="1850872471">
          <w:marLeft w:val="0"/>
          <w:marRight w:val="0"/>
          <w:marTop w:val="0"/>
          <w:marBottom w:val="0"/>
          <w:divBdr>
            <w:top w:val="none" w:sz="0" w:space="0" w:color="auto"/>
            <w:left w:val="none" w:sz="0" w:space="0" w:color="auto"/>
            <w:bottom w:val="none" w:sz="0" w:space="0" w:color="auto"/>
            <w:right w:val="none" w:sz="0" w:space="0" w:color="auto"/>
          </w:divBdr>
          <w:divsChild>
            <w:div w:id="1377461251">
              <w:marLeft w:val="0"/>
              <w:marRight w:val="0"/>
              <w:marTop w:val="0"/>
              <w:marBottom w:val="0"/>
              <w:divBdr>
                <w:top w:val="none" w:sz="0" w:space="0" w:color="auto"/>
                <w:left w:val="none" w:sz="0" w:space="0" w:color="auto"/>
                <w:bottom w:val="none" w:sz="0" w:space="0" w:color="auto"/>
                <w:right w:val="none" w:sz="0" w:space="0" w:color="auto"/>
              </w:divBdr>
              <w:divsChild>
                <w:div w:id="767623967">
                  <w:marLeft w:val="0"/>
                  <w:marRight w:val="0"/>
                  <w:marTop w:val="0"/>
                  <w:marBottom w:val="0"/>
                  <w:divBdr>
                    <w:top w:val="none" w:sz="0" w:space="0" w:color="auto"/>
                    <w:left w:val="none" w:sz="0" w:space="0" w:color="auto"/>
                    <w:bottom w:val="none" w:sz="0" w:space="0" w:color="auto"/>
                    <w:right w:val="none" w:sz="0" w:space="0" w:color="auto"/>
                  </w:divBdr>
                  <w:divsChild>
                    <w:div w:id="1610702385">
                      <w:marLeft w:val="0"/>
                      <w:marRight w:val="0"/>
                      <w:marTop w:val="0"/>
                      <w:marBottom w:val="0"/>
                      <w:divBdr>
                        <w:top w:val="none" w:sz="0" w:space="0" w:color="auto"/>
                        <w:left w:val="none" w:sz="0" w:space="0" w:color="auto"/>
                        <w:bottom w:val="none" w:sz="0" w:space="0" w:color="auto"/>
                        <w:right w:val="none" w:sz="0" w:space="0" w:color="auto"/>
                      </w:divBdr>
                      <w:divsChild>
                        <w:div w:id="1658875173">
                          <w:marLeft w:val="0"/>
                          <w:marRight w:val="0"/>
                          <w:marTop w:val="0"/>
                          <w:marBottom w:val="0"/>
                          <w:divBdr>
                            <w:top w:val="none" w:sz="0" w:space="0" w:color="auto"/>
                            <w:left w:val="none" w:sz="0" w:space="0" w:color="auto"/>
                            <w:bottom w:val="none" w:sz="0" w:space="0" w:color="auto"/>
                            <w:right w:val="none" w:sz="0" w:space="0" w:color="auto"/>
                          </w:divBdr>
                          <w:divsChild>
                            <w:div w:id="1612543424">
                              <w:marLeft w:val="0"/>
                              <w:marRight w:val="0"/>
                              <w:marTop w:val="0"/>
                              <w:marBottom w:val="0"/>
                              <w:divBdr>
                                <w:top w:val="none" w:sz="0" w:space="0" w:color="auto"/>
                                <w:left w:val="none" w:sz="0" w:space="0" w:color="auto"/>
                                <w:bottom w:val="none" w:sz="0" w:space="0" w:color="auto"/>
                                <w:right w:val="none" w:sz="0" w:space="0" w:color="auto"/>
                              </w:divBdr>
                              <w:divsChild>
                                <w:div w:id="363136156">
                                  <w:marLeft w:val="0"/>
                                  <w:marRight w:val="0"/>
                                  <w:marTop w:val="0"/>
                                  <w:marBottom w:val="0"/>
                                  <w:divBdr>
                                    <w:top w:val="none" w:sz="0" w:space="0" w:color="auto"/>
                                    <w:left w:val="none" w:sz="0" w:space="0" w:color="auto"/>
                                    <w:bottom w:val="none" w:sz="0" w:space="0" w:color="auto"/>
                                    <w:right w:val="none" w:sz="0" w:space="0" w:color="auto"/>
                                  </w:divBdr>
                                  <w:divsChild>
                                    <w:div w:id="146276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3162630">
      <w:bodyDiv w:val="1"/>
      <w:marLeft w:val="0"/>
      <w:marRight w:val="0"/>
      <w:marTop w:val="0"/>
      <w:marBottom w:val="0"/>
      <w:divBdr>
        <w:top w:val="none" w:sz="0" w:space="0" w:color="auto"/>
        <w:left w:val="none" w:sz="0" w:space="0" w:color="auto"/>
        <w:bottom w:val="none" w:sz="0" w:space="0" w:color="auto"/>
        <w:right w:val="none" w:sz="0" w:space="0" w:color="auto"/>
      </w:divBdr>
    </w:div>
    <w:div w:id="663244540">
      <w:bodyDiv w:val="1"/>
      <w:marLeft w:val="0"/>
      <w:marRight w:val="0"/>
      <w:marTop w:val="0"/>
      <w:marBottom w:val="0"/>
      <w:divBdr>
        <w:top w:val="none" w:sz="0" w:space="0" w:color="auto"/>
        <w:left w:val="none" w:sz="0" w:space="0" w:color="auto"/>
        <w:bottom w:val="none" w:sz="0" w:space="0" w:color="auto"/>
        <w:right w:val="none" w:sz="0" w:space="0" w:color="auto"/>
      </w:divBdr>
      <w:divsChild>
        <w:div w:id="1385252696">
          <w:marLeft w:val="0"/>
          <w:marRight w:val="0"/>
          <w:marTop w:val="0"/>
          <w:marBottom w:val="0"/>
          <w:divBdr>
            <w:top w:val="none" w:sz="0" w:space="0" w:color="auto"/>
            <w:left w:val="none" w:sz="0" w:space="0" w:color="auto"/>
            <w:bottom w:val="none" w:sz="0" w:space="0" w:color="auto"/>
            <w:right w:val="none" w:sz="0" w:space="0" w:color="auto"/>
          </w:divBdr>
          <w:divsChild>
            <w:div w:id="1657298739">
              <w:marLeft w:val="0"/>
              <w:marRight w:val="0"/>
              <w:marTop w:val="0"/>
              <w:marBottom w:val="0"/>
              <w:divBdr>
                <w:top w:val="none" w:sz="0" w:space="0" w:color="auto"/>
                <w:left w:val="none" w:sz="0" w:space="0" w:color="auto"/>
                <w:bottom w:val="none" w:sz="0" w:space="0" w:color="auto"/>
                <w:right w:val="none" w:sz="0" w:space="0" w:color="auto"/>
              </w:divBdr>
              <w:divsChild>
                <w:div w:id="1771193331">
                  <w:marLeft w:val="0"/>
                  <w:marRight w:val="0"/>
                  <w:marTop w:val="0"/>
                  <w:marBottom w:val="0"/>
                  <w:divBdr>
                    <w:top w:val="none" w:sz="0" w:space="0" w:color="auto"/>
                    <w:left w:val="none" w:sz="0" w:space="0" w:color="auto"/>
                    <w:bottom w:val="none" w:sz="0" w:space="0" w:color="auto"/>
                    <w:right w:val="none" w:sz="0" w:space="0" w:color="auto"/>
                  </w:divBdr>
                  <w:divsChild>
                    <w:div w:id="1059279851">
                      <w:marLeft w:val="0"/>
                      <w:marRight w:val="0"/>
                      <w:marTop w:val="0"/>
                      <w:marBottom w:val="0"/>
                      <w:divBdr>
                        <w:top w:val="none" w:sz="0" w:space="0" w:color="auto"/>
                        <w:left w:val="none" w:sz="0" w:space="0" w:color="auto"/>
                        <w:bottom w:val="none" w:sz="0" w:space="0" w:color="auto"/>
                        <w:right w:val="none" w:sz="0" w:space="0" w:color="auto"/>
                      </w:divBdr>
                      <w:divsChild>
                        <w:div w:id="2115710414">
                          <w:marLeft w:val="0"/>
                          <w:marRight w:val="0"/>
                          <w:marTop w:val="0"/>
                          <w:marBottom w:val="0"/>
                          <w:divBdr>
                            <w:top w:val="none" w:sz="0" w:space="0" w:color="auto"/>
                            <w:left w:val="none" w:sz="0" w:space="0" w:color="auto"/>
                            <w:bottom w:val="none" w:sz="0" w:space="0" w:color="auto"/>
                            <w:right w:val="none" w:sz="0" w:space="0" w:color="auto"/>
                          </w:divBdr>
                          <w:divsChild>
                            <w:div w:id="1185051095">
                              <w:marLeft w:val="0"/>
                              <w:marRight w:val="0"/>
                              <w:marTop w:val="0"/>
                              <w:marBottom w:val="0"/>
                              <w:divBdr>
                                <w:top w:val="none" w:sz="0" w:space="0" w:color="auto"/>
                                <w:left w:val="none" w:sz="0" w:space="0" w:color="auto"/>
                                <w:bottom w:val="none" w:sz="0" w:space="0" w:color="auto"/>
                                <w:right w:val="none" w:sz="0" w:space="0" w:color="auto"/>
                              </w:divBdr>
                              <w:divsChild>
                                <w:div w:id="1637568950">
                                  <w:marLeft w:val="0"/>
                                  <w:marRight w:val="0"/>
                                  <w:marTop w:val="0"/>
                                  <w:marBottom w:val="0"/>
                                  <w:divBdr>
                                    <w:top w:val="none" w:sz="0" w:space="0" w:color="auto"/>
                                    <w:left w:val="none" w:sz="0" w:space="0" w:color="auto"/>
                                    <w:bottom w:val="none" w:sz="0" w:space="0" w:color="auto"/>
                                    <w:right w:val="none" w:sz="0" w:space="0" w:color="auto"/>
                                  </w:divBdr>
                                  <w:divsChild>
                                    <w:div w:id="184578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261484">
                      <w:marLeft w:val="0"/>
                      <w:marRight w:val="0"/>
                      <w:marTop w:val="0"/>
                      <w:marBottom w:val="0"/>
                      <w:divBdr>
                        <w:top w:val="none" w:sz="0" w:space="0" w:color="auto"/>
                        <w:left w:val="none" w:sz="0" w:space="0" w:color="auto"/>
                        <w:bottom w:val="none" w:sz="0" w:space="0" w:color="auto"/>
                        <w:right w:val="none" w:sz="0" w:space="0" w:color="auto"/>
                      </w:divBdr>
                      <w:divsChild>
                        <w:div w:id="2059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554637">
      <w:bodyDiv w:val="1"/>
      <w:marLeft w:val="0"/>
      <w:marRight w:val="0"/>
      <w:marTop w:val="0"/>
      <w:marBottom w:val="0"/>
      <w:divBdr>
        <w:top w:val="none" w:sz="0" w:space="0" w:color="auto"/>
        <w:left w:val="none" w:sz="0" w:space="0" w:color="auto"/>
        <w:bottom w:val="none" w:sz="0" w:space="0" w:color="auto"/>
        <w:right w:val="none" w:sz="0" w:space="0" w:color="auto"/>
      </w:divBdr>
    </w:div>
    <w:div w:id="664480968">
      <w:bodyDiv w:val="1"/>
      <w:marLeft w:val="0"/>
      <w:marRight w:val="0"/>
      <w:marTop w:val="0"/>
      <w:marBottom w:val="0"/>
      <w:divBdr>
        <w:top w:val="none" w:sz="0" w:space="0" w:color="auto"/>
        <w:left w:val="none" w:sz="0" w:space="0" w:color="auto"/>
        <w:bottom w:val="none" w:sz="0" w:space="0" w:color="auto"/>
        <w:right w:val="none" w:sz="0" w:space="0" w:color="auto"/>
      </w:divBdr>
      <w:divsChild>
        <w:div w:id="318046929">
          <w:marLeft w:val="0"/>
          <w:marRight w:val="0"/>
          <w:marTop w:val="0"/>
          <w:marBottom w:val="0"/>
          <w:divBdr>
            <w:top w:val="none" w:sz="0" w:space="0" w:color="auto"/>
            <w:left w:val="none" w:sz="0" w:space="0" w:color="auto"/>
            <w:bottom w:val="none" w:sz="0" w:space="0" w:color="auto"/>
            <w:right w:val="none" w:sz="0" w:space="0" w:color="auto"/>
          </w:divBdr>
          <w:divsChild>
            <w:div w:id="362095158">
              <w:marLeft w:val="0"/>
              <w:marRight w:val="0"/>
              <w:marTop w:val="0"/>
              <w:marBottom w:val="0"/>
              <w:divBdr>
                <w:top w:val="none" w:sz="0" w:space="0" w:color="auto"/>
                <w:left w:val="none" w:sz="0" w:space="0" w:color="auto"/>
                <w:bottom w:val="none" w:sz="0" w:space="0" w:color="auto"/>
                <w:right w:val="none" w:sz="0" w:space="0" w:color="auto"/>
              </w:divBdr>
              <w:divsChild>
                <w:div w:id="2025663962">
                  <w:marLeft w:val="0"/>
                  <w:marRight w:val="0"/>
                  <w:marTop w:val="0"/>
                  <w:marBottom w:val="0"/>
                  <w:divBdr>
                    <w:top w:val="none" w:sz="0" w:space="0" w:color="auto"/>
                    <w:left w:val="none" w:sz="0" w:space="0" w:color="auto"/>
                    <w:bottom w:val="none" w:sz="0" w:space="0" w:color="auto"/>
                    <w:right w:val="none" w:sz="0" w:space="0" w:color="auto"/>
                  </w:divBdr>
                  <w:divsChild>
                    <w:div w:id="1708792150">
                      <w:marLeft w:val="0"/>
                      <w:marRight w:val="0"/>
                      <w:marTop w:val="0"/>
                      <w:marBottom w:val="0"/>
                      <w:divBdr>
                        <w:top w:val="none" w:sz="0" w:space="0" w:color="auto"/>
                        <w:left w:val="none" w:sz="0" w:space="0" w:color="auto"/>
                        <w:bottom w:val="none" w:sz="0" w:space="0" w:color="auto"/>
                        <w:right w:val="none" w:sz="0" w:space="0" w:color="auto"/>
                      </w:divBdr>
                      <w:divsChild>
                        <w:div w:id="788233497">
                          <w:marLeft w:val="0"/>
                          <w:marRight w:val="0"/>
                          <w:marTop w:val="0"/>
                          <w:marBottom w:val="0"/>
                          <w:divBdr>
                            <w:top w:val="none" w:sz="0" w:space="0" w:color="auto"/>
                            <w:left w:val="none" w:sz="0" w:space="0" w:color="auto"/>
                            <w:bottom w:val="none" w:sz="0" w:space="0" w:color="auto"/>
                            <w:right w:val="none" w:sz="0" w:space="0" w:color="auto"/>
                          </w:divBdr>
                          <w:divsChild>
                            <w:div w:id="1611670168">
                              <w:marLeft w:val="0"/>
                              <w:marRight w:val="0"/>
                              <w:marTop w:val="0"/>
                              <w:marBottom w:val="0"/>
                              <w:divBdr>
                                <w:top w:val="none" w:sz="0" w:space="0" w:color="auto"/>
                                <w:left w:val="none" w:sz="0" w:space="0" w:color="auto"/>
                                <w:bottom w:val="none" w:sz="0" w:space="0" w:color="auto"/>
                                <w:right w:val="none" w:sz="0" w:space="0" w:color="auto"/>
                              </w:divBdr>
                              <w:divsChild>
                                <w:div w:id="2138406510">
                                  <w:marLeft w:val="0"/>
                                  <w:marRight w:val="0"/>
                                  <w:marTop w:val="0"/>
                                  <w:marBottom w:val="0"/>
                                  <w:divBdr>
                                    <w:top w:val="none" w:sz="0" w:space="0" w:color="auto"/>
                                    <w:left w:val="none" w:sz="0" w:space="0" w:color="auto"/>
                                    <w:bottom w:val="none" w:sz="0" w:space="0" w:color="auto"/>
                                    <w:right w:val="none" w:sz="0" w:space="0" w:color="auto"/>
                                  </w:divBdr>
                                  <w:divsChild>
                                    <w:div w:id="50844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102353">
      <w:bodyDiv w:val="1"/>
      <w:marLeft w:val="0"/>
      <w:marRight w:val="0"/>
      <w:marTop w:val="0"/>
      <w:marBottom w:val="0"/>
      <w:divBdr>
        <w:top w:val="none" w:sz="0" w:space="0" w:color="auto"/>
        <w:left w:val="none" w:sz="0" w:space="0" w:color="auto"/>
        <w:bottom w:val="none" w:sz="0" w:space="0" w:color="auto"/>
        <w:right w:val="none" w:sz="0" w:space="0" w:color="auto"/>
      </w:divBdr>
    </w:div>
    <w:div w:id="670763315">
      <w:bodyDiv w:val="1"/>
      <w:marLeft w:val="0"/>
      <w:marRight w:val="0"/>
      <w:marTop w:val="0"/>
      <w:marBottom w:val="0"/>
      <w:divBdr>
        <w:top w:val="none" w:sz="0" w:space="0" w:color="auto"/>
        <w:left w:val="none" w:sz="0" w:space="0" w:color="auto"/>
        <w:bottom w:val="none" w:sz="0" w:space="0" w:color="auto"/>
        <w:right w:val="none" w:sz="0" w:space="0" w:color="auto"/>
      </w:divBdr>
      <w:divsChild>
        <w:div w:id="1816987973">
          <w:marLeft w:val="0"/>
          <w:marRight w:val="0"/>
          <w:marTop w:val="0"/>
          <w:marBottom w:val="0"/>
          <w:divBdr>
            <w:top w:val="none" w:sz="0" w:space="0" w:color="auto"/>
            <w:left w:val="none" w:sz="0" w:space="0" w:color="auto"/>
            <w:bottom w:val="none" w:sz="0" w:space="0" w:color="auto"/>
            <w:right w:val="none" w:sz="0" w:space="0" w:color="auto"/>
          </w:divBdr>
          <w:divsChild>
            <w:div w:id="2052730519">
              <w:marLeft w:val="0"/>
              <w:marRight w:val="0"/>
              <w:marTop w:val="0"/>
              <w:marBottom w:val="0"/>
              <w:divBdr>
                <w:top w:val="none" w:sz="0" w:space="0" w:color="auto"/>
                <w:left w:val="none" w:sz="0" w:space="0" w:color="auto"/>
                <w:bottom w:val="none" w:sz="0" w:space="0" w:color="auto"/>
                <w:right w:val="none" w:sz="0" w:space="0" w:color="auto"/>
              </w:divBdr>
              <w:divsChild>
                <w:div w:id="2075733692">
                  <w:marLeft w:val="0"/>
                  <w:marRight w:val="0"/>
                  <w:marTop w:val="0"/>
                  <w:marBottom w:val="0"/>
                  <w:divBdr>
                    <w:top w:val="none" w:sz="0" w:space="0" w:color="auto"/>
                    <w:left w:val="none" w:sz="0" w:space="0" w:color="auto"/>
                    <w:bottom w:val="none" w:sz="0" w:space="0" w:color="auto"/>
                    <w:right w:val="none" w:sz="0" w:space="0" w:color="auto"/>
                  </w:divBdr>
                  <w:divsChild>
                    <w:div w:id="1811822035">
                      <w:marLeft w:val="0"/>
                      <w:marRight w:val="0"/>
                      <w:marTop w:val="0"/>
                      <w:marBottom w:val="0"/>
                      <w:divBdr>
                        <w:top w:val="none" w:sz="0" w:space="0" w:color="auto"/>
                        <w:left w:val="none" w:sz="0" w:space="0" w:color="auto"/>
                        <w:bottom w:val="none" w:sz="0" w:space="0" w:color="auto"/>
                        <w:right w:val="none" w:sz="0" w:space="0" w:color="auto"/>
                      </w:divBdr>
                      <w:divsChild>
                        <w:div w:id="707951040">
                          <w:marLeft w:val="0"/>
                          <w:marRight w:val="0"/>
                          <w:marTop w:val="0"/>
                          <w:marBottom w:val="0"/>
                          <w:divBdr>
                            <w:top w:val="none" w:sz="0" w:space="0" w:color="auto"/>
                            <w:left w:val="none" w:sz="0" w:space="0" w:color="auto"/>
                            <w:bottom w:val="none" w:sz="0" w:space="0" w:color="auto"/>
                            <w:right w:val="none" w:sz="0" w:space="0" w:color="auto"/>
                          </w:divBdr>
                          <w:divsChild>
                            <w:div w:id="402411670">
                              <w:marLeft w:val="0"/>
                              <w:marRight w:val="0"/>
                              <w:marTop w:val="0"/>
                              <w:marBottom w:val="0"/>
                              <w:divBdr>
                                <w:top w:val="none" w:sz="0" w:space="0" w:color="auto"/>
                                <w:left w:val="none" w:sz="0" w:space="0" w:color="auto"/>
                                <w:bottom w:val="none" w:sz="0" w:space="0" w:color="auto"/>
                                <w:right w:val="none" w:sz="0" w:space="0" w:color="auto"/>
                              </w:divBdr>
                              <w:divsChild>
                                <w:div w:id="332882164">
                                  <w:marLeft w:val="0"/>
                                  <w:marRight w:val="0"/>
                                  <w:marTop w:val="0"/>
                                  <w:marBottom w:val="0"/>
                                  <w:divBdr>
                                    <w:top w:val="none" w:sz="0" w:space="0" w:color="auto"/>
                                    <w:left w:val="none" w:sz="0" w:space="0" w:color="auto"/>
                                    <w:bottom w:val="none" w:sz="0" w:space="0" w:color="auto"/>
                                    <w:right w:val="none" w:sz="0" w:space="0" w:color="auto"/>
                                  </w:divBdr>
                                  <w:divsChild>
                                    <w:div w:id="4445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3843253">
      <w:bodyDiv w:val="1"/>
      <w:marLeft w:val="0"/>
      <w:marRight w:val="0"/>
      <w:marTop w:val="0"/>
      <w:marBottom w:val="0"/>
      <w:divBdr>
        <w:top w:val="none" w:sz="0" w:space="0" w:color="auto"/>
        <w:left w:val="none" w:sz="0" w:space="0" w:color="auto"/>
        <w:bottom w:val="none" w:sz="0" w:space="0" w:color="auto"/>
        <w:right w:val="none" w:sz="0" w:space="0" w:color="auto"/>
      </w:divBdr>
      <w:divsChild>
        <w:div w:id="1399592072">
          <w:marLeft w:val="0"/>
          <w:marRight w:val="0"/>
          <w:marTop w:val="0"/>
          <w:marBottom w:val="0"/>
          <w:divBdr>
            <w:top w:val="none" w:sz="0" w:space="0" w:color="auto"/>
            <w:left w:val="none" w:sz="0" w:space="0" w:color="auto"/>
            <w:bottom w:val="none" w:sz="0" w:space="0" w:color="auto"/>
            <w:right w:val="none" w:sz="0" w:space="0" w:color="auto"/>
          </w:divBdr>
          <w:divsChild>
            <w:div w:id="607276023">
              <w:marLeft w:val="0"/>
              <w:marRight w:val="0"/>
              <w:marTop w:val="0"/>
              <w:marBottom w:val="0"/>
              <w:divBdr>
                <w:top w:val="none" w:sz="0" w:space="0" w:color="auto"/>
                <w:left w:val="none" w:sz="0" w:space="0" w:color="auto"/>
                <w:bottom w:val="none" w:sz="0" w:space="0" w:color="auto"/>
                <w:right w:val="none" w:sz="0" w:space="0" w:color="auto"/>
              </w:divBdr>
              <w:divsChild>
                <w:div w:id="1572428777">
                  <w:marLeft w:val="0"/>
                  <w:marRight w:val="0"/>
                  <w:marTop w:val="0"/>
                  <w:marBottom w:val="0"/>
                  <w:divBdr>
                    <w:top w:val="none" w:sz="0" w:space="0" w:color="auto"/>
                    <w:left w:val="none" w:sz="0" w:space="0" w:color="auto"/>
                    <w:bottom w:val="none" w:sz="0" w:space="0" w:color="auto"/>
                    <w:right w:val="none" w:sz="0" w:space="0" w:color="auto"/>
                  </w:divBdr>
                  <w:divsChild>
                    <w:div w:id="1756129270">
                      <w:marLeft w:val="0"/>
                      <w:marRight w:val="0"/>
                      <w:marTop w:val="0"/>
                      <w:marBottom w:val="0"/>
                      <w:divBdr>
                        <w:top w:val="none" w:sz="0" w:space="0" w:color="auto"/>
                        <w:left w:val="none" w:sz="0" w:space="0" w:color="auto"/>
                        <w:bottom w:val="none" w:sz="0" w:space="0" w:color="auto"/>
                        <w:right w:val="none" w:sz="0" w:space="0" w:color="auto"/>
                      </w:divBdr>
                      <w:divsChild>
                        <w:div w:id="165637347">
                          <w:marLeft w:val="0"/>
                          <w:marRight w:val="0"/>
                          <w:marTop w:val="0"/>
                          <w:marBottom w:val="0"/>
                          <w:divBdr>
                            <w:top w:val="none" w:sz="0" w:space="0" w:color="auto"/>
                            <w:left w:val="none" w:sz="0" w:space="0" w:color="auto"/>
                            <w:bottom w:val="none" w:sz="0" w:space="0" w:color="auto"/>
                            <w:right w:val="none" w:sz="0" w:space="0" w:color="auto"/>
                          </w:divBdr>
                          <w:divsChild>
                            <w:div w:id="1418554616">
                              <w:marLeft w:val="0"/>
                              <w:marRight w:val="0"/>
                              <w:marTop w:val="0"/>
                              <w:marBottom w:val="0"/>
                              <w:divBdr>
                                <w:top w:val="none" w:sz="0" w:space="0" w:color="auto"/>
                                <w:left w:val="none" w:sz="0" w:space="0" w:color="auto"/>
                                <w:bottom w:val="none" w:sz="0" w:space="0" w:color="auto"/>
                                <w:right w:val="none" w:sz="0" w:space="0" w:color="auto"/>
                              </w:divBdr>
                              <w:divsChild>
                                <w:div w:id="1079912159">
                                  <w:marLeft w:val="0"/>
                                  <w:marRight w:val="0"/>
                                  <w:marTop w:val="0"/>
                                  <w:marBottom w:val="0"/>
                                  <w:divBdr>
                                    <w:top w:val="none" w:sz="0" w:space="0" w:color="auto"/>
                                    <w:left w:val="none" w:sz="0" w:space="0" w:color="auto"/>
                                    <w:bottom w:val="none" w:sz="0" w:space="0" w:color="auto"/>
                                    <w:right w:val="none" w:sz="0" w:space="0" w:color="auto"/>
                                  </w:divBdr>
                                  <w:divsChild>
                                    <w:div w:id="14635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622334">
                      <w:marLeft w:val="0"/>
                      <w:marRight w:val="0"/>
                      <w:marTop w:val="0"/>
                      <w:marBottom w:val="0"/>
                      <w:divBdr>
                        <w:top w:val="none" w:sz="0" w:space="0" w:color="auto"/>
                        <w:left w:val="none" w:sz="0" w:space="0" w:color="auto"/>
                        <w:bottom w:val="none" w:sz="0" w:space="0" w:color="auto"/>
                        <w:right w:val="none" w:sz="0" w:space="0" w:color="auto"/>
                      </w:divBdr>
                      <w:divsChild>
                        <w:div w:id="18465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938084">
      <w:bodyDiv w:val="1"/>
      <w:marLeft w:val="0"/>
      <w:marRight w:val="0"/>
      <w:marTop w:val="0"/>
      <w:marBottom w:val="0"/>
      <w:divBdr>
        <w:top w:val="none" w:sz="0" w:space="0" w:color="auto"/>
        <w:left w:val="none" w:sz="0" w:space="0" w:color="auto"/>
        <w:bottom w:val="none" w:sz="0" w:space="0" w:color="auto"/>
        <w:right w:val="none" w:sz="0" w:space="0" w:color="auto"/>
      </w:divBdr>
    </w:div>
    <w:div w:id="684946408">
      <w:bodyDiv w:val="1"/>
      <w:marLeft w:val="0"/>
      <w:marRight w:val="0"/>
      <w:marTop w:val="0"/>
      <w:marBottom w:val="0"/>
      <w:divBdr>
        <w:top w:val="none" w:sz="0" w:space="0" w:color="auto"/>
        <w:left w:val="none" w:sz="0" w:space="0" w:color="auto"/>
        <w:bottom w:val="none" w:sz="0" w:space="0" w:color="auto"/>
        <w:right w:val="none" w:sz="0" w:space="0" w:color="auto"/>
      </w:divBdr>
    </w:div>
    <w:div w:id="690451470">
      <w:bodyDiv w:val="1"/>
      <w:marLeft w:val="0"/>
      <w:marRight w:val="0"/>
      <w:marTop w:val="0"/>
      <w:marBottom w:val="0"/>
      <w:divBdr>
        <w:top w:val="none" w:sz="0" w:space="0" w:color="auto"/>
        <w:left w:val="none" w:sz="0" w:space="0" w:color="auto"/>
        <w:bottom w:val="none" w:sz="0" w:space="0" w:color="auto"/>
        <w:right w:val="none" w:sz="0" w:space="0" w:color="auto"/>
      </w:divBdr>
      <w:divsChild>
        <w:div w:id="1434859955">
          <w:marLeft w:val="0"/>
          <w:marRight w:val="0"/>
          <w:marTop w:val="0"/>
          <w:marBottom w:val="0"/>
          <w:divBdr>
            <w:top w:val="none" w:sz="0" w:space="0" w:color="auto"/>
            <w:left w:val="none" w:sz="0" w:space="0" w:color="auto"/>
            <w:bottom w:val="none" w:sz="0" w:space="0" w:color="auto"/>
            <w:right w:val="none" w:sz="0" w:space="0" w:color="auto"/>
          </w:divBdr>
          <w:divsChild>
            <w:div w:id="1296369270">
              <w:marLeft w:val="0"/>
              <w:marRight w:val="0"/>
              <w:marTop w:val="0"/>
              <w:marBottom w:val="0"/>
              <w:divBdr>
                <w:top w:val="none" w:sz="0" w:space="0" w:color="auto"/>
                <w:left w:val="none" w:sz="0" w:space="0" w:color="auto"/>
                <w:bottom w:val="none" w:sz="0" w:space="0" w:color="auto"/>
                <w:right w:val="none" w:sz="0" w:space="0" w:color="auto"/>
              </w:divBdr>
              <w:divsChild>
                <w:div w:id="2073236723">
                  <w:marLeft w:val="0"/>
                  <w:marRight w:val="0"/>
                  <w:marTop w:val="0"/>
                  <w:marBottom w:val="0"/>
                  <w:divBdr>
                    <w:top w:val="none" w:sz="0" w:space="0" w:color="auto"/>
                    <w:left w:val="none" w:sz="0" w:space="0" w:color="auto"/>
                    <w:bottom w:val="none" w:sz="0" w:space="0" w:color="auto"/>
                    <w:right w:val="none" w:sz="0" w:space="0" w:color="auto"/>
                  </w:divBdr>
                  <w:divsChild>
                    <w:div w:id="1645044129">
                      <w:marLeft w:val="0"/>
                      <w:marRight w:val="0"/>
                      <w:marTop w:val="0"/>
                      <w:marBottom w:val="0"/>
                      <w:divBdr>
                        <w:top w:val="none" w:sz="0" w:space="0" w:color="auto"/>
                        <w:left w:val="none" w:sz="0" w:space="0" w:color="auto"/>
                        <w:bottom w:val="none" w:sz="0" w:space="0" w:color="auto"/>
                        <w:right w:val="none" w:sz="0" w:space="0" w:color="auto"/>
                      </w:divBdr>
                      <w:divsChild>
                        <w:div w:id="1327903466">
                          <w:marLeft w:val="0"/>
                          <w:marRight w:val="0"/>
                          <w:marTop w:val="0"/>
                          <w:marBottom w:val="0"/>
                          <w:divBdr>
                            <w:top w:val="none" w:sz="0" w:space="0" w:color="auto"/>
                            <w:left w:val="none" w:sz="0" w:space="0" w:color="auto"/>
                            <w:bottom w:val="none" w:sz="0" w:space="0" w:color="auto"/>
                            <w:right w:val="none" w:sz="0" w:space="0" w:color="auto"/>
                          </w:divBdr>
                          <w:divsChild>
                            <w:div w:id="1738211480">
                              <w:marLeft w:val="0"/>
                              <w:marRight w:val="0"/>
                              <w:marTop w:val="0"/>
                              <w:marBottom w:val="0"/>
                              <w:divBdr>
                                <w:top w:val="none" w:sz="0" w:space="0" w:color="auto"/>
                                <w:left w:val="none" w:sz="0" w:space="0" w:color="auto"/>
                                <w:bottom w:val="none" w:sz="0" w:space="0" w:color="auto"/>
                                <w:right w:val="none" w:sz="0" w:space="0" w:color="auto"/>
                              </w:divBdr>
                              <w:divsChild>
                                <w:div w:id="2145924129">
                                  <w:marLeft w:val="0"/>
                                  <w:marRight w:val="0"/>
                                  <w:marTop w:val="0"/>
                                  <w:marBottom w:val="0"/>
                                  <w:divBdr>
                                    <w:top w:val="none" w:sz="0" w:space="0" w:color="auto"/>
                                    <w:left w:val="none" w:sz="0" w:space="0" w:color="auto"/>
                                    <w:bottom w:val="none" w:sz="0" w:space="0" w:color="auto"/>
                                    <w:right w:val="none" w:sz="0" w:space="0" w:color="auto"/>
                                  </w:divBdr>
                                  <w:divsChild>
                                    <w:div w:id="189249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2071619">
      <w:bodyDiv w:val="1"/>
      <w:marLeft w:val="0"/>
      <w:marRight w:val="0"/>
      <w:marTop w:val="0"/>
      <w:marBottom w:val="0"/>
      <w:divBdr>
        <w:top w:val="none" w:sz="0" w:space="0" w:color="auto"/>
        <w:left w:val="none" w:sz="0" w:space="0" w:color="auto"/>
        <w:bottom w:val="none" w:sz="0" w:space="0" w:color="auto"/>
        <w:right w:val="none" w:sz="0" w:space="0" w:color="auto"/>
      </w:divBdr>
      <w:divsChild>
        <w:div w:id="724834040">
          <w:marLeft w:val="0"/>
          <w:marRight w:val="0"/>
          <w:marTop w:val="0"/>
          <w:marBottom w:val="0"/>
          <w:divBdr>
            <w:top w:val="none" w:sz="0" w:space="0" w:color="auto"/>
            <w:left w:val="none" w:sz="0" w:space="0" w:color="auto"/>
            <w:bottom w:val="none" w:sz="0" w:space="0" w:color="auto"/>
            <w:right w:val="none" w:sz="0" w:space="0" w:color="auto"/>
          </w:divBdr>
          <w:divsChild>
            <w:div w:id="1126701993">
              <w:marLeft w:val="0"/>
              <w:marRight w:val="0"/>
              <w:marTop w:val="0"/>
              <w:marBottom w:val="0"/>
              <w:divBdr>
                <w:top w:val="none" w:sz="0" w:space="0" w:color="auto"/>
                <w:left w:val="none" w:sz="0" w:space="0" w:color="auto"/>
                <w:bottom w:val="none" w:sz="0" w:space="0" w:color="auto"/>
                <w:right w:val="none" w:sz="0" w:space="0" w:color="auto"/>
              </w:divBdr>
              <w:divsChild>
                <w:div w:id="27338963">
                  <w:marLeft w:val="0"/>
                  <w:marRight w:val="0"/>
                  <w:marTop w:val="0"/>
                  <w:marBottom w:val="0"/>
                  <w:divBdr>
                    <w:top w:val="none" w:sz="0" w:space="0" w:color="auto"/>
                    <w:left w:val="none" w:sz="0" w:space="0" w:color="auto"/>
                    <w:bottom w:val="none" w:sz="0" w:space="0" w:color="auto"/>
                    <w:right w:val="none" w:sz="0" w:space="0" w:color="auto"/>
                  </w:divBdr>
                  <w:divsChild>
                    <w:div w:id="1623998795">
                      <w:marLeft w:val="0"/>
                      <w:marRight w:val="0"/>
                      <w:marTop w:val="0"/>
                      <w:marBottom w:val="0"/>
                      <w:divBdr>
                        <w:top w:val="none" w:sz="0" w:space="0" w:color="auto"/>
                        <w:left w:val="none" w:sz="0" w:space="0" w:color="auto"/>
                        <w:bottom w:val="none" w:sz="0" w:space="0" w:color="auto"/>
                        <w:right w:val="none" w:sz="0" w:space="0" w:color="auto"/>
                      </w:divBdr>
                      <w:divsChild>
                        <w:div w:id="439960513">
                          <w:marLeft w:val="0"/>
                          <w:marRight w:val="0"/>
                          <w:marTop w:val="0"/>
                          <w:marBottom w:val="0"/>
                          <w:divBdr>
                            <w:top w:val="none" w:sz="0" w:space="0" w:color="auto"/>
                            <w:left w:val="none" w:sz="0" w:space="0" w:color="auto"/>
                            <w:bottom w:val="none" w:sz="0" w:space="0" w:color="auto"/>
                            <w:right w:val="none" w:sz="0" w:space="0" w:color="auto"/>
                          </w:divBdr>
                          <w:divsChild>
                            <w:div w:id="963583552">
                              <w:marLeft w:val="0"/>
                              <w:marRight w:val="0"/>
                              <w:marTop w:val="0"/>
                              <w:marBottom w:val="0"/>
                              <w:divBdr>
                                <w:top w:val="none" w:sz="0" w:space="0" w:color="auto"/>
                                <w:left w:val="none" w:sz="0" w:space="0" w:color="auto"/>
                                <w:bottom w:val="none" w:sz="0" w:space="0" w:color="auto"/>
                                <w:right w:val="none" w:sz="0" w:space="0" w:color="auto"/>
                              </w:divBdr>
                              <w:divsChild>
                                <w:div w:id="1993176861">
                                  <w:marLeft w:val="0"/>
                                  <w:marRight w:val="0"/>
                                  <w:marTop w:val="0"/>
                                  <w:marBottom w:val="0"/>
                                  <w:divBdr>
                                    <w:top w:val="none" w:sz="0" w:space="0" w:color="auto"/>
                                    <w:left w:val="none" w:sz="0" w:space="0" w:color="auto"/>
                                    <w:bottom w:val="none" w:sz="0" w:space="0" w:color="auto"/>
                                    <w:right w:val="none" w:sz="0" w:space="0" w:color="auto"/>
                                  </w:divBdr>
                                  <w:divsChild>
                                    <w:div w:id="9030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470858">
      <w:bodyDiv w:val="1"/>
      <w:marLeft w:val="0"/>
      <w:marRight w:val="0"/>
      <w:marTop w:val="0"/>
      <w:marBottom w:val="0"/>
      <w:divBdr>
        <w:top w:val="none" w:sz="0" w:space="0" w:color="auto"/>
        <w:left w:val="none" w:sz="0" w:space="0" w:color="auto"/>
        <w:bottom w:val="none" w:sz="0" w:space="0" w:color="auto"/>
        <w:right w:val="none" w:sz="0" w:space="0" w:color="auto"/>
      </w:divBdr>
    </w:div>
    <w:div w:id="712193931">
      <w:bodyDiv w:val="1"/>
      <w:marLeft w:val="0"/>
      <w:marRight w:val="0"/>
      <w:marTop w:val="0"/>
      <w:marBottom w:val="0"/>
      <w:divBdr>
        <w:top w:val="none" w:sz="0" w:space="0" w:color="auto"/>
        <w:left w:val="none" w:sz="0" w:space="0" w:color="auto"/>
        <w:bottom w:val="none" w:sz="0" w:space="0" w:color="auto"/>
        <w:right w:val="none" w:sz="0" w:space="0" w:color="auto"/>
      </w:divBdr>
      <w:divsChild>
        <w:div w:id="530995994">
          <w:marLeft w:val="0"/>
          <w:marRight w:val="0"/>
          <w:marTop w:val="0"/>
          <w:marBottom w:val="0"/>
          <w:divBdr>
            <w:top w:val="none" w:sz="0" w:space="0" w:color="auto"/>
            <w:left w:val="none" w:sz="0" w:space="0" w:color="auto"/>
            <w:bottom w:val="none" w:sz="0" w:space="0" w:color="auto"/>
            <w:right w:val="none" w:sz="0" w:space="0" w:color="auto"/>
          </w:divBdr>
          <w:divsChild>
            <w:div w:id="609895249">
              <w:marLeft w:val="0"/>
              <w:marRight w:val="0"/>
              <w:marTop w:val="0"/>
              <w:marBottom w:val="0"/>
              <w:divBdr>
                <w:top w:val="none" w:sz="0" w:space="0" w:color="auto"/>
                <w:left w:val="none" w:sz="0" w:space="0" w:color="auto"/>
                <w:bottom w:val="none" w:sz="0" w:space="0" w:color="auto"/>
                <w:right w:val="none" w:sz="0" w:space="0" w:color="auto"/>
              </w:divBdr>
              <w:divsChild>
                <w:div w:id="1109617692">
                  <w:marLeft w:val="0"/>
                  <w:marRight w:val="0"/>
                  <w:marTop w:val="0"/>
                  <w:marBottom w:val="0"/>
                  <w:divBdr>
                    <w:top w:val="none" w:sz="0" w:space="0" w:color="auto"/>
                    <w:left w:val="none" w:sz="0" w:space="0" w:color="auto"/>
                    <w:bottom w:val="none" w:sz="0" w:space="0" w:color="auto"/>
                    <w:right w:val="none" w:sz="0" w:space="0" w:color="auto"/>
                  </w:divBdr>
                  <w:divsChild>
                    <w:div w:id="1546216103">
                      <w:marLeft w:val="0"/>
                      <w:marRight w:val="0"/>
                      <w:marTop w:val="0"/>
                      <w:marBottom w:val="0"/>
                      <w:divBdr>
                        <w:top w:val="none" w:sz="0" w:space="0" w:color="auto"/>
                        <w:left w:val="none" w:sz="0" w:space="0" w:color="auto"/>
                        <w:bottom w:val="none" w:sz="0" w:space="0" w:color="auto"/>
                        <w:right w:val="none" w:sz="0" w:space="0" w:color="auto"/>
                      </w:divBdr>
                      <w:divsChild>
                        <w:div w:id="84107540">
                          <w:marLeft w:val="0"/>
                          <w:marRight w:val="0"/>
                          <w:marTop w:val="0"/>
                          <w:marBottom w:val="0"/>
                          <w:divBdr>
                            <w:top w:val="none" w:sz="0" w:space="0" w:color="auto"/>
                            <w:left w:val="none" w:sz="0" w:space="0" w:color="auto"/>
                            <w:bottom w:val="none" w:sz="0" w:space="0" w:color="auto"/>
                            <w:right w:val="none" w:sz="0" w:space="0" w:color="auto"/>
                          </w:divBdr>
                          <w:divsChild>
                            <w:div w:id="1194735840">
                              <w:marLeft w:val="0"/>
                              <w:marRight w:val="0"/>
                              <w:marTop w:val="0"/>
                              <w:marBottom w:val="0"/>
                              <w:divBdr>
                                <w:top w:val="none" w:sz="0" w:space="0" w:color="auto"/>
                                <w:left w:val="none" w:sz="0" w:space="0" w:color="auto"/>
                                <w:bottom w:val="none" w:sz="0" w:space="0" w:color="auto"/>
                                <w:right w:val="none" w:sz="0" w:space="0" w:color="auto"/>
                              </w:divBdr>
                              <w:divsChild>
                                <w:div w:id="1331830017">
                                  <w:marLeft w:val="0"/>
                                  <w:marRight w:val="0"/>
                                  <w:marTop w:val="0"/>
                                  <w:marBottom w:val="0"/>
                                  <w:divBdr>
                                    <w:top w:val="none" w:sz="0" w:space="0" w:color="auto"/>
                                    <w:left w:val="none" w:sz="0" w:space="0" w:color="auto"/>
                                    <w:bottom w:val="none" w:sz="0" w:space="0" w:color="auto"/>
                                    <w:right w:val="none" w:sz="0" w:space="0" w:color="auto"/>
                                  </w:divBdr>
                                  <w:divsChild>
                                    <w:div w:id="83272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348406">
      <w:bodyDiv w:val="1"/>
      <w:marLeft w:val="0"/>
      <w:marRight w:val="0"/>
      <w:marTop w:val="0"/>
      <w:marBottom w:val="0"/>
      <w:divBdr>
        <w:top w:val="none" w:sz="0" w:space="0" w:color="auto"/>
        <w:left w:val="none" w:sz="0" w:space="0" w:color="auto"/>
        <w:bottom w:val="none" w:sz="0" w:space="0" w:color="auto"/>
        <w:right w:val="none" w:sz="0" w:space="0" w:color="auto"/>
      </w:divBdr>
      <w:divsChild>
        <w:div w:id="401609857">
          <w:marLeft w:val="0"/>
          <w:marRight w:val="0"/>
          <w:marTop w:val="0"/>
          <w:marBottom w:val="0"/>
          <w:divBdr>
            <w:top w:val="none" w:sz="0" w:space="0" w:color="auto"/>
            <w:left w:val="none" w:sz="0" w:space="0" w:color="auto"/>
            <w:bottom w:val="none" w:sz="0" w:space="0" w:color="auto"/>
            <w:right w:val="none" w:sz="0" w:space="0" w:color="auto"/>
          </w:divBdr>
          <w:divsChild>
            <w:div w:id="1618098841">
              <w:marLeft w:val="0"/>
              <w:marRight w:val="0"/>
              <w:marTop w:val="0"/>
              <w:marBottom w:val="0"/>
              <w:divBdr>
                <w:top w:val="none" w:sz="0" w:space="0" w:color="auto"/>
                <w:left w:val="none" w:sz="0" w:space="0" w:color="auto"/>
                <w:bottom w:val="none" w:sz="0" w:space="0" w:color="auto"/>
                <w:right w:val="none" w:sz="0" w:space="0" w:color="auto"/>
              </w:divBdr>
              <w:divsChild>
                <w:div w:id="600648390">
                  <w:marLeft w:val="0"/>
                  <w:marRight w:val="0"/>
                  <w:marTop w:val="0"/>
                  <w:marBottom w:val="0"/>
                  <w:divBdr>
                    <w:top w:val="none" w:sz="0" w:space="0" w:color="auto"/>
                    <w:left w:val="none" w:sz="0" w:space="0" w:color="auto"/>
                    <w:bottom w:val="none" w:sz="0" w:space="0" w:color="auto"/>
                    <w:right w:val="none" w:sz="0" w:space="0" w:color="auto"/>
                  </w:divBdr>
                  <w:divsChild>
                    <w:div w:id="200826594">
                      <w:marLeft w:val="0"/>
                      <w:marRight w:val="0"/>
                      <w:marTop w:val="0"/>
                      <w:marBottom w:val="0"/>
                      <w:divBdr>
                        <w:top w:val="none" w:sz="0" w:space="0" w:color="auto"/>
                        <w:left w:val="none" w:sz="0" w:space="0" w:color="auto"/>
                        <w:bottom w:val="none" w:sz="0" w:space="0" w:color="auto"/>
                        <w:right w:val="none" w:sz="0" w:space="0" w:color="auto"/>
                      </w:divBdr>
                      <w:divsChild>
                        <w:div w:id="445660565">
                          <w:marLeft w:val="0"/>
                          <w:marRight w:val="0"/>
                          <w:marTop w:val="0"/>
                          <w:marBottom w:val="0"/>
                          <w:divBdr>
                            <w:top w:val="none" w:sz="0" w:space="0" w:color="auto"/>
                            <w:left w:val="none" w:sz="0" w:space="0" w:color="auto"/>
                            <w:bottom w:val="none" w:sz="0" w:space="0" w:color="auto"/>
                            <w:right w:val="none" w:sz="0" w:space="0" w:color="auto"/>
                          </w:divBdr>
                          <w:divsChild>
                            <w:div w:id="7113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38761">
                  <w:marLeft w:val="0"/>
                  <w:marRight w:val="0"/>
                  <w:marTop w:val="0"/>
                  <w:marBottom w:val="0"/>
                  <w:divBdr>
                    <w:top w:val="none" w:sz="0" w:space="0" w:color="auto"/>
                    <w:left w:val="none" w:sz="0" w:space="0" w:color="auto"/>
                    <w:bottom w:val="none" w:sz="0" w:space="0" w:color="auto"/>
                    <w:right w:val="none" w:sz="0" w:space="0" w:color="auto"/>
                  </w:divBdr>
                  <w:divsChild>
                    <w:div w:id="29703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469044">
      <w:bodyDiv w:val="1"/>
      <w:marLeft w:val="0"/>
      <w:marRight w:val="0"/>
      <w:marTop w:val="0"/>
      <w:marBottom w:val="0"/>
      <w:divBdr>
        <w:top w:val="none" w:sz="0" w:space="0" w:color="auto"/>
        <w:left w:val="none" w:sz="0" w:space="0" w:color="auto"/>
        <w:bottom w:val="none" w:sz="0" w:space="0" w:color="auto"/>
        <w:right w:val="none" w:sz="0" w:space="0" w:color="auto"/>
      </w:divBdr>
      <w:divsChild>
        <w:div w:id="766577843">
          <w:marLeft w:val="0"/>
          <w:marRight w:val="0"/>
          <w:marTop w:val="0"/>
          <w:marBottom w:val="0"/>
          <w:divBdr>
            <w:top w:val="none" w:sz="0" w:space="0" w:color="auto"/>
            <w:left w:val="none" w:sz="0" w:space="0" w:color="auto"/>
            <w:bottom w:val="none" w:sz="0" w:space="0" w:color="auto"/>
            <w:right w:val="none" w:sz="0" w:space="0" w:color="auto"/>
          </w:divBdr>
          <w:divsChild>
            <w:div w:id="194268260">
              <w:marLeft w:val="0"/>
              <w:marRight w:val="0"/>
              <w:marTop w:val="0"/>
              <w:marBottom w:val="0"/>
              <w:divBdr>
                <w:top w:val="none" w:sz="0" w:space="0" w:color="auto"/>
                <w:left w:val="none" w:sz="0" w:space="0" w:color="auto"/>
                <w:bottom w:val="none" w:sz="0" w:space="0" w:color="auto"/>
                <w:right w:val="none" w:sz="0" w:space="0" w:color="auto"/>
              </w:divBdr>
              <w:divsChild>
                <w:div w:id="666514826">
                  <w:marLeft w:val="0"/>
                  <w:marRight w:val="0"/>
                  <w:marTop w:val="0"/>
                  <w:marBottom w:val="0"/>
                  <w:divBdr>
                    <w:top w:val="none" w:sz="0" w:space="0" w:color="auto"/>
                    <w:left w:val="none" w:sz="0" w:space="0" w:color="auto"/>
                    <w:bottom w:val="none" w:sz="0" w:space="0" w:color="auto"/>
                    <w:right w:val="none" w:sz="0" w:space="0" w:color="auto"/>
                  </w:divBdr>
                  <w:divsChild>
                    <w:div w:id="1081366722">
                      <w:marLeft w:val="0"/>
                      <w:marRight w:val="0"/>
                      <w:marTop w:val="0"/>
                      <w:marBottom w:val="0"/>
                      <w:divBdr>
                        <w:top w:val="none" w:sz="0" w:space="0" w:color="auto"/>
                        <w:left w:val="none" w:sz="0" w:space="0" w:color="auto"/>
                        <w:bottom w:val="none" w:sz="0" w:space="0" w:color="auto"/>
                        <w:right w:val="none" w:sz="0" w:space="0" w:color="auto"/>
                      </w:divBdr>
                      <w:divsChild>
                        <w:div w:id="597367451">
                          <w:marLeft w:val="0"/>
                          <w:marRight w:val="0"/>
                          <w:marTop w:val="0"/>
                          <w:marBottom w:val="0"/>
                          <w:divBdr>
                            <w:top w:val="none" w:sz="0" w:space="0" w:color="auto"/>
                            <w:left w:val="none" w:sz="0" w:space="0" w:color="auto"/>
                            <w:bottom w:val="none" w:sz="0" w:space="0" w:color="auto"/>
                            <w:right w:val="none" w:sz="0" w:space="0" w:color="auto"/>
                          </w:divBdr>
                          <w:divsChild>
                            <w:div w:id="1765296584">
                              <w:marLeft w:val="0"/>
                              <w:marRight w:val="0"/>
                              <w:marTop w:val="0"/>
                              <w:marBottom w:val="0"/>
                              <w:divBdr>
                                <w:top w:val="none" w:sz="0" w:space="0" w:color="auto"/>
                                <w:left w:val="none" w:sz="0" w:space="0" w:color="auto"/>
                                <w:bottom w:val="none" w:sz="0" w:space="0" w:color="auto"/>
                                <w:right w:val="none" w:sz="0" w:space="0" w:color="auto"/>
                              </w:divBdr>
                              <w:divsChild>
                                <w:div w:id="170070513">
                                  <w:marLeft w:val="0"/>
                                  <w:marRight w:val="0"/>
                                  <w:marTop w:val="0"/>
                                  <w:marBottom w:val="0"/>
                                  <w:divBdr>
                                    <w:top w:val="none" w:sz="0" w:space="0" w:color="auto"/>
                                    <w:left w:val="none" w:sz="0" w:space="0" w:color="auto"/>
                                    <w:bottom w:val="none" w:sz="0" w:space="0" w:color="auto"/>
                                    <w:right w:val="none" w:sz="0" w:space="0" w:color="auto"/>
                                  </w:divBdr>
                                  <w:divsChild>
                                    <w:div w:id="125681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622652">
      <w:bodyDiv w:val="1"/>
      <w:marLeft w:val="0"/>
      <w:marRight w:val="0"/>
      <w:marTop w:val="0"/>
      <w:marBottom w:val="0"/>
      <w:divBdr>
        <w:top w:val="none" w:sz="0" w:space="0" w:color="auto"/>
        <w:left w:val="none" w:sz="0" w:space="0" w:color="auto"/>
        <w:bottom w:val="none" w:sz="0" w:space="0" w:color="auto"/>
        <w:right w:val="none" w:sz="0" w:space="0" w:color="auto"/>
      </w:divBdr>
    </w:div>
    <w:div w:id="760561756">
      <w:bodyDiv w:val="1"/>
      <w:marLeft w:val="0"/>
      <w:marRight w:val="0"/>
      <w:marTop w:val="0"/>
      <w:marBottom w:val="0"/>
      <w:divBdr>
        <w:top w:val="none" w:sz="0" w:space="0" w:color="auto"/>
        <w:left w:val="none" w:sz="0" w:space="0" w:color="auto"/>
        <w:bottom w:val="none" w:sz="0" w:space="0" w:color="auto"/>
        <w:right w:val="none" w:sz="0" w:space="0" w:color="auto"/>
      </w:divBdr>
    </w:div>
    <w:div w:id="776405768">
      <w:bodyDiv w:val="1"/>
      <w:marLeft w:val="0"/>
      <w:marRight w:val="0"/>
      <w:marTop w:val="0"/>
      <w:marBottom w:val="0"/>
      <w:divBdr>
        <w:top w:val="none" w:sz="0" w:space="0" w:color="auto"/>
        <w:left w:val="none" w:sz="0" w:space="0" w:color="auto"/>
        <w:bottom w:val="none" w:sz="0" w:space="0" w:color="auto"/>
        <w:right w:val="none" w:sz="0" w:space="0" w:color="auto"/>
      </w:divBdr>
      <w:divsChild>
        <w:div w:id="1260136235">
          <w:marLeft w:val="0"/>
          <w:marRight w:val="0"/>
          <w:marTop w:val="0"/>
          <w:marBottom w:val="0"/>
          <w:divBdr>
            <w:top w:val="none" w:sz="0" w:space="0" w:color="auto"/>
            <w:left w:val="none" w:sz="0" w:space="0" w:color="auto"/>
            <w:bottom w:val="none" w:sz="0" w:space="0" w:color="auto"/>
            <w:right w:val="none" w:sz="0" w:space="0" w:color="auto"/>
          </w:divBdr>
          <w:divsChild>
            <w:div w:id="1174295523">
              <w:marLeft w:val="0"/>
              <w:marRight w:val="0"/>
              <w:marTop w:val="0"/>
              <w:marBottom w:val="0"/>
              <w:divBdr>
                <w:top w:val="none" w:sz="0" w:space="0" w:color="auto"/>
                <w:left w:val="none" w:sz="0" w:space="0" w:color="auto"/>
                <w:bottom w:val="none" w:sz="0" w:space="0" w:color="auto"/>
                <w:right w:val="none" w:sz="0" w:space="0" w:color="auto"/>
              </w:divBdr>
              <w:divsChild>
                <w:div w:id="419982653">
                  <w:marLeft w:val="0"/>
                  <w:marRight w:val="0"/>
                  <w:marTop w:val="0"/>
                  <w:marBottom w:val="0"/>
                  <w:divBdr>
                    <w:top w:val="none" w:sz="0" w:space="0" w:color="auto"/>
                    <w:left w:val="none" w:sz="0" w:space="0" w:color="auto"/>
                    <w:bottom w:val="none" w:sz="0" w:space="0" w:color="auto"/>
                    <w:right w:val="none" w:sz="0" w:space="0" w:color="auto"/>
                  </w:divBdr>
                  <w:divsChild>
                    <w:div w:id="1657371544">
                      <w:marLeft w:val="0"/>
                      <w:marRight w:val="0"/>
                      <w:marTop w:val="0"/>
                      <w:marBottom w:val="0"/>
                      <w:divBdr>
                        <w:top w:val="none" w:sz="0" w:space="0" w:color="auto"/>
                        <w:left w:val="none" w:sz="0" w:space="0" w:color="auto"/>
                        <w:bottom w:val="none" w:sz="0" w:space="0" w:color="auto"/>
                        <w:right w:val="none" w:sz="0" w:space="0" w:color="auto"/>
                      </w:divBdr>
                      <w:divsChild>
                        <w:div w:id="69811066">
                          <w:marLeft w:val="0"/>
                          <w:marRight w:val="0"/>
                          <w:marTop w:val="0"/>
                          <w:marBottom w:val="0"/>
                          <w:divBdr>
                            <w:top w:val="none" w:sz="0" w:space="0" w:color="auto"/>
                            <w:left w:val="none" w:sz="0" w:space="0" w:color="auto"/>
                            <w:bottom w:val="none" w:sz="0" w:space="0" w:color="auto"/>
                            <w:right w:val="none" w:sz="0" w:space="0" w:color="auto"/>
                          </w:divBdr>
                          <w:divsChild>
                            <w:div w:id="9872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17078">
                  <w:marLeft w:val="0"/>
                  <w:marRight w:val="0"/>
                  <w:marTop w:val="0"/>
                  <w:marBottom w:val="0"/>
                  <w:divBdr>
                    <w:top w:val="none" w:sz="0" w:space="0" w:color="auto"/>
                    <w:left w:val="none" w:sz="0" w:space="0" w:color="auto"/>
                    <w:bottom w:val="none" w:sz="0" w:space="0" w:color="auto"/>
                    <w:right w:val="none" w:sz="0" w:space="0" w:color="auto"/>
                  </w:divBdr>
                  <w:divsChild>
                    <w:div w:id="1703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536142">
      <w:bodyDiv w:val="1"/>
      <w:marLeft w:val="0"/>
      <w:marRight w:val="0"/>
      <w:marTop w:val="0"/>
      <w:marBottom w:val="0"/>
      <w:divBdr>
        <w:top w:val="none" w:sz="0" w:space="0" w:color="auto"/>
        <w:left w:val="none" w:sz="0" w:space="0" w:color="auto"/>
        <w:bottom w:val="none" w:sz="0" w:space="0" w:color="auto"/>
        <w:right w:val="none" w:sz="0" w:space="0" w:color="auto"/>
      </w:divBdr>
      <w:divsChild>
        <w:div w:id="1745688265">
          <w:marLeft w:val="0"/>
          <w:marRight w:val="0"/>
          <w:marTop w:val="0"/>
          <w:marBottom w:val="0"/>
          <w:divBdr>
            <w:top w:val="none" w:sz="0" w:space="0" w:color="auto"/>
            <w:left w:val="none" w:sz="0" w:space="0" w:color="auto"/>
            <w:bottom w:val="none" w:sz="0" w:space="0" w:color="auto"/>
            <w:right w:val="none" w:sz="0" w:space="0" w:color="auto"/>
          </w:divBdr>
          <w:divsChild>
            <w:div w:id="1803571522">
              <w:marLeft w:val="0"/>
              <w:marRight w:val="0"/>
              <w:marTop w:val="0"/>
              <w:marBottom w:val="0"/>
              <w:divBdr>
                <w:top w:val="none" w:sz="0" w:space="0" w:color="auto"/>
                <w:left w:val="none" w:sz="0" w:space="0" w:color="auto"/>
                <w:bottom w:val="none" w:sz="0" w:space="0" w:color="auto"/>
                <w:right w:val="none" w:sz="0" w:space="0" w:color="auto"/>
              </w:divBdr>
              <w:divsChild>
                <w:div w:id="235093849">
                  <w:marLeft w:val="0"/>
                  <w:marRight w:val="0"/>
                  <w:marTop w:val="0"/>
                  <w:marBottom w:val="0"/>
                  <w:divBdr>
                    <w:top w:val="none" w:sz="0" w:space="0" w:color="auto"/>
                    <w:left w:val="none" w:sz="0" w:space="0" w:color="auto"/>
                    <w:bottom w:val="none" w:sz="0" w:space="0" w:color="auto"/>
                    <w:right w:val="none" w:sz="0" w:space="0" w:color="auto"/>
                  </w:divBdr>
                  <w:divsChild>
                    <w:div w:id="1027027278">
                      <w:marLeft w:val="0"/>
                      <w:marRight w:val="0"/>
                      <w:marTop w:val="0"/>
                      <w:marBottom w:val="0"/>
                      <w:divBdr>
                        <w:top w:val="none" w:sz="0" w:space="0" w:color="auto"/>
                        <w:left w:val="none" w:sz="0" w:space="0" w:color="auto"/>
                        <w:bottom w:val="none" w:sz="0" w:space="0" w:color="auto"/>
                        <w:right w:val="none" w:sz="0" w:space="0" w:color="auto"/>
                      </w:divBdr>
                      <w:divsChild>
                        <w:div w:id="1751731507">
                          <w:marLeft w:val="0"/>
                          <w:marRight w:val="0"/>
                          <w:marTop w:val="0"/>
                          <w:marBottom w:val="0"/>
                          <w:divBdr>
                            <w:top w:val="none" w:sz="0" w:space="0" w:color="auto"/>
                            <w:left w:val="none" w:sz="0" w:space="0" w:color="auto"/>
                            <w:bottom w:val="none" w:sz="0" w:space="0" w:color="auto"/>
                            <w:right w:val="none" w:sz="0" w:space="0" w:color="auto"/>
                          </w:divBdr>
                          <w:divsChild>
                            <w:div w:id="6003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18454">
                  <w:marLeft w:val="0"/>
                  <w:marRight w:val="0"/>
                  <w:marTop w:val="0"/>
                  <w:marBottom w:val="0"/>
                  <w:divBdr>
                    <w:top w:val="none" w:sz="0" w:space="0" w:color="auto"/>
                    <w:left w:val="none" w:sz="0" w:space="0" w:color="auto"/>
                    <w:bottom w:val="none" w:sz="0" w:space="0" w:color="auto"/>
                    <w:right w:val="none" w:sz="0" w:space="0" w:color="auto"/>
                  </w:divBdr>
                  <w:divsChild>
                    <w:div w:id="166169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145264">
      <w:bodyDiv w:val="1"/>
      <w:marLeft w:val="0"/>
      <w:marRight w:val="0"/>
      <w:marTop w:val="0"/>
      <w:marBottom w:val="0"/>
      <w:divBdr>
        <w:top w:val="none" w:sz="0" w:space="0" w:color="auto"/>
        <w:left w:val="none" w:sz="0" w:space="0" w:color="auto"/>
        <w:bottom w:val="none" w:sz="0" w:space="0" w:color="auto"/>
        <w:right w:val="none" w:sz="0" w:space="0" w:color="auto"/>
      </w:divBdr>
      <w:divsChild>
        <w:div w:id="133109316">
          <w:marLeft w:val="0"/>
          <w:marRight w:val="0"/>
          <w:marTop w:val="0"/>
          <w:marBottom w:val="0"/>
          <w:divBdr>
            <w:top w:val="none" w:sz="0" w:space="0" w:color="auto"/>
            <w:left w:val="none" w:sz="0" w:space="0" w:color="auto"/>
            <w:bottom w:val="none" w:sz="0" w:space="0" w:color="auto"/>
            <w:right w:val="none" w:sz="0" w:space="0" w:color="auto"/>
          </w:divBdr>
          <w:divsChild>
            <w:div w:id="1622105125">
              <w:marLeft w:val="0"/>
              <w:marRight w:val="0"/>
              <w:marTop w:val="0"/>
              <w:marBottom w:val="0"/>
              <w:divBdr>
                <w:top w:val="none" w:sz="0" w:space="0" w:color="auto"/>
                <w:left w:val="none" w:sz="0" w:space="0" w:color="auto"/>
                <w:bottom w:val="none" w:sz="0" w:space="0" w:color="auto"/>
                <w:right w:val="none" w:sz="0" w:space="0" w:color="auto"/>
              </w:divBdr>
              <w:divsChild>
                <w:div w:id="2141610897">
                  <w:marLeft w:val="0"/>
                  <w:marRight w:val="0"/>
                  <w:marTop w:val="0"/>
                  <w:marBottom w:val="0"/>
                  <w:divBdr>
                    <w:top w:val="none" w:sz="0" w:space="0" w:color="auto"/>
                    <w:left w:val="none" w:sz="0" w:space="0" w:color="auto"/>
                    <w:bottom w:val="none" w:sz="0" w:space="0" w:color="auto"/>
                    <w:right w:val="none" w:sz="0" w:space="0" w:color="auto"/>
                  </w:divBdr>
                  <w:divsChild>
                    <w:div w:id="368263423">
                      <w:marLeft w:val="0"/>
                      <w:marRight w:val="0"/>
                      <w:marTop w:val="0"/>
                      <w:marBottom w:val="0"/>
                      <w:divBdr>
                        <w:top w:val="none" w:sz="0" w:space="0" w:color="auto"/>
                        <w:left w:val="none" w:sz="0" w:space="0" w:color="auto"/>
                        <w:bottom w:val="none" w:sz="0" w:space="0" w:color="auto"/>
                        <w:right w:val="none" w:sz="0" w:space="0" w:color="auto"/>
                      </w:divBdr>
                      <w:divsChild>
                        <w:div w:id="951546662">
                          <w:marLeft w:val="0"/>
                          <w:marRight w:val="0"/>
                          <w:marTop w:val="0"/>
                          <w:marBottom w:val="0"/>
                          <w:divBdr>
                            <w:top w:val="none" w:sz="0" w:space="0" w:color="auto"/>
                            <w:left w:val="none" w:sz="0" w:space="0" w:color="auto"/>
                            <w:bottom w:val="none" w:sz="0" w:space="0" w:color="auto"/>
                            <w:right w:val="none" w:sz="0" w:space="0" w:color="auto"/>
                          </w:divBdr>
                        </w:div>
                      </w:divsChild>
                    </w:div>
                    <w:div w:id="1891962592">
                      <w:marLeft w:val="0"/>
                      <w:marRight w:val="0"/>
                      <w:marTop w:val="0"/>
                      <w:marBottom w:val="0"/>
                      <w:divBdr>
                        <w:top w:val="none" w:sz="0" w:space="0" w:color="auto"/>
                        <w:left w:val="none" w:sz="0" w:space="0" w:color="auto"/>
                        <w:bottom w:val="none" w:sz="0" w:space="0" w:color="auto"/>
                        <w:right w:val="none" w:sz="0" w:space="0" w:color="auto"/>
                      </w:divBdr>
                      <w:divsChild>
                        <w:div w:id="99226832">
                          <w:marLeft w:val="0"/>
                          <w:marRight w:val="0"/>
                          <w:marTop w:val="0"/>
                          <w:marBottom w:val="0"/>
                          <w:divBdr>
                            <w:top w:val="none" w:sz="0" w:space="0" w:color="auto"/>
                            <w:left w:val="none" w:sz="0" w:space="0" w:color="auto"/>
                            <w:bottom w:val="none" w:sz="0" w:space="0" w:color="auto"/>
                            <w:right w:val="none" w:sz="0" w:space="0" w:color="auto"/>
                          </w:divBdr>
                          <w:divsChild>
                            <w:div w:id="2120174571">
                              <w:marLeft w:val="0"/>
                              <w:marRight w:val="0"/>
                              <w:marTop w:val="0"/>
                              <w:marBottom w:val="0"/>
                              <w:divBdr>
                                <w:top w:val="none" w:sz="0" w:space="0" w:color="auto"/>
                                <w:left w:val="none" w:sz="0" w:space="0" w:color="auto"/>
                                <w:bottom w:val="none" w:sz="0" w:space="0" w:color="auto"/>
                                <w:right w:val="none" w:sz="0" w:space="0" w:color="auto"/>
                              </w:divBdr>
                              <w:divsChild>
                                <w:div w:id="1460952210">
                                  <w:marLeft w:val="0"/>
                                  <w:marRight w:val="0"/>
                                  <w:marTop w:val="0"/>
                                  <w:marBottom w:val="0"/>
                                  <w:divBdr>
                                    <w:top w:val="none" w:sz="0" w:space="0" w:color="auto"/>
                                    <w:left w:val="none" w:sz="0" w:space="0" w:color="auto"/>
                                    <w:bottom w:val="none" w:sz="0" w:space="0" w:color="auto"/>
                                    <w:right w:val="none" w:sz="0" w:space="0" w:color="auto"/>
                                  </w:divBdr>
                                  <w:divsChild>
                                    <w:div w:id="4454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4856459">
      <w:bodyDiv w:val="1"/>
      <w:marLeft w:val="0"/>
      <w:marRight w:val="0"/>
      <w:marTop w:val="0"/>
      <w:marBottom w:val="0"/>
      <w:divBdr>
        <w:top w:val="none" w:sz="0" w:space="0" w:color="auto"/>
        <w:left w:val="none" w:sz="0" w:space="0" w:color="auto"/>
        <w:bottom w:val="none" w:sz="0" w:space="0" w:color="auto"/>
        <w:right w:val="none" w:sz="0" w:space="0" w:color="auto"/>
      </w:divBdr>
    </w:div>
    <w:div w:id="805050807">
      <w:bodyDiv w:val="1"/>
      <w:marLeft w:val="0"/>
      <w:marRight w:val="0"/>
      <w:marTop w:val="0"/>
      <w:marBottom w:val="0"/>
      <w:divBdr>
        <w:top w:val="none" w:sz="0" w:space="0" w:color="auto"/>
        <w:left w:val="none" w:sz="0" w:space="0" w:color="auto"/>
        <w:bottom w:val="none" w:sz="0" w:space="0" w:color="auto"/>
        <w:right w:val="none" w:sz="0" w:space="0" w:color="auto"/>
      </w:divBdr>
      <w:divsChild>
        <w:div w:id="1700548091">
          <w:marLeft w:val="0"/>
          <w:marRight w:val="0"/>
          <w:marTop w:val="0"/>
          <w:marBottom w:val="0"/>
          <w:divBdr>
            <w:top w:val="none" w:sz="0" w:space="0" w:color="auto"/>
            <w:left w:val="none" w:sz="0" w:space="0" w:color="auto"/>
            <w:bottom w:val="none" w:sz="0" w:space="0" w:color="auto"/>
            <w:right w:val="none" w:sz="0" w:space="0" w:color="auto"/>
          </w:divBdr>
          <w:divsChild>
            <w:div w:id="517548294">
              <w:marLeft w:val="0"/>
              <w:marRight w:val="0"/>
              <w:marTop w:val="0"/>
              <w:marBottom w:val="0"/>
              <w:divBdr>
                <w:top w:val="none" w:sz="0" w:space="0" w:color="auto"/>
                <w:left w:val="none" w:sz="0" w:space="0" w:color="auto"/>
                <w:bottom w:val="none" w:sz="0" w:space="0" w:color="auto"/>
                <w:right w:val="none" w:sz="0" w:space="0" w:color="auto"/>
              </w:divBdr>
              <w:divsChild>
                <w:div w:id="1983538706">
                  <w:marLeft w:val="0"/>
                  <w:marRight w:val="0"/>
                  <w:marTop w:val="0"/>
                  <w:marBottom w:val="0"/>
                  <w:divBdr>
                    <w:top w:val="none" w:sz="0" w:space="0" w:color="auto"/>
                    <w:left w:val="none" w:sz="0" w:space="0" w:color="auto"/>
                    <w:bottom w:val="none" w:sz="0" w:space="0" w:color="auto"/>
                    <w:right w:val="none" w:sz="0" w:space="0" w:color="auto"/>
                  </w:divBdr>
                  <w:divsChild>
                    <w:div w:id="667487352">
                      <w:marLeft w:val="0"/>
                      <w:marRight w:val="0"/>
                      <w:marTop w:val="0"/>
                      <w:marBottom w:val="0"/>
                      <w:divBdr>
                        <w:top w:val="none" w:sz="0" w:space="0" w:color="auto"/>
                        <w:left w:val="none" w:sz="0" w:space="0" w:color="auto"/>
                        <w:bottom w:val="none" w:sz="0" w:space="0" w:color="auto"/>
                        <w:right w:val="none" w:sz="0" w:space="0" w:color="auto"/>
                      </w:divBdr>
                      <w:divsChild>
                        <w:div w:id="1970239330">
                          <w:marLeft w:val="0"/>
                          <w:marRight w:val="0"/>
                          <w:marTop w:val="0"/>
                          <w:marBottom w:val="0"/>
                          <w:divBdr>
                            <w:top w:val="none" w:sz="0" w:space="0" w:color="auto"/>
                            <w:left w:val="none" w:sz="0" w:space="0" w:color="auto"/>
                            <w:bottom w:val="none" w:sz="0" w:space="0" w:color="auto"/>
                            <w:right w:val="none" w:sz="0" w:space="0" w:color="auto"/>
                          </w:divBdr>
                          <w:divsChild>
                            <w:div w:id="19954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653198">
                  <w:marLeft w:val="0"/>
                  <w:marRight w:val="0"/>
                  <w:marTop w:val="0"/>
                  <w:marBottom w:val="0"/>
                  <w:divBdr>
                    <w:top w:val="none" w:sz="0" w:space="0" w:color="auto"/>
                    <w:left w:val="none" w:sz="0" w:space="0" w:color="auto"/>
                    <w:bottom w:val="none" w:sz="0" w:space="0" w:color="auto"/>
                    <w:right w:val="none" w:sz="0" w:space="0" w:color="auto"/>
                  </w:divBdr>
                  <w:divsChild>
                    <w:div w:id="173153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905941">
      <w:bodyDiv w:val="1"/>
      <w:marLeft w:val="0"/>
      <w:marRight w:val="0"/>
      <w:marTop w:val="0"/>
      <w:marBottom w:val="0"/>
      <w:divBdr>
        <w:top w:val="none" w:sz="0" w:space="0" w:color="auto"/>
        <w:left w:val="none" w:sz="0" w:space="0" w:color="auto"/>
        <w:bottom w:val="none" w:sz="0" w:space="0" w:color="auto"/>
        <w:right w:val="none" w:sz="0" w:space="0" w:color="auto"/>
      </w:divBdr>
      <w:divsChild>
        <w:div w:id="1221597580">
          <w:marLeft w:val="0"/>
          <w:marRight w:val="0"/>
          <w:marTop w:val="0"/>
          <w:marBottom w:val="0"/>
          <w:divBdr>
            <w:top w:val="none" w:sz="0" w:space="0" w:color="auto"/>
            <w:left w:val="none" w:sz="0" w:space="0" w:color="auto"/>
            <w:bottom w:val="none" w:sz="0" w:space="0" w:color="auto"/>
            <w:right w:val="none" w:sz="0" w:space="0" w:color="auto"/>
          </w:divBdr>
          <w:divsChild>
            <w:div w:id="2056657740">
              <w:marLeft w:val="0"/>
              <w:marRight w:val="0"/>
              <w:marTop w:val="0"/>
              <w:marBottom w:val="0"/>
              <w:divBdr>
                <w:top w:val="none" w:sz="0" w:space="0" w:color="auto"/>
                <w:left w:val="none" w:sz="0" w:space="0" w:color="auto"/>
                <w:bottom w:val="none" w:sz="0" w:space="0" w:color="auto"/>
                <w:right w:val="none" w:sz="0" w:space="0" w:color="auto"/>
              </w:divBdr>
              <w:divsChild>
                <w:div w:id="568728998">
                  <w:marLeft w:val="0"/>
                  <w:marRight w:val="0"/>
                  <w:marTop w:val="0"/>
                  <w:marBottom w:val="0"/>
                  <w:divBdr>
                    <w:top w:val="none" w:sz="0" w:space="0" w:color="auto"/>
                    <w:left w:val="none" w:sz="0" w:space="0" w:color="auto"/>
                    <w:bottom w:val="none" w:sz="0" w:space="0" w:color="auto"/>
                    <w:right w:val="none" w:sz="0" w:space="0" w:color="auto"/>
                  </w:divBdr>
                  <w:divsChild>
                    <w:div w:id="711348170">
                      <w:marLeft w:val="0"/>
                      <w:marRight w:val="0"/>
                      <w:marTop w:val="0"/>
                      <w:marBottom w:val="0"/>
                      <w:divBdr>
                        <w:top w:val="none" w:sz="0" w:space="0" w:color="auto"/>
                        <w:left w:val="none" w:sz="0" w:space="0" w:color="auto"/>
                        <w:bottom w:val="none" w:sz="0" w:space="0" w:color="auto"/>
                        <w:right w:val="none" w:sz="0" w:space="0" w:color="auto"/>
                      </w:divBdr>
                      <w:divsChild>
                        <w:div w:id="1377467755">
                          <w:marLeft w:val="0"/>
                          <w:marRight w:val="0"/>
                          <w:marTop w:val="0"/>
                          <w:marBottom w:val="0"/>
                          <w:divBdr>
                            <w:top w:val="none" w:sz="0" w:space="0" w:color="auto"/>
                            <w:left w:val="none" w:sz="0" w:space="0" w:color="auto"/>
                            <w:bottom w:val="none" w:sz="0" w:space="0" w:color="auto"/>
                            <w:right w:val="none" w:sz="0" w:space="0" w:color="auto"/>
                          </w:divBdr>
                        </w:div>
                      </w:divsChild>
                    </w:div>
                    <w:div w:id="873813997">
                      <w:marLeft w:val="0"/>
                      <w:marRight w:val="0"/>
                      <w:marTop w:val="0"/>
                      <w:marBottom w:val="0"/>
                      <w:divBdr>
                        <w:top w:val="none" w:sz="0" w:space="0" w:color="auto"/>
                        <w:left w:val="none" w:sz="0" w:space="0" w:color="auto"/>
                        <w:bottom w:val="none" w:sz="0" w:space="0" w:color="auto"/>
                        <w:right w:val="none" w:sz="0" w:space="0" w:color="auto"/>
                      </w:divBdr>
                      <w:divsChild>
                        <w:div w:id="1998266588">
                          <w:marLeft w:val="0"/>
                          <w:marRight w:val="0"/>
                          <w:marTop w:val="0"/>
                          <w:marBottom w:val="0"/>
                          <w:divBdr>
                            <w:top w:val="none" w:sz="0" w:space="0" w:color="auto"/>
                            <w:left w:val="none" w:sz="0" w:space="0" w:color="auto"/>
                            <w:bottom w:val="none" w:sz="0" w:space="0" w:color="auto"/>
                            <w:right w:val="none" w:sz="0" w:space="0" w:color="auto"/>
                          </w:divBdr>
                          <w:divsChild>
                            <w:div w:id="1823425444">
                              <w:marLeft w:val="0"/>
                              <w:marRight w:val="0"/>
                              <w:marTop w:val="0"/>
                              <w:marBottom w:val="0"/>
                              <w:divBdr>
                                <w:top w:val="none" w:sz="0" w:space="0" w:color="auto"/>
                                <w:left w:val="none" w:sz="0" w:space="0" w:color="auto"/>
                                <w:bottom w:val="none" w:sz="0" w:space="0" w:color="auto"/>
                                <w:right w:val="none" w:sz="0" w:space="0" w:color="auto"/>
                              </w:divBdr>
                              <w:divsChild>
                                <w:div w:id="1007444371">
                                  <w:marLeft w:val="0"/>
                                  <w:marRight w:val="0"/>
                                  <w:marTop w:val="0"/>
                                  <w:marBottom w:val="0"/>
                                  <w:divBdr>
                                    <w:top w:val="none" w:sz="0" w:space="0" w:color="auto"/>
                                    <w:left w:val="none" w:sz="0" w:space="0" w:color="auto"/>
                                    <w:bottom w:val="none" w:sz="0" w:space="0" w:color="auto"/>
                                    <w:right w:val="none" w:sz="0" w:space="0" w:color="auto"/>
                                  </w:divBdr>
                                  <w:divsChild>
                                    <w:div w:id="188351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21184">
      <w:bodyDiv w:val="1"/>
      <w:marLeft w:val="0"/>
      <w:marRight w:val="0"/>
      <w:marTop w:val="0"/>
      <w:marBottom w:val="0"/>
      <w:divBdr>
        <w:top w:val="none" w:sz="0" w:space="0" w:color="auto"/>
        <w:left w:val="none" w:sz="0" w:space="0" w:color="auto"/>
        <w:bottom w:val="none" w:sz="0" w:space="0" w:color="auto"/>
        <w:right w:val="none" w:sz="0" w:space="0" w:color="auto"/>
      </w:divBdr>
      <w:divsChild>
        <w:div w:id="1554582867">
          <w:marLeft w:val="0"/>
          <w:marRight w:val="0"/>
          <w:marTop w:val="0"/>
          <w:marBottom w:val="0"/>
          <w:divBdr>
            <w:top w:val="none" w:sz="0" w:space="0" w:color="auto"/>
            <w:left w:val="none" w:sz="0" w:space="0" w:color="auto"/>
            <w:bottom w:val="none" w:sz="0" w:space="0" w:color="auto"/>
            <w:right w:val="none" w:sz="0" w:space="0" w:color="auto"/>
          </w:divBdr>
          <w:divsChild>
            <w:div w:id="753014501">
              <w:marLeft w:val="0"/>
              <w:marRight w:val="0"/>
              <w:marTop w:val="0"/>
              <w:marBottom w:val="0"/>
              <w:divBdr>
                <w:top w:val="none" w:sz="0" w:space="0" w:color="auto"/>
                <w:left w:val="none" w:sz="0" w:space="0" w:color="auto"/>
                <w:bottom w:val="none" w:sz="0" w:space="0" w:color="auto"/>
                <w:right w:val="none" w:sz="0" w:space="0" w:color="auto"/>
              </w:divBdr>
              <w:divsChild>
                <w:div w:id="172451138">
                  <w:marLeft w:val="0"/>
                  <w:marRight w:val="0"/>
                  <w:marTop w:val="0"/>
                  <w:marBottom w:val="0"/>
                  <w:divBdr>
                    <w:top w:val="none" w:sz="0" w:space="0" w:color="auto"/>
                    <w:left w:val="none" w:sz="0" w:space="0" w:color="auto"/>
                    <w:bottom w:val="none" w:sz="0" w:space="0" w:color="auto"/>
                    <w:right w:val="none" w:sz="0" w:space="0" w:color="auto"/>
                  </w:divBdr>
                  <w:divsChild>
                    <w:div w:id="1279873844">
                      <w:marLeft w:val="0"/>
                      <w:marRight w:val="0"/>
                      <w:marTop w:val="0"/>
                      <w:marBottom w:val="0"/>
                      <w:divBdr>
                        <w:top w:val="none" w:sz="0" w:space="0" w:color="auto"/>
                        <w:left w:val="none" w:sz="0" w:space="0" w:color="auto"/>
                        <w:bottom w:val="none" w:sz="0" w:space="0" w:color="auto"/>
                        <w:right w:val="none" w:sz="0" w:space="0" w:color="auto"/>
                      </w:divBdr>
                      <w:divsChild>
                        <w:div w:id="1738700350">
                          <w:marLeft w:val="0"/>
                          <w:marRight w:val="0"/>
                          <w:marTop w:val="0"/>
                          <w:marBottom w:val="0"/>
                          <w:divBdr>
                            <w:top w:val="none" w:sz="0" w:space="0" w:color="auto"/>
                            <w:left w:val="none" w:sz="0" w:space="0" w:color="auto"/>
                            <w:bottom w:val="none" w:sz="0" w:space="0" w:color="auto"/>
                            <w:right w:val="none" w:sz="0" w:space="0" w:color="auto"/>
                          </w:divBdr>
                          <w:divsChild>
                            <w:div w:id="881019405">
                              <w:marLeft w:val="0"/>
                              <w:marRight w:val="0"/>
                              <w:marTop w:val="0"/>
                              <w:marBottom w:val="0"/>
                              <w:divBdr>
                                <w:top w:val="none" w:sz="0" w:space="0" w:color="auto"/>
                                <w:left w:val="none" w:sz="0" w:space="0" w:color="auto"/>
                                <w:bottom w:val="none" w:sz="0" w:space="0" w:color="auto"/>
                                <w:right w:val="none" w:sz="0" w:space="0" w:color="auto"/>
                              </w:divBdr>
                              <w:divsChild>
                                <w:div w:id="1790466562">
                                  <w:marLeft w:val="0"/>
                                  <w:marRight w:val="0"/>
                                  <w:marTop w:val="0"/>
                                  <w:marBottom w:val="0"/>
                                  <w:divBdr>
                                    <w:top w:val="none" w:sz="0" w:space="0" w:color="auto"/>
                                    <w:left w:val="none" w:sz="0" w:space="0" w:color="auto"/>
                                    <w:bottom w:val="none" w:sz="0" w:space="0" w:color="auto"/>
                                    <w:right w:val="none" w:sz="0" w:space="0" w:color="auto"/>
                                  </w:divBdr>
                                  <w:divsChild>
                                    <w:div w:id="210253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846180">
      <w:bodyDiv w:val="1"/>
      <w:marLeft w:val="0"/>
      <w:marRight w:val="0"/>
      <w:marTop w:val="0"/>
      <w:marBottom w:val="0"/>
      <w:divBdr>
        <w:top w:val="none" w:sz="0" w:space="0" w:color="auto"/>
        <w:left w:val="none" w:sz="0" w:space="0" w:color="auto"/>
        <w:bottom w:val="none" w:sz="0" w:space="0" w:color="auto"/>
        <w:right w:val="none" w:sz="0" w:space="0" w:color="auto"/>
      </w:divBdr>
      <w:divsChild>
        <w:div w:id="12805215">
          <w:marLeft w:val="0"/>
          <w:marRight w:val="0"/>
          <w:marTop w:val="0"/>
          <w:marBottom w:val="0"/>
          <w:divBdr>
            <w:top w:val="none" w:sz="0" w:space="0" w:color="auto"/>
            <w:left w:val="none" w:sz="0" w:space="0" w:color="auto"/>
            <w:bottom w:val="none" w:sz="0" w:space="0" w:color="auto"/>
            <w:right w:val="none" w:sz="0" w:space="0" w:color="auto"/>
          </w:divBdr>
          <w:divsChild>
            <w:div w:id="1192956255">
              <w:marLeft w:val="0"/>
              <w:marRight w:val="0"/>
              <w:marTop w:val="0"/>
              <w:marBottom w:val="0"/>
              <w:divBdr>
                <w:top w:val="none" w:sz="0" w:space="0" w:color="auto"/>
                <w:left w:val="none" w:sz="0" w:space="0" w:color="auto"/>
                <w:bottom w:val="none" w:sz="0" w:space="0" w:color="auto"/>
                <w:right w:val="none" w:sz="0" w:space="0" w:color="auto"/>
              </w:divBdr>
              <w:divsChild>
                <w:div w:id="291903468">
                  <w:marLeft w:val="0"/>
                  <w:marRight w:val="0"/>
                  <w:marTop w:val="0"/>
                  <w:marBottom w:val="0"/>
                  <w:divBdr>
                    <w:top w:val="none" w:sz="0" w:space="0" w:color="auto"/>
                    <w:left w:val="none" w:sz="0" w:space="0" w:color="auto"/>
                    <w:bottom w:val="none" w:sz="0" w:space="0" w:color="auto"/>
                    <w:right w:val="none" w:sz="0" w:space="0" w:color="auto"/>
                  </w:divBdr>
                  <w:divsChild>
                    <w:div w:id="205335122">
                      <w:marLeft w:val="0"/>
                      <w:marRight w:val="0"/>
                      <w:marTop w:val="0"/>
                      <w:marBottom w:val="0"/>
                      <w:divBdr>
                        <w:top w:val="none" w:sz="0" w:space="0" w:color="auto"/>
                        <w:left w:val="none" w:sz="0" w:space="0" w:color="auto"/>
                        <w:bottom w:val="none" w:sz="0" w:space="0" w:color="auto"/>
                        <w:right w:val="none" w:sz="0" w:space="0" w:color="auto"/>
                      </w:divBdr>
                      <w:divsChild>
                        <w:div w:id="190920084">
                          <w:marLeft w:val="0"/>
                          <w:marRight w:val="0"/>
                          <w:marTop w:val="0"/>
                          <w:marBottom w:val="0"/>
                          <w:divBdr>
                            <w:top w:val="none" w:sz="0" w:space="0" w:color="auto"/>
                            <w:left w:val="none" w:sz="0" w:space="0" w:color="auto"/>
                            <w:bottom w:val="none" w:sz="0" w:space="0" w:color="auto"/>
                            <w:right w:val="none" w:sz="0" w:space="0" w:color="auto"/>
                          </w:divBdr>
                          <w:divsChild>
                            <w:div w:id="1164933672">
                              <w:marLeft w:val="0"/>
                              <w:marRight w:val="0"/>
                              <w:marTop w:val="0"/>
                              <w:marBottom w:val="0"/>
                              <w:divBdr>
                                <w:top w:val="none" w:sz="0" w:space="0" w:color="auto"/>
                                <w:left w:val="none" w:sz="0" w:space="0" w:color="auto"/>
                                <w:bottom w:val="none" w:sz="0" w:space="0" w:color="auto"/>
                                <w:right w:val="none" w:sz="0" w:space="0" w:color="auto"/>
                              </w:divBdr>
                              <w:divsChild>
                                <w:div w:id="214389280">
                                  <w:marLeft w:val="0"/>
                                  <w:marRight w:val="0"/>
                                  <w:marTop w:val="0"/>
                                  <w:marBottom w:val="0"/>
                                  <w:divBdr>
                                    <w:top w:val="none" w:sz="0" w:space="0" w:color="auto"/>
                                    <w:left w:val="none" w:sz="0" w:space="0" w:color="auto"/>
                                    <w:bottom w:val="none" w:sz="0" w:space="0" w:color="auto"/>
                                    <w:right w:val="none" w:sz="0" w:space="0" w:color="auto"/>
                                  </w:divBdr>
                                  <w:divsChild>
                                    <w:div w:id="5406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850834">
      <w:bodyDiv w:val="1"/>
      <w:marLeft w:val="0"/>
      <w:marRight w:val="0"/>
      <w:marTop w:val="0"/>
      <w:marBottom w:val="0"/>
      <w:divBdr>
        <w:top w:val="none" w:sz="0" w:space="0" w:color="auto"/>
        <w:left w:val="none" w:sz="0" w:space="0" w:color="auto"/>
        <w:bottom w:val="none" w:sz="0" w:space="0" w:color="auto"/>
        <w:right w:val="none" w:sz="0" w:space="0" w:color="auto"/>
      </w:divBdr>
    </w:div>
    <w:div w:id="853886647">
      <w:bodyDiv w:val="1"/>
      <w:marLeft w:val="0"/>
      <w:marRight w:val="0"/>
      <w:marTop w:val="0"/>
      <w:marBottom w:val="0"/>
      <w:divBdr>
        <w:top w:val="none" w:sz="0" w:space="0" w:color="auto"/>
        <w:left w:val="none" w:sz="0" w:space="0" w:color="auto"/>
        <w:bottom w:val="none" w:sz="0" w:space="0" w:color="auto"/>
        <w:right w:val="none" w:sz="0" w:space="0" w:color="auto"/>
      </w:divBdr>
      <w:divsChild>
        <w:div w:id="1679235368">
          <w:marLeft w:val="0"/>
          <w:marRight w:val="0"/>
          <w:marTop w:val="0"/>
          <w:marBottom w:val="0"/>
          <w:divBdr>
            <w:top w:val="none" w:sz="0" w:space="0" w:color="auto"/>
            <w:left w:val="none" w:sz="0" w:space="0" w:color="auto"/>
            <w:bottom w:val="none" w:sz="0" w:space="0" w:color="auto"/>
            <w:right w:val="none" w:sz="0" w:space="0" w:color="auto"/>
          </w:divBdr>
          <w:divsChild>
            <w:div w:id="1444299663">
              <w:marLeft w:val="0"/>
              <w:marRight w:val="0"/>
              <w:marTop w:val="0"/>
              <w:marBottom w:val="0"/>
              <w:divBdr>
                <w:top w:val="none" w:sz="0" w:space="0" w:color="auto"/>
                <w:left w:val="none" w:sz="0" w:space="0" w:color="auto"/>
                <w:bottom w:val="none" w:sz="0" w:space="0" w:color="auto"/>
                <w:right w:val="none" w:sz="0" w:space="0" w:color="auto"/>
              </w:divBdr>
              <w:divsChild>
                <w:div w:id="480080796">
                  <w:marLeft w:val="0"/>
                  <w:marRight w:val="0"/>
                  <w:marTop w:val="0"/>
                  <w:marBottom w:val="0"/>
                  <w:divBdr>
                    <w:top w:val="none" w:sz="0" w:space="0" w:color="auto"/>
                    <w:left w:val="none" w:sz="0" w:space="0" w:color="auto"/>
                    <w:bottom w:val="none" w:sz="0" w:space="0" w:color="auto"/>
                    <w:right w:val="none" w:sz="0" w:space="0" w:color="auto"/>
                  </w:divBdr>
                  <w:divsChild>
                    <w:div w:id="611058278">
                      <w:marLeft w:val="0"/>
                      <w:marRight w:val="0"/>
                      <w:marTop w:val="0"/>
                      <w:marBottom w:val="0"/>
                      <w:divBdr>
                        <w:top w:val="none" w:sz="0" w:space="0" w:color="auto"/>
                        <w:left w:val="none" w:sz="0" w:space="0" w:color="auto"/>
                        <w:bottom w:val="none" w:sz="0" w:space="0" w:color="auto"/>
                        <w:right w:val="none" w:sz="0" w:space="0" w:color="auto"/>
                      </w:divBdr>
                      <w:divsChild>
                        <w:div w:id="278417992">
                          <w:marLeft w:val="0"/>
                          <w:marRight w:val="0"/>
                          <w:marTop w:val="0"/>
                          <w:marBottom w:val="0"/>
                          <w:divBdr>
                            <w:top w:val="none" w:sz="0" w:space="0" w:color="auto"/>
                            <w:left w:val="none" w:sz="0" w:space="0" w:color="auto"/>
                            <w:bottom w:val="none" w:sz="0" w:space="0" w:color="auto"/>
                            <w:right w:val="none" w:sz="0" w:space="0" w:color="auto"/>
                          </w:divBdr>
                          <w:divsChild>
                            <w:div w:id="1364937917">
                              <w:marLeft w:val="0"/>
                              <w:marRight w:val="0"/>
                              <w:marTop w:val="0"/>
                              <w:marBottom w:val="0"/>
                              <w:divBdr>
                                <w:top w:val="none" w:sz="0" w:space="0" w:color="auto"/>
                                <w:left w:val="none" w:sz="0" w:space="0" w:color="auto"/>
                                <w:bottom w:val="none" w:sz="0" w:space="0" w:color="auto"/>
                                <w:right w:val="none" w:sz="0" w:space="0" w:color="auto"/>
                              </w:divBdr>
                              <w:divsChild>
                                <w:div w:id="229073629">
                                  <w:marLeft w:val="0"/>
                                  <w:marRight w:val="0"/>
                                  <w:marTop w:val="0"/>
                                  <w:marBottom w:val="0"/>
                                  <w:divBdr>
                                    <w:top w:val="none" w:sz="0" w:space="0" w:color="auto"/>
                                    <w:left w:val="none" w:sz="0" w:space="0" w:color="auto"/>
                                    <w:bottom w:val="none" w:sz="0" w:space="0" w:color="auto"/>
                                    <w:right w:val="none" w:sz="0" w:space="0" w:color="auto"/>
                                  </w:divBdr>
                                  <w:divsChild>
                                    <w:div w:id="91481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839037">
      <w:bodyDiv w:val="1"/>
      <w:marLeft w:val="0"/>
      <w:marRight w:val="0"/>
      <w:marTop w:val="0"/>
      <w:marBottom w:val="0"/>
      <w:divBdr>
        <w:top w:val="none" w:sz="0" w:space="0" w:color="auto"/>
        <w:left w:val="none" w:sz="0" w:space="0" w:color="auto"/>
        <w:bottom w:val="none" w:sz="0" w:space="0" w:color="auto"/>
        <w:right w:val="none" w:sz="0" w:space="0" w:color="auto"/>
      </w:divBdr>
      <w:divsChild>
        <w:div w:id="2056464201">
          <w:marLeft w:val="0"/>
          <w:marRight w:val="0"/>
          <w:marTop w:val="0"/>
          <w:marBottom w:val="0"/>
          <w:divBdr>
            <w:top w:val="none" w:sz="0" w:space="0" w:color="auto"/>
            <w:left w:val="none" w:sz="0" w:space="0" w:color="auto"/>
            <w:bottom w:val="none" w:sz="0" w:space="0" w:color="auto"/>
            <w:right w:val="none" w:sz="0" w:space="0" w:color="auto"/>
          </w:divBdr>
          <w:divsChild>
            <w:div w:id="1998413103">
              <w:marLeft w:val="0"/>
              <w:marRight w:val="0"/>
              <w:marTop w:val="0"/>
              <w:marBottom w:val="0"/>
              <w:divBdr>
                <w:top w:val="none" w:sz="0" w:space="0" w:color="auto"/>
                <w:left w:val="none" w:sz="0" w:space="0" w:color="auto"/>
                <w:bottom w:val="none" w:sz="0" w:space="0" w:color="auto"/>
                <w:right w:val="none" w:sz="0" w:space="0" w:color="auto"/>
              </w:divBdr>
              <w:divsChild>
                <w:div w:id="597714417">
                  <w:marLeft w:val="0"/>
                  <w:marRight w:val="0"/>
                  <w:marTop w:val="0"/>
                  <w:marBottom w:val="0"/>
                  <w:divBdr>
                    <w:top w:val="none" w:sz="0" w:space="0" w:color="auto"/>
                    <w:left w:val="none" w:sz="0" w:space="0" w:color="auto"/>
                    <w:bottom w:val="none" w:sz="0" w:space="0" w:color="auto"/>
                    <w:right w:val="none" w:sz="0" w:space="0" w:color="auto"/>
                  </w:divBdr>
                  <w:divsChild>
                    <w:div w:id="1292710099">
                      <w:marLeft w:val="0"/>
                      <w:marRight w:val="0"/>
                      <w:marTop w:val="0"/>
                      <w:marBottom w:val="0"/>
                      <w:divBdr>
                        <w:top w:val="none" w:sz="0" w:space="0" w:color="auto"/>
                        <w:left w:val="none" w:sz="0" w:space="0" w:color="auto"/>
                        <w:bottom w:val="none" w:sz="0" w:space="0" w:color="auto"/>
                        <w:right w:val="none" w:sz="0" w:space="0" w:color="auto"/>
                      </w:divBdr>
                      <w:divsChild>
                        <w:div w:id="469785405">
                          <w:marLeft w:val="0"/>
                          <w:marRight w:val="0"/>
                          <w:marTop w:val="0"/>
                          <w:marBottom w:val="0"/>
                          <w:divBdr>
                            <w:top w:val="none" w:sz="0" w:space="0" w:color="auto"/>
                            <w:left w:val="none" w:sz="0" w:space="0" w:color="auto"/>
                            <w:bottom w:val="none" w:sz="0" w:space="0" w:color="auto"/>
                            <w:right w:val="none" w:sz="0" w:space="0" w:color="auto"/>
                          </w:divBdr>
                          <w:divsChild>
                            <w:div w:id="114562781">
                              <w:marLeft w:val="0"/>
                              <w:marRight w:val="0"/>
                              <w:marTop w:val="0"/>
                              <w:marBottom w:val="0"/>
                              <w:divBdr>
                                <w:top w:val="none" w:sz="0" w:space="0" w:color="auto"/>
                                <w:left w:val="none" w:sz="0" w:space="0" w:color="auto"/>
                                <w:bottom w:val="none" w:sz="0" w:space="0" w:color="auto"/>
                                <w:right w:val="none" w:sz="0" w:space="0" w:color="auto"/>
                              </w:divBdr>
                              <w:divsChild>
                                <w:div w:id="1860123455">
                                  <w:marLeft w:val="0"/>
                                  <w:marRight w:val="0"/>
                                  <w:marTop w:val="0"/>
                                  <w:marBottom w:val="0"/>
                                  <w:divBdr>
                                    <w:top w:val="none" w:sz="0" w:space="0" w:color="auto"/>
                                    <w:left w:val="none" w:sz="0" w:space="0" w:color="auto"/>
                                    <w:bottom w:val="none" w:sz="0" w:space="0" w:color="auto"/>
                                    <w:right w:val="none" w:sz="0" w:space="0" w:color="auto"/>
                                  </w:divBdr>
                                  <w:divsChild>
                                    <w:div w:id="207303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7543414">
      <w:bodyDiv w:val="1"/>
      <w:marLeft w:val="0"/>
      <w:marRight w:val="0"/>
      <w:marTop w:val="0"/>
      <w:marBottom w:val="0"/>
      <w:divBdr>
        <w:top w:val="none" w:sz="0" w:space="0" w:color="auto"/>
        <w:left w:val="none" w:sz="0" w:space="0" w:color="auto"/>
        <w:bottom w:val="none" w:sz="0" w:space="0" w:color="auto"/>
        <w:right w:val="none" w:sz="0" w:space="0" w:color="auto"/>
      </w:divBdr>
    </w:div>
    <w:div w:id="883056513">
      <w:bodyDiv w:val="1"/>
      <w:marLeft w:val="0"/>
      <w:marRight w:val="0"/>
      <w:marTop w:val="0"/>
      <w:marBottom w:val="0"/>
      <w:divBdr>
        <w:top w:val="none" w:sz="0" w:space="0" w:color="auto"/>
        <w:left w:val="none" w:sz="0" w:space="0" w:color="auto"/>
        <w:bottom w:val="none" w:sz="0" w:space="0" w:color="auto"/>
        <w:right w:val="none" w:sz="0" w:space="0" w:color="auto"/>
      </w:divBdr>
      <w:divsChild>
        <w:div w:id="555551563">
          <w:marLeft w:val="0"/>
          <w:marRight w:val="0"/>
          <w:marTop w:val="0"/>
          <w:marBottom w:val="0"/>
          <w:divBdr>
            <w:top w:val="none" w:sz="0" w:space="0" w:color="auto"/>
            <w:left w:val="none" w:sz="0" w:space="0" w:color="auto"/>
            <w:bottom w:val="none" w:sz="0" w:space="0" w:color="auto"/>
            <w:right w:val="none" w:sz="0" w:space="0" w:color="auto"/>
          </w:divBdr>
          <w:divsChild>
            <w:div w:id="778574177">
              <w:marLeft w:val="0"/>
              <w:marRight w:val="0"/>
              <w:marTop w:val="0"/>
              <w:marBottom w:val="0"/>
              <w:divBdr>
                <w:top w:val="none" w:sz="0" w:space="0" w:color="auto"/>
                <w:left w:val="none" w:sz="0" w:space="0" w:color="auto"/>
                <w:bottom w:val="none" w:sz="0" w:space="0" w:color="auto"/>
                <w:right w:val="none" w:sz="0" w:space="0" w:color="auto"/>
              </w:divBdr>
              <w:divsChild>
                <w:div w:id="1568301484">
                  <w:marLeft w:val="0"/>
                  <w:marRight w:val="0"/>
                  <w:marTop w:val="0"/>
                  <w:marBottom w:val="0"/>
                  <w:divBdr>
                    <w:top w:val="none" w:sz="0" w:space="0" w:color="auto"/>
                    <w:left w:val="none" w:sz="0" w:space="0" w:color="auto"/>
                    <w:bottom w:val="none" w:sz="0" w:space="0" w:color="auto"/>
                    <w:right w:val="none" w:sz="0" w:space="0" w:color="auto"/>
                  </w:divBdr>
                  <w:divsChild>
                    <w:div w:id="1644120672">
                      <w:marLeft w:val="0"/>
                      <w:marRight w:val="0"/>
                      <w:marTop w:val="0"/>
                      <w:marBottom w:val="0"/>
                      <w:divBdr>
                        <w:top w:val="none" w:sz="0" w:space="0" w:color="auto"/>
                        <w:left w:val="none" w:sz="0" w:space="0" w:color="auto"/>
                        <w:bottom w:val="none" w:sz="0" w:space="0" w:color="auto"/>
                        <w:right w:val="none" w:sz="0" w:space="0" w:color="auto"/>
                      </w:divBdr>
                      <w:divsChild>
                        <w:div w:id="1993020793">
                          <w:marLeft w:val="0"/>
                          <w:marRight w:val="0"/>
                          <w:marTop w:val="0"/>
                          <w:marBottom w:val="0"/>
                          <w:divBdr>
                            <w:top w:val="none" w:sz="0" w:space="0" w:color="auto"/>
                            <w:left w:val="none" w:sz="0" w:space="0" w:color="auto"/>
                            <w:bottom w:val="none" w:sz="0" w:space="0" w:color="auto"/>
                            <w:right w:val="none" w:sz="0" w:space="0" w:color="auto"/>
                          </w:divBdr>
                          <w:divsChild>
                            <w:div w:id="504369383">
                              <w:marLeft w:val="0"/>
                              <w:marRight w:val="0"/>
                              <w:marTop w:val="0"/>
                              <w:marBottom w:val="0"/>
                              <w:divBdr>
                                <w:top w:val="none" w:sz="0" w:space="0" w:color="auto"/>
                                <w:left w:val="none" w:sz="0" w:space="0" w:color="auto"/>
                                <w:bottom w:val="none" w:sz="0" w:space="0" w:color="auto"/>
                                <w:right w:val="none" w:sz="0" w:space="0" w:color="auto"/>
                              </w:divBdr>
                              <w:divsChild>
                                <w:div w:id="228269409">
                                  <w:marLeft w:val="0"/>
                                  <w:marRight w:val="0"/>
                                  <w:marTop w:val="0"/>
                                  <w:marBottom w:val="0"/>
                                  <w:divBdr>
                                    <w:top w:val="none" w:sz="0" w:space="0" w:color="auto"/>
                                    <w:left w:val="none" w:sz="0" w:space="0" w:color="auto"/>
                                    <w:bottom w:val="none" w:sz="0" w:space="0" w:color="auto"/>
                                    <w:right w:val="none" w:sz="0" w:space="0" w:color="auto"/>
                                  </w:divBdr>
                                  <w:divsChild>
                                    <w:div w:id="8302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061374">
      <w:bodyDiv w:val="1"/>
      <w:marLeft w:val="0"/>
      <w:marRight w:val="0"/>
      <w:marTop w:val="0"/>
      <w:marBottom w:val="0"/>
      <w:divBdr>
        <w:top w:val="none" w:sz="0" w:space="0" w:color="auto"/>
        <w:left w:val="none" w:sz="0" w:space="0" w:color="auto"/>
        <w:bottom w:val="none" w:sz="0" w:space="0" w:color="auto"/>
        <w:right w:val="none" w:sz="0" w:space="0" w:color="auto"/>
      </w:divBdr>
      <w:divsChild>
        <w:div w:id="461776837">
          <w:marLeft w:val="0"/>
          <w:marRight w:val="0"/>
          <w:marTop w:val="0"/>
          <w:marBottom w:val="0"/>
          <w:divBdr>
            <w:top w:val="none" w:sz="0" w:space="0" w:color="auto"/>
            <w:left w:val="none" w:sz="0" w:space="0" w:color="auto"/>
            <w:bottom w:val="none" w:sz="0" w:space="0" w:color="auto"/>
            <w:right w:val="none" w:sz="0" w:space="0" w:color="auto"/>
          </w:divBdr>
          <w:divsChild>
            <w:div w:id="1217812337">
              <w:marLeft w:val="0"/>
              <w:marRight w:val="0"/>
              <w:marTop w:val="0"/>
              <w:marBottom w:val="0"/>
              <w:divBdr>
                <w:top w:val="none" w:sz="0" w:space="0" w:color="auto"/>
                <w:left w:val="none" w:sz="0" w:space="0" w:color="auto"/>
                <w:bottom w:val="none" w:sz="0" w:space="0" w:color="auto"/>
                <w:right w:val="none" w:sz="0" w:space="0" w:color="auto"/>
              </w:divBdr>
              <w:divsChild>
                <w:div w:id="55978205">
                  <w:marLeft w:val="0"/>
                  <w:marRight w:val="0"/>
                  <w:marTop w:val="0"/>
                  <w:marBottom w:val="0"/>
                  <w:divBdr>
                    <w:top w:val="none" w:sz="0" w:space="0" w:color="auto"/>
                    <w:left w:val="none" w:sz="0" w:space="0" w:color="auto"/>
                    <w:bottom w:val="none" w:sz="0" w:space="0" w:color="auto"/>
                    <w:right w:val="none" w:sz="0" w:space="0" w:color="auto"/>
                  </w:divBdr>
                  <w:divsChild>
                    <w:div w:id="1907111493">
                      <w:marLeft w:val="0"/>
                      <w:marRight w:val="0"/>
                      <w:marTop w:val="0"/>
                      <w:marBottom w:val="0"/>
                      <w:divBdr>
                        <w:top w:val="none" w:sz="0" w:space="0" w:color="auto"/>
                        <w:left w:val="none" w:sz="0" w:space="0" w:color="auto"/>
                        <w:bottom w:val="none" w:sz="0" w:space="0" w:color="auto"/>
                        <w:right w:val="none" w:sz="0" w:space="0" w:color="auto"/>
                      </w:divBdr>
                      <w:divsChild>
                        <w:div w:id="544176523">
                          <w:marLeft w:val="0"/>
                          <w:marRight w:val="0"/>
                          <w:marTop w:val="0"/>
                          <w:marBottom w:val="0"/>
                          <w:divBdr>
                            <w:top w:val="none" w:sz="0" w:space="0" w:color="auto"/>
                            <w:left w:val="none" w:sz="0" w:space="0" w:color="auto"/>
                            <w:bottom w:val="none" w:sz="0" w:space="0" w:color="auto"/>
                            <w:right w:val="none" w:sz="0" w:space="0" w:color="auto"/>
                          </w:divBdr>
                          <w:divsChild>
                            <w:div w:id="304090087">
                              <w:marLeft w:val="0"/>
                              <w:marRight w:val="0"/>
                              <w:marTop w:val="0"/>
                              <w:marBottom w:val="0"/>
                              <w:divBdr>
                                <w:top w:val="none" w:sz="0" w:space="0" w:color="auto"/>
                                <w:left w:val="none" w:sz="0" w:space="0" w:color="auto"/>
                                <w:bottom w:val="none" w:sz="0" w:space="0" w:color="auto"/>
                                <w:right w:val="none" w:sz="0" w:space="0" w:color="auto"/>
                              </w:divBdr>
                              <w:divsChild>
                                <w:div w:id="1260871283">
                                  <w:marLeft w:val="0"/>
                                  <w:marRight w:val="0"/>
                                  <w:marTop w:val="0"/>
                                  <w:marBottom w:val="0"/>
                                  <w:divBdr>
                                    <w:top w:val="none" w:sz="0" w:space="0" w:color="auto"/>
                                    <w:left w:val="none" w:sz="0" w:space="0" w:color="auto"/>
                                    <w:bottom w:val="none" w:sz="0" w:space="0" w:color="auto"/>
                                    <w:right w:val="none" w:sz="0" w:space="0" w:color="auto"/>
                                  </w:divBdr>
                                  <w:divsChild>
                                    <w:div w:id="15859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0923924">
      <w:bodyDiv w:val="1"/>
      <w:marLeft w:val="0"/>
      <w:marRight w:val="0"/>
      <w:marTop w:val="0"/>
      <w:marBottom w:val="0"/>
      <w:divBdr>
        <w:top w:val="none" w:sz="0" w:space="0" w:color="auto"/>
        <w:left w:val="none" w:sz="0" w:space="0" w:color="auto"/>
        <w:bottom w:val="none" w:sz="0" w:space="0" w:color="auto"/>
        <w:right w:val="none" w:sz="0" w:space="0" w:color="auto"/>
      </w:divBdr>
      <w:divsChild>
        <w:div w:id="158276341">
          <w:marLeft w:val="0"/>
          <w:marRight w:val="0"/>
          <w:marTop w:val="0"/>
          <w:marBottom w:val="0"/>
          <w:divBdr>
            <w:top w:val="none" w:sz="0" w:space="0" w:color="auto"/>
            <w:left w:val="none" w:sz="0" w:space="0" w:color="auto"/>
            <w:bottom w:val="none" w:sz="0" w:space="0" w:color="auto"/>
            <w:right w:val="none" w:sz="0" w:space="0" w:color="auto"/>
          </w:divBdr>
          <w:divsChild>
            <w:div w:id="736131548">
              <w:marLeft w:val="0"/>
              <w:marRight w:val="0"/>
              <w:marTop w:val="0"/>
              <w:marBottom w:val="0"/>
              <w:divBdr>
                <w:top w:val="none" w:sz="0" w:space="0" w:color="auto"/>
                <w:left w:val="none" w:sz="0" w:space="0" w:color="auto"/>
                <w:bottom w:val="none" w:sz="0" w:space="0" w:color="auto"/>
                <w:right w:val="none" w:sz="0" w:space="0" w:color="auto"/>
              </w:divBdr>
              <w:divsChild>
                <w:div w:id="989358916">
                  <w:marLeft w:val="0"/>
                  <w:marRight w:val="0"/>
                  <w:marTop w:val="0"/>
                  <w:marBottom w:val="0"/>
                  <w:divBdr>
                    <w:top w:val="none" w:sz="0" w:space="0" w:color="auto"/>
                    <w:left w:val="none" w:sz="0" w:space="0" w:color="auto"/>
                    <w:bottom w:val="none" w:sz="0" w:space="0" w:color="auto"/>
                    <w:right w:val="none" w:sz="0" w:space="0" w:color="auto"/>
                  </w:divBdr>
                  <w:divsChild>
                    <w:div w:id="500465554">
                      <w:marLeft w:val="0"/>
                      <w:marRight w:val="0"/>
                      <w:marTop w:val="0"/>
                      <w:marBottom w:val="0"/>
                      <w:divBdr>
                        <w:top w:val="none" w:sz="0" w:space="0" w:color="auto"/>
                        <w:left w:val="none" w:sz="0" w:space="0" w:color="auto"/>
                        <w:bottom w:val="none" w:sz="0" w:space="0" w:color="auto"/>
                        <w:right w:val="none" w:sz="0" w:space="0" w:color="auto"/>
                      </w:divBdr>
                      <w:divsChild>
                        <w:div w:id="2083020924">
                          <w:marLeft w:val="0"/>
                          <w:marRight w:val="0"/>
                          <w:marTop w:val="0"/>
                          <w:marBottom w:val="0"/>
                          <w:divBdr>
                            <w:top w:val="none" w:sz="0" w:space="0" w:color="auto"/>
                            <w:left w:val="none" w:sz="0" w:space="0" w:color="auto"/>
                            <w:bottom w:val="none" w:sz="0" w:space="0" w:color="auto"/>
                            <w:right w:val="none" w:sz="0" w:space="0" w:color="auto"/>
                          </w:divBdr>
                          <w:divsChild>
                            <w:div w:id="1128931810">
                              <w:marLeft w:val="0"/>
                              <w:marRight w:val="0"/>
                              <w:marTop w:val="0"/>
                              <w:marBottom w:val="0"/>
                              <w:divBdr>
                                <w:top w:val="none" w:sz="0" w:space="0" w:color="auto"/>
                                <w:left w:val="none" w:sz="0" w:space="0" w:color="auto"/>
                                <w:bottom w:val="none" w:sz="0" w:space="0" w:color="auto"/>
                                <w:right w:val="none" w:sz="0" w:space="0" w:color="auto"/>
                              </w:divBdr>
                              <w:divsChild>
                                <w:div w:id="319308066">
                                  <w:marLeft w:val="0"/>
                                  <w:marRight w:val="0"/>
                                  <w:marTop w:val="0"/>
                                  <w:marBottom w:val="0"/>
                                  <w:divBdr>
                                    <w:top w:val="none" w:sz="0" w:space="0" w:color="auto"/>
                                    <w:left w:val="none" w:sz="0" w:space="0" w:color="auto"/>
                                    <w:bottom w:val="none" w:sz="0" w:space="0" w:color="auto"/>
                                    <w:right w:val="none" w:sz="0" w:space="0" w:color="auto"/>
                                  </w:divBdr>
                                  <w:divsChild>
                                    <w:div w:id="158506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307239">
      <w:bodyDiv w:val="1"/>
      <w:marLeft w:val="0"/>
      <w:marRight w:val="0"/>
      <w:marTop w:val="0"/>
      <w:marBottom w:val="0"/>
      <w:divBdr>
        <w:top w:val="none" w:sz="0" w:space="0" w:color="auto"/>
        <w:left w:val="none" w:sz="0" w:space="0" w:color="auto"/>
        <w:bottom w:val="none" w:sz="0" w:space="0" w:color="auto"/>
        <w:right w:val="none" w:sz="0" w:space="0" w:color="auto"/>
      </w:divBdr>
      <w:divsChild>
        <w:div w:id="1916208133">
          <w:marLeft w:val="0"/>
          <w:marRight w:val="0"/>
          <w:marTop w:val="0"/>
          <w:marBottom w:val="0"/>
          <w:divBdr>
            <w:top w:val="none" w:sz="0" w:space="0" w:color="auto"/>
            <w:left w:val="none" w:sz="0" w:space="0" w:color="auto"/>
            <w:bottom w:val="none" w:sz="0" w:space="0" w:color="auto"/>
            <w:right w:val="none" w:sz="0" w:space="0" w:color="auto"/>
          </w:divBdr>
          <w:divsChild>
            <w:div w:id="801464483">
              <w:marLeft w:val="0"/>
              <w:marRight w:val="0"/>
              <w:marTop w:val="0"/>
              <w:marBottom w:val="0"/>
              <w:divBdr>
                <w:top w:val="none" w:sz="0" w:space="0" w:color="auto"/>
                <w:left w:val="none" w:sz="0" w:space="0" w:color="auto"/>
                <w:bottom w:val="none" w:sz="0" w:space="0" w:color="auto"/>
                <w:right w:val="none" w:sz="0" w:space="0" w:color="auto"/>
              </w:divBdr>
              <w:divsChild>
                <w:div w:id="1914318245">
                  <w:marLeft w:val="0"/>
                  <w:marRight w:val="0"/>
                  <w:marTop w:val="0"/>
                  <w:marBottom w:val="0"/>
                  <w:divBdr>
                    <w:top w:val="none" w:sz="0" w:space="0" w:color="auto"/>
                    <w:left w:val="none" w:sz="0" w:space="0" w:color="auto"/>
                    <w:bottom w:val="none" w:sz="0" w:space="0" w:color="auto"/>
                    <w:right w:val="none" w:sz="0" w:space="0" w:color="auto"/>
                  </w:divBdr>
                  <w:divsChild>
                    <w:div w:id="660894247">
                      <w:marLeft w:val="0"/>
                      <w:marRight w:val="0"/>
                      <w:marTop w:val="0"/>
                      <w:marBottom w:val="0"/>
                      <w:divBdr>
                        <w:top w:val="none" w:sz="0" w:space="0" w:color="auto"/>
                        <w:left w:val="none" w:sz="0" w:space="0" w:color="auto"/>
                        <w:bottom w:val="none" w:sz="0" w:space="0" w:color="auto"/>
                        <w:right w:val="none" w:sz="0" w:space="0" w:color="auto"/>
                      </w:divBdr>
                      <w:divsChild>
                        <w:div w:id="1477644921">
                          <w:marLeft w:val="0"/>
                          <w:marRight w:val="0"/>
                          <w:marTop w:val="0"/>
                          <w:marBottom w:val="0"/>
                          <w:divBdr>
                            <w:top w:val="none" w:sz="0" w:space="0" w:color="auto"/>
                            <w:left w:val="none" w:sz="0" w:space="0" w:color="auto"/>
                            <w:bottom w:val="none" w:sz="0" w:space="0" w:color="auto"/>
                            <w:right w:val="none" w:sz="0" w:space="0" w:color="auto"/>
                          </w:divBdr>
                          <w:divsChild>
                            <w:div w:id="208347110">
                              <w:marLeft w:val="0"/>
                              <w:marRight w:val="0"/>
                              <w:marTop w:val="0"/>
                              <w:marBottom w:val="0"/>
                              <w:divBdr>
                                <w:top w:val="none" w:sz="0" w:space="0" w:color="auto"/>
                                <w:left w:val="none" w:sz="0" w:space="0" w:color="auto"/>
                                <w:bottom w:val="none" w:sz="0" w:space="0" w:color="auto"/>
                                <w:right w:val="none" w:sz="0" w:space="0" w:color="auto"/>
                              </w:divBdr>
                              <w:divsChild>
                                <w:div w:id="1499424078">
                                  <w:marLeft w:val="0"/>
                                  <w:marRight w:val="0"/>
                                  <w:marTop w:val="0"/>
                                  <w:marBottom w:val="0"/>
                                  <w:divBdr>
                                    <w:top w:val="none" w:sz="0" w:space="0" w:color="auto"/>
                                    <w:left w:val="none" w:sz="0" w:space="0" w:color="auto"/>
                                    <w:bottom w:val="none" w:sz="0" w:space="0" w:color="auto"/>
                                    <w:right w:val="none" w:sz="0" w:space="0" w:color="auto"/>
                                  </w:divBdr>
                                  <w:divsChild>
                                    <w:div w:id="48713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78803">
      <w:bodyDiv w:val="1"/>
      <w:marLeft w:val="0"/>
      <w:marRight w:val="0"/>
      <w:marTop w:val="0"/>
      <w:marBottom w:val="0"/>
      <w:divBdr>
        <w:top w:val="none" w:sz="0" w:space="0" w:color="auto"/>
        <w:left w:val="none" w:sz="0" w:space="0" w:color="auto"/>
        <w:bottom w:val="none" w:sz="0" w:space="0" w:color="auto"/>
        <w:right w:val="none" w:sz="0" w:space="0" w:color="auto"/>
      </w:divBdr>
      <w:divsChild>
        <w:div w:id="937639348">
          <w:marLeft w:val="0"/>
          <w:marRight w:val="0"/>
          <w:marTop w:val="0"/>
          <w:marBottom w:val="0"/>
          <w:divBdr>
            <w:top w:val="none" w:sz="0" w:space="0" w:color="auto"/>
            <w:left w:val="none" w:sz="0" w:space="0" w:color="auto"/>
            <w:bottom w:val="none" w:sz="0" w:space="0" w:color="auto"/>
            <w:right w:val="none" w:sz="0" w:space="0" w:color="auto"/>
          </w:divBdr>
          <w:divsChild>
            <w:div w:id="1943875682">
              <w:marLeft w:val="0"/>
              <w:marRight w:val="0"/>
              <w:marTop w:val="0"/>
              <w:marBottom w:val="0"/>
              <w:divBdr>
                <w:top w:val="none" w:sz="0" w:space="0" w:color="auto"/>
                <w:left w:val="none" w:sz="0" w:space="0" w:color="auto"/>
                <w:bottom w:val="none" w:sz="0" w:space="0" w:color="auto"/>
                <w:right w:val="none" w:sz="0" w:space="0" w:color="auto"/>
              </w:divBdr>
              <w:divsChild>
                <w:div w:id="8455805">
                  <w:marLeft w:val="0"/>
                  <w:marRight w:val="0"/>
                  <w:marTop w:val="0"/>
                  <w:marBottom w:val="0"/>
                  <w:divBdr>
                    <w:top w:val="none" w:sz="0" w:space="0" w:color="auto"/>
                    <w:left w:val="none" w:sz="0" w:space="0" w:color="auto"/>
                    <w:bottom w:val="none" w:sz="0" w:space="0" w:color="auto"/>
                    <w:right w:val="none" w:sz="0" w:space="0" w:color="auto"/>
                  </w:divBdr>
                  <w:divsChild>
                    <w:div w:id="858128808">
                      <w:marLeft w:val="0"/>
                      <w:marRight w:val="0"/>
                      <w:marTop w:val="0"/>
                      <w:marBottom w:val="0"/>
                      <w:divBdr>
                        <w:top w:val="none" w:sz="0" w:space="0" w:color="auto"/>
                        <w:left w:val="none" w:sz="0" w:space="0" w:color="auto"/>
                        <w:bottom w:val="none" w:sz="0" w:space="0" w:color="auto"/>
                        <w:right w:val="none" w:sz="0" w:space="0" w:color="auto"/>
                      </w:divBdr>
                      <w:divsChild>
                        <w:div w:id="238904742">
                          <w:marLeft w:val="0"/>
                          <w:marRight w:val="0"/>
                          <w:marTop w:val="0"/>
                          <w:marBottom w:val="0"/>
                          <w:divBdr>
                            <w:top w:val="none" w:sz="0" w:space="0" w:color="auto"/>
                            <w:left w:val="none" w:sz="0" w:space="0" w:color="auto"/>
                            <w:bottom w:val="none" w:sz="0" w:space="0" w:color="auto"/>
                            <w:right w:val="none" w:sz="0" w:space="0" w:color="auto"/>
                          </w:divBdr>
                        </w:div>
                      </w:divsChild>
                    </w:div>
                    <w:div w:id="1348404168">
                      <w:marLeft w:val="0"/>
                      <w:marRight w:val="0"/>
                      <w:marTop w:val="0"/>
                      <w:marBottom w:val="0"/>
                      <w:divBdr>
                        <w:top w:val="none" w:sz="0" w:space="0" w:color="auto"/>
                        <w:left w:val="none" w:sz="0" w:space="0" w:color="auto"/>
                        <w:bottom w:val="none" w:sz="0" w:space="0" w:color="auto"/>
                        <w:right w:val="none" w:sz="0" w:space="0" w:color="auto"/>
                      </w:divBdr>
                      <w:divsChild>
                        <w:div w:id="2049253217">
                          <w:marLeft w:val="0"/>
                          <w:marRight w:val="0"/>
                          <w:marTop w:val="0"/>
                          <w:marBottom w:val="0"/>
                          <w:divBdr>
                            <w:top w:val="none" w:sz="0" w:space="0" w:color="auto"/>
                            <w:left w:val="none" w:sz="0" w:space="0" w:color="auto"/>
                            <w:bottom w:val="none" w:sz="0" w:space="0" w:color="auto"/>
                            <w:right w:val="none" w:sz="0" w:space="0" w:color="auto"/>
                          </w:divBdr>
                          <w:divsChild>
                            <w:div w:id="2070108563">
                              <w:marLeft w:val="0"/>
                              <w:marRight w:val="0"/>
                              <w:marTop w:val="0"/>
                              <w:marBottom w:val="0"/>
                              <w:divBdr>
                                <w:top w:val="none" w:sz="0" w:space="0" w:color="auto"/>
                                <w:left w:val="none" w:sz="0" w:space="0" w:color="auto"/>
                                <w:bottom w:val="none" w:sz="0" w:space="0" w:color="auto"/>
                                <w:right w:val="none" w:sz="0" w:space="0" w:color="auto"/>
                              </w:divBdr>
                              <w:divsChild>
                                <w:div w:id="380905631">
                                  <w:marLeft w:val="0"/>
                                  <w:marRight w:val="0"/>
                                  <w:marTop w:val="0"/>
                                  <w:marBottom w:val="0"/>
                                  <w:divBdr>
                                    <w:top w:val="none" w:sz="0" w:space="0" w:color="auto"/>
                                    <w:left w:val="none" w:sz="0" w:space="0" w:color="auto"/>
                                    <w:bottom w:val="none" w:sz="0" w:space="0" w:color="auto"/>
                                    <w:right w:val="none" w:sz="0" w:space="0" w:color="auto"/>
                                  </w:divBdr>
                                  <w:divsChild>
                                    <w:div w:id="9742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7354">
      <w:bodyDiv w:val="1"/>
      <w:marLeft w:val="0"/>
      <w:marRight w:val="0"/>
      <w:marTop w:val="0"/>
      <w:marBottom w:val="0"/>
      <w:divBdr>
        <w:top w:val="none" w:sz="0" w:space="0" w:color="auto"/>
        <w:left w:val="none" w:sz="0" w:space="0" w:color="auto"/>
        <w:bottom w:val="none" w:sz="0" w:space="0" w:color="auto"/>
        <w:right w:val="none" w:sz="0" w:space="0" w:color="auto"/>
      </w:divBdr>
      <w:divsChild>
        <w:div w:id="956450509">
          <w:marLeft w:val="0"/>
          <w:marRight w:val="0"/>
          <w:marTop w:val="0"/>
          <w:marBottom w:val="0"/>
          <w:divBdr>
            <w:top w:val="none" w:sz="0" w:space="0" w:color="auto"/>
            <w:left w:val="none" w:sz="0" w:space="0" w:color="auto"/>
            <w:bottom w:val="none" w:sz="0" w:space="0" w:color="auto"/>
            <w:right w:val="none" w:sz="0" w:space="0" w:color="auto"/>
          </w:divBdr>
          <w:divsChild>
            <w:div w:id="821654688">
              <w:marLeft w:val="0"/>
              <w:marRight w:val="0"/>
              <w:marTop w:val="0"/>
              <w:marBottom w:val="0"/>
              <w:divBdr>
                <w:top w:val="none" w:sz="0" w:space="0" w:color="auto"/>
                <w:left w:val="none" w:sz="0" w:space="0" w:color="auto"/>
                <w:bottom w:val="none" w:sz="0" w:space="0" w:color="auto"/>
                <w:right w:val="none" w:sz="0" w:space="0" w:color="auto"/>
              </w:divBdr>
              <w:divsChild>
                <w:div w:id="1082802270">
                  <w:marLeft w:val="0"/>
                  <w:marRight w:val="0"/>
                  <w:marTop w:val="0"/>
                  <w:marBottom w:val="0"/>
                  <w:divBdr>
                    <w:top w:val="none" w:sz="0" w:space="0" w:color="auto"/>
                    <w:left w:val="none" w:sz="0" w:space="0" w:color="auto"/>
                    <w:bottom w:val="none" w:sz="0" w:space="0" w:color="auto"/>
                    <w:right w:val="none" w:sz="0" w:space="0" w:color="auto"/>
                  </w:divBdr>
                  <w:divsChild>
                    <w:div w:id="1214973330">
                      <w:marLeft w:val="0"/>
                      <w:marRight w:val="0"/>
                      <w:marTop w:val="0"/>
                      <w:marBottom w:val="0"/>
                      <w:divBdr>
                        <w:top w:val="none" w:sz="0" w:space="0" w:color="auto"/>
                        <w:left w:val="none" w:sz="0" w:space="0" w:color="auto"/>
                        <w:bottom w:val="none" w:sz="0" w:space="0" w:color="auto"/>
                        <w:right w:val="none" w:sz="0" w:space="0" w:color="auto"/>
                      </w:divBdr>
                      <w:divsChild>
                        <w:div w:id="523597911">
                          <w:marLeft w:val="0"/>
                          <w:marRight w:val="0"/>
                          <w:marTop w:val="0"/>
                          <w:marBottom w:val="0"/>
                          <w:divBdr>
                            <w:top w:val="none" w:sz="0" w:space="0" w:color="auto"/>
                            <w:left w:val="none" w:sz="0" w:space="0" w:color="auto"/>
                            <w:bottom w:val="none" w:sz="0" w:space="0" w:color="auto"/>
                            <w:right w:val="none" w:sz="0" w:space="0" w:color="auto"/>
                          </w:divBdr>
                          <w:divsChild>
                            <w:div w:id="75355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356943">
                  <w:marLeft w:val="0"/>
                  <w:marRight w:val="0"/>
                  <w:marTop w:val="0"/>
                  <w:marBottom w:val="0"/>
                  <w:divBdr>
                    <w:top w:val="none" w:sz="0" w:space="0" w:color="auto"/>
                    <w:left w:val="none" w:sz="0" w:space="0" w:color="auto"/>
                    <w:bottom w:val="none" w:sz="0" w:space="0" w:color="auto"/>
                    <w:right w:val="none" w:sz="0" w:space="0" w:color="auto"/>
                  </w:divBdr>
                  <w:divsChild>
                    <w:div w:id="182068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719014">
      <w:bodyDiv w:val="1"/>
      <w:marLeft w:val="0"/>
      <w:marRight w:val="0"/>
      <w:marTop w:val="0"/>
      <w:marBottom w:val="0"/>
      <w:divBdr>
        <w:top w:val="none" w:sz="0" w:space="0" w:color="auto"/>
        <w:left w:val="none" w:sz="0" w:space="0" w:color="auto"/>
        <w:bottom w:val="none" w:sz="0" w:space="0" w:color="auto"/>
        <w:right w:val="none" w:sz="0" w:space="0" w:color="auto"/>
      </w:divBdr>
    </w:div>
    <w:div w:id="930119336">
      <w:bodyDiv w:val="1"/>
      <w:marLeft w:val="0"/>
      <w:marRight w:val="0"/>
      <w:marTop w:val="0"/>
      <w:marBottom w:val="0"/>
      <w:divBdr>
        <w:top w:val="none" w:sz="0" w:space="0" w:color="auto"/>
        <w:left w:val="none" w:sz="0" w:space="0" w:color="auto"/>
        <w:bottom w:val="none" w:sz="0" w:space="0" w:color="auto"/>
        <w:right w:val="none" w:sz="0" w:space="0" w:color="auto"/>
      </w:divBdr>
    </w:div>
    <w:div w:id="931278897">
      <w:bodyDiv w:val="1"/>
      <w:marLeft w:val="0"/>
      <w:marRight w:val="0"/>
      <w:marTop w:val="0"/>
      <w:marBottom w:val="0"/>
      <w:divBdr>
        <w:top w:val="none" w:sz="0" w:space="0" w:color="auto"/>
        <w:left w:val="none" w:sz="0" w:space="0" w:color="auto"/>
        <w:bottom w:val="none" w:sz="0" w:space="0" w:color="auto"/>
        <w:right w:val="none" w:sz="0" w:space="0" w:color="auto"/>
      </w:divBdr>
    </w:div>
    <w:div w:id="935285616">
      <w:bodyDiv w:val="1"/>
      <w:marLeft w:val="0"/>
      <w:marRight w:val="0"/>
      <w:marTop w:val="0"/>
      <w:marBottom w:val="0"/>
      <w:divBdr>
        <w:top w:val="none" w:sz="0" w:space="0" w:color="auto"/>
        <w:left w:val="none" w:sz="0" w:space="0" w:color="auto"/>
        <w:bottom w:val="none" w:sz="0" w:space="0" w:color="auto"/>
        <w:right w:val="none" w:sz="0" w:space="0" w:color="auto"/>
      </w:divBdr>
      <w:divsChild>
        <w:div w:id="1707872412">
          <w:marLeft w:val="0"/>
          <w:marRight w:val="0"/>
          <w:marTop w:val="0"/>
          <w:marBottom w:val="0"/>
          <w:divBdr>
            <w:top w:val="none" w:sz="0" w:space="0" w:color="auto"/>
            <w:left w:val="none" w:sz="0" w:space="0" w:color="auto"/>
            <w:bottom w:val="none" w:sz="0" w:space="0" w:color="auto"/>
            <w:right w:val="none" w:sz="0" w:space="0" w:color="auto"/>
          </w:divBdr>
          <w:divsChild>
            <w:div w:id="1557624249">
              <w:marLeft w:val="0"/>
              <w:marRight w:val="0"/>
              <w:marTop w:val="0"/>
              <w:marBottom w:val="0"/>
              <w:divBdr>
                <w:top w:val="none" w:sz="0" w:space="0" w:color="auto"/>
                <w:left w:val="none" w:sz="0" w:space="0" w:color="auto"/>
                <w:bottom w:val="none" w:sz="0" w:space="0" w:color="auto"/>
                <w:right w:val="none" w:sz="0" w:space="0" w:color="auto"/>
              </w:divBdr>
              <w:divsChild>
                <w:div w:id="1189366348">
                  <w:marLeft w:val="0"/>
                  <w:marRight w:val="0"/>
                  <w:marTop w:val="0"/>
                  <w:marBottom w:val="0"/>
                  <w:divBdr>
                    <w:top w:val="none" w:sz="0" w:space="0" w:color="auto"/>
                    <w:left w:val="none" w:sz="0" w:space="0" w:color="auto"/>
                    <w:bottom w:val="none" w:sz="0" w:space="0" w:color="auto"/>
                    <w:right w:val="none" w:sz="0" w:space="0" w:color="auto"/>
                  </w:divBdr>
                  <w:divsChild>
                    <w:div w:id="1291134930">
                      <w:marLeft w:val="0"/>
                      <w:marRight w:val="0"/>
                      <w:marTop w:val="0"/>
                      <w:marBottom w:val="0"/>
                      <w:divBdr>
                        <w:top w:val="none" w:sz="0" w:space="0" w:color="auto"/>
                        <w:left w:val="none" w:sz="0" w:space="0" w:color="auto"/>
                        <w:bottom w:val="none" w:sz="0" w:space="0" w:color="auto"/>
                        <w:right w:val="none" w:sz="0" w:space="0" w:color="auto"/>
                      </w:divBdr>
                      <w:divsChild>
                        <w:div w:id="1877233688">
                          <w:marLeft w:val="0"/>
                          <w:marRight w:val="0"/>
                          <w:marTop w:val="0"/>
                          <w:marBottom w:val="0"/>
                          <w:divBdr>
                            <w:top w:val="none" w:sz="0" w:space="0" w:color="auto"/>
                            <w:left w:val="none" w:sz="0" w:space="0" w:color="auto"/>
                            <w:bottom w:val="none" w:sz="0" w:space="0" w:color="auto"/>
                            <w:right w:val="none" w:sz="0" w:space="0" w:color="auto"/>
                          </w:divBdr>
                          <w:divsChild>
                            <w:div w:id="788821480">
                              <w:marLeft w:val="0"/>
                              <w:marRight w:val="0"/>
                              <w:marTop w:val="0"/>
                              <w:marBottom w:val="0"/>
                              <w:divBdr>
                                <w:top w:val="none" w:sz="0" w:space="0" w:color="auto"/>
                                <w:left w:val="none" w:sz="0" w:space="0" w:color="auto"/>
                                <w:bottom w:val="none" w:sz="0" w:space="0" w:color="auto"/>
                                <w:right w:val="none" w:sz="0" w:space="0" w:color="auto"/>
                              </w:divBdr>
                              <w:divsChild>
                                <w:div w:id="1863326069">
                                  <w:marLeft w:val="0"/>
                                  <w:marRight w:val="0"/>
                                  <w:marTop w:val="0"/>
                                  <w:marBottom w:val="0"/>
                                  <w:divBdr>
                                    <w:top w:val="none" w:sz="0" w:space="0" w:color="auto"/>
                                    <w:left w:val="none" w:sz="0" w:space="0" w:color="auto"/>
                                    <w:bottom w:val="none" w:sz="0" w:space="0" w:color="auto"/>
                                    <w:right w:val="none" w:sz="0" w:space="0" w:color="auto"/>
                                  </w:divBdr>
                                  <w:divsChild>
                                    <w:div w:id="147780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456503">
      <w:bodyDiv w:val="1"/>
      <w:marLeft w:val="0"/>
      <w:marRight w:val="0"/>
      <w:marTop w:val="0"/>
      <w:marBottom w:val="0"/>
      <w:divBdr>
        <w:top w:val="none" w:sz="0" w:space="0" w:color="auto"/>
        <w:left w:val="none" w:sz="0" w:space="0" w:color="auto"/>
        <w:bottom w:val="none" w:sz="0" w:space="0" w:color="auto"/>
        <w:right w:val="none" w:sz="0" w:space="0" w:color="auto"/>
      </w:divBdr>
      <w:divsChild>
        <w:div w:id="1421288805">
          <w:marLeft w:val="0"/>
          <w:marRight w:val="0"/>
          <w:marTop w:val="0"/>
          <w:marBottom w:val="0"/>
          <w:divBdr>
            <w:top w:val="none" w:sz="0" w:space="0" w:color="auto"/>
            <w:left w:val="none" w:sz="0" w:space="0" w:color="auto"/>
            <w:bottom w:val="none" w:sz="0" w:space="0" w:color="auto"/>
            <w:right w:val="none" w:sz="0" w:space="0" w:color="auto"/>
          </w:divBdr>
          <w:divsChild>
            <w:div w:id="2073692356">
              <w:marLeft w:val="0"/>
              <w:marRight w:val="0"/>
              <w:marTop w:val="0"/>
              <w:marBottom w:val="0"/>
              <w:divBdr>
                <w:top w:val="none" w:sz="0" w:space="0" w:color="auto"/>
                <w:left w:val="none" w:sz="0" w:space="0" w:color="auto"/>
                <w:bottom w:val="none" w:sz="0" w:space="0" w:color="auto"/>
                <w:right w:val="none" w:sz="0" w:space="0" w:color="auto"/>
              </w:divBdr>
              <w:divsChild>
                <w:div w:id="464586859">
                  <w:marLeft w:val="0"/>
                  <w:marRight w:val="0"/>
                  <w:marTop w:val="0"/>
                  <w:marBottom w:val="0"/>
                  <w:divBdr>
                    <w:top w:val="none" w:sz="0" w:space="0" w:color="auto"/>
                    <w:left w:val="none" w:sz="0" w:space="0" w:color="auto"/>
                    <w:bottom w:val="none" w:sz="0" w:space="0" w:color="auto"/>
                    <w:right w:val="none" w:sz="0" w:space="0" w:color="auto"/>
                  </w:divBdr>
                  <w:divsChild>
                    <w:div w:id="977298773">
                      <w:marLeft w:val="0"/>
                      <w:marRight w:val="0"/>
                      <w:marTop w:val="0"/>
                      <w:marBottom w:val="0"/>
                      <w:divBdr>
                        <w:top w:val="none" w:sz="0" w:space="0" w:color="auto"/>
                        <w:left w:val="none" w:sz="0" w:space="0" w:color="auto"/>
                        <w:bottom w:val="none" w:sz="0" w:space="0" w:color="auto"/>
                        <w:right w:val="none" w:sz="0" w:space="0" w:color="auto"/>
                      </w:divBdr>
                      <w:divsChild>
                        <w:div w:id="396125312">
                          <w:marLeft w:val="0"/>
                          <w:marRight w:val="0"/>
                          <w:marTop w:val="0"/>
                          <w:marBottom w:val="0"/>
                          <w:divBdr>
                            <w:top w:val="none" w:sz="0" w:space="0" w:color="auto"/>
                            <w:left w:val="none" w:sz="0" w:space="0" w:color="auto"/>
                            <w:bottom w:val="none" w:sz="0" w:space="0" w:color="auto"/>
                            <w:right w:val="none" w:sz="0" w:space="0" w:color="auto"/>
                          </w:divBdr>
                          <w:divsChild>
                            <w:div w:id="1877623346">
                              <w:marLeft w:val="0"/>
                              <w:marRight w:val="0"/>
                              <w:marTop w:val="0"/>
                              <w:marBottom w:val="0"/>
                              <w:divBdr>
                                <w:top w:val="none" w:sz="0" w:space="0" w:color="auto"/>
                                <w:left w:val="none" w:sz="0" w:space="0" w:color="auto"/>
                                <w:bottom w:val="none" w:sz="0" w:space="0" w:color="auto"/>
                                <w:right w:val="none" w:sz="0" w:space="0" w:color="auto"/>
                              </w:divBdr>
                              <w:divsChild>
                                <w:div w:id="2042971247">
                                  <w:marLeft w:val="0"/>
                                  <w:marRight w:val="0"/>
                                  <w:marTop w:val="0"/>
                                  <w:marBottom w:val="0"/>
                                  <w:divBdr>
                                    <w:top w:val="none" w:sz="0" w:space="0" w:color="auto"/>
                                    <w:left w:val="none" w:sz="0" w:space="0" w:color="auto"/>
                                    <w:bottom w:val="none" w:sz="0" w:space="0" w:color="auto"/>
                                    <w:right w:val="none" w:sz="0" w:space="0" w:color="auto"/>
                                  </w:divBdr>
                                  <w:divsChild>
                                    <w:div w:id="16301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198935">
      <w:bodyDiv w:val="1"/>
      <w:marLeft w:val="0"/>
      <w:marRight w:val="0"/>
      <w:marTop w:val="0"/>
      <w:marBottom w:val="0"/>
      <w:divBdr>
        <w:top w:val="none" w:sz="0" w:space="0" w:color="auto"/>
        <w:left w:val="none" w:sz="0" w:space="0" w:color="auto"/>
        <w:bottom w:val="none" w:sz="0" w:space="0" w:color="auto"/>
        <w:right w:val="none" w:sz="0" w:space="0" w:color="auto"/>
      </w:divBdr>
      <w:divsChild>
        <w:div w:id="2144342863">
          <w:marLeft w:val="0"/>
          <w:marRight w:val="0"/>
          <w:marTop w:val="0"/>
          <w:marBottom w:val="0"/>
          <w:divBdr>
            <w:top w:val="none" w:sz="0" w:space="0" w:color="auto"/>
            <w:left w:val="none" w:sz="0" w:space="0" w:color="auto"/>
            <w:bottom w:val="none" w:sz="0" w:space="0" w:color="auto"/>
            <w:right w:val="none" w:sz="0" w:space="0" w:color="auto"/>
          </w:divBdr>
          <w:divsChild>
            <w:div w:id="1245644784">
              <w:marLeft w:val="0"/>
              <w:marRight w:val="0"/>
              <w:marTop w:val="0"/>
              <w:marBottom w:val="0"/>
              <w:divBdr>
                <w:top w:val="none" w:sz="0" w:space="0" w:color="auto"/>
                <w:left w:val="none" w:sz="0" w:space="0" w:color="auto"/>
                <w:bottom w:val="none" w:sz="0" w:space="0" w:color="auto"/>
                <w:right w:val="none" w:sz="0" w:space="0" w:color="auto"/>
              </w:divBdr>
              <w:divsChild>
                <w:div w:id="1984046214">
                  <w:marLeft w:val="0"/>
                  <w:marRight w:val="0"/>
                  <w:marTop w:val="0"/>
                  <w:marBottom w:val="0"/>
                  <w:divBdr>
                    <w:top w:val="none" w:sz="0" w:space="0" w:color="auto"/>
                    <w:left w:val="none" w:sz="0" w:space="0" w:color="auto"/>
                    <w:bottom w:val="none" w:sz="0" w:space="0" w:color="auto"/>
                    <w:right w:val="none" w:sz="0" w:space="0" w:color="auto"/>
                  </w:divBdr>
                  <w:divsChild>
                    <w:div w:id="428890834">
                      <w:marLeft w:val="0"/>
                      <w:marRight w:val="0"/>
                      <w:marTop w:val="0"/>
                      <w:marBottom w:val="0"/>
                      <w:divBdr>
                        <w:top w:val="none" w:sz="0" w:space="0" w:color="auto"/>
                        <w:left w:val="none" w:sz="0" w:space="0" w:color="auto"/>
                        <w:bottom w:val="none" w:sz="0" w:space="0" w:color="auto"/>
                        <w:right w:val="none" w:sz="0" w:space="0" w:color="auto"/>
                      </w:divBdr>
                      <w:divsChild>
                        <w:div w:id="647367905">
                          <w:marLeft w:val="0"/>
                          <w:marRight w:val="0"/>
                          <w:marTop w:val="0"/>
                          <w:marBottom w:val="0"/>
                          <w:divBdr>
                            <w:top w:val="none" w:sz="0" w:space="0" w:color="auto"/>
                            <w:left w:val="none" w:sz="0" w:space="0" w:color="auto"/>
                            <w:bottom w:val="none" w:sz="0" w:space="0" w:color="auto"/>
                            <w:right w:val="none" w:sz="0" w:space="0" w:color="auto"/>
                          </w:divBdr>
                          <w:divsChild>
                            <w:div w:id="889266169">
                              <w:marLeft w:val="0"/>
                              <w:marRight w:val="0"/>
                              <w:marTop w:val="0"/>
                              <w:marBottom w:val="0"/>
                              <w:divBdr>
                                <w:top w:val="none" w:sz="0" w:space="0" w:color="auto"/>
                                <w:left w:val="none" w:sz="0" w:space="0" w:color="auto"/>
                                <w:bottom w:val="none" w:sz="0" w:space="0" w:color="auto"/>
                                <w:right w:val="none" w:sz="0" w:space="0" w:color="auto"/>
                              </w:divBdr>
                              <w:divsChild>
                                <w:div w:id="1968243373">
                                  <w:marLeft w:val="0"/>
                                  <w:marRight w:val="0"/>
                                  <w:marTop w:val="0"/>
                                  <w:marBottom w:val="0"/>
                                  <w:divBdr>
                                    <w:top w:val="none" w:sz="0" w:space="0" w:color="auto"/>
                                    <w:left w:val="none" w:sz="0" w:space="0" w:color="auto"/>
                                    <w:bottom w:val="none" w:sz="0" w:space="0" w:color="auto"/>
                                    <w:right w:val="none" w:sz="0" w:space="0" w:color="auto"/>
                                  </w:divBdr>
                                  <w:divsChild>
                                    <w:div w:id="8855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847670">
                      <w:marLeft w:val="0"/>
                      <w:marRight w:val="0"/>
                      <w:marTop w:val="0"/>
                      <w:marBottom w:val="0"/>
                      <w:divBdr>
                        <w:top w:val="none" w:sz="0" w:space="0" w:color="auto"/>
                        <w:left w:val="none" w:sz="0" w:space="0" w:color="auto"/>
                        <w:bottom w:val="none" w:sz="0" w:space="0" w:color="auto"/>
                        <w:right w:val="none" w:sz="0" w:space="0" w:color="auto"/>
                      </w:divBdr>
                      <w:divsChild>
                        <w:div w:id="10256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157393">
      <w:bodyDiv w:val="1"/>
      <w:marLeft w:val="0"/>
      <w:marRight w:val="0"/>
      <w:marTop w:val="0"/>
      <w:marBottom w:val="0"/>
      <w:divBdr>
        <w:top w:val="none" w:sz="0" w:space="0" w:color="auto"/>
        <w:left w:val="none" w:sz="0" w:space="0" w:color="auto"/>
        <w:bottom w:val="none" w:sz="0" w:space="0" w:color="auto"/>
        <w:right w:val="none" w:sz="0" w:space="0" w:color="auto"/>
      </w:divBdr>
      <w:divsChild>
        <w:div w:id="825583771">
          <w:marLeft w:val="0"/>
          <w:marRight w:val="0"/>
          <w:marTop w:val="0"/>
          <w:marBottom w:val="0"/>
          <w:divBdr>
            <w:top w:val="none" w:sz="0" w:space="0" w:color="auto"/>
            <w:left w:val="none" w:sz="0" w:space="0" w:color="auto"/>
            <w:bottom w:val="none" w:sz="0" w:space="0" w:color="auto"/>
            <w:right w:val="none" w:sz="0" w:space="0" w:color="auto"/>
          </w:divBdr>
          <w:divsChild>
            <w:div w:id="1267497170">
              <w:marLeft w:val="0"/>
              <w:marRight w:val="0"/>
              <w:marTop w:val="0"/>
              <w:marBottom w:val="0"/>
              <w:divBdr>
                <w:top w:val="none" w:sz="0" w:space="0" w:color="auto"/>
                <w:left w:val="none" w:sz="0" w:space="0" w:color="auto"/>
                <w:bottom w:val="none" w:sz="0" w:space="0" w:color="auto"/>
                <w:right w:val="none" w:sz="0" w:space="0" w:color="auto"/>
              </w:divBdr>
              <w:divsChild>
                <w:div w:id="1684240836">
                  <w:marLeft w:val="0"/>
                  <w:marRight w:val="0"/>
                  <w:marTop w:val="0"/>
                  <w:marBottom w:val="0"/>
                  <w:divBdr>
                    <w:top w:val="none" w:sz="0" w:space="0" w:color="auto"/>
                    <w:left w:val="none" w:sz="0" w:space="0" w:color="auto"/>
                    <w:bottom w:val="none" w:sz="0" w:space="0" w:color="auto"/>
                    <w:right w:val="none" w:sz="0" w:space="0" w:color="auto"/>
                  </w:divBdr>
                  <w:divsChild>
                    <w:div w:id="226645377">
                      <w:marLeft w:val="0"/>
                      <w:marRight w:val="0"/>
                      <w:marTop w:val="0"/>
                      <w:marBottom w:val="0"/>
                      <w:divBdr>
                        <w:top w:val="none" w:sz="0" w:space="0" w:color="auto"/>
                        <w:left w:val="none" w:sz="0" w:space="0" w:color="auto"/>
                        <w:bottom w:val="none" w:sz="0" w:space="0" w:color="auto"/>
                        <w:right w:val="none" w:sz="0" w:space="0" w:color="auto"/>
                      </w:divBdr>
                      <w:divsChild>
                        <w:div w:id="1723018994">
                          <w:marLeft w:val="0"/>
                          <w:marRight w:val="0"/>
                          <w:marTop w:val="0"/>
                          <w:marBottom w:val="0"/>
                          <w:divBdr>
                            <w:top w:val="none" w:sz="0" w:space="0" w:color="auto"/>
                            <w:left w:val="none" w:sz="0" w:space="0" w:color="auto"/>
                            <w:bottom w:val="none" w:sz="0" w:space="0" w:color="auto"/>
                            <w:right w:val="none" w:sz="0" w:space="0" w:color="auto"/>
                          </w:divBdr>
                          <w:divsChild>
                            <w:div w:id="6075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722041">
                  <w:marLeft w:val="0"/>
                  <w:marRight w:val="0"/>
                  <w:marTop w:val="0"/>
                  <w:marBottom w:val="0"/>
                  <w:divBdr>
                    <w:top w:val="none" w:sz="0" w:space="0" w:color="auto"/>
                    <w:left w:val="none" w:sz="0" w:space="0" w:color="auto"/>
                    <w:bottom w:val="none" w:sz="0" w:space="0" w:color="auto"/>
                    <w:right w:val="none" w:sz="0" w:space="0" w:color="auto"/>
                  </w:divBdr>
                  <w:divsChild>
                    <w:div w:id="196491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60647">
      <w:bodyDiv w:val="1"/>
      <w:marLeft w:val="0"/>
      <w:marRight w:val="0"/>
      <w:marTop w:val="0"/>
      <w:marBottom w:val="0"/>
      <w:divBdr>
        <w:top w:val="none" w:sz="0" w:space="0" w:color="auto"/>
        <w:left w:val="none" w:sz="0" w:space="0" w:color="auto"/>
        <w:bottom w:val="none" w:sz="0" w:space="0" w:color="auto"/>
        <w:right w:val="none" w:sz="0" w:space="0" w:color="auto"/>
      </w:divBdr>
    </w:div>
    <w:div w:id="969630596">
      <w:bodyDiv w:val="1"/>
      <w:marLeft w:val="0"/>
      <w:marRight w:val="0"/>
      <w:marTop w:val="0"/>
      <w:marBottom w:val="0"/>
      <w:divBdr>
        <w:top w:val="none" w:sz="0" w:space="0" w:color="auto"/>
        <w:left w:val="none" w:sz="0" w:space="0" w:color="auto"/>
        <w:bottom w:val="none" w:sz="0" w:space="0" w:color="auto"/>
        <w:right w:val="none" w:sz="0" w:space="0" w:color="auto"/>
      </w:divBdr>
      <w:divsChild>
        <w:div w:id="1508055757">
          <w:marLeft w:val="0"/>
          <w:marRight w:val="0"/>
          <w:marTop w:val="0"/>
          <w:marBottom w:val="0"/>
          <w:divBdr>
            <w:top w:val="none" w:sz="0" w:space="0" w:color="auto"/>
            <w:left w:val="none" w:sz="0" w:space="0" w:color="auto"/>
            <w:bottom w:val="none" w:sz="0" w:space="0" w:color="auto"/>
            <w:right w:val="none" w:sz="0" w:space="0" w:color="auto"/>
          </w:divBdr>
          <w:divsChild>
            <w:div w:id="1996108309">
              <w:marLeft w:val="0"/>
              <w:marRight w:val="0"/>
              <w:marTop w:val="0"/>
              <w:marBottom w:val="0"/>
              <w:divBdr>
                <w:top w:val="none" w:sz="0" w:space="0" w:color="auto"/>
                <w:left w:val="none" w:sz="0" w:space="0" w:color="auto"/>
                <w:bottom w:val="none" w:sz="0" w:space="0" w:color="auto"/>
                <w:right w:val="none" w:sz="0" w:space="0" w:color="auto"/>
              </w:divBdr>
              <w:divsChild>
                <w:div w:id="1628589498">
                  <w:marLeft w:val="0"/>
                  <w:marRight w:val="0"/>
                  <w:marTop w:val="0"/>
                  <w:marBottom w:val="0"/>
                  <w:divBdr>
                    <w:top w:val="none" w:sz="0" w:space="0" w:color="auto"/>
                    <w:left w:val="none" w:sz="0" w:space="0" w:color="auto"/>
                    <w:bottom w:val="none" w:sz="0" w:space="0" w:color="auto"/>
                    <w:right w:val="none" w:sz="0" w:space="0" w:color="auto"/>
                  </w:divBdr>
                  <w:divsChild>
                    <w:div w:id="2045251247">
                      <w:marLeft w:val="0"/>
                      <w:marRight w:val="0"/>
                      <w:marTop w:val="0"/>
                      <w:marBottom w:val="0"/>
                      <w:divBdr>
                        <w:top w:val="none" w:sz="0" w:space="0" w:color="auto"/>
                        <w:left w:val="none" w:sz="0" w:space="0" w:color="auto"/>
                        <w:bottom w:val="none" w:sz="0" w:space="0" w:color="auto"/>
                        <w:right w:val="none" w:sz="0" w:space="0" w:color="auto"/>
                      </w:divBdr>
                      <w:divsChild>
                        <w:div w:id="851650592">
                          <w:marLeft w:val="0"/>
                          <w:marRight w:val="0"/>
                          <w:marTop w:val="0"/>
                          <w:marBottom w:val="0"/>
                          <w:divBdr>
                            <w:top w:val="none" w:sz="0" w:space="0" w:color="auto"/>
                            <w:left w:val="none" w:sz="0" w:space="0" w:color="auto"/>
                            <w:bottom w:val="none" w:sz="0" w:space="0" w:color="auto"/>
                            <w:right w:val="none" w:sz="0" w:space="0" w:color="auto"/>
                          </w:divBdr>
                          <w:divsChild>
                            <w:div w:id="74804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402073">
                  <w:marLeft w:val="0"/>
                  <w:marRight w:val="0"/>
                  <w:marTop w:val="0"/>
                  <w:marBottom w:val="0"/>
                  <w:divBdr>
                    <w:top w:val="none" w:sz="0" w:space="0" w:color="auto"/>
                    <w:left w:val="none" w:sz="0" w:space="0" w:color="auto"/>
                    <w:bottom w:val="none" w:sz="0" w:space="0" w:color="auto"/>
                    <w:right w:val="none" w:sz="0" w:space="0" w:color="auto"/>
                  </w:divBdr>
                  <w:divsChild>
                    <w:div w:id="186050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402866">
      <w:bodyDiv w:val="1"/>
      <w:marLeft w:val="0"/>
      <w:marRight w:val="0"/>
      <w:marTop w:val="0"/>
      <w:marBottom w:val="0"/>
      <w:divBdr>
        <w:top w:val="none" w:sz="0" w:space="0" w:color="auto"/>
        <w:left w:val="none" w:sz="0" w:space="0" w:color="auto"/>
        <w:bottom w:val="none" w:sz="0" w:space="0" w:color="auto"/>
        <w:right w:val="none" w:sz="0" w:space="0" w:color="auto"/>
      </w:divBdr>
      <w:divsChild>
        <w:div w:id="1738897331">
          <w:marLeft w:val="0"/>
          <w:marRight w:val="0"/>
          <w:marTop w:val="0"/>
          <w:marBottom w:val="0"/>
          <w:divBdr>
            <w:top w:val="none" w:sz="0" w:space="0" w:color="auto"/>
            <w:left w:val="none" w:sz="0" w:space="0" w:color="auto"/>
            <w:bottom w:val="none" w:sz="0" w:space="0" w:color="auto"/>
            <w:right w:val="none" w:sz="0" w:space="0" w:color="auto"/>
          </w:divBdr>
          <w:divsChild>
            <w:div w:id="1669559423">
              <w:marLeft w:val="0"/>
              <w:marRight w:val="0"/>
              <w:marTop w:val="0"/>
              <w:marBottom w:val="0"/>
              <w:divBdr>
                <w:top w:val="none" w:sz="0" w:space="0" w:color="auto"/>
                <w:left w:val="none" w:sz="0" w:space="0" w:color="auto"/>
                <w:bottom w:val="none" w:sz="0" w:space="0" w:color="auto"/>
                <w:right w:val="none" w:sz="0" w:space="0" w:color="auto"/>
              </w:divBdr>
              <w:divsChild>
                <w:div w:id="1051997457">
                  <w:marLeft w:val="0"/>
                  <w:marRight w:val="0"/>
                  <w:marTop w:val="0"/>
                  <w:marBottom w:val="0"/>
                  <w:divBdr>
                    <w:top w:val="none" w:sz="0" w:space="0" w:color="auto"/>
                    <w:left w:val="none" w:sz="0" w:space="0" w:color="auto"/>
                    <w:bottom w:val="none" w:sz="0" w:space="0" w:color="auto"/>
                    <w:right w:val="none" w:sz="0" w:space="0" w:color="auto"/>
                  </w:divBdr>
                  <w:divsChild>
                    <w:div w:id="381642027">
                      <w:marLeft w:val="0"/>
                      <w:marRight w:val="0"/>
                      <w:marTop w:val="0"/>
                      <w:marBottom w:val="0"/>
                      <w:divBdr>
                        <w:top w:val="none" w:sz="0" w:space="0" w:color="auto"/>
                        <w:left w:val="none" w:sz="0" w:space="0" w:color="auto"/>
                        <w:bottom w:val="none" w:sz="0" w:space="0" w:color="auto"/>
                        <w:right w:val="none" w:sz="0" w:space="0" w:color="auto"/>
                      </w:divBdr>
                      <w:divsChild>
                        <w:div w:id="1023046107">
                          <w:marLeft w:val="0"/>
                          <w:marRight w:val="0"/>
                          <w:marTop w:val="0"/>
                          <w:marBottom w:val="0"/>
                          <w:divBdr>
                            <w:top w:val="none" w:sz="0" w:space="0" w:color="auto"/>
                            <w:left w:val="none" w:sz="0" w:space="0" w:color="auto"/>
                            <w:bottom w:val="none" w:sz="0" w:space="0" w:color="auto"/>
                            <w:right w:val="none" w:sz="0" w:space="0" w:color="auto"/>
                          </w:divBdr>
                          <w:divsChild>
                            <w:div w:id="1427308582">
                              <w:marLeft w:val="0"/>
                              <w:marRight w:val="0"/>
                              <w:marTop w:val="0"/>
                              <w:marBottom w:val="0"/>
                              <w:divBdr>
                                <w:top w:val="none" w:sz="0" w:space="0" w:color="auto"/>
                                <w:left w:val="none" w:sz="0" w:space="0" w:color="auto"/>
                                <w:bottom w:val="none" w:sz="0" w:space="0" w:color="auto"/>
                                <w:right w:val="none" w:sz="0" w:space="0" w:color="auto"/>
                              </w:divBdr>
                              <w:divsChild>
                                <w:div w:id="875198241">
                                  <w:marLeft w:val="0"/>
                                  <w:marRight w:val="0"/>
                                  <w:marTop w:val="0"/>
                                  <w:marBottom w:val="0"/>
                                  <w:divBdr>
                                    <w:top w:val="none" w:sz="0" w:space="0" w:color="auto"/>
                                    <w:left w:val="none" w:sz="0" w:space="0" w:color="auto"/>
                                    <w:bottom w:val="none" w:sz="0" w:space="0" w:color="auto"/>
                                    <w:right w:val="none" w:sz="0" w:space="0" w:color="auto"/>
                                  </w:divBdr>
                                  <w:divsChild>
                                    <w:div w:id="5242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374035">
      <w:bodyDiv w:val="1"/>
      <w:marLeft w:val="0"/>
      <w:marRight w:val="0"/>
      <w:marTop w:val="0"/>
      <w:marBottom w:val="0"/>
      <w:divBdr>
        <w:top w:val="none" w:sz="0" w:space="0" w:color="auto"/>
        <w:left w:val="none" w:sz="0" w:space="0" w:color="auto"/>
        <w:bottom w:val="none" w:sz="0" w:space="0" w:color="auto"/>
        <w:right w:val="none" w:sz="0" w:space="0" w:color="auto"/>
      </w:divBdr>
      <w:divsChild>
        <w:div w:id="766072646">
          <w:marLeft w:val="0"/>
          <w:marRight w:val="0"/>
          <w:marTop w:val="0"/>
          <w:marBottom w:val="0"/>
          <w:divBdr>
            <w:top w:val="none" w:sz="0" w:space="0" w:color="auto"/>
            <w:left w:val="none" w:sz="0" w:space="0" w:color="auto"/>
            <w:bottom w:val="none" w:sz="0" w:space="0" w:color="auto"/>
            <w:right w:val="none" w:sz="0" w:space="0" w:color="auto"/>
          </w:divBdr>
          <w:divsChild>
            <w:div w:id="2128697608">
              <w:marLeft w:val="0"/>
              <w:marRight w:val="0"/>
              <w:marTop w:val="0"/>
              <w:marBottom w:val="0"/>
              <w:divBdr>
                <w:top w:val="none" w:sz="0" w:space="0" w:color="auto"/>
                <w:left w:val="none" w:sz="0" w:space="0" w:color="auto"/>
                <w:bottom w:val="none" w:sz="0" w:space="0" w:color="auto"/>
                <w:right w:val="none" w:sz="0" w:space="0" w:color="auto"/>
              </w:divBdr>
              <w:divsChild>
                <w:div w:id="1348554170">
                  <w:marLeft w:val="0"/>
                  <w:marRight w:val="0"/>
                  <w:marTop w:val="0"/>
                  <w:marBottom w:val="0"/>
                  <w:divBdr>
                    <w:top w:val="none" w:sz="0" w:space="0" w:color="auto"/>
                    <w:left w:val="none" w:sz="0" w:space="0" w:color="auto"/>
                    <w:bottom w:val="none" w:sz="0" w:space="0" w:color="auto"/>
                    <w:right w:val="none" w:sz="0" w:space="0" w:color="auto"/>
                  </w:divBdr>
                  <w:divsChild>
                    <w:div w:id="346711456">
                      <w:marLeft w:val="0"/>
                      <w:marRight w:val="0"/>
                      <w:marTop w:val="0"/>
                      <w:marBottom w:val="0"/>
                      <w:divBdr>
                        <w:top w:val="none" w:sz="0" w:space="0" w:color="auto"/>
                        <w:left w:val="none" w:sz="0" w:space="0" w:color="auto"/>
                        <w:bottom w:val="none" w:sz="0" w:space="0" w:color="auto"/>
                        <w:right w:val="none" w:sz="0" w:space="0" w:color="auto"/>
                      </w:divBdr>
                      <w:divsChild>
                        <w:div w:id="876510484">
                          <w:marLeft w:val="0"/>
                          <w:marRight w:val="0"/>
                          <w:marTop w:val="0"/>
                          <w:marBottom w:val="0"/>
                          <w:divBdr>
                            <w:top w:val="none" w:sz="0" w:space="0" w:color="auto"/>
                            <w:left w:val="none" w:sz="0" w:space="0" w:color="auto"/>
                            <w:bottom w:val="none" w:sz="0" w:space="0" w:color="auto"/>
                            <w:right w:val="none" w:sz="0" w:space="0" w:color="auto"/>
                          </w:divBdr>
                        </w:div>
                      </w:divsChild>
                    </w:div>
                    <w:div w:id="1242176819">
                      <w:marLeft w:val="0"/>
                      <w:marRight w:val="0"/>
                      <w:marTop w:val="0"/>
                      <w:marBottom w:val="0"/>
                      <w:divBdr>
                        <w:top w:val="none" w:sz="0" w:space="0" w:color="auto"/>
                        <w:left w:val="none" w:sz="0" w:space="0" w:color="auto"/>
                        <w:bottom w:val="none" w:sz="0" w:space="0" w:color="auto"/>
                        <w:right w:val="none" w:sz="0" w:space="0" w:color="auto"/>
                      </w:divBdr>
                      <w:divsChild>
                        <w:div w:id="266079828">
                          <w:marLeft w:val="0"/>
                          <w:marRight w:val="0"/>
                          <w:marTop w:val="0"/>
                          <w:marBottom w:val="0"/>
                          <w:divBdr>
                            <w:top w:val="none" w:sz="0" w:space="0" w:color="auto"/>
                            <w:left w:val="none" w:sz="0" w:space="0" w:color="auto"/>
                            <w:bottom w:val="none" w:sz="0" w:space="0" w:color="auto"/>
                            <w:right w:val="none" w:sz="0" w:space="0" w:color="auto"/>
                          </w:divBdr>
                          <w:divsChild>
                            <w:div w:id="843321355">
                              <w:marLeft w:val="0"/>
                              <w:marRight w:val="0"/>
                              <w:marTop w:val="0"/>
                              <w:marBottom w:val="0"/>
                              <w:divBdr>
                                <w:top w:val="none" w:sz="0" w:space="0" w:color="auto"/>
                                <w:left w:val="none" w:sz="0" w:space="0" w:color="auto"/>
                                <w:bottom w:val="none" w:sz="0" w:space="0" w:color="auto"/>
                                <w:right w:val="none" w:sz="0" w:space="0" w:color="auto"/>
                              </w:divBdr>
                              <w:divsChild>
                                <w:div w:id="276723111">
                                  <w:marLeft w:val="0"/>
                                  <w:marRight w:val="0"/>
                                  <w:marTop w:val="0"/>
                                  <w:marBottom w:val="0"/>
                                  <w:divBdr>
                                    <w:top w:val="none" w:sz="0" w:space="0" w:color="auto"/>
                                    <w:left w:val="none" w:sz="0" w:space="0" w:color="auto"/>
                                    <w:bottom w:val="none" w:sz="0" w:space="0" w:color="auto"/>
                                    <w:right w:val="none" w:sz="0" w:space="0" w:color="auto"/>
                                  </w:divBdr>
                                  <w:divsChild>
                                    <w:div w:id="130142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5011121">
      <w:bodyDiv w:val="1"/>
      <w:marLeft w:val="0"/>
      <w:marRight w:val="0"/>
      <w:marTop w:val="0"/>
      <w:marBottom w:val="0"/>
      <w:divBdr>
        <w:top w:val="none" w:sz="0" w:space="0" w:color="auto"/>
        <w:left w:val="none" w:sz="0" w:space="0" w:color="auto"/>
        <w:bottom w:val="none" w:sz="0" w:space="0" w:color="auto"/>
        <w:right w:val="none" w:sz="0" w:space="0" w:color="auto"/>
      </w:divBdr>
      <w:divsChild>
        <w:div w:id="942608396">
          <w:marLeft w:val="0"/>
          <w:marRight w:val="0"/>
          <w:marTop w:val="0"/>
          <w:marBottom w:val="0"/>
          <w:divBdr>
            <w:top w:val="none" w:sz="0" w:space="0" w:color="auto"/>
            <w:left w:val="none" w:sz="0" w:space="0" w:color="auto"/>
            <w:bottom w:val="none" w:sz="0" w:space="0" w:color="auto"/>
            <w:right w:val="none" w:sz="0" w:space="0" w:color="auto"/>
          </w:divBdr>
          <w:divsChild>
            <w:div w:id="760104860">
              <w:marLeft w:val="0"/>
              <w:marRight w:val="0"/>
              <w:marTop w:val="0"/>
              <w:marBottom w:val="0"/>
              <w:divBdr>
                <w:top w:val="none" w:sz="0" w:space="0" w:color="auto"/>
                <w:left w:val="none" w:sz="0" w:space="0" w:color="auto"/>
                <w:bottom w:val="none" w:sz="0" w:space="0" w:color="auto"/>
                <w:right w:val="none" w:sz="0" w:space="0" w:color="auto"/>
              </w:divBdr>
              <w:divsChild>
                <w:div w:id="600527145">
                  <w:marLeft w:val="0"/>
                  <w:marRight w:val="0"/>
                  <w:marTop w:val="0"/>
                  <w:marBottom w:val="0"/>
                  <w:divBdr>
                    <w:top w:val="none" w:sz="0" w:space="0" w:color="auto"/>
                    <w:left w:val="none" w:sz="0" w:space="0" w:color="auto"/>
                    <w:bottom w:val="none" w:sz="0" w:space="0" w:color="auto"/>
                    <w:right w:val="none" w:sz="0" w:space="0" w:color="auto"/>
                  </w:divBdr>
                  <w:divsChild>
                    <w:div w:id="729420509">
                      <w:marLeft w:val="0"/>
                      <w:marRight w:val="0"/>
                      <w:marTop w:val="0"/>
                      <w:marBottom w:val="0"/>
                      <w:divBdr>
                        <w:top w:val="none" w:sz="0" w:space="0" w:color="auto"/>
                        <w:left w:val="none" w:sz="0" w:space="0" w:color="auto"/>
                        <w:bottom w:val="none" w:sz="0" w:space="0" w:color="auto"/>
                        <w:right w:val="none" w:sz="0" w:space="0" w:color="auto"/>
                      </w:divBdr>
                      <w:divsChild>
                        <w:div w:id="123427654">
                          <w:marLeft w:val="0"/>
                          <w:marRight w:val="0"/>
                          <w:marTop w:val="0"/>
                          <w:marBottom w:val="0"/>
                          <w:divBdr>
                            <w:top w:val="none" w:sz="0" w:space="0" w:color="auto"/>
                            <w:left w:val="none" w:sz="0" w:space="0" w:color="auto"/>
                            <w:bottom w:val="none" w:sz="0" w:space="0" w:color="auto"/>
                            <w:right w:val="none" w:sz="0" w:space="0" w:color="auto"/>
                          </w:divBdr>
                          <w:divsChild>
                            <w:div w:id="135391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25742">
                  <w:marLeft w:val="0"/>
                  <w:marRight w:val="0"/>
                  <w:marTop w:val="0"/>
                  <w:marBottom w:val="0"/>
                  <w:divBdr>
                    <w:top w:val="none" w:sz="0" w:space="0" w:color="auto"/>
                    <w:left w:val="none" w:sz="0" w:space="0" w:color="auto"/>
                    <w:bottom w:val="none" w:sz="0" w:space="0" w:color="auto"/>
                    <w:right w:val="none" w:sz="0" w:space="0" w:color="auto"/>
                  </w:divBdr>
                  <w:divsChild>
                    <w:div w:id="6922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862445">
      <w:bodyDiv w:val="1"/>
      <w:marLeft w:val="0"/>
      <w:marRight w:val="0"/>
      <w:marTop w:val="0"/>
      <w:marBottom w:val="0"/>
      <w:divBdr>
        <w:top w:val="none" w:sz="0" w:space="0" w:color="auto"/>
        <w:left w:val="none" w:sz="0" w:space="0" w:color="auto"/>
        <w:bottom w:val="none" w:sz="0" w:space="0" w:color="auto"/>
        <w:right w:val="none" w:sz="0" w:space="0" w:color="auto"/>
      </w:divBdr>
      <w:divsChild>
        <w:div w:id="1156991766">
          <w:marLeft w:val="0"/>
          <w:marRight w:val="0"/>
          <w:marTop w:val="0"/>
          <w:marBottom w:val="0"/>
          <w:divBdr>
            <w:top w:val="none" w:sz="0" w:space="0" w:color="auto"/>
            <w:left w:val="none" w:sz="0" w:space="0" w:color="auto"/>
            <w:bottom w:val="none" w:sz="0" w:space="0" w:color="auto"/>
            <w:right w:val="none" w:sz="0" w:space="0" w:color="auto"/>
          </w:divBdr>
          <w:divsChild>
            <w:div w:id="257755278">
              <w:marLeft w:val="0"/>
              <w:marRight w:val="0"/>
              <w:marTop w:val="0"/>
              <w:marBottom w:val="0"/>
              <w:divBdr>
                <w:top w:val="none" w:sz="0" w:space="0" w:color="auto"/>
                <w:left w:val="none" w:sz="0" w:space="0" w:color="auto"/>
                <w:bottom w:val="none" w:sz="0" w:space="0" w:color="auto"/>
                <w:right w:val="none" w:sz="0" w:space="0" w:color="auto"/>
              </w:divBdr>
              <w:divsChild>
                <w:div w:id="680013357">
                  <w:marLeft w:val="0"/>
                  <w:marRight w:val="0"/>
                  <w:marTop w:val="0"/>
                  <w:marBottom w:val="0"/>
                  <w:divBdr>
                    <w:top w:val="none" w:sz="0" w:space="0" w:color="auto"/>
                    <w:left w:val="none" w:sz="0" w:space="0" w:color="auto"/>
                    <w:bottom w:val="none" w:sz="0" w:space="0" w:color="auto"/>
                    <w:right w:val="none" w:sz="0" w:space="0" w:color="auto"/>
                  </w:divBdr>
                  <w:divsChild>
                    <w:div w:id="1344012622">
                      <w:marLeft w:val="0"/>
                      <w:marRight w:val="0"/>
                      <w:marTop w:val="0"/>
                      <w:marBottom w:val="0"/>
                      <w:divBdr>
                        <w:top w:val="none" w:sz="0" w:space="0" w:color="auto"/>
                        <w:left w:val="none" w:sz="0" w:space="0" w:color="auto"/>
                        <w:bottom w:val="none" w:sz="0" w:space="0" w:color="auto"/>
                        <w:right w:val="none" w:sz="0" w:space="0" w:color="auto"/>
                      </w:divBdr>
                      <w:divsChild>
                        <w:div w:id="832138310">
                          <w:marLeft w:val="0"/>
                          <w:marRight w:val="0"/>
                          <w:marTop w:val="0"/>
                          <w:marBottom w:val="0"/>
                          <w:divBdr>
                            <w:top w:val="none" w:sz="0" w:space="0" w:color="auto"/>
                            <w:left w:val="none" w:sz="0" w:space="0" w:color="auto"/>
                            <w:bottom w:val="none" w:sz="0" w:space="0" w:color="auto"/>
                            <w:right w:val="none" w:sz="0" w:space="0" w:color="auto"/>
                          </w:divBdr>
                          <w:divsChild>
                            <w:div w:id="834690242">
                              <w:marLeft w:val="0"/>
                              <w:marRight w:val="0"/>
                              <w:marTop w:val="0"/>
                              <w:marBottom w:val="0"/>
                              <w:divBdr>
                                <w:top w:val="none" w:sz="0" w:space="0" w:color="auto"/>
                                <w:left w:val="none" w:sz="0" w:space="0" w:color="auto"/>
                                <w:bottom w:val="none" w:sz="0" w:space="0" w:color="auto"/>
                                <w:right w:val="none" w:sz="0" w:space="0" w:color="auto"/>
                              </w:divBdr>
                              <w:divsChild>
                                <w:div w:id="1449471257">
                                  <w:marLeft w:val="0"/>
                                  <w:marRight w:val="0"/>
                                  <w:marTop w:val="0"/>
                                  <w:marBottom w:val="0"/>
                                  <w:divBdr>
                                    <w:top w:val="none" w:sz="0" w:space="0" w:color="auto"/>
                                    <w:left w:val="none" w:sz="0" w:space="0" w:color="auto"/>
                                    <w:bottom w:val="none" w:sz="0" w:space="0" w:color="auto"/>
                                    <w:right w:val="none" w:sz="0" w:space="0" w:color="auto"/>
                                  </w:divBdr>
                                  <w:divsChild>
                                    <w:div w:id="18208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9846507">
      <w:bodyDiv w:val="1"/>
      <w:marLeft w:val="0"/>
      <w:marRight w:val="0"/>
      <w:marTop w:val="0"/>
      <w:marBottom w:val="0"/>
      <w:divBdr>
        <w:top w:val="none" w:sz="0" w:space="0" w:color="auto"/>
        <w:left w:val="none" w:sz="0" w:space="0" w:color="auto"/>
        <w:bottom w:val="none" w:sz="0" w:space="0" w:color="auto"/>
        <w:right w:val="none" w:sz="0" w:space="0" w:color="auto"/>
      </w:divBdr>
      <w:divsChild>
        <w:div w:id="1379091035">
          <w:marLeft w:val="0"/>
          <w:marRight w:val="0"/>
          <w:marTop w:val="0"/>
          <w:marBottom w:val="0"/>
          <w:divBdr>
            <w:top w:val="none" w:sz="0" w:space="0" w:color="auto"/>
            <w:left w:val="none" w:sz="0" w:space="0" w:color="auto"/>
            <w:bottom w:val="none" w:sz="0" w:space="0" w:color="auto"/>
            <w:right w:val="none" w:sz="0" w:space="0" w:color="auto"/>
          </w:divBdr>
          <w:divsChild>
            <w:div w:id="745801380">
              <w:marLeft w:val="0"/>
              <w:marRight w:val="0"/>
              <w:marTop w:val="0"/>
              <w:marBottom w:val="0"/>
              <w:divBdr>
                <w:top w:val="none" w:sz="0" w:space="0" w:color="auto"/>
                <w:left w:val="none" w:sz="0" w:space="0" w:color="auto"/>
                <w:bottom w:val="none" w:sz="0" w:space="0" w:color="auto"/>
                <w:right w:val="none" w:sz="0" w:space="0" w:color="auto"/>
              </w:divBdr>
              <w:divsChild>
                <w:div w:id="128473596">
                  <w:marLeft w:val="0"/>
                  <w:marRight w:val="0"/>
                  <w:marTop w:val="0"/>
                  <w:marBottom w:val="0"/>
                  <w:divBdr>
                    <w:top w:val="none" w:sz="0" w:space="0" w:color="auto"/>
                    <w:left w:val="none" w:sz="0" w:space="0" w:color="auto"/>
                    <w:bottom w:val="none" w:sz="0" w:space="0" w:color="auto"/>
                    <w:right w:val="none" w:sz="0" w:space="0" w:color="auto"/>
                  </w:divBdr>
                  <w:divsChild>
                    <w:div w:id="247035792">
                      <w:marLeft w:val="0"/>
                      <w:marRight w:val="0"/>
                      <w:marTop w:val="0"/>
                      <w:marBottom w:val="0"/>
                      <w:divBdr>
                        <w:top w:val="none" w:sz="0" w:space="0" w:color="auto"/>
                        <w:left w:val="none" w:sz="0" w:space="0" w:color="auto"/>
                        <w:bottom w:val="none" w:sz="0" w:space="0" w:color="auto"/>
                        <w:right w:val="none" w:sz="0" w:space="0" w:color="auto"/>
                      </w:divBdr>
                      <w:divsChild>
                        <w:div w:id="909196483">
                          <w:marLeft w:val="0"/>
                          <w:marRight w:val="0"/>
                          <w:marTop w:val="0"/>
                          <w:marBottom w:val="0"/>
                          <w:divBdr>
                            <w:top w:val="none" w:sz="0" w:space="0" w:color="auto"/>
                            <w:left w:val="none" w:sz="0" w:space="0" w:color="auto"/>
                            <w:bottom w:val="none" w:sz="0" w:space="0" w:color="auto"/>
                            <w:right w:val="none" w:sz="0" w:space="0" w:color="auto"/>
                          </w:divBdr>
                          <w:divsChild>
                            <w:div w:id="2056002590">
                              <w:marLeft w:val="0"/>
                              <w:marRight w:val="0"/>
                              <w:marTop w:val="0"/>
                              <w:marBottom w:val="0"/>
                              <w:divBdr>
                                <w:top w:val="none" w:sz="0" w:space="0" w:color="auto"/>
                                <w:left w:val="none" w:sz="0" w:space="0" w:color="auto"/>
                                <w:bottom w:val="none" w:sz="0" w:space="0" w:color="auto"/>
                                <w:right w:val="none" w:sz="0" w:space="0" w:color="auto"/>
                              </w:divBdr>
                              <w:divsChild>
                                <w:div w:id="1700545524">
                                  <w:marLeft w:val="0"/>
                                  <w:marRight w:val="0"/>
                                  <w:marTop w:val="0"/>
                                  <w:marBottom w:val="0"/>
                                  <w:divBdr>
                                    <w:top w:val="none" w:sz="0" w:space="0" w:color="auto"/>
                                    <w:left w:val="none" w:sz="0" w:space="0" w:color="auto"/>
                                    <w:bottom w:val="none" w:sz="0" w:space="0" w:color="auto"/>
                                    <w:right w:val="none" w:sz="0" w:space="0" w:color="auto"/>
                                  </w:divBdr>
                                  <w:divsChild>
                                    <w:div w:id="83329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928512">
      <w:bodyDiv w:val="1"/>
      <w:marLeft w:val="0"/>
      <w:marRight w:val="0"/>
      <w:marTop w:val="0"/>
      <w:marBottom w:val="0"/>
      <w:divBdr>
        <w:top w:val="none" w:sz="0" w:space="0" w:color="auto"/>
        <w:left w:val="none" w:sz="0" w:space="0" w:color="auto"/>
        <w:bottom w:val="none" w:sz="0" w:space="0" w:color="auto"/>
        <w:right w:val="none" w:sz="0" w:space="0" w:color="auto"/>
      </w:divBdr>
      <w:divsChild>
        <w:div w:id="1415124568">
          <w:marLeft w:val="0"/>
          <w:marRight w:val="0"/>
          <w:marTop w:val="0"/>
          <w:marBottom w:val="0"/>
          <w:divBdr>
            <w:top w:val="none" w:sz="0" w:space="0" w:color="auto"/>
            <w:left w:val="none" w:sz="0" w:space="0" w:color="auto"/>
            <w:bottom w:val="none" w:sz="0" w:space="0" w:color="auto"/>
            <w:right w:val="none" w:sz="0" w:space="0" w:color="auto"/>
          </w:divBdr>
          <w:divsChild>
            <w:div w:id="1764453069">
              <w:marLeft w:val="0"/>
              <w:marRight w:val="0"/>
              <w:marTop w:val="0"/>
              <w:marBottom w:val="0"/>
              <w:divBdr>
                <w:top w:val="none" w:sz="0" w:space="0" w:color="auto"/>
                <w:left w:val="none" w:sz="0" w:space="0" w:color="auto"/>
                <w:bottom w:val="none" w:sz="0" w:space="0" w:color="auto"/>
                <w:right w:val="none" w:sz="0" w:space="0" w:color="auto"/>
              </w:divBdr>
              <w:divsChild>
                <w:div w:id="238171263">
                  <w:marLeft w:val="0"/>
                  <w:marRight w:val="0"/>
                  <w:marTop w:val="0"/>
                  <w:marBottom w:val="0"/>
                  <w:divBdr>
                    <w:top w:val="none" w:sz="0" w:space="0" w:color="auto"/>
                    <w:left w:val="none" w:sz="0" w:space="0" w:color="auto"/>
                    <w:bottom w:val="none" w:sz="0" w:space="0" w:color="auto"/>
                    <w:right w:val="none" w:sz="0" w:space="0" w:color="auto"/>
                  </w:divBdr>
                  <w:divsChild>
                    <w:div w:id="1808469163">
                      <w:marLeft w:val="0"/>
                      <w:marRight w:val="0"/>
                      <w:marTop w:val="0"/>
                      <w:marBottom w:val="0"/>
                      <w:divBdr>
                        <w:top w:val="none" w:sz="0" w:space="0" w:color="auto"/>
                        <w:left w:val="none" w:sz="0" w:space="0" w:color="auto"/>
                        <w:bottom w:val="none" w:sz="0" w:space="0" w:color="auto"/>
                        <w:right w:val="none" w:sz="0" w:space="0" w:color="auto"/>
                      </w:divBdr>
                      <w:divsChild>
                        <w:div w:id="117798526">
                          <w:marLeft w:val="0"/>
                          <w:marRight w:val="0"/>
                          <w:marTop w:val="0"/>
                          <w:marBottom w:val="0"/>
                          <w:divBdr>
                            <w:top w:val="none" w:sz="0" w:space="0" w:color="auto"/>
                            <w:left w:val="none" w:sz="0" w:space="0" w:color="auto"/>
                            <w:bottom w:val="none" w:sz="0" w:space="0" w:color="auto"/>
                            <w:right w:val="none" w:sz="0" w:space="0" w:color="auto"/>
                          </w:divBdr>
                          <w:divsChild>
                            <w:div w:id="14352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46217">
                  <w:marLeft w:val="0"/>
                  <w:marRight w:val="0"/>
                  <w:marTop w:val="0"/>
                  <w:marBottom w:val="0"/>
                  <w:divBdr>
                    <w:top w:val="none" w:sz="0" w:space="0" w:color="auto"/>
                    <w:left w:val="none" w:sz="0" w:space="0" w:color="auto"/>
                    <w:bottom w:val="none" w:sz="0" w:space="0" w:color="auto"/>
                    <w:right w:val="none" w:sz="0" w:space="0" w:color="auto"/>
                  </w:divBdr>
                  <w:divsChild>
                    <w:div w:id="208301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711669">
      <w:bodyDiv w:val="1"/>
      <w:marLeft w:val="0"/>
      <w:marRight w:val="0"/>
      <w:marTop w:val="0"/>
      <w:marBottom w:val="0"/>
      <w:divBdr>
        <w:top w:val="none" w:sz="0" w:space="0" w:color="auto"/>
        <w:left w:val="none" w:sz="0" w:space="0" w:color="auto"/>
        <w:bottom w:val="none" w:sz="0" w:space="0" w:color="auto"/>
        <w:right w:val="none" w:sz="0" w:space="0" w:color="auto"/>
      </w:divBdr>
    </w:div>
    <w:div w:id="1008288074">
      <w:bodyDiv w:val="1"/>
      <w:marLeft w:val="0"/>
      <w:marRight w:val="0"/>
      <w:marTop w:val="0"/>
      <w:marBottom w:val="0"/>
      <w:divBdr>
        <w:top w:val="none" w:sz="0" w:space="0" w:color="auto"/>
        <w:left w:val="none" w:sz="0" w:space="0" w:color="auto"/>
        <w:bottom w:val="none" w:sz="0" w:space="0" w:color="auto"/>
        <w:right w:val="none" w:sz="0" w:space="0" w:color="auto"/>
      </w:divBdr>
      <w:divsChild>
        <w:div w:id="1397049040">
          <w:marLeft w:val="0"/>
          <w:marRight w:val="0"/>
          <w:marTop w:val="0"/>
          <w:marBottom w:val="0"/>
          <w:divBdr>
            <w:top w:val="none" w:sz="0" w:space="0" w:color="auto"/>
            <w:left w:val="none" w:sz="0" w:space="0" w:color="auto"/>
            <w:bottom w:val="none" w:sz="0" w:space="0" w:color="auto"/>
            <w:right w:val="none" w:sz="0" w:space="0" w:color="auto"/>
          </w:divBdr>
          <w:divsChild>
            <w:div w:id="1169249271">
              <w:marLeft w:val="0"/>
              <w:marRight w:val="0"/>
              <w:marTop w:val="0"/>
              <w:marBottom w:val="0"/>
              <w:divBdr>
                <w:top w:val="none" w:sz="0" w:space="0" w:color="auto"/>
                <w:left w:val="none" w:sz="0" w:space="0" w:color="auto"/>
                <w:bottom w:val="none" w:sz="0" w:space="0" w:color="auto"/>
                <w:right w:val="none" w:sz="0" w:space="0" w:color="auto"/>
              </w:divBdr>
              <w:divsChild>
                <w:div w:id="1687099025">
                  <w:marLeft w:val="0"/>
                  <w:marRight w:val="0"/>
                  <w:marTop w:val="0"/>
                  <w:marBottom w:val="0"/>
                  <w:divBdr>
                    <w:top w:val="none" w:sz="0" w:space="0" w:color="auto"/>
                    <w:left w:val="none" w:sz="0" w:space="0" w:color="auto"/>
                    <w:bottom w:val="none" w:sz="0" w:space="0" w:color="auto"/>
                    <w:right w:val="none" w:sz="0" w:space="0" w:color="auto"/>
                  </w:divBdr>
                  <w:divsChild>
                    <w:div w:id="2110277036">
                      <w:marLeft w:val="0"/>
                      <w:marRight w:val="0"/>
                      <w:marTop w:val="0"/>
                      <w:marBottom w:val="0"/>
                      <w:divBdr>
                        <w:top w:val="none" w:sz="0" w:space="0" w:color="auto"/>
                        <w:left w:val="none" w:sz="0" w:space="0" w:color="auto"/>
                        <w:bottom w:val="none" w:sz="0" w:space="0" w:color="auto"/>
                        <w:right w:val="none" w:sz="0" w:space="0" w:color="auto"/>
                      </w:divBdr>
                    </w:div>
                  </w:divsChild>
                </w:div>
                <w:div w:id="1863476147">
                  <w:marLeft w:val="0"/>
                  <w:marRight w:val="0"/>
                  <w:marTop w:val="0"/>
                  <w:marBottom w:val="0"/>
                  <w:divBdr>
                    <w:top w:val="none" w:sz="0" w:space="0" w:color="auto"/>
                    <w:left w:val="none" w:sz="0" w:space="0" w:color="auto"/>
                    <w:bottom w:val="none" w:sz="0" w:space="0" w:color="auto"/>
                    <w:right w:val="none" w:sz="0" w:space="0" w:color="auto"/>
                  </w:divBdr>
                  <w:divsChild>
                    <w:div w:id="488138462">
                      <w:marLeft w:val="0"/>
                      <w:marRight w:val="0"/>
                      <w:marTop w:val="0"/>
                      <w:marBottom w:val="0"/>
                      <w:divBdr>
                        <w:top w:val="none" w:sz="0" w:space="0" w:color="auto"/>
                        <w:left w:val="none" w:sz="0" w:space="0" w:color="auto"/>
                        <w:bottom w:val="none" w:sz="0" w:space="0" w:color="auto"/>
                        <w:right w:val="none" w:sz="0" w:space="0" w:color="auto"/>
                      </w:divBdr>
                      <w:divsChild>
                        <w:div w:id="1191066502">
                          <w:marLeft w:val="0"/>
                          <w:marRight w:val="0"/>
                          <w:marTop w:val="0"/>
                          <w:marBottom w:val="0"/>
                          <w:divBdr>
                            <w:top w:val="none" w:sz="0" w:space="0" w:color="auto"/>
                            <w:left w:val="none" w:sz="0" w:space="0" w:color="auto"/>
                            <w:bottom w:val="none" w:sz="0" w:space="0" w:color="auto"/>
                            <w:right w:val="none" w:sz="0" w:space="0" w:color="auto"/>
                          </w:divBdr>
                          <w:divsChild>
                            <w:div w:id="17629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790575">
      <w:bodyDiv w:val="1"/>
      <w:marLeft w:val="0"/>
      <w:marRight w:val="0"/>
      <w:marTop w:val="0"/>
      <w:marBottom w:val="0"/>
      <w:divBdr>
        <w:top w:val="none" w:sz="0" w:space="0" w:color="auto"/>
        <w:left w:val="none" w:sz="0" w:space="0" w:color="auto"/>
        <w:bottom w:val="none" w:sz="0" w:space="0" w:color="auto"/>
        <w:right w:val="none" w:sz="0" w:space="0" w:color="auto"/>
      </w:divBdr>
      <w:divsChild>
        <w:div w:id="502664651">
          <w:marLeft w:val="0"/>
          <w:marRight w:val="0"/>
          <w:marTop w:val="0"/>
          <w:marBottom w:val="0"/>
          <w:divBdr>
            <w:top w:val="none" w:sz="0" w:space="0" w:color="auto"/>
            <w:left w:val="none" w:sz="0" w:space="0" w:color="auto"/>
            <w:bottom w:val="none" w:sz="0" w:space="0" w:color="auto"/>
            <w:right w:val="none" w:sz="0" w:space="0" w:color="auto"/>
          </w:divBdr>
          <w:divsChild>
            <w:div w:id="1655186295">
              <w:marLeft w:val="0"/>
              <w:marRight w:val="0"/>
              <w:marTop w:val="0"/>
              <w:marBottom w:val="0"/>
              <w:divBdr>
                <w:top w:val="none" w:sz="0" w:space="0" w:color="auto"/>
                <w:left w:val="none" w:sz="0" w:space="0" w:color="auto"/>
                <w:bottom w:val="none" w:sz="0" w:space="0" w:color="auto"/>
                <w:right w:val="none" w:sz="0" w:space="0" w:color="auto"/>
              </w:divBdr>
              <w:divsChild>
                <w:div w:id="1099721431">
                  <w:marLeft w:val="0"/>
                  <w:marRight w:val="0"/>
                  <w:marTop w:val="0"/>
                  <w:marBottom w:val="0"/>
                  <w:divBdr>
                    <w:top w:val="none" w:sz="0" w:space="0" w:color="auto"/>
                    <w:left w:val="none" w:sz="0" w:space="0" w:color="auto"/>
                    <w:bottom w:val="none" w:sz="0" w:space="0" w:color="auto"/>
                    <w:right w:val="none" w:sz="0" w:space="0" w:color="auto"/>
                  </w:divBdr>
                  <w:divsChild>
                    <w:div w:id="704670242">
                      <w:marLeft w:val="0"/>
                      <w:marRight w:val="0"/>
                      <w:marTop w:val="0"/>
                      <w:marBottom w:val="0"/>
                      <w:divBdr>
                        <w:top w:val="none" w:sz="0" w:space="0" w:color="auto"/>
                        <w:left w:val="none" w:sz="0" w:space="0" w:color="auto"/>
                        <w:bottom w:val="none" w:sz="0" w:space="0" w:color="auto"/>
                        <w:right w:val="none" w:sz="0" w:space="0" w:color="auto"/>
                      </w:divBdr>
                    </w:div>
                  </w:divsChild>
                </w:div>
                <w:div w:id="1352881099">
                  <w:marLeft w:val="0"/>
                  <w:marRight w:val="0"/>
                  <w:marTop w:val="0"/>
                  <w:marBottom w:val="0"/>
                  <w:divBdr>
                    <w:top w:val="none" w:sz="0" w:space="0" w:color="auto"/>
                    <w:left w:val="none" w:sz="0" w:space="0" w:color="auto"/>
                    <w:bottom w:val="none" w:sz="0" w:space="0" w:color="auto"/>
                    <w:right w:val="none" w:sz="0" w:space="0" w:color="auto"/>
                  </w:divBdr>
                  <w:divsChild>
                    <w:div w:id="330723738">
                      <w:marLeft w:val="0"/>
                      <w:marRight w:val="0"/>
                      <w:marTop w:val="0"/>
                      <w:marBottom w:val="0"/>
                      <w:divBdr>
                        <w:top w:val="none" w:sz="0" w:space="0" w:color="auto"/>
                        <w:left w:val="none" w:sz="0" w:space="0" w:color="auto"/>
                        <w:bottom w:val="none" w:sz="0" w:space="0" w:color="auto"/>
                        <w:right w:val="none" w:sz="0" w:space="0" w:color="auto"/>
                      </w:divBdr>
                      <w:divsChild>
                        <w:div w:id="511796298">
                          <w:marLeft w:val="0"/>
                          <w:marRight w:val="0"/>
                          <w:marTop w:val="0"/>
                          <w:marBottom w:val="0"/>
                          <w:divBdr>
                            <w:top w:val="none" w:sz="0" w:space="0" w:color="auto"/>
                            <w:left w:val="none" w:sz="0" w:space="0" w:color="auto"/>
                            <w:bottom w:val="none" w:sz="0" w:space="0" w:color="auto"/>
                            <w:right w:val="none" w:sz="0" w:space="0" w:color="auto"/>
                          </w:divBdr>
                          <w:divsChild>
                            <w:div w:id="176792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846637">
      <w:bodyDiv w:val="1"/>
      <w:marLeft w:val="0"/>
      <w:marRight w:val="0"/>
      <w:marTop w:val="0"/>
      <w:marBottom w:val="0"/>
      <w:divBdr>
        <w:top w:val="none" w:sz="0" w:space="0" w:color="auto"/>
        <w:left w:val="none" w:sz="0" w:space="0" w:color="auto"/>
        <w:bottom w:val="none" w:sz="0" w:space="0" w:color="auto"/>
        <w:right w:val="none" w:sz="0" w:space="0" w:color="auto"/>
      </w:divBdr>
      <w:divsChild>
        <w:div w:id="70466152">
          <w:marLeft w:val="0"/>
          <w:marRight w:val="0"/>
          <w:marTop w:val="0"/>
          <w:marBottom w:val="0"/>
          <w:divBdr>
            <w:top w:val="none" w:sz="0" w:space="0" w:color="auto"/>
            <w:left w:val="none" w:sz="0" w:space="0" w:color="auto"/>
            <w:bottom w:val="none" w:sz="0" w:space="0" w:color="auto"/>
            <w:right w:val="none" w:sz="0" w:space="0" w:color="auto"/>
          </w:divBdr>
          <w:divsChild>
            <w:div w:id="243414880">
              <w:marLeft w:val="0"/>
              <w:marRight w:val="0"/>
              <w:marTop w:val="0"/>
              <w:marBottom w:val="0"/>
              <w:divBdr>
                <w:top w:val="none" w:sz="0" w:space="0" w:color="auto"/>
                <w:left w:val="none" w:sz="0" w:space="0" w:color="auto"/>
                <w:bottom w:val="none" w:sz="0" w:space="0" w:color="auto"/>
                <w:right w:val="none" w:sz="0" w:space="0" w:color="auto"/>
              </w:divBdr>
              <w:divsChild>
                <w:div w:id="2086023976">
                  <w:marLeft w:val="0"/>
                  <w:marRight w:val="0"/>
                  <w:marTop w:val="0"/>
                  <w:marBottom w:val="0"/>
                  <w:divBdr>
                    <w:top w:val="none" w:sz="0" w:space="0" w:color="auto"/>
                    <w:left w:val="none" w:sz="0" w:space="0" w:color="auto"/>
                    <w:bottom w:val="none" w:sz="0" w:space="0" w:color="auto"/>
                    <w:right w:val="none" w:sz="0" w:space="0" w:color="auto"/>
                  </w:divBdr>
                  <w:divsChild>
                    <w:div w:id="401945827">
                      <w:marLeft w:val="0"/>
                      <w:marRight w:val="0"/>
                      <w:marTop w:val="0"/>
                      <w:marBottom w:val="0"/>
                      <w:divBdr>
                        <w:top w:val="none" w:sz="0" w:space="0" w:color="auto"/>
                        <w:left w:val="none" w:sz="0" w:space="0" w:color="auto"/>
                        <w:bottom w:val="none" w:sz="0" w:space="0" w:color="auto"/>
                        <w:right w:val="none" w:sz="0" w:space="0" w:color="auto"/>
                      </w:divBdr>
                      <w:divsChild>
                        <w:div w:id="776676755">
                          <w:marLeft w:val="0"/>
                          <w:marRight w:val="0"/>
                          <w:marTop w:val="0"/>
                          <w:marBottom w:val="0"/>
                          <w:divBdr>
                            <w:top w:val="none" w:sz="0" w:space="0" w:color="auto"/>
                            <w:left w:val="none" w:sz="0" w:space="0" w:color="auto"/>
                            <w:bottom w:val="none" w:sz="0" w:space="0" w:color="auto"/>
                            <w:right w:val="none" w:sz="0" w:space="0" w:color="auto"/>
                          </w:divBdr>
                        </w:div>
                      </w:divsChild>
                    </w:div>
                    <w:div w:id="1697727974">
                      <w:marLeft w:val="0"/>
                      <w:marRight w:val="0"/>
                      <w:marTop w:val="0"/>
                      <w:marBottom w:val="0"/>
                      <w:divBdr>
                        <w:top w:val="none" w:sz="0" w:space="0" w:color="auto"/>
                        <w:left w:val="none" w:sz="0" w:space="0" w:color="auto"/>
                        <w:bottom w:val="none" w:sz="0" w:space="0" w:color="auto"/>
                        <w:right w:val="none" w:sz="0" w:space="0" w:color="auto"/>
                      </w:divBdr>
                      <w:divsChild>
                        <w:div w:id="366295674">
                          <w:marLeft w:val="0"/>
                          <w:marRight w:val="0"/>
                          <w:marTop w:val="0"/>
                          <w:marBottom w:val="0"/>
                          <w:divBdr>
                            <w:top w:val="none" w:sz="0" w:space="0" w:color="auto"/>
                            <w:left w:val="none" w:sz="0" w:space="0" w:color="auto"/>
                            <w:bottom w:val="none" w:sz="0" w:space="0" w:color="auto"/>
                            <w:right w:val="none" w:sz="0" w:space="0" w:color="auto"/>
                          </w:divBdr>
                          <w:divsChild>
                            <w:div w:id="502088549">
                              <w:marLeft w:val="0"/>
                              <w:marRight w:val="0"/>
                              <w:marTop w:val="0"/>
                              <w:marBottom w:val="0"/>
                              <w:divBdr>
                                <w:top w:val="none" w:sz="0" w:space="0" w:color="auto"/>
                                <w:left w:val="none" w:sz="0" w:space="0" w:color="auto"/>
                                <w:bottom w:val="none" w:sz="0" w:space="0" w:color="auto"/>
                                <w:right w:val="none" w:sz="0" w:space="0" w:color="auto"/>
                              </w:divBdr>
                              <w:divsChild>
                                <w:div w:id="1124883630">
                                  <w:marLeft w:val="0"/>
                                  <w:marRight w:val="0"/>
                                  <w:marTop w:val="0"/>
                                  <w:marBottom w:val="0"/>
                                  <w:divBdr>
                                    <w:top w:val="none" w:sz="0" w:space="0" w:color="auto"/>
                                    <w:left w:val="none" w:sz="0" w:space="0" w:color="auto"/>
                                    <w:bottom w:val="none" w:sz="0" w:space="0" w:color="auto"/>
                                    <w:right w:val="none" w:sz="0" w:space="0" w:color="auto"/>
                                  </w:divBdr>
                                  <w:divsChild>
                                    <w:div w:id="68999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470906">
      <w:bodyDiv w:val="1"/>
      <w:marLeft w:val="0"/>
      <w:marRight w:val="0"/>
      <w:marTop w:val="0"/>
      <w:marBottom w:val="0"/>
      <w:divBdr>
        <w:top w:val="none" w:sz="0" w:space="0" w:color="auto"/>
        <w:left w:val="none" w:sz="0" w:space="0" w:color="auto"/>
        <w:bottom w:val="none" w:sz="0" w:space="0" w:color="auto"/>
        <w:right w:val="none" w:sz="0" w:space="0" w:color="auto"/>
      </w:divBdr>
    </w:div>
    <w:div w:id="1029722836">
      <w:bodyDiv w:val="1"/>
      <w:marLeft w:val="0"/>
      <w:marRight w:val="0"/>
      <w:marTop w:val="0"/>
      <w:marBottom w:val="0"/>
      <w:divBdr>
        <w:top w:val="none" w:sz="0" w:space="0" w:color="auto"/>
        <w:left w:val="none" w:sz="0" w:space="0" w:color="auto"/>
        <w:bottom w:val="none" w:sz="0" w:space="0" w:color="auto"/>
        <w:right w:val="none" w:sz="0" w:space="0" w:color="auto"/>
      </w:divBdr>
    </w:div>
    <w:div w:id="1032658205">
      <w:bodyDiv w:val="1"/>
      <w:marLeft w:val="0"/>
      <w:marRight w:val="0"/>
      <w:marTop w:val="0"/>
      <w:marBottom w:val="0"/>
      <w:divBdr>
        <w:top w:val="none" w:sz="0" w:space="0" w:color="auto"/>
        <w:left w:val="none" w:sz="0" w:space="0" w:color="auto"/>
        <w:bottom w:val="none" w:sz="0" w:space="0" w:color="auto"/>
        <w:right w:val="none" w:sz="0" w:space="0" w:color="auto"/>
      </w:divBdr>
    </w:div>
    <w:div w:id="1044333952">
      <w:bodyDiv w:val="1"/>
      <w:marLeft w:val="0"/>
      <w:marRight w:val="0"/>
      <w:marTop w:val="0"/>
      <w:marBottom w:val="0"/>
      <w:divBdr>
        <w:top w:val="none" w:sz="0" w:space="0" w:color="auto"/>
        <w:left w:val="none" w:sz="0" w:space="0" w:color="auto"/>
        <w:bottom w:val="none" w:sz="0" w:space="0" w:color="auto"/>
        <w:right w:val="none" w:sz="0" w:space="0" w:color="auto"/>
      </w:divBdr>
    </w:div>
    <w:div w:id="1052845292">
      <w:bodyDiv w:val="1"/>
      <w:marLeft w:val="0"/>
      <w:marRight w:val="0"/>
      <w:marTop w:val="0"/>
      <w:marBottom w:val="0"/>
      <w:divBdr>
        <w:top w:val="none" w:sz="0" w:space="0" w:color="auto"/>
        <w:left w:val="none" w:sz="0" w:space="0" w:color="auto"/>
        <w:bottom w:val="none" w:sz="0" w:space="0" w:color="auto"/>
        <w:right w:val="none" w:sz="0" w:space="0" w:color="auto"/>
      </w:divBdr>
      <w:divsChild>
        <w:div w:id="119496262">
          <w:marLeft w:val="0"/>
          <w:marRight w:val="0"/>
          <w:marTop w:val="0"/>
          <w:marBottom w:val="0"/>
          <w:divBdr>
            <w:top w:val="none" w:sz="0" w:space="0" w:color="auto"/>
            <w:left w:val="none" w:sz="0" w:space="0" w:color="auto"/>
            <w:bottom w:val="none" w:sz="0" w:space="0" w:color="auto"/>
            <w:right w:val="none" w:sz="0" w:space="0" w:color="auto"/>
          </w:divBdr>
          <w:divsChild>
            <w:div w:id="228997825">
              <w:marLeft w:val="0"/>
              <w:marRight w:val="0"/>
              <w:marTop w:val="0"/>
              <w:marBottom w:val="0"/>
              <w:divBdr>
                <w:top w:val="none" w:sz="0" w:space="0" w:color="auto"/>
                <w:left w:val="none" w:sz="0" w:space="0" w:color="auto"/>
                <w:bottom w:val="none" w:sz="0" w:space="0" w:color="auto"/>
                <w:right w:val="none" w:sz="0" w:space="0" w:color="auto"/>
              </w:divBdr>
              <w:divsChild>
                <w:div w:id="1826126547">
                  <w:marLeft w:val="0"/>
                  <w:marRight w:val="0"/>
                  <w:marTop w:val="0"/>
                  <w:marBottom w:val="0"/>
                  <w:divBdr>
                    <w:top w:val="none" w:sz="0" w:space="0" w:color="auto"/>
                    <w:left w:val="none" w:sz="0" w:space="0" w:color="auto"/>
                    <w:bottom w:val="none" w:sz="0" w:space="0" w:color="auto"/>
                    <w:right w:val="none" w:sz="0" w:space="0" w:color="auto"/>
                  </w:divBdr>
                  <w:divsChild>
                    <w:div w:id="37121675">
                      <w:marLeft w:val="0"/>
                      <w:marRight w:val="0"/>
                      <w:marTop w:val="0"/>
                      <w:marBottom w:val="0"/>
                      <w:divBdr>
                        <w:top w:val="none" w:sz="0" w:space="0" w:color="auto"/>
                        <w:left w:val="none" w:sz="0" w:space="0" w:color="auto"/>
                        <w:bottom w:val="none" w:sz="0" w:space="0" w:color="auto"/>
                        <w:right w:val="none" w:sz="0" w:space="0" w:color="auto"/>
                      </w:divBdr>
                      <w:divsChild>
                        <w:div w:id="1528712317">
                          <w:marLeft w:val="0"/>
                          <w:marRight w:val="0"/>
                          <w:marTop w:val="0"/>
                          <w:marBottom w:val="0"/>
                          <w:divBdr>
                            <w:top w:val="none" w:sz="0" w:space="0" w:color="auto"/>
                            <w:left w:val="none" w:sz="0" w:space="0" w:color="auto"/>
                            <w:bottom w:val="none" w:sz="0" w:space="0" w:color="auto"/>
                            <w:right w:val="none" w:sz="0" w:space="0" w:color="auto"/>
                          </w:divBdr>
                          <w:divsChild>
                            <w:div w:id="1374429652">
                              <w:marLeft w:val="0"/>
                              <w:marRight w:val="0"/>
                              <w:marTop w:val="0"/>
                              <w:marBottom w:val="0"/>
                              <w:divBdr>
                                <w:top w:val="none" w:sz="0" w:space="0" w:color="auto"/>
                                <w:left w:val="none" w:sz="0" w:space="0" w:color="auto"/>
                                <w:bottom w:val="none" w:sz="0" w:space="0" w:color="auto"/>
                                <w:right w:val="none" w:sz="0" w:space="0" w:color="auto"/>
                              </w:divBdr>
                              <w:divsChild>
                                <w:div w:id="1615867355">
                                  <w:marLeft w:val="0"/>
                                  <w:marRight w:val="0"/>
                                  <w:marTop w:val="0"/>
                                  <w:marBottom w:val="0"/>
                                  <w:divBdr>
                                    <w:top w:val="none" w:sz="0" w:space="0" w:color="auto"/>
                                    <w:left w:val="none" w:sz="0" w:space="0" w:color="auto"/>
                                    <w:bottom w:val="none" w:sz="0" w:space="0" w:color="auto"/>
                                    <w:right w:val="none" w:sz="0" w:space="0" w:color="auto"/>
                                  </w:divBdr>
                                  <w:divsChild>
                                    <w:div w:id="171226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889680">
      <w:bodyDiv w:val="1"/>
      <w:marLeft w:val="0"/>
      <w:marRight w:val="0"/>
      <w:marTop w:val="0"/>
      <w:marBottom w:val="0"/>
      <w:divBdr>
        <w:top w:val="none" w:sz="0" w:space="0" w:color="auto"/>
        <w:left w:val="none" w:sz="0" w:space="0" w:color="auto"/>
        <w:bottom w:val="none" w:sz="0" w:space="0" w:color="auto"/>
        <w:right w:val="none" w:sz="0" w:space="0" w:color="auto"/>
      </w:divBdr>
      <w:divsChild>
        <w:div w:id="445127323">
          <w:marLeft w:val="0"/>
          <w:marRight w:val="0"/>
          <w:marTop w:val="0"/>
          <w:marBottom w:val="0"/>
          <w:divBdr>
            <w:top w:val="none" w:sz="0" w:space="0" w:color="auto"/>
            <w:left w:val="none" w:sz="0" w:space="0" w:color="auto"/>
            <w:bottom w:val="none" w:sz="0" w:space="0" w:color="auto"/>
            <w:right w:val="none" w:sz="0" w:space="0" w:color="auto"/>
          </w:divBdr>
          <w:divsChild>
            <w:div w:id="1369456889">
              <w:marLeft w:val="0"/>
              <w:marRight w:val="0"/>
              <w:marTop w:val="0"/>
              <w:marBottom w:val="0"/>
              <w:divBdr>
                <w:top w:val="none" w:sz="0" w:space="0" w:color="auto"/>
                <w:left w:val="none" w:sz="0" w:space="0" w:color="auto"/>
                <w:bottom w:val="none" w:sz="0" w:space="0" w:color="auto"/>
                <w:right w:val="none" w:sz="0" w:space="0" w:color="auto"/>
              </w:divBdr>
              <w:divsChild>
                <w:div w:id="872040492">
                  <w:marLeft w:val="0"/>
                  <w:marRight w:val="0"/>
                  <w:marTop w:val="0"/>
                  <w:marBottom w:val="0"/>
                  <w:divBdr>
                    <w:top w:val="none" w:sz="0" w:space="0" w:color="auto"/>
                    <w:left w:val="none" w:sz="0" w:space="0" w:color="auto"/>
                    <w:bottom w:val="none" w:sz="0" w:space="0" w:color="auto"/>
                    <w:right w:val="none" w:sz="0" w:space="0" w:color="auto"/>
                  </w:divBdr>
                  <w:divsChild>
                    <w:div w:id="1566839113">
                      <w:marLeft w:val="0"/>
                      <w:marRight w:val="0"/>
                      <w:marTop w:val="0"/>
                      <w:marBottom w:val="0"/>
                      <w:divBdr>
                        <w:top w:val="none" w:sz="0" w:space="0" w:color="auto"/>
                        <w:left w:val="none" w:sz="0" w:space="0" w:color="auto"/>
                        <w:bottom w:val="none" w:sz="0" w:space="0" w:color="auto"/>
                        <w:right w:val="none" w:sz="0" w:space="0" w:color="auto"/>
                      </w:divBdr>
                      <w:divsChild>
                        <w:div w:id="482740063">
                          <w:marLeft w:val="0"/>
                          <w:marRight w:val="0"/>
                          <w:marTop w:val="0"/>
                          <w:marBottom w:val="0"/>
                          <w:divBdr>
                            <w:top w:val="none" w:sz="0" w:space="0" w:color="auto"/>
                            <w:left w:val="none" w:sz="0" w:space="0" w:color="auto"/>
                            <w:bottom w:val="none" w:sz="0" w:space="0" w:color="auto"/>
                            <w:right w:val="none" w:sz="0" w:space="0" w:color="auto"/>
                          </w:divBdr>
                          <w:divsChild>
                            <w:div w:id="181798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315007">
                  <w:marLeft w:val="0"/>
                  <w:marRight w:val="0"/>
                  <w:marTop w:val="0"/>
                  <w:marBottom w:val="0"/>
                  <w:divBdr>
                    <w:top w:val="none" w:sz="0" w:space="0" w:color="auto"/>
                    <w:left w:val="none" w:sz="0" w:space="0" w:color="auto"/>
                    <w:bottom w:val="none" w:sz="0" w:space="0" w:color="auto"/>
                    <w:right w:val="none" w:sz="0" w:space="0" w:color="auto"/>
                  </w:divBdr>
                  <w:divsChild>
                    <w:div w:id="169149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199174">
      <w:bodyDiv w:val="1"/>
      <w:marLeft w:val="0"/>
      <w:marRight w:val="0"/>
      <w:marTop w:val="0"/>
      <w:marBottom w:val="0"/>
      <w:divBdr>
        <w:top w:val="none" w:sz="0" w:space="0" w:color="auto"/>
        <w:left w:val="none" w:sz="0" w:space="0" w:color="auto"/>
        <w:bottom w:val="none" w:sz="0" w:space="0" w:color="auto"/>
        <w:right w:val="none" w:sz="0" w:space="0" w:color="auto"/>
      </w:divBdr>
      <w:divsChild>
        <w:div w:id="2116754225">
          <w:marLeft w:val="0"/>
          <w:marRight w:val="0"/>
          <w:marTop w:val="0"/>
          <w:marBottom w:val="0"/>
          <w:divBdr>
            <w:top w:val="none" w:sz="0" w:space="0" w:color="auto"/>
            <w:left w:val="none" w:sz="0" w:space="0" w:color="auto"/>
            <w:bottom w:val="none" w:sz="0" w:space="0" w:color="auto"/>
            <w:right w:val="none" w:sz="0" w:space="0" w:color="auto"/>
          </w:divBdr>
          <w:divsChild>
            <w:div w:id="82654829">
              <w:marLeft w:val="0"/>
              <w:marRight w:val="0"/>
              <w:marTop w:val="0"/>
              <w:marBottom w:val="0"/>
              <w:divBdr>
                <w:top w:val="none" w:sz="0" w:space="0" w:color="auto"/>
                <w:left w:val="none" w:sz="0" w:space="0" w:color="auto"/>
                <w:bottom w:val="none" w:sz="0" w:space="0" w:color="auto"/>
                <w:right w:val="none" w:sz="0" w:space="0" w:color="auto"/>
              </w:divBdr>
              <w:divsChild>
                <w:div w:id="1107431548">
                  <w:marLeft w:val="0"/>
                  <w:marRight w:val="0"/>
                  <w:marTop w:val="0"/>
                  <w:marBottom w:val="0"/>
                  <w:divBdr>
                    <w:top w:val="none" w:sz="0" w:space="0" w:color="auto"/>
                    <w:left w:val="none" w:sz="0" w:space="0" w:color="auto"/>
                    <w:bottom w:val="none" w:sz="0" w:space="0" w:color="auto"/>
                    <w:right w:val="none" w:sz="0" w:space="0" w:color="auto"/>
                  </w:divBdr>
                  <w:divsChild>
                    <w:div w:id="1516184957">
                      <w:marLeft w:val="0"/>
                      <w:marRight w:val="0"/>
                      <w:marTop w:val="0"/>
                      <w:marBottom w:val="0"/>
                      <w:divBdr>
                        <w:top w:val="none" w:sz="0" w:space="0" w:color="auto"/>
                        <w:left w:val="none" w:sz="0" w:space="0" w:color="auto"/>
                        <w:bottom w:val="none" w:sz="0" w:space="0" w:color="auto"/>
                        <w:right w:val="none" w:sz="0" w:space="0" w:color="auto"/>
                      </w:divBdr>
                      <w:divsChild>
                        <w:div w:id="1232816883">
                          <w:marLeft w:val="0"/>
                          <w:marRight w:val="0"/>
                          <w:marTop w:val="0"/>
                          <w:marBottom w:val="0"/>
                          <w:divBdr>
                            <w:top w:val="none" w:sz="0" w:space="0" w:color="auto"/>
                            <w:left w:val="none" w:sz="0" w:space="0" w:color="auto"/>
                            <w:bottom w:val="none" w:sz="0" w:space="0" w:color="auto"/>
                            <w:right w:val="none" w:sz="0" w:space="0" w:color="auto"/>
                          </w:divBdr>
                          <w:divsChild>
                            <w:div w:id="223834098">
                              <w:marLeft w:val="0"/>
                              <w:marRight w:val="0"/>
                              <w:marTop w:val="0"/>
                              <w:marBottom w:val="0"/>
                              <w:divBdr>
                                <w:top w:val="none" w:sz="0" w:space="0" w:color="auto"/>
                                <w:left w:val="none" w:sz="0" w:space="0" w:color="auto"/>
                                <w:bottom w:val="none" w:sz="0" w:space="0" w:color="auto"/>
                                <w:right w:val="none" w:sz="0" w:space="0" w:color="auto"/>
                              </w:divBdr>
                              <w:divsChild>
                                <w:div w:id="2103988590">
                                  <w:marLeft w:val="0"/>
                                  <w:marRight w:val="0"/>
                                  <w:marTop w:val="0"/>
                                  <w:marBottom w:val="0"/>
                                  <w:divBdr>
                                    <w:top w:val="none" w:sz="0" w:space="0" w:color="auto"/>
                                    <w:left w:val="none" w:sz="0" w:space="0" w:color="auto"/>
                                    <w:bottom w:val="none" w:sz="0" w:space="0" w:color="auto"/>
                                    <w:right w:val="none" w:sz="0" w:space="0" w:color="auto"/>
                                  </w:divBdr>
                                  <w:divsChild>
                                    <w:div w:id="63884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18850">
      <w:bodyDiv w:val="1"/>
      <w:marLeft w:val="0"/>
      <w:marRight w:val="0"/>
      <w:marTop w:val="0"/>
      <w:marBottom w:val="0"/>
      <w:divBdr>
        <w:top w:val="none" w:sz="0" w:space="0" w:color="auto"/>
        <w:left w:val="none" w:sz="0" w:space="0" w:color="auto"/>
        <w:bottom w:val="none" w:sz="0" w:space="0" w:color="auto"/>
        <w:right w:val="none" w:sz="0" w:space="0" w:color="auto"/>
      </w:divBdr>
      <w:divsChild>
        <w:div w:id="1985238724">
          <w:marLeft w:val="0"/>
          <w:marRight w:val="0"/>
          <w:marTop w:val="0"/>
          <w:marBottom w:val="0"/>
          <w:divBdr>
            <w:top w:val="none" w:sz="0" w:space="0" w:color="auto"/>
            <w:left w:val="none" w:sz="0" w:space="0" w:color="auto"/>
            <w:bottom w:val="none" w:sz="0" w:space="0" w:color="auto"/>
            <w:right w:val="none" w:sz="0" w:space="0" w:color="auto"/>
          </w:divBdr>
          <w:divsChild>
            <w:div w:id="2008097357">
              <w:marLeft w:val="0"/>
              <w:marRight w:val="0"/>
              <w:marTop w:val="0"/>
              <w:marBottom w:val="0"/>
              <w:divBdr>
                <w:top w:val="none" w:sz="0" w:space="0" w:color="auto"/>
                <w:left w:val="none" w:sz="0" w:space="0" w:color="auto"/>
                <w:bottom w:val="none" w:sz="0" w:space="0" w:color="auto"/>
                <w:right w:val="none" w:sz="0" w:space="0" w:color="auto"/>
              </w:divBdr>
              <w:divsChild>
                <w:div w:id="798185308">
                  <w:marLeft w:val="0"/>
                  <w:marRight w:val="0"/>
                  <w:marTop w:val="0"/>
                  <w:marBottom w:val="0"/>
                  <w:divBdr>
                    <w:top w:val="none" w:sz="0" w:space="0" w:color="auto"/>
                    <w:left w:val="none" w:sz="0" w:space="0" w:color="auto"/>
                    <w:bottom w:val="none" w:sz="0" w:space="0" w:color="auto"/>
                    <w:right w:val="none" w:sz="0" w:space="0" w:color="auto"/>
                  </w:divBdr>
                  <w:divsChild>
                    <w:div w:id="263608791">
                      <w:marLeft w:val="0"/>
                      <w:marRight w:val="0"/>
                      <w:marTop w:val="0"/>
                      <w:marBottom w:val="0"/>
                      <w:divBdr>
                        <w:top w:val="none" w:sz="0" w:space="0" w:color="auto"/>
                        <w:left w:val="none" w:sz="0" w:space="0" w:color="auto"/>
                        <w:bottom w:val="none" w:sz="0" w:space="0" w:color="auto"/>
                        <w:right w:val="none" w:sz="0" w:space="0" w:color="auto"/>
                      </w:divBdr>
                      <w:divsChild>
                        <w:div w:id="487988536">
                          <w:marLeft w:val="0"/>
                          <w:marRight w:val="0"/>
                          <w:marTop w:val="0"/>
                          <w:marBottom w:val="0"/>
                          <w:divBdr>
                            <w:top w:val="none" w:sz="0" w:space="0" w:color="auto"/>
                            <w:left w:val="none" w:sz="0" w:space="0" w:color="auto"/>
                            <w:bottom w:val="none" w:sz="0" w:space="0" w:color="auto"/>
                            <w:right w:val="none" w:sz="0" w:space="0" w:color="auto"/>
                          </w:divBdr>
                          <w:divsChild>
                            <w:div w:id="1655795630">
                              <w:marLeft w:val="0"/>
                              <w:marRight w:val="0"/>
                              <w:marTop w:val="0"/>
                              <w:marBottom w:val="0"/>
                              <w:divBdr>
                                <w:top w:val="none" w:sz="0" w:space="0" w:color="auto"/>
                                <w:left w:val="none" w:sz="0" w:space="0" w:color="auto"/>
                                <w:bottom w:val="none" w:sz="0" w:space="0" w:color="auto"/>
                                <w:right w:val="none" w:sz="0" w:space="0" w:color="auto"/>
                              </w:divBdr>
                              <w:divsChild>
                                <w:div w:id="1678069895">
                                  <w:marLeft w:val="0"/>
                                  <w:marRight w:val="0"/>
                                  <w:marTop w:val="0"/>
                                  <w:marBottom w:val="0"/>
                                  <w:divBdr>
                                    <w:top w:val="none" w:sz="0" w:space="0" w:color="auto"/>
                                    <w:left w:val="none" w:sz="0" w:space="0" w:color="auto"/>
                                    <w:bottom w:val="none" w:sz="0" w:space="0" w:color="auto"/>
                                    <w:right w:val="none" w:sz="0" w:space="0" w:color="auto"/>
                                  </w:divBdr>
                                  <w:divsChild>
                                    <w:div w:id="135850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937506">
      <w:bodyDiv w:val="1"/>
      <w:marLeft w:val="0"/>
      <w:marRight w:val="0"/>
      <w:marTop w:val="0"/>
      <w:marBottom w:val="0"/>
      <w:divBdr>
        <w:top w:val="none" w:sz="0" w:space="0" w:color="auto"/>
        <w:left w:val="none" w:sz="0" w:space="0" w:color="auto"/>
        <w:bottom w:val="none" w:sz="0" w:space="0" w:color="auto"/>
        <w:right w:val="none" w:sz="0" w:space="0" w:color="auto"/>
      </w:divBdr>
    </w:div>
    <w:div w:id="1098864123">
      <w:bodyDiv w:val="1"/>
      <w:marLeft w:val="0"/>
      <w:marRight w:val="0"/>
      <w:marTop w:val="0"/>
      <w:marBottom w:val="0"/>
      <w:divBdr>
        <w:top w:val="none" w:sz="0" w:space="0" w:color="auto"/>
        <w:left w:val="none" w:sz="0" w:space="0" w:color="auto"/>
        <w:bottom w:val="none" w:sz="0" w:space="0" w:color="auto"/>
        <w:right w:val="none" w:sz="0" w:space="0" w:color="auto"/>
      </w:divBdr>
    </w:div>
    <w:div w:id="1114789631">
      <w:bodyDiv w:val="1"/>
      <w:marLeft w:val="0"/>
      <w:marRight w:val="0"/>
      <w:marTop w:val="0"/>
      <w:marBottom w:val="0"/>
      <w:divBdr>
        <w:top w:val="none" w:sz="0" w:space="0" w:color="auto"/>
        <w:left w:val="none" w:sz="0" w:space="0" w:color="auto"/>
        <w:bottom w:val="none" w:sz="0" w:space="0" w:color="auto"/>
        <w:right w:val="none" w:sz="0" w:space="0" w:color="auto"/>
      </w:divBdr>
    </w:div>
    <w:div w:id="1123184387">
      <w:bodyDiv w:val="1"/>
      <w:marLeft w:val="0"/>
      <w:marRight w:val="0"/>
      <w:marTop w:val="0"/>
      <w:marBottom w:val="0"/>
      <w:divBdr>
        <w:top w:val="none" w:sz="0" w:space="0" w:color="auto"/>
        <w:left w:val="none" w:sz="0" w:space="0" w:color="auto"/>
        <w:bottom w:val="none" w:sz="0" w:space="0" w:color="auto"/>
        <w:right w:val="none" w:sz="0" w:space="0" w:color="auto"/>
      </w:divBdr>
    </w:div>
    <w:div w:id="1140851484">
      <w:bodyDiv w:val="1"/>
      <w:marLeft w:val="0"/>
      <w:marRight w:val="0"/>
      <w:marTop w:val="0"/>
      <w:marBottom w:val="0"/>
      <w:divBdr>
        <w:top w:val="none" w:sz="0" w:space="0" w:color="auto"/>
        <w:left w:val="none" w:sz="0" w:space="0" w:color="auto"/>
        <w:bottom w:val="none" w:sz="0" w:space="0" w:color="auto"/>
        <w:right w:val="none" w:sz="0" w:space="0" w:color="auto"/>
      </w:divBdr>
      <w:divsChild>
        <w:div w:id="2068449199">
          <w:marLeft w:val="0"/>
          <w:marRight w:val="0"/>
          <w:marTop w:val="0"/>
          <w:marBottom w:val="0"/>
          <w:divBdr>
            <w:top w:val="none" w:sz="0" w:space="0" w:color="auto"/>
            <w:left w:val="none" w:sz="0" w:space="0" w:color="auto"/>
            <w:bottom w:val="none" w:sz="0" w:space="0" w:color="auto"/>
            <w:right w:val="none" w:sz="0" w:space="0" w:color="auto"/>
          </w:divBdr>
          <w:divsChild>
            <w:div w:id="224024338">
              <w:marLeft w:val="0"/>
              <w:marRight w:val="0"/>
              <w:marTop w:val="0"/>
              <w:marBottom w:val="0"/>
              <w:divBdr>
                <w:top w:val="none" w:sz="0" w:space="0" w:color="auto"/>
                <w:left w:val="none" w:sz="0" w:space="0" w:color="auto"/>
                <w:bottom w:val="none" w:sz="0" w:space="0" w:color="auto"/>
                <w:right w:val="none" w:sz="0" w:space="0" w:color="auto"/>
              </w:divBdr>
              <w:divsChild>
                <w:div w:id="64230052">
                  <w:marLeft w:val="0"/>
                  <w:marRight w:val="0"/>
                  <w:marTop w:val="0"/>
                  <w:marBottom w:val="0"/>
                  <w:divBdr>
                    <w:top w:val="none" w:sz="0" w:space="0" w:color="auto"/>
                    <w:left w:val="none" w:sz="0" w:space="0" w:color="auto"/>
                    <w:bottom w:val="none" w:sz="0" w:space="0" w:color="auto"/>
                    <w:right w:val="none" w:sz="0" w:space="0" w:color="auto"/>
                  </w:divBdr>
                  <w:divsChild>
                    <w:div w:id="1110659098">
                      <w:marLeft w:val="0"/>
                      <w:marRight w:val="0"/>
                      <w:marTop w:val="0"/>
                      <w:marBottom w:val="0"/>
                      <w:divBdr>
                        <w:top w:val="none" w:sz="0" w:space="0" w:color="auto"/>
                        <w:left w:val="none" w:sz="0" w:space="0" w:color="auto"/>
                        <w:bottom w:val="none" w:sz="0" w:space="0" w:color="auto"/>
                        <w:right w:val="none" w:sz="0" w:space="0" w:color="auto"/>
                      </w:divBdr>
                      <w:divsChild>
                        <w:div w:id="939798927">
                          <w:marLeft w:val="0"/>
                          <w:marRight w:val="0"/>
                          <w:marTop w:val="0"/>
                          <w:marBottom w:val="0"/>
                          <w:divBdr>
                            <w:top w:val="none" w:sz="0" w:space="0" w:color="auto"/>
                            <w:left w:val="none" w:sz="0" w:space="0" w:color="auto"/>
                            <w:bottom w:val="none" w:sz="0" w:space="0" w:color="auto"/>
                            <w:right w:val="none" w:sz="0" w:space="0" w:color="auto"/>
                          </w:divBdr>
                          <w:divsChild>
                            <w:div w:id="8577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96287">
                  <w:marLeft w:val="0"/>
                  <w:marRight w:val="0"/>
                  <w:marTop w:val="0"/>
                  <w:marBottom w:val="0"/>
                  <w:divBdr>
                    <w:top w:val="none" w:sz="0" w:space="0" w:color="auto"/>
                    <w:left w:val="none" w:sz="0" w:space="0" w:color="auto"/>
                    <w:bottom w:val="none" w:sz="0" w:space="0" w:color="auto"/>
                    <w:right w:val="none" w:sz="0" w:space="0" w:color="auto"/>
                  </w:divBdr>
                  <w:divsChild>
                    <w:div w:id="64443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5214">
      <w:bodyDiv w:val="1"/>
      <w:marLeft w:val="0"/>
      <w:marRight w:val="0"/>
      <w:marTop w:val="0"/>
      <w:marBottom w:val="0"/>
      <w:divBdr>
        <w:top w:val="none" w:sz="0" w:space="0" w:color="auto"/>
        <w:left w:val="none" w:sz="0" w:space="0" w:color="auto"/>
        <w:bottom w:val="none" w:sz="0" w:space="0" w:color="auto"/>
        <w:right w:val="none" w:sz="0" w:space="0" w:color="auto"/>
      </w:divBdr>
      <w:divsChild>
        <w:div w:id="595483893">
          <w:marLeft w:val="0"/>
          <w:marRight w:val="0"/>
          <w:marTop w:val="0"/>
          <w:marBottom w:val="0"/>
          <w:divBdr>
            <w:top w:val="none" w:sz="0" w:space="0" w:color="auto"/>
            <w:left w:val="none" w:sz="0" w:space="0" w:color="auto"/>
            <w:bottom w:val="none" w:sz="0" w:space="0" w:color="auto"/>
            <w:right w:val="none" w:sz="0" w:space="0" w:color="auto"/>
          </w:divBdr>
          <w:divsChild>
            <w:div w:id="338197787">
              <w:marLeft w:val="0"/>
              <w:marRight w:val="0"/>
              <w:marTop w:val="0"/>
              <w:marBottom w:val="0"/>
              <w:divBdr>
                <w:top w:val="none" w:sz="0" w:space="0" w:color="auto"/>
                <w:left w:val="none" w:sz="0" w:space="0" w:color="auto"/>
                <w:bottom w:val="none" w:sz="0" w:space="0" w:color="auto"/>
                <w:right w:val="none" w:sz="0" w:space="0" w:color="auto"/>
              </w:divBdr>
              <w:divsChild>
                <w:div w:id="1589853343">
                  <w:marLeft w:val="0"/>
                  <w:marRight w:val="0"/>
                  <w:marTop w:val="0"/>
                  <w:marBottom w:val="0"/>
                  <w:divBdr>
                    <w:top w:val="none" w:sz="0" w:space="0" w:color="auto"/>
                    <w:left w:val="none" w:sz="0" w:space="0" w:color="auto"/>
                    <w:bottom w:val="none" w:sz="0" w:space="0" w:color="auto"/>
                    <w:right w:val="none" w:sz="0" w:space="0" w:color="auto"/>
                  </w:divBdr>
                  <w:divsChild>
                    <w:div w:id="2042241239">
                      <w:marLeft w:val="0"/>
                      <w:marRight w:val="0"/>
                      <w:marTop w:val="0"/>
                      <w:marBottom w:val="0"/>
                      <w:divBdr>
                        <w:top w:val="none" w:sz="0" w:space="0" w:color="auto"/>
                        <w:left w:val="none" w:sz="0" w:space="0" w:color="auto"/>
                        <w:bottom w:val="none" w:sz="0" w:space="0" w:color="auto"/>
                        <w:right w:val="none" w:sz="0" w:space="0" w:color="auto"/>
                      </w:divBdr>
                      <w:divsChild>
                        <w:div w:id="2038003977">
                          <w:marLeft w:val="0"/>
                          <w:marRight w:val="0"/>
                          <w:marTop w:val="0"/>
                          <w:marBottom w:val="0"/>
                          <w:divBdr>
                            <w:top w:val="none" w:sz="0" w:space="0" w:color="auto"/>
                            <w:left w:val="none" w:sz="0" w:space="0" w:color="auto"/>
                            <w:bottom w:val="none" w:sz="0" w:space="0" w:color="auto"/>
                            <w:right w:val="none" w:sz="0" w:space="0" w:color="auto"/>
                          </w:divBdr>
                          <w:divsChild>
                            <w:div w:id="141813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98801">
                  <w:marLeft w:val="0"/>
                  <w:marRight w:val="0"/>
                  <w:marTop w:val="0"/>
                  <w:marBottom w:val="0"/>
                  <w:divBdr>
                    <w:top w:val="none" w:sz="0" w:space="0" w:color="auto"/>
                    <w:left w:val="none" w:sz="0" w:space="0" w:color="auto"/>
                    <w:bottom w:val="none" w:sz="0" w:space="0" w:color="auto"/>
                    <w:right w:val="none" w:sz="0" w:space="0" w:color="auto"/>
                  </w:divBdr>
                  <w:divsChild>
                    <w:div w:id="11682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097979">
      <w:bodyDiv w:val="1"/>
      <w:marLeft w:val="0"/>
      <w:marRight w:val="0"/>
      <w:marTop w:val="0"/>
      <w:marBottom w:val="0"/>
      <w:divBdr>
        <w:top w:val="none" w:sz="0" w:space="0" w:color="auto"/>
        <w:left w:val="none" w:sz="0" w:space="0" w:color="auto"/>
        <w:bottom w:val="none" w:sz="0" w:space="0" w:color="auto"/>
        <w:right w:val="none" w:sz="0" w:space="0" w:color="auto"/>
      </w:divBdr>
    </w:div>
    <w:div w:id="1152721981">
      <w:bodyDiv w:val="1"/>
      <w:marLeft w:val="0"/>
      <w:marRight w:val="0"/>
      <w:marTop w:val="0"/>
      <w:marBottom w:val="0"/>
      <w:divBdr>
        <w:top w:val="none" w:sz="0" w:space="0" w:color="auto"/>
        <w:left w:val="none" w:sz="0" w:space="0" w:color="auto"/>
        <w:bottom w:val="none" w:sz="0" w:space="0" w:color="auto"/>
        <w:right w:val="none" w:sz="0" w:space="0" w:color="auto"/>
      </w:divBdr>
    </w:div>
    <w:div w:id="1163668058">
      <w:bodyDiv w:val="1"/>
      <w:marLeft w:val="0"/>
      <w:marRight w:val="0"/>
      <w:marTop w:val="0"/>
      <w:marBottom w:val="0"/>
      <w:divBdr>
        <w:top w:val="none" w:sz="0" w:space="0" w:color="auto"/>
        <w:left w:val="none" w:sz="0" w:space="0" w:color="auto"/>
        <w:bottom w:val="none" w:sz="0" w:space="0" w:color="auto"/>
        <w:right w:val="none" w:sz="0" w:space="0" w:color="auto"/>
      </w:divBdr>
      <w:divsChild>
        <w:div w:id="756752822">
          <w:marLeft w:val="0"/>
          <w:marRight w:val="0"/>
          <w:marTop w:val="0"/>
          <w:marBottom w:val="0"/>
          <w:divBdr>
            <w:top w:val="none" w:sz="0" w:space="0" w:color="auto"/>
            <w:left w:val="none" w:sz="0" w:space="0" w:color="auto"/>
            <w:bottom w:val="none" w:sz="0" w:space="0" w:color="auto"/>
            <w:right w:val="none" w:sz="0" w:space="0" w:color="auto"/>
          </w:divBdr>
          <w:divsChild>
            <w:div w:id="721248517">
              <w:marLeft w:val="0"/>
              <w:marRight w:val="0"/>
              <w:marTop w:val="0"/>
              <w:marBottom w:val="0"/>
              <w:divBdr>
                <w:top w:val="none" w:sz="0" w:space="0" w:color="auto"/>
                <w:left w:val="none" w:sz="0" w:space="0" w:color="auto"/>
                <w:bottom w:val="none" w:sz="0" w:space="0" w:color="auto"/>
                <w:right w:val="none" w:sz="0" w:space="0" w:color="auto"/>
              </w:divBdr>
              <w:divsChild>
                <w:div w:id="1198129877">
                  <w:marLeft w:val="0"/>
                  <w:marRight w:val="0"/>
                  <w:marTop w:val="0"/>
                  <w:marBottom w:val="0"/>
                  <w:divBdr>
                    <w:top w:val="none" w:sz="0" w:space="0" w:color="auto"/>
                    <w:left w:val="none" w:sz="0" w:space="0" w:color="auto"/>
                    <w:bottom w:val="none" w:sz="0" w:space="0" w:color="auto"/>
                    <w:right w:val="none" w:sz="0" w:space="0" w:color="auto"/>
                  </w:divBdr>
                  <w:divsChild>
                    <w:div w:id="1553930760">
                      <w:marLeft w:val="0"/>
                      <w:marRight w:val="0"/>
                      <w:marTop w:val="0"/>
                      <w:marBottom w:val="0"/>
                      <w:divBdr>
                        <w:top w:val="none" w:sz="0" w:space="0" w:color="auto"/>
                        <w:left w:val="none" w:sz="0" w:space="0" w:color="auto"/>
                        <w:bottom w:val="none" w:sz="0" w:space="0" w:color="auto"/>
                        <w:right w:val="none" w:sz="0" w:space="0" w:color="auto"/>
                      </w:divBdr>
                      <w:divsChild>
                        <w:div w:id="1068454560">
                          <w:marLeft w:val="0"/>
                          <w:marRight w:val="0"/>
                          <w:marTop w:val="0"/>
                          <w:marBottom w:val="0"/>
                          <w:divBdr>
                            <w:top w:val="none" w:sz="0" w:space="0" w:color="auto"/>
                            <w:left w:val="none" w:sz="0" w:space="0" w:color="auto"/>
                            <w:bottom w:val="none" w:sz="0" w:space="0" w:color="auto"/>
                            <w:right w:val="none" w:sz="0" w:space="0" w:color="auto"/>
                          </w:divBdr>
                          <w:divsChild>
                            <w:div w:id="951088031">
                              <w:marLeft w:val="0"/>
                              <w:marRight w:val="0"/>
                              <w:marTop w:val="0"/>
                              <w:marBottom w:val="0"/>
                              <w:divBdr>
                                <w:top w:val="none" w:sz="0" w:space="0" w:color="auto"/>
                                <w:left w:val="none" w:sz="0" w:space="0" w:color="auto"/>
                                <w:bottom w:val="none" w:sz="0" w:space="0" w:color="auto"/>
                                <w:right w:val="none" w:sz="0" w:space="0" w:color="auto"/>
                              </w:divBdr>
                              <w:divsChild>
                                <w:div w:id="227229291">
                                  <w:marLeft w:val="0"/>
                                  <w:marRight w:val="0"/>
                                  <w:marTop w:val="0"/>
                                  <w:marBottom w:val="0"/>
                                  <w:divBdr>
                                    <w:top w:val="none" w:sz="0" w:space="0" w:color="auto"/>
                                    <w:left w:val="none" w:sz="0" w:space="0" w:color="auto"/>
                                    <w:bottom w:val="none" w:sz="0" w:space="0" w:color="auto"/>
                                    <w:right w:val="none" w:sz="0" w:space="0" w:color="auto"/>
                                  </w:divBdr>
                                  <w:divsChild>
                                    <w:div w:id="147883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088250">
      <w:bodyDiv w:val="1"/>
      <w:marLeft w:val="0"/>
      <w:marRight w:val="0"/>
      <w:marTop w:val="0"/>
      <w:marBottom w:val="0"/>
      <w:divBdr>
        <w:top w:val="none" w:sz="0" w:space="0" w:color="auto"/>
        <w:left w:val="none" w:sz="0" w:space="0" w:color="auto"/>
        <w:bottom w:val="none" w:sz="0" w:space="0" w:color="auto"/>
        <w:right w:val="none" w:sz="0" w:space="0" w:color="auto"/>
      </w:divBdr>
      <w:divsChild>
        <w:div w:id="236130267">
          <w:marLeft w:val="0"/>
          <w:marRight w:val="0"/>
          <w:marTop w:val="0"/>
          <w:marBottom w:val="0"/>
          <w:divBdr>
            <w:top w:val="none" w:sz="0" w:space="0" w:color="auto"/>
            <w:left w:val="none" w:sz="0" w:space="0" w:color="auto"/>
            <w:bottom w:val="none" w:sz="0" w:space="0" w:color="auto"/>
            <w:right w:val="none" w:sz="0" w:space="0" w:color="auto"/>
          </w:divBdr>
          <w:divsChild>
            <w:div w:id="1773085495">
              <w:marLeft w:val="0"/>
              <w:marRight w:val="0"/>
              <w:marTop w:val="0"/>
              <w:marBottom w:val="0"/>
              <w:divBdr>
                <w:top w:val="none" w:sz="0" w:space="0" w:color="auto"/>
                <w:left w:val="none" w:sz="0" w:space="0" w:color="auto"/>
                <w:bottom w:val="none" w:sz="0" w:space="0" w:color="auto"/>
                <w:right w:val="none" w:sz="0" w:space="0" w:color="auto"/>
              </w:divBdr>
              <w:divsChild>
                <w:div w:id="1609047505">
                  <w:marLeft w:val="0"/>
                  <w:marRight w:val="0"/>
                  <w:marTop w:val="0"/>
                  <w:marBottom w:val="0"/>
                  <w:divBdr>
                    <w:top w:val="none" w:sz="0" w:space="0" w:color="auto"/>
                    <w:left w:val="none" w:sz="0" w:space="0" w:color="auto"/>
                    <w:bottom w:val="none" w:sz="0" w:space="0" w:color="auto"/>
                    <w:right w:val="none" w:sz="0" w:space="0" w:color="auto"/>
                  </w:divBdr>
                  <w:divsChild>
                    <w:div w:id="317731786">
                      <w:marLeft w:val="0"/>
                      <w:marRight w:val="0"/>
                      <w:marTop w:val="0"/>
                      <w:marBottom w:val="0"/>
                      <w:divBdr>
                        <w:top w:val="none" w:sz="0" w:space="0" w:color="auto"/>
                        <w:left w:val="none" w:sz="0" w:space="0" w:color="auto"/>
                        <w:bottom w:val="none" w:sz="0" w:space="0" w:color="auto"/>
                        <w:right w:val="none" w:sz="0" w:space="0" w:color="auto"/>
                      </w:divBdr>
                      <w:divsChild>
                        <w:div w:id="1197238496">
                          <w:marLeft w:val="0"/>
                          <w:marRight w:val="0"/>
                          <w:marTop w:val="0"/>
                          <w:marBottom w:val="0"/>
                          <w:divBdr>
                            <w:top w:val="none" w:sz="0" w:space="0" w:color="auto"/>
                            <w:left w:val="none" w:sz="0" w:space="0" w:color="auto"/>
                            <w:bottom w:val="none" w:sz="0" w:space="0" w:color="auto"/>
                            <w:right w:val="none" w:sz="0" w:space="0" w:color="auto"/>
                          </w:divBdr>
                          <w:divsChild>
                            <w:div w:id="1808474957">
                              <w:marLeft w:val="0"/>
                              <w:marRight w:val="0"/>
                              <w:marTop w:val="0"/>
                              <w:marBottom w:val="0"/>
                              <w:divBdr>
                                <w:top w:val="none" w:sz="0" w:space="0" w:color="auto"/>
                                <w:left w:val="none" w:sz="0" w:space="0" w:color="auto"/>
                                <w:bottom w:val="none" w:sz="0" w:space="0" w:color="auto"/>
                                <w:right w:val="none" w:sz="0" w:space="0" w:color="auto"/>
                              </w:divBdr>
                              <w:divsChild>
                                <w:div w:id="89861873">
                                  <w:marLeft w:val="0"/>
                                  <w:marRight w:val="0"/>
                                  <w:marTop w:val="0"/>
                                  <w:marBottom w:val="0"/>
                                  <w:divBdr>
                                    <w:top w:val="none" w:sz="0" w:space="0" w:color="auto"/>
                                    <w:left w:val="none" w:sz="0" w:space="0" w:color="auto"/>
                                    <w:bottom w:val="none" w:sz="0" w:space="0" w:color="auto"/>
                                    <w:right w:val="none" w:sz="0" w:space="0" w:color="auto"/>
                                  </w:divBdr>
                                  <w:divsChild>
                                    <w:div w:id="61244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398432">
      <w:bodyDiv w:val="1"/>
      <w:marLeft w:val="0"/>
      <w:marRight w:val="0"/>
      <w:marTop w:val="0"/>
      <w:marBottom w:val="0"/>
      <w:divBdr>
        <w:top w:val="none" w:sz="0" w:space="0" w:color="auto"/>
        <w:left w:val="none" w:sz="0" w:space="0" w:color="auto"/>
        <w:bottom w:val="none" w:sz="0" w:space="0" w:color="auto"/>
        <w:right w:val="none" w:sz="0" w:space="0" w:color="auto"/>
      </w:divBdr>
    </w:div>
    <w:div w:id="1168521794">
      <w:bodyDiv w:val="1"/>
      <w:marLeft w:val="0"/>
      <w:marRight w:val="0"/>
      <w:marTop w:val="0"/>
      <w:marBottom w:val="0"/>
      <w:divBdr>
        <w:top w:val="none" w:sz="0" w:space="0" w:color="auto"/>
        <w:left w:val="none" w:sz="0" w:space="0" w:color="auto"/>
        <w:bottom w:val="none" w:sz="0" w:space="0" w:color="auto"/>
        <w:right w:val="none" w:sz="0" w:space="0" w:color="auto"/>
      </w:divBdr>
    </w:div>
    <w:div w:id="1170563596">
      <w:bodyDiv w:val="1"/>
      <w:marLeft w:val="0"/>
      <w:marRight w:val="0"/>
      <w:marTop w:val="0"/>
      <w:marBottom w:val="0"/>
      <w:divBdr>
        <w:top w:val="none" w:sz="0" w:space="0" w:color="auto"/>
        <w:left w:val="none" w:sz="0" w:space="0" w:color="auto"/>
        <w:bottom w:val="none" w:sz="0" w:space="0" w:color="auto"/>
        <w:right w:val="none" w:sz="0" w:space="0" w:color="auto"/>
      </w:divBdr>
    </w:div>
    <w:div w:id="1174109589">
      <w:bodyDiv w:val="1"/>
      <w:marLeft w:val="0"/>
      <w:marRight w:val="0"/>
      <w:marTop w:val="0"/>
      <w:marBottom w:val="0"/>
      <w:divBdr>
        <w:top w:val="none" w:sz="0" w:space="0" w:color="auto"/>
        <w:left w:val="none" w:sz="0" w:space="0" w:color="auto"/>
        <w:bottom w:val="none" w:sz="0" w:space="0" w:color="auto"/>
        <w:right w:val="none" w:sz="0" w:space="0" w:color="auto"/>
      </w:divBdr>
      <w:divsChild>
        <w:div w:id="1426195254">
          <w:marLeft w:val="0"/>
          <w:marRight w:val="0"/>
          <w:marTop w:val="0"/>
          <w:marBottom w:val="0"/>
          <w:divBdr>
            <w:top w:val="none" w:sz="0" w:space="0" w:color="auto"/>
            <w:left w:val="none" w:sz="0" w:space="0" w:color="auto"/>
            <w:bottom w:val="none" w:sz="0" w:space="0" w:color="auto"/>
            <w:right w:val="none" w:sz="0" w:space="0" w:color="auto"/>
          </w:divBdr>
          <w:divsChild>
            <w:div w:id="1788499803">
              <w:marLeft w:val="0"/>
              <w:marRight w:val="0"/>
              <w:marTop w:val="0"/>
              <w:marBottom w:val="0"/>
              <w:divBdr>
                <w:top w:val="none" w:sz="0" w:space="0" w:color="auto"/>
                <w:left w:val="none" w:sz="0" w:space="0" w:color="auto"/>
                <w:bottom w:val="none" w:sz="0" w:space="0" w:color="auto"/>
                <w:right w:val="none" w:sz="0" w:space="0" w:color="auto"/>
              </w:divBdr>
              <w:divsChild>
                <w:div w:id="1709380177">
                  <w:marLeft w:val="0"/>
                  <w:marRight w:val="0"/>
                  <w:marTop w:val="0"/>
                  <w:marBottom w:val="0"/>
                  <w:divBdr>
                    <w:top w:val="none" w:sz="0" w:space="0" w:color="auto"/>
                    <w:left w:val="none" w:sz="0" w:space="0" w:color="auto"/>
                    <w:bottom w:val="none" w:sz="0" w:space="0" w:color="auto"/>
                    <w:right w:val="none" w:sz="0" w:space="0" w:color="auto"/>
                  </w:divBdr>
                  <w:divsChild>
                    <w:div w:id="1352953700">
                      <w:marLeft w:val="0"/>
                      <w:marRight w:val="0"/>
                      <w:marTop w:val="0"/>
                      <w:marBottom w:val="0"/>
                      <w:divBdr>
                        <w:top w:val="none" w:sz="0" w:space="0" w:color="auto"/>
                        <w:left w:val="none" w:sz="0" w:space="0" w:color="auto"/>
                        <w:bottom w:val="none" w:sz="0" w:space="0" w:color="auto"/>
                        <w:right w:val="none" w:sz="0" w:space="0" w:color="auto"/>
                      </w:divBdr>
                      <w:divsChild>
                        <w:div w:id="1765177608">
                          <w:marLeft w:val="0"/>
                          <w:marRight w:val="0"/>
                          <w:marTop w:val="0"/>
                          <w:marBottom w:val="0"/>
                          <w:divBdr>
                            <w:top w:val="none" w:sz="0" w:space="0" w:color="auto"/>
                            <w:left w:val="none" w:sz="0" w:space="0" w:color="auto"/>
                            <w:bottom w:val="none" w:sz="0" w:space="0" w:color="auto"/>
                            <w:right w:val="none" w:sz="0" w:space="0" w:color="auto"/>
                          </w:divBdr>
                          <w:divsChild>
                            <w:div w:id="4020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857405">
                  <w:marLeft w:val="0"/>
                  <w:marRight w:val="0"/>
                  <w:marTop w:val="0"/>
                  <w:marBottom w:val="0"/>
                  <w:divBdr>
                    <w:top w:val="none" w:sz="0" w:space="0" w:color="auto"/>
                    <w:left w:val="none" w:sz="0" w:space="0" w:color="auto"/>
                    <w:bottom w:val="none" w:sz="0" w:space="0" w:color="auto"/>
                    <w:right w:val="none" w:sz="0" w:space="0" w:color="auto"/>
                  </w:divBdr>
                  <w:divsChild>
                    <w:div w:id="10052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192731">
      <w:bodyDiv w:val="1"/>
      <w:marLeft w:val="0"/>
      <w:marRight w:val="0"/>
      <w:marTop w:val="0"/>
      <w:marBottom w:val="0"/>
      <w:divBdr>
        <w:top w:val="none" w:sz="0" w:space="0" w:color="auto"/>
        <w:left w:val="none" w:sz="0" w:space="0" w:color="auto"/>
        <w:bottom w:val="none" w:sz="0" w:space="0" w:color="auto"/>
        <w:right w:val="none" w:sz="0" w:space="0" w:color="auto"/>
      </w:divBdr>
    </w:div>
    <w:div w:id="1178884523">
      <w:bodyDiv w:val="1"/>
      <w:marLeft w:val="0"/>
      <w:marRight w:val="0"/>
      <w:marTop w:val="0"/>
      <w:marBottom w:val="0"/>
      <w:divBdr>
        <w:top w:val="none" w:sz="0" w:space="0" w:color="auto"/>
        <w:left w:val="none" w:sz="0" w:space="0" w:color="auto"/>
        <w:bottom w:val="none" w:sz="0" w:space="0" w:color="auto"/>
        <w:right w:val="none" w:sz="0" w:space="0" w:color="auto"/>
      </w:divBdr>
    </w:div>
    <w:div w:id="1185249124">
      <w:bodyDiv w:val="1"/>
      <w:marLeft w:val="0"/>
      <w:marRight w:val="0"/>
      <w:marTop w:val="0"/>
      <w:marBottom w:val="0"/>
      <w:divBdr>
        <w:top w:val="none" w:sz="0" w:space="0" w:color="auto"/>
        <w:left w:val="none" w:sz="0" w:space="0" w:color="auto"/>
        <w:bottom w:val="none" w:sz="0" w:space="0" w:color="auto"/>
        <w:right w:val="none" w:sz="0" w:space="0" w:color="auto"/>
      </w:divBdr>
      <w:divsChild>
        <w:div w:id="1684550141">
          <w:marLeft w:val="0"/>
          <w:marRight w:val="0"/>
          <w:marTop w:val="0"/>
          <w:marBottom w:val="0"/>
          <w:divBdr>
            <w:top w:val="none" w:sz="0" w:space="0" w:color="auto"/>
            <w:left w:val="none" w:sz="0" w:space="0" w:color="auto"/>
            <w:bottom w:val="none" w:sz="0" w:space="0" w:color="auto"/>
            <w:right w:val="none" w:sz="0" w:space="0" w:color="auto"/>
          </w:divBdr>
          <w:divsChild>
            <w:div w:id="672995996">
              <w:marLeft w:val="0"/>
              <w:marRight w:val="0"/>
              <w:marTop w:val="0"/>
              <w:marBottom w:val="0"/>
              <w:divBdr>
                <w:top w:val="none" w:sz="0" w:space="0" w:color="auto"/>
                <w:left w:val="none" w:sz="0" w:space="0" w:color="auto"/>
                <w:bottom w:val="none" w:sz="0" w:space="0" w:color="auto"/>
                <w:right w:val="none" w:sz="0" w:space="0" w:color="auto"/>
              </w:divBdr>
              <w:divsChild>
                <w:div w:id="718016821">
                  <w:marLeft w:val="0"/>
                  <w:marRight w:val="0"/>
                  <w:marTop w:val="0"/>
                  <w:marBottom w:val="0"/>
                  <w:divBdr>
                    <w:top w:val="none" w:sz="0" w:space="0" w:color="auto"/>
                    <w:left w:val="none" w:sz="0" w:space="0" w:color="auto"/>
                    <w:bottom w:val="none" w:sz="0" w:space="0" w:color="auto"/>
                    <w:right w:val="none" w:sz="0" w:space="0" w:color="auto"/>
                  </w:divBdr>
                  <w:divsChild>
                    <w:div w:id="395664338">
                      <w:marLeft w:val="0"/>
                      <w:marRight w:val="0"/>
                      <w:marTop w:val="0"/>
                      <w:marBottom w:val="0"/>
                      <w:divBdr>
                        <w:top w:val="none" w:sz="0" w:space="0" w:color="auto"/>
                        <w:left w:val="none" w:sz="0" w:space="0" w:color="auto"/>
                        <w:bottom w:val="none" w:sz="0" w:space="0" w:color="auto"/>
                        <w:right w:val="none" w:sz="0" w:space="0" w:color="auto"/>
                      </w:divBdr>
                      <w:divsChild>
                        <w:div w:id="1361321837">
                          <w:marLeft w:val="0"/>
                          <w:marRight w:val="0"/>
                          <w:marTop w:val="0"/>
                          <w:marBottom w:val="0"/>
                          <w:divBdr>
                            <w:top w:val="none" w:sz="0" w:space="0" w:color="auto"/>
                            <w:left w:val="none" w:sz="0" w:space="0" w:color="auto"/>
                            <w:bottom w:val="none" w:sz="0" w:space="0" w:color="auto"/>
                            <w:right w:val="none" w:sz="0" w:space="0" w:color="auto"/>
                          </w:divBdr>
                          <w:divsChild>
                            <w:div w:id="94499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456385">
                  <w:marLeft w:val="0"/>
                  <w:marRight w:val="0"/>
                  <w:marTop w:val="0"/>
                  <w:marBottom w:val="0"/>
                  <w:divBdr>
                    <w:top w:val="none" w:sz="0" w:space="0" w:color="auto"/>
                    <w:left w:val="none" w:sz="0" w:space="0" w:color="auto"/>
                    <w:bottom w:val="none" w:sz="0" w:space="0" w:color="auto"/>
                    <w:right w:val="none" w:sz="0" w:space="0" w:color="auto"/>
                  </w:divBdr>
                  <w:divsChild>
                    <w:div w:id="431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904043">
      <w:bodyDiv w:val="1"/>
      <w:marLeft w:val="0"/>
      <w:marRight w:val="0"/>
      <w:marTop w:val="0"/>
      <w:marBottom w:val="0"/>
      <w:divBdr>
        <w:top w:val="none" w:sz="0" w:space="0" w:color="auto"/>
        <w:left w:val="none" w:sz="0" w:space="0" w:color="auto"/>
        <w:bottom w:val="none" w:sz="0" w:space="0" w:color="auto"/>
        <w:right w:val="none" w:sz="0" w:space="0" w:color="auto"/>
      </w:divBdr>
      <w:divsChild>
        <w:div w:id="1167405592">
          <w:marLeft w:val="0"/>
          <w:marRight w:val="0"/>
          <w:marTop w:val="0"/>
          <w:marBottom w:val="0"/>
          <w:divBdr>
            <w:top w:val="none" w:sz="0" w:space="0" w:color="auto"/>
            <w:left w:val="none" w:sz="0" w:space="0" w:color="auto"/>
            <w:bottom w:val="none" w:sz="0" w:space="0" w:color="auto"/>
            <w:right w:val="none" w:sz="0" w:space="0" w:color="auto"/>
          </w:divBdr>
          <w:divsChild>
            <w:div w:id="7564364">
              <w:marLeft w:val="0"/>
              <w:marRight w:val="0"/>
              <w:marTop w:val="0"/>
              <w:marBottom w:val="0"/>
              <w:divBdr>
                <w:top w:val="none" w:sz="0" w:space="0" w:color="auto"/>
                <w:left w:val="none" w:sz="0" w:space="0" w:color="auto"/>
                <w:bottom w:val="none" w:sz="0" w:space="0" w:color="auto"/>
                <w:right w:val="none" w:sz="0" w:space="0" w:color="auto"/>
              </w:divBdr>
              <w:divsChild>
                <w:div w:id="1358965092">
                  <w:marLeft w:val="0"/>
                  <w:marRight w:val="0"/>
                  <w:marTop w:val="0"/>
                  <w:marBottom w:val="0"/>
                  <w:divBdr>
                    <w:top w:val="none" w:sz="0" w:space="0" w:color="auto"/>
                    <w:left w:val="none" w:sz="0" w:space="0" w:color="auto"/>
                    <w:bottom w:val="none" w:sz="0" w:space="0" w:color="auto"/>
                    <w:right w:val="none" w:sz="0" w:space="0" w:color="auto"/>
                  </w:divBdr>
                  <w:divsChild>
                    <w:div w:id="1710645550">
                      <w:marLeft w:val="0"/>
                      <w:marRight w:val="0"/>
                      <w:marTop w:val="0"/>
                      <w:marBottom w:val="0"/>
                      <w:divBdr>
                        <w:top w:val="none" w:sz="0" w:space="0" w:color="auto"/>
                        <w:left w:val="none" w:sz="0" w:space="0" w:color="auto"/>
                        <w:bottom w:val="none" w:sz="0" w:space="0" w:color="auto"/>
                        <w:right w:val="none" w:sz="0" w:space="0" w:color="auto"/>
                      </w:divBdr>
                      <w:divsChild>
                        <w:div w:id="1709720723">
                          <w:marLeft w:val="0"/>
                          <w:marRight w:val="0"/>
                          <w:marTop w:val="0"/>
                          <w:marBottom w:val="0"/>
                          <w:divBdr>
                            <w:top w:val="none" w:sz="0" w:space="0" w:color="auto"/>
                            <w:left w:val="none" w:sz="0" w:space="0" w:color="auto"/>
                            <w:bottom w:val="none" w:sz="0" w:space="0" w:color="auto"/>
                            <w:right w:val="none" w:sz="0" w:space="0" w:color="auto"/>
                          </w:divBdr>
                          <w:divsChild>
                            <w:div w:id="2028436428">
                              <w:marLeft w:val="0"/>
                              <w:marRight w:val="0"/>
                              <w:marTop w:val="0"/>
                              <w:marBottom w:val="0"/>
                              <w:divBdr>
                                <w:top w:val="none" w:sz="0" w:space="0" w:color="auto"/>
                                <w:left w:val="none" w:sz="0" w:space="0" w:color="auto"/>
                                <w:bottom w:val="none" w:sz="0" w:space="0" w:color="auto"/>
                                <w:right w:val="none" w:sz="0" w:space="0" w:color="auto"/>
                              </w:divBdr>
                              <w:divsChild>
                                <w:div w:id="1496337703">
                                  <w:marLeft w:val="0"/>
                                  <w:marRight w:val="0"/>
                                  <w:marTop w:val="0"/>
                                  <w:marBottom w:val="0"/>
                                  <w:divBdr>
                                    <w:top w:val="none" w:sz="0" w:space="0" w:color="auto"/>
                                    <w:left w:val="none" w:sz="0" w:space="0" w:color="auto"/>
                                    <w:bottom w:val="none" w:sz="0" w:space="0" w:color="auto"/>
                                    <w:right w:val="none" w:sz="0" w:space="0" w:color="auto"/>
                                  </w:divBdr>
                                  <w:divsChild>
                                    <w:div w:id="117414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729592">
      <w:bodyDiv w:val="1"/>
      <w:marLeft w:val="0"/>
      <w:marRight w:val="0"/>
      <w:marTop w:val="0"/>
      <w:marBottom w:val="0"/>
      <w:divBdr>
        <w:top w:val="none" w:sz="0" w:space="0" w:color="auto"/>
        <w:left w:val="none" w:sz="0" w:space="0" w:color="auto"/>
        <w:bottom w:val="none" w:sz="0" w:space="0" w:color="auto"/>
        <w:right w:val="none" w:sz="0" w:space="0" w:color="auto"/>
      </w:divBdr>
    </w:div>
    <w:div w:id="1210193239">
      <w:bodyDiv w:val="1"/>
      <w:marLeft w:val="0"/>
      <w:marRight w:val="0"/>
      <w:marTop w:val="0"/>
      <w:marBottom w:val="0"/>
      <w:divBdr>
        <w:top w:val="none" w:sz="0" w:space="0" w:color="auto"/>
        <w:left w:val="none" w:sz="0" w:space="0" w:color="auto"/>
        <w:bottom w:val="none" w:sz="0" w:space="0" w:color="auto"/>
        <w:right w:val="none" w:sz="0" w:space="0" w:color="auto"/>
      </w:divBdr>
      <w:divsChild>
        <w:div w:id="454641497">
          <w:marLeft w:val="0"/>
          <w:marRight w:val="0"/>
          <w:marTop w:val="0"/>
          <w:marBottom w:val="0"/>
          <w:divBdr>
            <w:top w:val="none" w:sz="0" w:space="0" w:color="auto"/>
            <w:left w:val="none" w:sz="0" w:space="0" w:color="auto"/>
            <w:bottom w:val="none" w:sz="0" w:space="0" w:color="auto"/>
            <w:right w:val="none" w:sz="0" w:space="0" w:color="auto"/>
          </w:divBdr>
          <w:divsChild>
            <w:div w:id="591625162">
              <w:marLeft w:val="0"/>
              <w:marRight w:val="0"/>
              <w:marTop w:val="0"/>
              <w:marBottom w:val="0"/>
              <w:divBdr>
                <w:top w:val="none" w:sz="0" w:space="0" w:color="auto"/>
                <w:left w:val="none" w:sz="0" w:space="0" w:color="auto"/>
                <w:bottom w:val="none" w:sz="0" w:space="0" w:color="auto"/>
                <w:right w:val="none" w:sz="0" w:space="0" w:color="auto"/>
              </w:divBdr>
              <w:divsChild>
                <w:div w:id="1433359130">
                  <w:marLeft w:val="0"/>
                  <w:marRight w:val="0"/>
                  <w:marTop w:val="0"/>
                  <w:marBottom w:val="0"/>
                  <w:divBdr>
                    <w:top w:val="none" w:sz="0" w:space="0" w:color="auto"/>
                    <w:left w:val="none" w:sz="0" w:space="0" w:color="auto"/>
                    <w:bottom w:val="none" w:sz="0" w:space="0" w:color="auto"/>
                    <w:right w:val="none" w:sz="0" w:space="0" w:color="auto"/>
                  </w:divBdr>
                  <w:divsChild>
                    <w:div w:id="1654065955">
                      <w:marLeft w:val="0"/>
                      <w:marRight w:val="0"/>
                      <w:marTop w:val="0"/>
                      <w:marBottom w:val="0"/>
                      <w:divBdr>
                        <w:top w:val="none" w:sz="0" w:space="0" w:color="auto"/>
                        <w:left w:val="none" w:sz="0" w:space="0" w:color="auto"/>
                        <w:bottom w:val="none" w:sz="0" w:space="0" w:color="auto"/>
                        <w:right w:val="none" w:sz="0" w:space="0" w:color="auto"/>
                      </w:divBdr>
                      <w:divsChild>
                        <w:div w:id="740911471">
                          <w:marLeft w:val="0"/>
                          <w:marRight w:val="0"/>
                          <w:marTop w:val="0"/>
                          <w:marBottom w:val="0"/>
                          <w:divBdr>
                            <w:top w:val="none" w:sz="0" w:space="0" w:color="auto"/>
                            <w:left w:val="none" w:sz="0" w:space="0" w:color="auto"/>
                            <w:bottom w:val="none" w:sz="0" w:space="0" w:color="auto"/>
                            <w:right w:val="none" w:sz="0" w:space="0" w:color="auto"/>
                          </w:divBdr>
                          <w:divsChild>
                            <w:div w:id="66416732">
                              <w:marLeft w:val="0"/>
                              <w:marRight w:val="0"/>
                              <w:marTop w:val="0"/>
                              <w:marBottom w:val="0"/>
                              <w:divBdr>
                                <w:top w:val="none" w:sz="0" w:space="0" w:color="auto"/>
                                <w:left w:val="none" w:sz="0" w:space="0" w:color="auto"/>
                                <w:bottom w:val="none" w:sz="0" w:space="0" w:color="auto"/>
                                <w:right w:val="none" w:sz="0" w:space="0" w:color="auto"/>
                              </w:divBdr>
                              <w:divsChild>
                                <w:div w:id="556474787">
                                  <w:marLeft w:val="0"/>
                                  <w:marRight w:val="0"/>
                                  <w:marTop w:val="0"/>
                                  <w:marBottom w:val="0"/>
                                  <w:divBdr>
                                    <w:top w:val="none" w:sz="0" w:space="0" w:color="auto"/>
                                    <w:left w:val="none" w:sz="0" w:space="0" w:color="auto"/>
                                    <w:bottom w:val="none" w:sz="0" w:space="0" w:color="auto"/>
                                    <w:right w:val="none" w:sz="0" w:space="0" w:color="auto"/>
                                  </w:divBdr>
                                  <w:divsChild>
                                    <w:div w:id="94111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470393">
      <w:bodyDiv w:val="1"/>
      <w:marLeft w:val="0"/>
      <w:marRight w:val="0"/>
      <w:marTop w:val="0"/>
      <w:marBottom w:val="0"/>
      <w:divBdr>
        <w:top w:val="none" w:sz="0" w:space="0" w:color="auto"/>
        <w:left w:val="none" w:sz="0" w:space="0" w:color="auto"/>
        <w:bottom w:val="none" w:sz="0" w:space="0" w:color="auto"/>
        <w:right w:val="none" w:sz="0" w:space="0" w:color="auto"/>
      </w:divBdr>
      <w:divsChild>
        <w:div w:id="1736509853">
          <w:marLeft w:val="0"/>
          <w:marRight w:val="0"/>
          <w:marTop w:val="0"/>
          <w:marBottom w:val="0"/>
          <w:divBdr>
            <w:top w:val="none" w:sz="0" w:space="0" w:color="auto"/>
            <w:left w:val="none" w:sz="0" w:space="0" w:color="auto"/>
            <w:bottom w:val="none" w:sz="0" w:space="0" w:color="auto"/>
            <w:right w:val="none" w:sz="0" w:space="0" w:color="auto"/>
          </w:divBdr>
          <w:divsChild>
            <w:div w:id="1073045667">
              <w:marLeft w:val="0"/>
              <w:marRight w:val="0"/>
              <w:marTop w:val="0"/>
              <w:marBottom w:val="0"/>
              <w:divBdr>
                <w:top w:val="none" w:sz="0" w:space="0" w:color="auto"/>
                <w:left w:val="none" w:sz="0" w:space="0" w:color="auto"/>
                <w:bottom w:val="none" w:sz="0" w:space="0" w:color="auto"/>
                <w:right w:val="none" w:sz="0" w:space="0" w:color="auto"/>
              </w:divBdr>
              <w:divsChild>
                <w:div w:id="1162309568">
                  <w:marLeft w:val="0"/>
                  <w:marRight w:val="0"/>
                  <w:marTop w:val="0"/>
                  <w:marBottom w:val="0"/>
                  <w:divBdr>
                    <w:top w:val="none" w:sz="0" w:space="0" w:color="auto"/>
                    <w:left w:val="none" w:sz="0" w:space="0" w:color="auto"/>
                    <w:bottom w:val="none" w:sz="0" w:space="0" w:color="auto"/>
                    <w:right w:val="none" w:sz="0" w:space="0" w:color="auto"/>
                  </w:divBdr>
                  <w:divsChild>
                    <w:div w:id="1298487731">
                      <w:marLeft w:val="0"/>
                      <w:marRight w:val="0"/>
                      <w:marTop w:val="0"/>
                      <w:marBottom w:val="0"/>
                      <w:divBdr>
                        <w:top w:val="none" w:sz="0" w:space="0" w:color="auto"/>
                        <w:left w:val="none" w:sz="0" w:space="0" w:color="auto"/>
                        <w:bottom w:val="none" w:sz="0" w:space="0" w:color="auto"/>
                        <w:right w:val="none" w:sz="0" w:space="0" w:color="auto"/>
                      </w:divBdr>
                      <w:divsChild>
                        <w:div w:id="1697538630">
                          <w:marLeft w:val="0"/>
                          <w:marRight w:val="0"/>
                          <w:marTop w:val="0"/>
                          <w:marBottom w:val="0"/>
                          <w:divBdr>
                            <w:top w:val="none" w:sz="0" w:space="0" w:color="auto"/>
                            <w:left w:val="none" w:sz="0" w:space="0" w:color="auto"/>
                            <w:bottom w:val="none" w:sz="0" w:space="0" w:color="auto"/>
                            <w:right w:val="none" w:sz="0" w:space="0" w:color="auto"/>
                          </w:divBdr>
                          <w:divsChild>
                            <w:div w:id="278101350">
                              <w:marLeft w:val="0"/>
                              <w:marRight w:val="0"/>
                              <w:marTop w:val="0"/>
                              <w:marBottom w:val="0"/>
                              <w:divBdr>
                                <w:top w:val="none" w:sz="0" w:space="0" w:color="auto"/>
                                <w:left w:val="none" w:sz="0" w:space="0" w:color="auto"/>
                                <w:bottom w:val="none" w:sz="0" w:space="0" w:color="auto"/>
                                <w:right w:val="none" w:sz="0" w:space="0" w:color="auto"/>
                              </w:divBdr>
                              <w:divsChild>
                                <w:div w:id="270552573">
                                  <w:marLeft w:val="0"/>
                                  <w:marRight w:val="0"/>
                                  <w:marTop w:val="0"/>
                                  <w:marBottom w:val="0"/>
                                  <w:divBdr>
                                    <w:top w:val="none" w:sz="0" w:space="0" w:color="auto"/>
                                    <w:left w:val="none" w:sz="0" w:space="0" w:color="auto"/>
                                    <w:bottom w:val="none" w:sz="0" w:space="0" w:color="auto"/>
                                    <w:right w:val="none" w:sz="0" w:space="0" w:color="auto"/>
                                  </w:divBdr>
                                  <w:divsChild>
                                    <w:div w:id="190791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84299">
      <w:bodyDiv w:val="1"/>
      <w:marLeft w:val="0"/>
      <w:marRight w:val="0"/>
      <w:marTop w:val="0"/>
      <w:marBottom w:val="0"/>
      <w:divBdr>
        <w:top w:val="none" w:sz="0" w:space="0" w:color="auto"/>
        <w:left w:val="none" w:sz="0" w:space="0" w:color="auto"/>
        <w:bottom w:val="none" w:sz="0" w:space="0" w:color="auto"/>
        <w:right w:val="none" w:sz="0" w:space="0" w:color="auto"/>
      </w:divBdr>
      <w:divsChild>
        <w:div w:id="308441848">
          <w:marLeft w:val="0"/>
          <w:marRight w:val="0"/>
          <w:marTop w:val="0"/>
          <w:marBottom w:val="0"/>
          <w:divBdr>
            <w:top w:val="none" w:sz="0" w:space="0" w:color="auto"/>
            <w:left w:val="none" w:sz="0" w:space="0" w:color="auto"/>
            <w:bottom w:val="none" w:sz="0" w:space="0" w:color="auto"/>
            <w:right w:val="none" w:sz="0" w:space="0" w:color="auto"/>
          </w:divBdr>
          <w:divsChild>
            <w:div w:id="967469567">
              <w:marLeft w:val="0"/>
              <w:marRight w:val="0"/>
              <w:marTop w:val="0"/>
              <w:marBottom w:val="0"/>
              <w:divBdr>
                <w:top w:val="none" w:sz="0" w:space="0" w:color="auto"/>
                <w:left w:val="none" w:sz="0" w:space="0" w:color="auto"/>
                <w:bottom w:val="none" w:sz="0" w:space="0" w:color="auto"/>
                <w:right w:val="none" w:sz="0" w:space="0" w:color="auto"/>
              </w:divBdr>
              <w:divsChild>
                <w:div w:id="608394545">
                  <w:marLeft w:val="0"/>
                  <w:marRight w:val="0"/>
                  <w:marTop w:val="0"/>
                  <w:marBottom w:val="0"/>
                  <w:divBdr>
                    <w:top w:val="none" w:sz="0" w:space="0" w:color="auto"/>
                    <w:left w:val="none" w:sz="0" w:space="0" w:color="auto"/>
                    <w:bottom w:val="none" w:sz="0" w:space="0" w:color="auto"/>
                    <w:right w:val="none" w:sz="0" w:space="0" w:color="auto"/>
                  </w:divBdr>
                  <w:divsChild>
                    <w:div w:id="1927497177">
                      <w:marLeft w:val="0"/>
                      <w:marRight w:val="0"/>
                      <w:marTop w:val="0"/>
                      <w:marBottom w:val="0"/>
                      <w:divBdr>
                        <w:top w:val="none" w:sz="0" w:space="0" w:color="auto"/>
                        <w:left w:val="none" w:sz="0" w:space="0" w:color="auto"/>
                        <w:bottom w:val="none" w:sz="0" w:space="0" w:color="auto"/>
                        <w:right w:val="none" w:sz="0" w:space="0" w:color="auto"/>
                      </w:divBdr>
                      <w:divsChild>
                        <w:div w:id="1454446867">
                          <w:marLeft w:val="0"/>
                          <w:marRight w:val="0"/>
                          <w:marTop w:val="0"/>
                          <w:marBottom w:val="0"/>
                          <w:divBdr>
                            <w:top w:val="none" w:sz="0" w:space="0" w:color="auto"/>
                            <w:left w:val="none" w:sz="0" w:space="0" w:color="auto"/>
                            <w:bottom w:val="none" w:sz="0" w:space="0" w:color="auto"/>
                            <w:right w:val="none" w:sz="0" w:space="0" w:color="auto"/>
                          </w:divBdr>
                          <w:divsChild>
                            <w:div w:id="826703596">
                              <w:marLeft w:val="0"/>
                              <w:marRight w:val="0"/>
                              <w:marTop w:val="0"/>
                              <w:marBottom w:val="0"/>
                              <w:divBdr>
                                <w:top w:val="none" w:sz="0" w:space="0" w:color="auto"/>
                                <w:left w:val="none" w:sz="0" w:space="0" w:color="auto"/>
                                <w:bottom w:val="none" w:sz="0" w:space="0" w:color="auto"/>
                                <w:right w:val="none" w:sz="0" w:space="0" w:color="auto"/>
                              </w:divBdr>
                              <w:divsChild>
                                <w:div w:id="1267881748">
                                  <w:marLeft w:val="0"/>
                                  <w:marRight w:val="0"/>
                                  <w:marTop w:val="0"/>
                                  <w:marBottom w:val="0"/>
                                  <w:divBdr>
                                    <w:top w:val="none" w:sz="0" w:space="0" w:color="auto"/>
                                    <w:left w:val="none" w:sz="0" w:space="0" w:color="auto"/>
                                    <w:bottom w:val="none" w:sz="0" w:space="0" w:color="auto"/>
                                    <w:right w:val="none" w:sz="0" w:space="0" w:color="auto"/>
                                  </w:divBdr>
                                  <w:divsChild>
                                    <w:div w:id="17991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0362955">
      <w:bodyDiv w:val="1"/>
      <w:marLeft w:val="0"/>
      <w:marRight w:val="0"/>
      <w:marTop w:val="0"/>
      <w:marBottom w:val="0"/>
      <w:divBdr>
        <w:top w:val="none" w:sz="0" w:space="0" w:color="auto"/>
        <w:left w:val="none" w:sz="0" w:space="0" w:color="auto"/>
        <w:bottom w:val="none" w:sz="0" w:space="0" w:color="auto"/>
        <w:right w:val="none" w:sz="0" w:space="0" w:color="auto"/>
      </w:divBdr>
      <w:divsChild>
        <w:div w:id="1405301278">
          <w:marLeft w:val="0"/>
          <w:marRight w:val="0"/>
          <w:marTop w:val="0"/>
          <w:marBottom w:val="0"/>
          <w:divBdr>
            <w:top w:val="none" w:sz="0" w:space="0" w:color="auto"/>
            <w:left w:val="none" w:sz="0" w:space="0" w:color="auto"/>
            <w:bottom w:val="none" w:sz="0" w:space="0" w:color="auto"/>
            <w:right w:val="none" w:sz="0" w:space="0" w:color="auto"/>
          </w:divBdr>
          <w:divsChild>
            <w:div w:id="1385518315">
              <w:marLeft w:val="0"/>
              <w:marRight w:val="0"/>
              <w:marTop w:val="0"/>
              <w:marBottom w:val="0"/>
              <w:divBdr>
                <w:top w:val="none" w:sz="0" w:space="0" w:color="auto"/>
                <w:left w:val="none" w:sz="0" w:space="0" w:color="auto"/>
                <w:bottom w:val="none" w:sz="0" w:space="0" w:color="auto"/>
                <w:right w:val="none" w:sz="0" w:space="0" w:color="auto"/>
              </w:divBdr>
              <w:divsChild>
                <w:div w:id="717318866">
                  <w:marLeft w:val="0"/>
                  <w:marRight w:val="0"/>
                  <w:marTop w:val="0"/>
                  <w:marBottom w:val="0"/>
                  <w:divBdr>
                    <w:top w:val="none" w:sz="0" w:space="0" w:color="auto"/>
                    <w:left w:val="none" w:sz="0" w:space="0" w:color="auto"/>
                    <w:bottom w:val="none" w:sz="0" w:space="0" w:color="auto"/>
                    <w:right w:val="none" w:sz="0" w:space="0" w:color="auto"/>
                  </w:divBdr>
                  <w:divsChild>
                    <w:div w:id="785202084">
                      <w:marLeft w:val="0"/>
                      <w:marRight w:val="0"/>
                      <w:marTop w:val="0"/>
                      <w:marBottom w:val="0"/>
                      <w:divBdr>
                        <w:top w:val="none" w:sz="0" w:space="0" w:color="auto"/>
                        <w:left w:val="none" w:sz="0" w:space="0" w:color="auto"/>
                        <w:bottom w:val="none" w:sz="0" w:space="0" w:color="auto"/>
                        <w:right w:val="none" w:sz="0" w:space="0" w:color="auto"/>
                      </w:divBdr>
                      <w:divsChild>
                        <w:div w:id="249579273">
                          <w:marLeft w:val="0"/>
                          <w:marRight w:val="0"/>
                          <w:marTop w:val="0"/>
                          <w:marBottom w:val="0"/>
                          <w:divBdr>
                            <w:top w:val="none" w:sz="0" w:space="0" w:color="auto"/>
                            <w:left w:val="none" w:sz="0" w:space="0" w:color="auto"/>
                            <w:bottom w:val="none" w:sz="0" w:space="0" w:color="auto"/>
                            <w:right w:val="none" w:sz="0" w:space="0" w:color="auto"/>
                          </w:divBdr>
                          <w:divsChild>
                            <w:div w:id="156625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73033">
                  <w:marLeft w:val="0"/>
                  <w:marRight w:val="0"/>
                  <w:marTop w:val="0"/>
                  <w:marBottom w:val="0"/>
                  <w:divBdr>
                    <w:top w:val="none" w:sz="0" w:space="0" w:color="auto"/>
                    <w:left w:val="none" w:sz="0" w:space="0" w:color="auto"/>
                    <w:bottom w:val="none" w:sz="0" w:space="0" w:color="auto"/>
                    <w:right w:val="none" w:sz="0" w:space="0" w:color="auto"/>
                  </w:divBdr>
                  <w:divsChild>
                    <w:div w:id="52167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09472">
      <w:bodyDiv w:val="1"/>
      <w:marLeft w:val="0"/>
      <w:marRight w:val="0"/>
      <w:marTop w:val="0"/>
      <w:marBottom w:val="0"/>
      <w:divBdr>
        <w:top w:val="none" w:sz="0" w:space="0" w:color="auto"/>
        <w:left w:val="none" w:sz="0" w:space="0" w:color="auto"/>
        <w:bottom w:val="none" w:sz="0" w:space="0" w:color="auto"/>
        <w:right w:val="none" w:sz="0" w:space="0" w:color="auto"/>
      </w:divBdr>
      <w:divsChild>
        <w:div w:id="1601723007">
          <w:marLeft w:val="0"/>
          <w:marRight w:val="0"/>
          <w:marTop w:val="0"/>
          <w:marBottom w:val="0"/>
          <w:divBdr>
            <w:top w:val="none" w:sz="0" w:space="0" w:color="auto"/>
            <w:left w:val="none" w:sz="0" w:space="0" w:color="auto"/>
            <w:bottom w:val="none" w:sz="0" w:space="0" w:color="auto"/>
            <w:right w:val="none" w:sz="0" w:space="0" w:color="auto"/>
          </w:divBdr>
          <w:divsChild>
            <w:div w:id="276451516">
              <w:marLeft w:val="0"/>
              <w:marRight w:val="0"/>
              <w:marTop w:val="0"/>
              <w:marBottom w:val="0"/>
              <w:divBdr>
                <w:top w:val="none" w:sz="0" w:space="0" w:color="auto"/>
                <w:left w:val="none" w:sz="0" w:space="0" w:color="auto"/>
                <w:bottom w:val="none" w:sz="0" w:space="0" w:color="auto"/>
                <w:right w:val="none" w:sz="0" w:space="0" w:color="auto"/>
              </w:divBdr>
              <w:divsChild>
                <w:div w:id="1312754062">
                  <w:marLeft w:val="0"/>
                  <w:marRight w:val="0"/>
                  <w:marTop w:val="0"/>
                  <w:marBottom w:val="0"/>
                  <w:divBdr>
                    <w:top w:val="none" w:sz="0" w:space="0" w:color="auto"/>
                    <w:left w:val="none" w:sz="0" w:space="0" w:color="auto"/>
                    <w:bottom w:val="none" w:sz="0" w:space="0" w:color="auto"/>
                    <w:right w:val="none" w:sz="0" w:space="0" w:color="auto"/>
                  </w:divBdr>
                  <w:divsChild>
                    <w:div w:id="1941598565">
                      <w:marLeft w:val="0"/>
                      <w:marRight w:val="0"/>
                      <w:marTop w:val="0"/>
                      <w:marBottom w:val="0"/>
                      <w:divBdr>
                        <w:top w:val="none" w:sz="0" w:space="0" w:color="auto"/>
                        <w:left w:val="none" w:sz="0" w:space="0" w:color="auto"/>
                        <w:bottom w:val="none" w:sz="0" w:space="0" w:color="auto"/>
                        <w:right w:val="none" w:sz="0" w:space="0" w:color="auto"/>
                      </w:divBdr>
                      <w:divsChild>
                        <w:div w:id="167212757">
                          <w:marLeft w:val="0"/>
                          <w:marRight w:val="0"/>
                          <w:marTop w:val="0"/>
                          <w:marBottom w:val="0"/>
                          <w:divBdr>
                            <w:top w:val="none" w:sz="0" w:space="0" w:color="auto"/>
                            <w:left w:val="none" w:sz="0" w:space="0" w:color="auto"/>
                            <w:bottom w:val="none" w:sz="0" w:space="0" w:color="auto"/>
                            <w:right w:val="none" w:sz="0" w:space="0" w:color="auto"/>
                          </w:divBdr>
                          <w:divsChild>
                            <w:div w:id="141639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475537">
                  <w:marLeft w:val="0"/>
                  <w:marRight w:val="0"/>
                  <w:marTop w:val="0"/>
                  <w:marBottom w:val="0"/>
                  <w:divBdr>
                    <w:top w:val="none" w:sz="0" w:space="0" w:color="auto"/>
                    <w:left w:val="none" w:sz="0" w:space="0" w:color="auto"/>
                    <w:bottom w:val="none" w:sz="0" w:space="0" w:color="auto"/>
                    <w:right w:val="none" w:sz="0" w:space="0" w:color="auto"/>
                  </w:divBdr>
                  <w:divsChild>
                    <w:div w:id="41590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07067">
      <w:bodyDiv w:val="1"/>
      <w:marLeft w:val="0"/>
      <w:marRight w:val="0"/>
      <w:marTop w:val="0"/>
      <w:marBottom w:val="0"/>
      <w:divBdr>
        <w:top w:val="none" w:sz="0" w:space="0" w:color="auto"/>
        <w:left w:val="none" w:sz="0" w:space="0" w:color="auto"/>
        <w:bottom w:val="none" w:sz="0" w:space="0" w:color="auto"/>
        <w:right w:val="none" w:sz="0" w:space="0" w:color="auto"/>
      </w:divBdr>
      <w:divsChild>
        <w:div w:id="920942826">
          <w:marLeft w:val="0"/>
          <w:marRight w:val="0"/>
          <w:marTop w:val="0"/>
          <w:marBottom w:val="0"/>
          <w:divBdr>
            <w:top w:val="none" w:sz="0" w:space="0" w:color="auto"/>
            <w:left w:val="none" w:sz="0" w:space="0" w:color="auto"/>
            <w:bottom w:val="none" w:sz="0" w:space="0" w:color="auto"/>
            <w:right w:val="none" w:sz="0" w:space="0" w:color="auto"/>
          </w:divBdr>
          <w:divsChild>
            <w:div w:id="686638249">
              <w:marLeft w:val="0"/>
              <w:marRight w:val="0"/>
              <w:marTop w:val="0"/>
              <w:marBottom w:val="0"/>
              <w:divBdr>
                <w:top w:val="none" w:sz="0" w:space="0" w:color="auto"/>
                <w:left w:val="none" w:sz="0" w:space="0" w:color="auto"/>
                <w:bottom w:val="none" w:sz="0" w:space="0" w:color="auto"/>
                <w:right w:val="none" w:sz="0" w:space="0" w:color="auto"/>
              </w:divBdr>
              <w:divsChild>
                <w:div w:id="1122529853">
                  <w:marLeft w:val="0"/>
                  <w:marRight w:val="0"/>
                  <w:marTop w:val="0"/>
                  <w:marBottom w:val="0"/>
                  <w:divBdr>
                    <w:top w:val="none" w:sz="0" w:space="0" w:color="auto"/>
                    <w:left w:val="none" w:sz="0" w:space="0" w:color="auto"/>
                    <w:bottom w:val="none" w:sz="0" w:space="0" w:color="auto"/>
                    <w:right w:val="none" w:sz="0" w:space="0" w:color="auto"/>
                  </w:divBdr>
                  <w:divsChild>
                    <w:div w:id="868418375">
                      <w:marLeft w:val="0"/>
                      <w:marRight w:val="0"/>
                      <w:marTop w:val="0"/>
                      <w:marBottom w:val="0"/>
                      <w:divBdr>
                        <w:top w:val="none" w:sz="0" w:space="0" w:color="auto"/>
                        <w:left w:val="none" w:sz="0" w:space="0" w:color="auto"/>
                        <w:bottom w:val="none" w:sz="0" w:space="0" w:color="auto"/>
                        <w:right w:val="none" w:sz="0" w:space="0" w:color="auto"/>
                      </w:divBdr>
                      <w:divsChild>
                        <w:div w:id="1791047952">
                          <w:marLeft w:val="0"/>
                          <w:marRight w:val="0"/>
                          <w:marTop w:val="0"/>
                          <w:marBottom w:val="0"/>
                          <w:divBdr>
                            <w:top w:val="none" w:sz="0" w:space="0" w:color="auto"/>
                            <w:left w:val="none" w:sz="0" w:space="0" w:color="auto"/>
                            <w:bottom w:val="none" w:sz="0" w:space="0" w:color="auto"/>
                            <w:right w:val="none" w:sz="0" w:space="0" w:color="auto"/>
                          </w:divBdr>
                          <w:divsChild>
                            <w:div w:id="311521731">
                              <w:marLeft w:val="0"/>
                              <w:marRight w:val="0"/>
                              <w:marTop w:val="0"/>
                              <w:marBottom w:val="0"/>
                              <w:divBdr>
                                <w:top w:val="none" w:sz="0" w:space="0" w:color="auto"/>
                                <w:left w:val="none" w:sz="0" w:space="0" w:color="auto"/>
                                <w:bottom w:val="none" w:sz="0" w:space="0" w:color="auto"/>
                                <w:right w:val="none" w:sz="0" w:space="0" w:color="auto"/>
                              </w:divBdr>
                              <w:divsChild>
                                <w:div w:id="1400397808">
                                  <w:marLeft w:val="0"/>
                                  <w:marRight w:val="0"/>
                                  <w:marTop w:val="0"/>
                                  <w:marBottom w:val="0"/>
                                  <w:divBdr>
                                    <w:top w:val="none" w:sz="0" w:space="0" w:color="auto"/>
                                    <w:left w:val="none" w:sz="0" w:space="0" w:color="auto"/>
                                    <w:bottom w:val="none" w:sz="0" w:space="0" w:color="auto"/>
                                    <w:right w:val="none" w:sz="0" w:space="0" w:color="auto"/>
                                  </w:divBdr>
                                  <w:divsChild>
                                    <w:div w:id="31719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3219841">
      <w:bodyDiv w:val="1"/>
      <w:marLeft w:val="0"/>
      <w:marRight w:val="0"/>
      <w:marTop w:val="0"/>
      <w:marBottom w:val="0"/>
      <w:divBdr>
        <w:top w:val="none" w:sz="0" w:space="0" w:color="auto"/>
        <w:left w:val="none" w:sz="0" w:space="0" w:color="auto"/>
        <w:bottom w:val="none" w:sz="0" w:space="0" w:color="auto"/>
        <w:right w:val="none" w:sz="0" w:space="0" w:color="auto"/>
      </w:divBdr>
    </w:div>
    <w:div w:id="1281451906">
      <w:bodyDiv w:val="1"/>
      <w:marLeft w:val="0"/>
      <w:marRight w:val="0"/>
      <w:marTop w:val="0"/>
      <w:marBottom w:val="0"/>
      <w:divBdr>
        <w:top w:val="none" w:sz="0" w:space="0" w:color="auto"/>
        <w:left w:val="none" w:sz="0" w:space="0" w:color="auto"/>
        <w:bottom w:val="none" w:sz="0" w:space="0" w:color="auto"/>
        <w:right w:val="none" w:sz="0" w:space="0" w:color="auto"/>
      </w:divBdr>
    </w:div>
    <w:div w:id="1295868059">
      <w:bodyDiv w:val="1"/>
      <w:marLeft w:val="0"/>
      <w:marRight w:val="0"/>
      <w:marTop w:val="0"/>
      <w:marBottom w:val="0"/>
      <w:divBdr>
        <w:top w:val="none" w:sz="0" w:space="0" w:color="auto"/>
        <w:left w:val="none" w:sz="0" w:space="0" w:color="auto"/>
        <w:bottom w:val="none" w:sz="0" w:space="0" w:color="auto"/>
        <w:right w:val="none" w:sz="0" w:space="0" w:color="auto"/>
      </w:divBdr>
    </w:div>
    <w:div w:id="1303460814">
      <w:bodyDiv w:val="1"/>
      <w:marLeft w:val="0"/>
      <w:marRight w:val="0"/>
      <w:marTop w:val="0"/>
      <w:marBottom w:val="0"/>
      <w:divBdr>
        <w:top w:val="none" w:sz="0" w:space="0" w:color="auto"/>
        <w:left w:val="none" w:sz="0" w:space="0" w:color="auto"/>
        <w:bottom w:val="none" w:sz="0" w:space="0" w:color="auto"/>
        <w:right w:val="none" w:sz="0" w:space="0" w:color="auto"/>
      </w:divBdr>
    </w:div>
    <w:div w:id="1309089075">
      <w:bodyDiv w:val="1"/>
      <w:marLeft w:val="0"/>
      <w:marRight w:val="0"/>
      <w:marTop w:val="0"/>
      <w:marBottom w:val="0"/>
      <w:divBdr>
        <w:top w:val="none" w:sz="0" w:space="0" w:color="auto"/>
        <w:left w:val="none" w:sz="0" w:space="0" w:color="auto"/>
        <w:bottom w:val="none" w:sz="0" w:space="0" w:color="auto"/>
        <w:right w:val="none" w:sz="0" w:space="0" w:color="auto"/>
      </w:divBdr>
    </w:div>
    <w:div w:id="1309942651">
      <w:bodyDiv w:val="1"/>
      <w:marLeft w:val="0"/>
      <w:marRight w:val="0"/>
      <w:marTop w:val="0"/>
      <w:marBottom w:val="0"/>
      <w:divBdr>
        <w:top w:val="none" w:sz="0" w:space="0" w:color="auto"/>
        <w:left w:val="none" w:sz="0" w:space="0" w:color="auto"/>
        <w:bottom w:val="none" w:sz="0" w:space="0" w:color="auto"/>
        <w:right w:val="none" w:sz="0" w:space="0" w:color="auto"/>
      </w:divBdr>
      <w:divsChild>
        <w:div w:id="1986887117">
          <w:marLeft w:val="0"/>
          <w:marRight w:val="0"/>
          <w:marTop w:val="0"/>
          <w:marBottom w:val="0"/>
          <w:divBdr>
            <w:top w:val="none" w:sz="0" w:space="0" w:color="auto"/>
            <w:left w:val="none" w:sz="0" w:space="0" w:color="auto"/>
            <w:bottom w:val="none" w:sz="0" w:space="0" w:color="auto"/>
            <w:right w:val="none" w:sz="0" w:space="0" w:color="auto"/>
          </w:divBdr>
          <w:divsChild>
            <w:div w:id="2010017536">
              <w:marLeft w:val="0"/>
              <w:marRight w:val="0"/>
              <w:marTop w:val="0"/>
              <w:marBottom w:val="0"/>
              <w:divBdr>
                <w:top w:val="none" w:sz="0" w:space="0" w:color="auto"/>
                <w:left w:val="none" w:sz="0" w:space="0" w:color="auto"/>
                <w:bottom w:val="none" w:sz="0" w:space="0" w:color="auto"/>
                <w:right w:val="none" w:sz="0" w:space="0" w:color="auto"/>
              </w:divBdr>
              <w:divsChild>
                <w:div w:id="1866676234">
                  <w:marLeft w:val="0"/>
                  <w:marRight w:val="0"/>
                  <w:marTop w:val="0"/>
                  <w:marBottom w:val="0"/>
                  <w:divBdr>
                    <w:top w:val="none" w:sz="0" w:space="0" w:color="auto"/>
                    <w:left w:val="none" w:sz="0" w:space="0" w:color="auto"/>
                    <w:bottom w:val="none" w:sz="0" w:space="0" w:color="auto"/>
                    <w:right w:val="none" w:sz="0" w:space="0" w:color="auto"/>
                  </w:divBdr>
                  <w:divsChild>
                    <w:div w:id="75638286">
                      <w:marLeft w:val="0"/>
                      <w:marRight w:val="0"/>
                      <w:marTop w:val="0"/>
                      <w:marBottom w:val="0"/>
                      <w:divBdr>
                        <w:top w:val="none" w:sz="0" w:space="0" w:color="auto"/>
                        <w:left w:val="none" w:sz="0" w:space="0" w:color="auto"/>
                        <w:bottom w:val="none" w:sz="0" w:space="0" w:color="auto"/>
                        <w:right w:val="none" w:sz="0" w:space="0" w:color="auto"/>
                      </w:divBdr>
                      <w:divsChild>
                        <w:div w:id="1056851229">
                          <w:marLeft w:val="0"/>
                          <w:marRight w:val="0"/>
                          <w:marTop w:val="0"/>
                          <w:marBottom w:val="0"/>
                          <w:divBdr>
                            <w:top w:val="none" w:sz="0" w:space="0" w:color="auto"/>
                            <w:left w:val="none" w:sz="0" w:space="0" w:color="auto"/>
                            <w:bottom w:val="none" w:sz="0" w:space="0" w:color="auto"/>
                            <w:right w:val="none" w:sz="0" w:space="0" w:color="auto"/>
                          </w:divBdr>
                          <w:divsChild>
                            <w:div w:id="1161002024">
                              <w:marLeft w:val="0"/>
                              <w:marRight w:val="0"/>
                              <w:marTop w:val="0"/>
                              <w:marBottom w:val="0"/>
                              <w:divBdr>
                                <w:top w:val="none" w:sz="0" w:space="0" w:color="auto"/>
                                <w:left w:val="none" w:sz="0" w:space="0" w:color="auto"/>
                                <w:bottom w:val="none" w:sz="0" w:space="0" w:color="auto"/>
                                <w:right w:val="none" w:sz="0" w:space="0" w:color="auto"/>
                              </w:divBdr>
                              <w:divsChild>
                                <w:div w:id="161968468">
                                  <w:marLeft w:val="0"/>
                                  <w:marRight w:val="0"/>
                                  <w:marTop w:val="0"/>
                                  <w:marBottom w:val="0"/>
                                  <w:divBdr>
                                    <w:top w:val="none" w:sz="0" w:space="0" w:color="auto"/>
                                    <w:left w:val="none" w:sz="0" w:space="0" w:color="auto"/>
                                    <w:bottom w:val="none" w:sz="0" w:space="0" w:color="auto"/>
                                    <w:right w:val="none" w:sz="0" w:space="0" w:color="auto"/>
                                  </w:divBdr>
                                  <w:divsChild>
                                    <w:div w:id="26203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1056936">
      <w:bodyDiv w:val="1"/>
      <w:marLeft w:val="0"/>
      <w:marRight w:val="0"/>
      <w:marTop w:val="0"/>
      <w:marBottom w:val="0"/>
      <w:divBdr>
        <w:top w:val="none" w:sz="0" w:space="0" w:color="auto"/>
        <w:left w:val="none" w:sz="0" w:space="0" w:color="auto"/>
        <w:bottom w:val="none" w:sz="0" w:space="0" w:color="auto"/>
        <w:right w:val="none" w:sz="0" w:space="0" w:color="auto"/>
      </w:divBdr>
      <w:divsChild>
        <w:div w:id="1081633541">
          <w:marLeft w:val="0"/>
          <w:marRight w:val="0"/>
          <w:marTop w:val="0"/>
          <w:marBottom w:val="0"/>
          <w:divBdr>
            <w:top w:val="none" w:sz="0" w:space="0" w:color="auto"/>
            <w:left w:val="none" w:sz="0" w:space="0" w:color="auto"/>
            <w:bottom w:val="none" w:sz="0" w:space="0" w:color="auto"/>
            <w:right w:val="none" w:sz="0" w:space="0" w:color="auto"/>
          </w:divBdr>
          <w:divsChild>
            <w:div w:id="1970550916">
              <w:marLeft w:val="0"/>
              <w:marRight w:val="0"/>
              <w:marTop w:val="0"/>
              <w:marBottom w:val="0"/>
              <w:divBdr>
                <w:top w:val="none" w:sz="0" w:space="0" w:color="auto"/>
                <w:left w:val="none" w:sz="0" w:space="0" w:color="auto"/>
                <w:bottom w:val="none" w:sz="0" w:space="0" w:color="auto"/>
                <w:right w:val="none" w:sz="0" w:space="0" w:color="auto"/>
              </w:divBdr>
              <w:divsChild>
                <w:div w:id="326784239">
                  <w:marLeft w:val="0"/>
                  <w:marRight w:val="0"/>
                  <w:marTop w:val="0"/>
                  <w:marBottom w:val="0"/>
                  <w:divBdr>
                    <w:top w:val="none" w:sz="0" w:space="0" w:color="auto"/>
                    <w:left w:val="none" w:sz="0" w:space="0" w:color="auto"/>
                    <w:bottom w:val="none" w:sz="0" w:space="0" w:color="auto"/>
                    <w:right w:val="none" w:sz="0" w:space="0" w:color="auto"/>
                  </w:divBdr>
                  <w:divsChild>
                    <w:div w:id="714811799">
                      <w:marLeft w:val="0"/>
                      <w:marRight w:val="0"/>
                      <w:marTop w:val="0"/>
                      <w:marBottom w:val="0"/>
                      <w:divBdr>
                        <w:top w:val="none" w:sz="0" w:space="0" w:color="auto"/>
                        <w:left w:val="none" w:sz="0" w:space="0" w:color="auto"/>
                        <w:bottom w:val="none" w:sz="0" w:space="0" w:color="auto"/>
                        <w:right w:val="none" w:sz="0" w:space="0" w:color="auto"/>
                      </w:divBdr>
                      <w:divsChild>
                        <w:div w:id="1282766804">
                          <w:marLeft w:val="0"/>
                          <w:marRight w:val="0"/>
                          <w:marTop w:val="0"/>
                          <w:marBottom w:val="0"/>
                          <w:divBdr>
                            <w:top w:val="none" w:sz="0" w:space="0" w:color="auto"/>
                            <w:left w:val="none" w:sz="0" w:space="0" w:color="auto"/>
                            <w:bottom w:val="none" w:sz="0" w:space="0" w:color="auto"/>
                            <w:right w:val="none" w:sz="0" w:space="0" w:color="auto"/>
                          </w:divBdr>
                          <w:divsChild>
                            <w:div w:id="213927386">
                              <w:marLeft w:val="0"/>
                              <w:marRight w:val="0"/>
                              <w:marTop w:val="0"/>
                              <w:marBottom w:val="0"/>
                              <w:divBdr>
                                <w:top w:val="none" w:sz="0" w:space="0" w:color="auto"/>
                                <w:left w:val="none" w:sz="0" w:space="0" w:color="auto"/>
                                <w:bottom w:val="none" w:sz="0" w:space="0" w:color="auto"/>
                                <w:right w:val="none" w:sz="0" w:space="0" w:color="auto"/>
                              </w:divBdr>
                              <w:divsChild>
                                <w:div w:id="671839030">
                                  <w:marLeft w:val="0"/>
                                  <w:marRight w:val="0"/>
                                  <w:marTop w:val="0"/>
                                  <w:marBottom w:val="0"/>
                                  <w:divBdr>
                                    <w:top w:val="none" w:sz="0" w:space="0" w:color="auto"/>
                                    <w:left w:val="none" w:sz="0" w:space="0" w:color="auto"/>
                                    <w:bottom w:val="none" w:sz="0" w:space="0" w:color="auto"/>
                                    <w:right w:val="none" w:sz="0" w:space="0" w:color="auto"/>
                                  </w:divBdr>
                                  <w:divsChild>
                                    <w:div w:id="20923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848807">
                      <w:marLeft w:val="0"/>
                      <w:marRight w:val="0"/>
                      <w:marTop w:val="0"/>
                      <w:marBottom w:val="0"/>
                      <w:divBdr>
                        <w:top w:val="none" w:sz="0" w:space="0" w:color="auto"/>
                        <w:left w:val="none" w:sz="0" w:space="0" w:color="auto"/>
                        <w:bottom w:val="none" w:sz="0" w:space="0" w:color="auto"/>
                        <w:right w:val="none" w:sz="0" w:space="0" w:color="auto"/>
                      </w:divBdr>
                      <w:divsChild>
                        <w:div w:id="33215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185434">
      <w:bodyDiv w:val="1"/>
      <w:marLeft w:val="0"/>
      <w:marRight w:val="0"/>
      <w:marTop w:val="0"/>
      <w:marBottom w:val="0"/>
      <w:divBdr>
        <w:top w:val="none" w:sz="0" w:space="0" w:color="auto"/>
        <w:left w:val="none" w:sz="0" w:space="0" w:color="auto"/>
        <w:bottom w:val="none" w:sz="0" w:space="0" w:color="auto"/>
        <w:right w:val="none" w:sz="0" w:space="0" w:color="auto"/>
      </w:divBdr>
    </w:div>
    <w:div w:id="1323390270">
      <w:bodyDiv w:val="1"/>
      <w:marLeft w:val="0"/>
      <w:marRight w:val="0"/>
      <w:marTop w:val="0"/>
      <w:marBottom w:val="0"/>
      <w:divBdr>
        <w:top w:val="none" w:sz="0" w:space="0" w:color="auto"/>
        <w:left w:val="none" w:sz="0" w:space="0" w:color="auto"/>
        <w:bottom w:val="none" w:sz="0" w:space="0" w:color="auto"/>
        <w:right w:val="none" w:sz="0" w:space="0" w:color="auto"/>
      </w:divBdr>
      <w:divsChild>
        <w:div w:id="868643983">
          <w:marLeft w:val="0"/>
          <w:marRight w:val="0"/>
          <w:marTop w:val="0"/>
          <w:marBottom w:val="0"/>
          <w:divBdr>
            <w:top w:val="none" w:sz="0" w:space="0" w:color="auto"/>
            <w:left w:val="none" w:sz="0" w:space="0" w:color="auto"/>
            <w:bottom w:val="none" w:sz="0" w:space="0" w:color="auto"/>
            <w:right w:val="none" w:sz="0" w:space="0" w:color="auto"/>
          </w:divBdr>
          <w:divsChild>
            <w:div w:id="1971813359">
              <w:marLeft w:val="0"/>
              <w:marRight w:val="0"/>
              <w:marTop w:val="0"/>
              <w:marBottom w:val="0"/>
              <w:divBdr>
                <w:top w:val="none" w:sz="0" w:space="0" w:color="auto"/>
                <w:left w:val="none" w:sz="0" w:space="0" w:color="auto"/>
                <w:bottom w:val="none" w:sz="0" w:space="0" w:color="auto"/>
                <w:right w:val="none" w:sz="0" w:space="0" w:color="auto"/>
              </w:divBdr>
              <w:divsChild>
                <w:div w:id="557402931">
                  <w:marLeft w:val="0"/>
                  <w:marRight w:val="0"/>
                  <w:marTop w:val="0"/>
                  <w:marBottom w:val="0"/>
                  <w:divBdr>
                    <w:top w:val="none" w:sz="0" w:space="0" w:color="auto"/>
                    <w:left w:val="none" w:sz="0" w:space="0" w:color="auto"/>
                    <w:bottom w:val="none" w:sz="0" w:space="0" w:color="auto"/>
                    <w:right w:val="none" w:sz="0" w:space="0" w:color="auto"/>
                  </w:divBdr>
                  <w:divsChild>
                    <w:div w:id="1189609670">
                      <w:marLeft w:val="0"/>
                      <w:marRight w:val="0"/>
                      <w:marTop w:val="0"/>
                      <w:marBottom w:val="0"/>
                      <w:divBdr>
                        <w:top w:val="none" w:sz="0" w:space="0" w:color="auto"/>
                        <w:left w:val="none" w:sz="0" w:space="0" w:color="auto"/>
                        <w:bottom w:val="none" w:sz="0" w:space="0" w:color="auto"/>
                        <w:right w:val="none" w:sz="0" w:space="0" w:color="auto"/>
                      </w:divBdr>
                      <w:divsChild>
                        <w:div w:id="1573739748">
                          <w:marLeft w:val="0"/>
                          <w:marRight w:val="0"/>
                          <w:marTop w:val="0"/>
                          <w:marBottom w:val="0"/>
                          <w:divBdr>
                            <w:top w:val="none" w:sz="0" w:space="0" w:color="auto"/>
                            <w:left w:val="none" w:sz="0" w:space="0" w:color="auto"/>
                            <w:bottom w:val="none" w:sz="0" w:space="0" w:color="auto"/>
                            <w:right w:val="none" w:sz="0" w:space="0" w:color="auto"/>
                          </w:divBdr>
                          <w:divsChild>
                            <w:div w:id="1074352460">
                              <w:marLeft w:val="0"/>
                              <w:marRight w:val="0"/>
                              <w:marTop w:val="0"/>
                              <w:marBottom w:val="0"/>
                              <w:divBdr>
                                <w:top w:val="none" w:sz="0" w:space="0" w:color="auto"/>
                                <w:left w:val="none" w:sz="0" w:space="0" w:color="auto"/>
                                <w:bottom w:val="none" w:sz="0" w:space="0" w:color="auto"/>
                                <w:right w:val="none" w:sz="0" w:space="0" w:color="auto"/>
                              </w:divBdr>
                              <w:divsChild>
                                <w:div w:id="1064645097">
                                  <w:marLeft w:val="0"/>
                                  <w:marRight w:val="0"/>
                                  <w:marTop w:val="0"/>
                                  <w:marBottom w:val="0"/>
                                  <w:divBdr>
                                    <w:top w:val="none" w:sz="0" w:space="0" w:color="auto"/>
                                    <w:left w:val="none" w:sz="0" w:space="0" w:color="auto"/>
                                    <w:bottom w:val="none" w:sz="0" w:space="0" w:color="auto"/>
                                    <w:right w:val="none" w:sz="0" w:space="0" w:color="auto"/>
                                  </w:divBdr>
                                  <w:divsChild>
                                    <w:div w:id="21309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777064">
      <w:bodyDiv w:val="1"/>
      <w:marLeft w:val="0"/>
      <w:marRight w:val="0"/>
      <w:marTop w:val="0"/>
      <w:marBottom w:val="0"/>
      <w:divBdr>
        <w:top w:val="none" w:sz="0" w:space="0" w:color="auto"/>
        <w:left w:val="none" w:sz="0" w:space="0" w:color="auto"/>
        <w:bottom w:val="none" w:sz="0" w:space="0" w:color="auto"/>
        <w:right w:val="none" w:sz="0" w:space="0" w:color="auto"/>
      </w:divBdr>
      <w:divsChild>
        <w:div w:id="1428192487">
          <w:marLeft w:val="0"/>
          <w:marRight w:val="0"/>
          <w:marTop w:val="0"/>
          <w:marBottom w:val="0"/>
          <w:divBdr>
            <w:top w:val="none" w:sz="0" w:space="0" w:color="auto"/>
            <w:left w:val="none" w:sz="0" w:space="0" w:color="auto"/>
            <w:bottom w:val="none" w:sz="0" w:space="0" w:color="auto"/>
            <w:right w:val="none" w:sz="0" w:space="0" w:color="auto"/>
          </w:divBdr>
          <w:divsChild>
            <w:div w:id="666401843">
              <w:marLeft w:val="0"/>
              <w:marRight w:val="0"/>
              <w:marTop w:val="0"/>
              <w:marBottom w:val="0"/>
              <w:divBdr>
                <w:top w:val="none" w:sz="0" w:space="0" w:color="auto"/>
                <w:left w:val="none" w:sz="0" w:space="0" w:color="auto"/>
                <w:bottom w:val="none" w:sz="0" w:space="0" w:color="auto"/>
                <w:right w:val="none" w:sz="0" w:space="0" w:color="auto"/>
              </w:divBdr>
              <w:divsChild>
                <w:div w:id="157380757">
                  <w:marLeft w:val="0"/>
                  <w:marRight w:val="0"/>
                  <w:marTop w:val="0"/>
                  <w:marBottom w:val="0"/>
                  <w:divBdr>
                    <w:top w:val="none" w:sz="0" w:space="0" w:color="auto"/>
                    <w:left w:val="none" w:sz="0" w:space="0" w:color="auto"/>
                    <w:bottom w:val="none" w:sz="0" w:space="0" w:color="auto"/>
                    <w:right w:val="none" w:sz="0" w:space="0" w:color="auto"/>
                  </w:divBdr>
                  <w:divsChild>
                    <w:div w:id="983585971">
                      <w:marLeft w:val="0"/>
                      <w:marRight w:val="0"/>
                      <w:marTop w:val="0"/>
                      <w:marBottom w:val="0"/>
                      <w:divBdr>
                        <w:top w:val="none" w:sz="0" w:space="0" w:color="auto"/>
                        <w:left w:val="none" w:sz="0" w:space="0" w:color="auto"/>
                        <w:bottom w:val="none" w:sz="0" w:space="0" w:color="auto"/>
                        <w:right w:val="none" w:sz="0" w:space="0" w:color="auto"/>
                      </w:divBdr>
                      <w:divsChild>
                        <w:div w:id="1532104903">
                          <w:marLeft w:val="0"/>
                          <w:marRight w:val="0"/>
                          <w:marTop w:val="0"/>
                          <w:marBottom w:val="0"/>
                          <w:divBdr>
                            <w:top w:val="none" w:sz="0" w:space="0" w:color="auto"/>
                            <w:left w:val="none" w:sz="0" w:space="0" w:color="auto"/>
                            <w:bottom w:val="none" w:sz="0" w:space="0" w:color="auto"/>
                            <w:right w:val="none" w:sz="0" w:space="0" w:color="auto"/>
                          </w:divBdr>
                        </w:div>
                      </w:divsChild>
                    </w:div>
                    <w:div w:id="2086147786">
                      <w:marLeft w:val="0"/>
                      <w:marRight w:val="0"/>
                      <w:marTop w:val="0"/>
                      <w:marBottom w:val="0"/>
                      <w:divBdr>
                        <w:top w:val="none" w:sz="0" w:space="0" w:color="auto"/>
                        <w:left w:val="none" w:sz="0" w:space="0" w:color="auto"/>
                        <w:bottom w:val="none" w:sz="0" w:space="0" w:color="auto"/>
                        <w:right w:val="none" w:sz="0" w:space="0" w:color="auto"/>
                      </w:divBdr>
                      <w:divsChild>
                        <w:div w:id="233853754">
                          <w:marLeft w:val="0"/>
                          <w:marRight w:val="0"/>
                          <w:marTop w:val="0"/>
                          <w:marBottom w:val="0"/>
                          <w:divBdr>
                            <w:top w:val="none" w:sz="0" w:space="0" w:color="auto"/>
                            <w:left w:val="none" w:sz="0" w:space="0" w:color="auto"/>
                            <w:bottom w:val="none" w:sz="0" w:space="0" w:color="auto"/>
                            <w:right w:val="none" w:sz="0" w:space="0" w:color="auto"/>
                          </w:divBdr>
                          <w:divsChild>
                            <w:div w:id="1603955243">
                              <w:marLeft w:val="0"/>
                              <w:marRight w:val="0"/>
                              <w:marTop w:val="0"/>
                              <w:marBottom w:val="0"/>
                              <w:divBdr>
                                <w:top w:val="none" w:sz="0" w:space="0" w:color="auto"/>
                                <w:left w:val="none" w:sz="0" w:space="0" w:color="auto"/>
                                <w:bottom w:val="none" w:sz="0" w:space="0" w:color="auto"/>
                                <w:right w:val="none" w:sz="0" w:space="0" w:color="auto"/>
                              </w:divBdr>
                              <w:divsChild>
                                <w:div w:id="188765306">
                                  <w:marLeft w:val="0"/>
                                  <w:marRight w:val="0"/>
                                  <w:marTop w:val="0"/>
                                  <w:marBottom w:val="0"/>
                                  <w:divBdr>
                                    <w:top w:val="none" w:sz="0" w:space="0" w:color="auto"/>
                                    <w:left w:val="none" w:sz="0" w:space="0" w:color="auto"/>
                                    <w:bottom w:val="none" w:sz="0" w:space="0" w:color="auto"/>
                                    <w:right w:val="none" w:sz="0" w:space="0" w:color="auto"/>
                                  </w:divBdr>
                                  <w:divsChild>
                                    <w:div w:id="107813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5356692">
      <w:bodyDiv w:val="1"/>
      <w:marLeft w:val="0"/>
      <w:marRight w:val="0"/>
      <w:marTop w:val="0"/>
      <w:marBottom w:val="0"/>
      <w:divBdr>
        <w:top w:val="none" w:sz="0" w:space="0" w:color="auto"/>
        <w:left w:val="none" w:sz="0" w:space="0" w:color="auto"/>
        <w:bottom w:val="none" w:sz="0" w:space="0" w:color="auto"/>
        <w:right w:val="none" w:sz="0" w:space="0" w:color="auto"/>
      </w:divBdr>
      <w:divsChild>
        <w:div w:id="2101559926">
          <w:marLeft w:val="0"/>
          <w:marRight w:val="0"/>
          <w:marTop w:val="0"/>
          <w:marBottom w:val="0"/>
          <w:divBdr>
            <w:top w:val="none" w:sz="0" w:space="0" w:color="auto"/>
            <w:left w:val="none" w:sz="0" w:space="0" w:color="auto"/>
            <w:bottom w:val="none" w:sz="0" w:space="0" w:color="auto"/>
            <w:right w:val="none" w:sz="0" w:space="0" w:color="auto"/>
          </w:divBdr>
          <w:divsChild>
            <w:div w:id="1855726434">
              <w:marLeft w:val="0"/>
              <w:marRight w:val="0"/>
              <w:marTop w:val="0"/>
              <w:marBottom w:val="0"/>
              <w:divBdr>
                <w:top w:val="none" w:sz="0" w:space="0" w:color="auto"/>
                <w:left w:val="none" w:sz="0" w:space="0" w:color="auto"/>
                <w:bottom w:val="none" w:sz="0" w:space="0" w:color="auto"/>
                <w:right w:val="none" w:sz="0" w:space="0" w:color="auto"/>
              </w:divBdr>
              <w:divsChild>
                <w:div w:id="1652176586">
                  <w:marLeft w:val="0"/>
                  <w:marRight w:val="0"/>
                  <w:marTop w:val="0"/>
                  <w:marBottom w:val="0"/>
                  <w:divBdr>
                    <w:top w:val="none" w:sz="0" w:space="0" w:color="auto"/>
                    <w:left w:val="none" w:sz="0" w:space="0" w:color="auto"/>
                    <w:bottom w:val="none" w:sz="0" w:space="0" w:color="auto"/>
                    <w:right w:val="none" w:sz="0" w:space="0" w:color="auto"/>
                  </w:divBdr>
                  <w:divsChild>
                    <w:div w:id="1711760377">
                      <w:marLeft w:val="0"/>
                      <w:marRight w:val="0"/>
                      <w:marTop w:val="0"/>
                      <w:marBottom w:val="0"/>
                      <w:divBdr>
                        <w:top w:val="none" w:sz="0" w:space="0" w:color="auto"/>
                        <w:left w:val="none" w:sz="0" w:space="0" w:color="auto"/>
                        <w:bottom w:val="none" w:sz="0" w:space="0" w:color="auto"/>
                        <w:right w:val="none" w:sz="0" w:space="0" w:color="auto"/>
                      </w:divBdr>
                      <w:divsChild>
                        <w:div w:id="384259164">
                          <w:marLeft w:val="0"/>
                          <w:marRight w:val="0"/>
                          <w:marTop w:val="0"/>
                          <w:marBottom w:val="0"/>
                          <w:divBdr>
                            <w:top w:val="none" w:sz="0" w:space="0" w:color="auto"/>
                            <w:left w:val="none" w:sz="0" w:space="0" w:color="auto"/>
                            <w:bottom w:val="none" w:sz="0" w:space="0" w:color="auto"/>
                            <w:right w:val="none" w:sz="0" w:space="0" w:color="auto"/>
                          </w:divBdr>
                          <w:divsChild>
                            <w:div w:id="1699307120">
                              <w:marLeft w:val="0"/>
                              <w:marRight w:val="0"/>
                              <w:marTop w:val="0"/>
                              <w:marBottom w:val="0"/>
                              <w:divBdr>
                                <w:top w:val="none" w:sz="0" w:space="0" w:color="auto"/>
                                <w:left w:val="none" w:sz="0" w:space="0" w:color="auto"/>
                                <w:bottom w:val="none" w:sz="0" w:space="0" w:color="auto"/>
                                <w:right w:val="none" w:sz="0" w:space="0" w:color="auto"/>
                              </w:divBdr>
                              <w:divsChild>
                                <w:div w:id="1905986577">
                                  <w:marLeft w:val="0"/>
                                  <w:marRight w:val="0"/>
                                  <w:marTop w:val="0"/>
                                  <w:marBottom w:val="0"/>
                                  <w:divBdr>
                                    <w:top w:val="none" w:sz="0" w:space="0" w:color="auto"/>
                                    <w:left w:val="none" w:sz="0" w:space="0" w:color="auto"/>
                                    <w:bottom w:val="none" w:sz="0" w:space="0" w:color="auto"/>
                                    <w:right w:val="none" w:sz="0" w:space="0" w:color="auto"/>
                                  </w:divBdr>
                                  <w:divsChild>
                                    <w:div w:id="67981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919890">
      <w:bodyDiv w:val="1"/>
      <w:marLeft w:val="0"/>
      <w:marRight w:val="0"/>
      <w:marTop w:val="0"/>
      <w:marBottom w:val="0"/>
      <w:divBdr>
        <w:top w:val="none" w:sz="0" w:space="0" w:color="auto"/>
        <w:left w:val="none" w:sz="0" w:space="0" w:color="auto"/>
        <w:bottom w:val="none" w:sz="0" w:space="0" w:color="auto"/>
        <w:right w:val="none" w:sz="0" w:space="0" w:color="auto"/>
      </w:divBdr>
      <w:divsChild>
        <w:div w:id="1330792378">
          <w:marLeft w:val="0"/>
          <w:marRight w:val="0"/>
          <w:marTop w:val="0"/>
          <w:marBottom w:val="0"/>
          <w:divBdr>
            <w:top w:val="none" w:sz="0" w:space="0" w:color="auto"/>
            <w:left w:val="none" w:sz="0" w:space="0" w:color="auto"/>
            <w:bottom w:val="none" w:sz="0" w:space="0" w:color="auto"/>
            <w:right w:val="none" w:sz="0" w:space="0" w:color="auto"/>
          </w:divBdr>
          <w:divsChild>
            <w:div w:id="892692876">
              <w:marLeft w:val="0"/>
              <w:marRight w:val="0"/>
              <w:marTop w:val="0"/>
              <w:marBottom w:val="0"/>
              <w:divBdr>
                <w:top w:val="none" w:sz="0" w:space="0" w:color="auto"/>
                <w:left w:val="none" w:sz="0" w:space="0" w:color="auto"/>
                <w:bottom w:val="none" w:sz="0" w:space="0" w:color="auto"/>
                <w:right w:val="none" w:sz="0" w:space="0" w:color="auto"/>
              </w:divBdr>
              <w:divsChild>
                <w:div w:id="1113205626">
                  <w:marLeft w:val="0"/>
                  <w:marRight w:val="0"/>
                  <w:marTop w:val="0"/>
                  <w:marBottom w:val="0"/>
                  <w:divBdr>
                    <w:top w:val="none" w:sz="0" w:space="0" w:color="auto"/>
                    <w:left w:val="none" w:sz="0" w:space="0" w:color="auto"/>
                    <w:bottom w:val="none" w:sz="0" w:space="0" w:color="auto"/>
                    <w:right w:val="none" w:sz="0" w:space="0" w:color="auto"/>
                  </w:divBdr>
                  <w:divsChild>
                    <w:div w:id="1788700107">
                      <w:marLeft w:val="0"/>
                      <w:marRight w:val="0"/>
                      <w:marTop w:val="0"/>
                      <w:marBottom w:val="0"/>
                      <w:divBdr>
                        <w:top w:val="none" w:sz="0" w:space="0" w:color="auto"/>
                        <w:left w:val="none" w:sz="0" w:space="0" w:color="auto"/>
                        <w:bottom w:val="none" w:sz="0" w:space="0" w:color="auto"/>
                        <w:right w:val="none" w:sz="0" w:space="0" w:color="auto"/>
                      </w:divBdr>
                      <w:divsChild>
                        <w:div w:id="1719359730">
                          <w:marLeft w:val="0"/>
                          <w:marRight w:val="0"/>
                          <w:marTop w:val="0"/>
                          <w:marBottom w:val="0"/>
                          <w:divBdr>
                            <w:top w:val="none" w:sz="0" w:space="0" w:color="auto"/>
                            <w:left w:val="none" w:sz="0" w:space="0" w:color="auto"/>
                            <w:bottom w:val="none" w:sz="0" w:space="0" w:color="auto"/>
                            <w:right w:val="none" w:sz="0" w:space="0" w:color="auto"/>
                          </w:divBdr>
                          <w:divsChild>
                            <w:div w:id="11482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037802">
                  <w:marLeft w:val="0"/>
                  <w:marRight w:val="0"/>
                  <w:marTop w:val="0"/>
                  <w:marBottom w:val="0"/>
                  <w:divBdr>
                    <w:top w:val="none" w:sz="0" w:space="0" w:color="auto"/>
                    <w:left w:val="none" w:sz="0" w:space="0" w:color="auto"/>
                    <w:bottom w:val="none" w:sz="0" w:space="0" w:color="auto"/>
                    <w:right w:val="none" w:sz="0" w:space="0" w:color="auto"/>
                  </w:divBdr>
                  <w:divsChild>
                    <w:div w:id="17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045053">
      <w:bodyDiv w:val="1"/>
      <w:marLeft w:val="0"/>
      <w:marRight w:val="0"/>
      <w:marTop w:val="0"/>
      <w:marBottom w:val="0"/>
      <w:divBdr>
        <w:top w:val="none" w:sz="0" w:space="0" w:color="auto"/>
        <w:left w:val="none" w:sz="0" w:space="0" w:color="auto"/>
        <w:bottom w:val="none" w:sz="0" w:space="0" w:color="auto"/>
        <w:right w:val="none" w:sz="0" w:space="0" w:color="auto"/>
      </w:divBdr>
      <w:divsChild>
        <w:div w:id="1235162302">
          <w:marLeft w:val="0"/>
          <w:marRight w:val="0"/>
          <w:marTop w:val="0"/>
          <w:marBottom w:val="0"/>
          <w:divBdr>
            <w:top w:val="none" w:sz="0" w:space="0" w:color="auto"/>
            <w:left w:val="none" w:sz="0" w:space="0" w:color="auto"/>
            <w:bottom w:val="none" w:sz="0" w:space="0" w:color="auto"/>
            <w:right w:val="none" w:sz="0" w:space="0" w:color="auto"/>
          </w:divBdr>
          <w:divsChild>
            <w:div w:id="1196042778">
              <w:marLeft w:val="0"/>
              <w:marRight w:val="0"/>
              <w:marTop w:val="0"/>
              <w:marBottom w:val="0"/>
              <w:divBdr>
                <w:top w:val="none" w:sz="0" w:space="0" w:color="auto"/>
                <w:left w:val="none" w:sz="0" w:space="0" w:color="auto"/>
                <w:bottom w:val="none" w:sz="0" w:space="0" w:color="auto"/>
                <w:right w:val="none" w:sz="0" w:space="0" w:color="auto"/>
              </w:divBdr>
              <w:divsChild>
                <w:div w:id="328023045">
                  <w:marLeft w:val="0"/>
                  <w:marRight w:val="0"/>
                  <w:marTop w:val="0"/>
                  <w:marBottom w:val="0"/>
                  <w:divBdr>
                    <w:top w:val="none" w:sz="0" w:space="0" w:color="auto"/>
                    <w:left w:val="none" w:sz="0" w:space="0" w:color="auto"/>
                    <w:bottom w:val="none" w:sz="0" w:space="0" w:color="auto"/>
                    <w:right w:val="none" w:sz="0" w:space="0" w:color="auto"/>
                  </w:divBdr>
                  <w:divsChild>
                    <w:div w:id="996156282">
                      <w:marLeft w:val="0"/>
                      <w:marRight w:val="0"/>
                      <w:marTop w:val="0"/>
                      <w:marBottom w:val="0"/>
                      <w:divBdr>
                        <w:top w:val="none" w:sz="0" w:space="0" w:color="auto"/>
                        <w:left w:val="none" w:sz="0" w:space="0" w:color="auto"/>
                        <w:bottom w:val="none" w:sz="0" w:space="0" w:color="auto"/>
                        <w:right w:val="none" w:sz="0" w:space="0" w:color="auto"/>
                      </w:divBdr>
                      <w:divsChild>
                        <w:div w:id="234752906">
                          <w:marLeft w:val="0"/>
                          <w:marRight w:val="0"/>
                          <w:marTop w:val="0"/>
                          <w:marBottom w:val="0"/>
                          <w:divBdr>
                            <w:top w:val="none" w:sz="0" w:space="0" w:color="auto"/>
                            <w:left w:val="none" w:sz="0" w:space="0" w:color="auto"/>
                            <w:bottom w:val="none" w:sz="0" w:space="0" w:color="auto"/>
                            <w:right w:val="none" w:sz="0" w:space="0" w:color="auto"/>
                          </w:divBdr>
                          <w:divsChild>
                            <w:div w:id="42828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8242">
                  <w:marLeft w:val="0"/>
                  <w:marRight w:val="0"/>
                  <w:marTop w:val="0"/>
                  <w:marBottom w:val="0"/>
                  <w:divBdr>
                    <w:top w:val="none" w:sz="0" w:space="0" w:color="auto"/>
                    <w:left w:val="none" w:sz="0" w:space="0" w:color="auto"/>
                    <w:bottom w:val="none" w:sz="0" w:space="0" w:color="auto"/>
                    <w:right w:val="none" w:sz="0" w:space="0" w:color="auto"/>
                  </w:divBdr>
                  <w:divsChild>
                    <w:div w:id="62785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586613">
      <w:bodyDiv w:val="1"/>
      <w:marLeft w:val="0"/>
      <w:marRight w:val="0"/>
      <w:marTop w:val="0"/>
      <w:marBottom w:val="0"/>
      <w:divBdr>
        <w:top w:val="none" w:sz="0" w:space="0" w:color="auto"/>
        <w:left w:val="none" w:sz="0" w:space="0" w:color="auto"/>
        <w:bottom w:val="none" w:sz="0" w:space="0" w:color="auto"/>
        <w:right w:val="none" w:sz="0" w:space="0" w:color="auto"/>
      </w:divBdr>
    </w:div>
    <w:div w:id="1367020673">
      <w:bodyDiv w:val="1"/>
      <w:marLeft w:val="0"/>
      <w:marRight w:val="0"/>
      <w:marTop w:val="0"/>
      <w:marBottom w:val="0"/>
      <w:divBdr>
        <w:top w:val="none" w:sz="0" w:space="0" w:color="auto"/>
        <w:left w:val="none" w:sz="0" w:space="0" w:color="auto"/>
        <w:bottom w:val="none" w:sz="0" w:space="0" w:color="auto"/>
        <w:right w:val="none" w:sz="0" w:space="0" w:color="auto"/>
      </w:divBdr>
      <w:divsChild>
        <w:div w:id="261571150">
          <w:marLeft w:val="0"/>
          <w:marRight w:val="0"/>
          <w:marTop w:val="0"/>
          <w:marBottom w:val="0"/>
          <w:divBdr>
            <w:top w:val="none" w:sz="0" w:space="0" w:color="auto"/>
            <w:left w:val="none" w:sz="0" w:space="0" w:color="auto"/>
            <w:bottom w:val="none" w:sz="0" w:space="0" w:color="auto"/>
            <w:right w:val="none" w:sz="0" w:space="0" w:color="auto"/>
          </w:divBdr>
          <w:divsChild>
            <w:div w:id="255794722">
              <w:marLeft w:val="0"/>
              <w:marRight w:val="0"/>
              <w:marTop w:val="0"/>
              <w:marBottom w:val="0"/>
              <w:divBdr>
                <w:top w:val="none" w:sz="0" w:space="0" w:color="auto"/>
                <w:left w:val="none" w:sz="0" w:space="0" w:color="auto"/>
                <w:bottom w:val="none" w:sz="0" w:space="0" w:color="auto"/>
                <w:right w:val="none" w:sz="0" w:space="0" w:color="auto"/>
              </w:divBdr>
              <w:divsChild>
                <w:div w:id="646210270">
                  <w:marLeft w:val="0"/>
                  <w:marRight w:val="0"/>
                  <w:marTop w:val="0"/>
                  <w:marBottom w:val="0"/>
                  <w:divBdr>
                    <w:top w:val="none" w:sz="0" w:space="0" w:color="auto"/>
                    <w:left w:val="none" w:sz="0" w:space="0" w:color="auto"/>
                    <w:bottom w:val="none" w:sz="0" w:space="0" w:color="auto"/>
                    <w:right w:val="none" w:sz="0" w:space="0" w:color="auto"/>
                  </w:divBdr>
                  <w:divsChild>
                    <w:div w:id="176970819">
                      <w:marLeft w:val="0"/>
                      <w:marRight w:val="0"/>
                      <w:marTop w:val="0"/>
                      <w:marBottom w:val="0"/>
                      <w:divBdr>
                        <w:top w:val="none" w:sz="0" w:space="0" w:color="auto"/>
                        <w:left w:val="none" w:sz="0" w:space="0" w:color="auto"/>
                        <w:bottom w:val="none" w:sz="0" w:space="0" w:color="auto"/>
                        <w:right w:val="none" w:sz="0" w:space="0" w:color="auto"/>
                      </w:divBdr>
                      <w:divsChild>
                        <w:div w:id="67119798">
                          <w:marLeft w:val="0"/>
                          <w:marRight w:val="0"/>
                          <w:marTop w:val="0"/>
                          <w:marBottom w:val="0"/>
                          <w:divBdr>
                            <w:top w:val="none" w:sz="0" w:space="0" w:color="auto"/>
                            <w:left w:val="none" w:sz="0" w:space="0" w:color="auto"/>
                            <w:bottom w:val="none" w:sz="0" w:space="0" w:color="auto"/>
                            <w:right w:val="none" w:sz="0" w:space="0" w:color="auto"/>
                          </w:divBdr>
                          <w:divsChild>
                            <w:div w:id="1317303801">
                              <w:marLeft w:val="0"/>
                              <w:marRight w:val="0"/>
                              <w:marTop w:val="0"/>
                              <w:marBottom w:val="0"/>
                              <w:divBdr>
                                <w:top w:val="none" w:sz="0" w:space="0" w:color="auto"/>
                                <w:left w:val="none" w:sz="0" w:space="0" w:color="auto"/>
                                <w:bottom w:val="none" w:sz="0" w:space="0" w:color="auto"/>
                                <w:right w:val="none" w:sz="0" w:space="0" w:color="auto"/>
                              </w:divBdr>
                              <w:divsChild>
                                <w:div w:id="1552182118">
                                  <w:marLeft w:val="0"/>
                                  <w:marRight w:val="0"/>
                                  <w:marTop w:val="0"/>
                                  <w:marBottom w:val="0"/>
                                  <w:divBdr>
                                    <w:top w:val="none" w:sz="0" w:space="0" w:color="auto"/>
                                    <w:left w:val="none" w:sz="0" w:space="0" w:color="auto"/>
                                    <w:bottom w:val="none" w:sz="0" w:space="0" w:color="auto"/>
                                    <w:right w:val="none" w:sz="0" w:space="0" w:color="auto"/>
                                  </w:divBdr>
                                  <w:divsChild>
                                    <w:div w:id="22892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4886528">
      <w:bodyDiv w:val="1"/>
      <w:marLeft w:val="0"/>
      <w:marRight w:val="0"/>
      <w:marTop w:val="0"/>
      <w:marBottom w:val="0"/>
      <w:divBdr>
        <w:top w:val="none" w:sz="0" w:space="0" w:color="auto"/>
        <w:left w:val="none" w:sz="0" w:space="0" w:color="auto"/>
        <w:bottom w:val="none" w:sz="0" w:space="0" w:color="auto"/>
        <w:right w:val="none" w:sz="0" w:space="0" w:color="auto"/>
      </w:divBdr>
      <w:divsChild>
        <w:div w:id="1848521467">
          <w:marLeft w:val="0"/>
          <w:marRight w:val="0"/>
          <w:marTop w:val="0"/>
          <w:marBottom w:val="0"/>
          <w:divBdr>
            <w:top w:val="none" w:sz="0" w:space="0" w:color="auto"/>
            <w:left w:val="none" w:sz="0" w:space="0" w:color="auto"/>
            <w:bottom w:val="none" w:sz="0" w:space="0" w:color="auto"/>
            <w:right w:val="none" w:sz="0" w:space="0" w:color="auto"/>
          </w:divBdr>
          <w:divsChild>
            <w:div w:id="1953395609">
              <w:marLeft w:val="0"/>
              <w:marRight w:val="0"/>
              <w:marTop w:val="0"/>
              <w:marBottom w:val="0"/>
              <w:divBdr>
                <w:top w:val="none" w:sz="0" w:space="0" w:color="auto"/>
                <w:left w:val="none" w:sz="0" w:space="0" w:color="auto"/>
                <w:bottom w:val="none" w:sz="0" w:space="0" w:color="auto"/>
                <w:right w:val="none" w:sz="0" w:space="0" w:color="auto"/>
              </w:divBdr>
              <w:divsChild>
                <w:div w:id="275455548">
                  <w:marLeft w:val="0"/>
                  <w:marRight w:val="0"/>
                  <w:marTop w:val="0"/>
                  <w:marBottom w:val="0"/>
                  <w:divBdr>
                    <w:top w:val="none" w:sz="0" w:space="0" w:color="auto"/>
                    <w:left w:val="none" w:sz="0" w:space="0" w:color="auto"/>
                    <w:bottom w:val="none" w:sz="0" w:space="0" w:color="auto"/>
                    <w:right w:val="none" w:sz="0" w:space="0" w:color="auto"/>
                  </w:divBdr>
                  <w:divsChild>
                    <w:div w:id="818883541">
                      <w:marLeft w:val="0"/>
                      <w:marRight w:val="0"/>
                      <w:marTop w:val="0"/>
                      <w:marBottom w:val="0"/>
                      <w:divBdr>
                        <w:top w:val="none" w:sz="0" w:space="0" w:color="auto"/>
                        <w:left w:val="none" w:sz="0" w:space="0" w:color="auto"/>
                        <w:bottom w:val="none" w:sz="0" w:space="0" w:color="auto"/>
                        <w:right w:val="none" w:sz="0" w:space="0" w:color="auto"/>
                      </w:divBdr>
                      <w:divsChild>
                        <w:div w:id="1155872623">
                          <w:marLeft w:val="0"/>
                          <w:marRight w:val="0"/>
                          <w:marTop w:val="0"/>
                          <w:marBottom w:val="0"/>
                          <w:divBdr>
                            <w:top w:val="none" w:sz="0" w:space="0" w:color="auto"/>
                            <w:left w:val="none" w:sz="0" w:space="0" w:color="auto"/>
                            <w:bottom w:val="none" w:sz="0" w:space="0" w:color="auto"/>
                            <w:right w:val="none" w:sz="0" w:space="0" w:color="auto"/>
                          </w:divBdr>
                          <w:divsChild>
                            <w:div w:id="1006247600">
                              <w:marLeft w:val="0"/>
                              <w:marRight w:val="0"/>
                              <w:marTop w:val="0"/>
                              <w:marBottom w:val="0"/>
                              <w:divBdr>
                                <w:top w:val="none" w:sz="0" w:space="0" w:color="auto"/>
                                <w:left w:val="none" w:sz="0" w:space="0" w:color="auto"/>
                                <w:bottom w:val="none" w:sz="0" w:space="0" w:color="auto"/>
                                <w:right w:val="none" w:sz="0" w:space="0" w:color="auto"/>
                              </w:divBdr>
                              <w:divsChild>
                                <w:div w:id="1685595690">
                                  <w:marLeft w:val="0"/>
                                  <w:marRight w:val="0"/>
                                  <w:marTop w:val="0"/>
                                  <w:marBottom w:val="0"/>
                                  <w:divBdr>
                                    <w:top w:val="none" w:sz="0" w:space="0" w:color="auto"/>
                                    <w:left w:val="none" w:sz="0" w:space="0" w:color="auto"/>
                                    <w:bottom w:val="none" w:sz="0" w:space="0" w:color="auto"/>
                                    <w:right w:val="none" w:sz="0" w:space="0" w:color="auto"/>
                                  </w:divBdr>
                                  <w:divsChild>
                                    <w:div w:id="12752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899574">
                      <w:marLeft w:val="0"/>
                      <w:marRight w:val="0"/>
                      <w:marTop w:val="0"/>
                      <w:marBottom w:val="0"/>
                      <w:divBdr>
                        <w:top w:val="none" w:sz="0" w:space="0" w:color="auto"/>
                        <w:left w:val="none" w:sz="0" w:space="0" w:color="auto"/>
                        <w:bottom w:val="none" w:sz="0" w:space="0" w:color="auto"/>
                        <w:right w:val="none" w:sz="0" w:space="0" w:color="auto"/>
                      </w:divBdr>
                      <w:divsChild>
                        <w:div w:id="7887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636545">
      <w:bodyDiv w:val="1"/>
      <w:marLeft w:val="0"/>
      <w:marRight w:val="0"/>
      <w:marTop w:val="0"/>
      <w:marBottom w:val="0"/>
      <w:divBdr>
        <w:top w:val="none" w:sz="0" w:space="0" w:color="auto"/>
        <w:left w:val="none" w:sz="0" w:space="0" w:color="auto"/>
        <w:bottom w:val="none" w:sz="0" w:space="0" w:color="auto"/>
        <w:right w:val="none" w:sz="0" w:space="0" w:color="auto"/>
      </w:divBdr>
    </w:div>
    <w:div w:id="1388801929">
      <w:bodyDiv w:val="1"/>
      <w:marLeft w:val="0"/>
      <w:marRight w:val="0"/>
      <w:marTop w:val="0"/>
      <w:marBottom w:val="0"/>
      <w:divBdr>
        <w:top w:val="none" w:sz="0" w:space="0" w:color="auto"/>
        <w:left w:val="none" w:sz="0" w:space="0" w:color="auto"/>
        <w:bottom w:val="none" w:sz="0" w:space="0" w:color="auto"/>
        <w:right w:val="none" w:sz="0" w:space="0" w:color="auto"/>
      </w:divBdr>
    </w:div>
    <w:div w:id="1429497795">
      <w:bodyDiv w:val="1"/>
      <w:marLeft w:val="0"/>
      <w:marRight w:val="0"/>
      <w:marTop w:val="0"/>
      <w:marBottom w:val="0"/>
      <w:divBdr>
        <w:top w:val="none" w:sz="0" w:space="0" w:color="auto"/>
        <w:left w:val="none" w:sz="0" w:space="0" w:color="auto"/>
        <w:bottom w:val="none" w:sz="0" w:space="0" w:color="auto"/>
        <w:right w:val="none" w:sz="0" w:space="0" w:color="auto"/>
      </w:divBdr>
      <w:divsChild>
        <w:div w:id="639772273">
          <w:marLeft w:val="0"/>
          <w:marRight w:val="0"/>
          <w:marTop w:val="0"/>
          <w:marBottom w:val="0"/>
          <w:divBdr>
            <w:top w:val="none" w:sz="0" w:space="0" w:color="auto"/>
            <w:left w:val="none" w:sz="0" w:space="0" w:color="auto"/>
            <w:bottom w:val="none" w:sz="0" w:space="0" w:color="auto"/>
            <w:right w:val="none" w:sz="0" w:space="0" w:color="auto"/>
          </w:divBdr>
          <w:divsChild>
            <w:div w:id="1445686991">
              <w:marLeft w:val="0"/>
              <w:marRight w:val="0"/>
              <w:marTop w:val="0"/>
              <w:marBottom w:val="0"/>
              <w:divBdr>
                <w:top w:val="none" w:sz="0" w:space="0" w:color="auto"/>
                <w:left w:val="none" w:sz="0" w:space="0" w:color="auto"/>
                <w:bottom w:val="none" w:sz="0" w:space="0" w:color="auto"/>
                <w:right w:val="none" w:sz="0" w:space="0" w:color="auto"/>
              </w:divBdr>
              <w:divsChild>
                <w:div w:id="685667672">
                  <w:marLeft w:val="0"/>
                  <w:marRight w:val="0"/>
                  <w:marTop w:val="0"/>
                  <w:marBottom w:val="0"/>
                  <w:divBdr>
                    <w:top w:val="none" w:sz="0" w:space="0" w:color="auto"/>
                    <w:left w:val="none" w:sz="0" w:space="0" w:color="auto"/>
                    <w:bottom w:val="none" w:sz="0" w:space="0" w:color="auto"/>
                    <w:right w:val="none" w:sz="0" w:space="0" w:color="auto"/>
                  </w:divBdr>
                  <w:divsChild>
                    <w:div w:id="480387245">
                      <w:marLeft w:val="0"/>
                      <w:marRight w:val="0"/>
                      <w:marTop w:val="0"/>
                      <w:marBottom w:val="0"/>
                      <w:divBdr>
                        <w:top w:val="none" w:sz="0" w:space="0" w:color="auto"/>
                        <w:left w:val="none" w:sz="0" w:space="0" w:color="auto"/>
                        <w:bottom w:val="none" w:sz="0" w:space="0" w:color="auto"/>
                        <w:right w:val="none" w:sz="0" w:space="0" w:color="auto"/>
                      </w:divBdr>
                      <w:divsChild>
                        <w:div w:id="234291514">
                          <w:marLeft w:val="0"/>
                          <w:marRight w:val="0"/>
                          <w:marTop w:val="0"/>
                          <w:marBottom w:val="0"/>
                          <w:divBdr>
                            <w:top w:val="none" w:sz="0" w:space="0" w:color="auto"/>
                            <w:left w:val="none" w:sz="0" w:space="0" w:color="auto"/>
                            <w:bottom w:val="none" w:sz="0" w:space="0" w:color="auto"/>
                            <w:right w:val="none" w:sz="0" w:space="0" w:color="auto"/>
                          </w:divBdr>
                        </w:div>
                      </w:divsChild>
                    </w:div>
                    <w:div w:id="1800345168">
                      <w:marLeft w:val="0"/>
                      <w:marRight w:val="0"/>
                      <w:marTop w:val="0"/>
                      <w:marBottom w:val="0"/>
                      <w:divBdr>
                        <w:top w:val="none" w:sz="0" w:space="0" w:color="auto"/>
                        <w:left w:val="none" w:sz="0" w:space="0" w:color="auto"/>
                        <w:bottom w:val="none" w:sz="0" w:space="0" w:color="auto"/>
                        <w:right w:val="none" w:sz="0" w:space="0" w:color="auto"/>
                      </w:divBdr>
                      <w:divsChild>
                        <w:div w:id="2028362548">
                          <w:marLeft w:val="0"/>
                          <w:marRight w:val="0"/>
                          <w:marTop w:val="0"/>
                          <w:marBottom w:val="0"/>
                          <w:divBdr>
                            <w:top w:val="none" w:sz="0" w:space="0" w:color="auto"/>
                            <w:left w:val="none" w:sz="0" w:space="0" w:color="auto"/>
                            <w:bottom w:val="none" w:sz="0" w:space="0" w:color="auto"/>
                            <w:right w:val="none" w:sz="0" w:space="0" w:color="auto"/>
                          </w:divBdr>
                          <w:divsChild>
                            <w:div w:id="73090816">
                              <w:marLeft w:val="0"/>
                              <w:marRight w:val="0"/>
                              <w:marTop w:val="0"/>
                              <w:marBottom w:val="0"/>
                              <w:divBdr>
                                <w:top w:val="none" w:sz="0" w:space="0" w:color="auto"/>
                                <w:left w:val="none" w:sz="0" w:space="0" w:color="auto"/>
                                <w:bottom w:val="none" w:sz="0" w:space="0" w:color="auto"/>
                                <w:right w:val="none" w:sz="0" w:space="0" w:color="auto"/>
                              </w:divBdr>
                              <w:divsChild>
                                <w:div w:id="1437483516">
                                  <w:marLeft w:val="0"/>
                                  <w:marRight w:val="0"/>
                                  <w:marTop w:val="0"/>
                                  <w:marBottom w:val="0"/>
                                  <w:divBdr>
                                    <w:top w:val="none" w:sz="0" w:space="0" w:color="auto"/>
                                    <w:left w:val="none" w:sz="0" w:space="0" w:color="auto"/>
                                    <w:bottom w:val="none" w:sz="0" w:space="0" w:color="auto"/>
                                    <w:right w:val="none" w:sz="0" w:space="0" w:color="auto"/>
                                  </w:divBdr>
                                  <w:divsChild>
                                    <w:div w:id="92040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245257">
      <w:bodyDiv w:val="1"/>
      <w:marLeft w:val="0"/>
      <w:marRight w:val="0"/>
      <w:marTop w:val="0"/>
      <w:marBottom w:val="0"/>
      <w:divBdr>
        <w:top w:val="none" w:sz="0" w:space="0" w:color="auto"/>
        <w:left w:val="none" w:sz="0" w:space="0" w:color="auto"/>
        <w:bottom w:val="none" w:sz="0" w:space="0" w:color="auto"/>
        <w:right w:val="none" w:sz="0" w:space="0" w:color="auto"/>
      </w:divBdr>
    </w:div>
    <w:div w:id="1441877657">
      <w:bodyDiv w:val="1"/>
      <w:marLeft w:val="0"/>
      <w:marRight w:val="0"/>
      <w:marTop w:val="0"/>
      <w:marBottom w:val="0"/>
      <w:divBdr>
        <w:top w:val="none" w:sz="0" w:space="0" w:color="auto"/>
        <w:left w:val="none" w:sz="0" w:space="0" w:color="auto"/>
        <w:bottom w:val="none" w:sz="0" w:space="0" w:color="auto"/>
        <w:right w:val="none" w:sz="0" w:space="0" w:color="auto"/>
      </w:divBdr>
      <w:divsChild>
        <w:div w:id="1352991119">
          <w:marLeft w:val="0"/>
          <w:marRight w:val="0"/>
          <w:marTop w:val="0"/>
          <w:marBottom w:val="0"/>
          <w:divBdr>
            <w:top w:val="none" w:sz="0" w:space="0" w:color="auto"/>
            <w:left w:val="none" w:sz="0" w:space="0" w:color="auto"/>
            <w:bottom w:val="none" w:sz="0" w:space="0" w:color="auto"/>
            <w:right w:val="none" w:sz="0" w:space="0" w:color="auto"/>
          </w:divBdr>
          <w:divsChild>
            <w:div w:id="569924683">
              <w:marLeft w:val="0"/>
              <w:marRight w:val="0"/>
              <w:marTop w:val="0"/>
              <w:marBottom w:val="0"/>
              <w:divBdr>
                <w:top w:val="none" w:sz="0" w:space="0" w:color="auto"/>
                <w:left w:val="none" w:sz="0" w:space="0" w:color="auto"/>
                <w:bottom w:val="none" w:sz="0" w:space="0" w:color="auto"/>
                <w:right w:val="none" w:sz="0" w:space="0" w:color="auto"/>
              </w:divBdr>
              <w:divsChild>
                <w:div w:id="1657877141">
                  <w:marLeft w:val="0"/>
                  <w:marRight w:val="0"/>
                  <w:marTop w:val="0"/>
                  <w:marBottom w:val="0"/>
                  <w:divBdr>
                    <w:top w:val="none" w:sz="0" w:space="0" w:color="auto"/>
                    <w:left w:val="none" w:sz="0" w:space="0" w:color="auto"/>
                    <w:bottom w:val="none" w:sz="0" w:space="0" w:color="auto"/>
                    <w:right w:val="none" w:sz="0" w:space="0" w:color="auto"/>
                  </w:divBdr>
                  <w:divsChild>
                    <w:div w:id="1049762420">
                      <w:marLeft w:val="0"/>
                      <w:marRight w:val="0"/>
                      <w:marTop w:val="0"/>
                      <w:marBottom w:val="0"/>
                      <w:divBdr>
                        <w:top w:val="none" w:sz="0" w:space="0" w:color="auto"/>
                        <w:left w:val="none" w:sz="0" w:space="0" w:color="auto"/>
                        <w:bottom w:val="none" w:sz="0" w:space="0" w:color="auto"/>
                        <w:right w:val="none" w:sz="0" w:space="0" w:color="auto"/>
                      </w:divBdr>
                      <w:divsChild>
                        <w:div w:id="1963421212">
                          <w:marLeft w:val="0"/>
                          <w:marRight w:val="0"/>
                          <w:marTop w:val="0"/>
                          <w:marBottom w:val="0"/>
                          <w:divBdr>
                            <w:top w:val="none" w:sz="0" w:space="0" w:color="auto"/>
                            <w:left w:val="none" w:sz="0" w:space="0" w:color="auto"/>
                            <w:bottom w:val="none" w:sz="0" w:space="0" w:color="auto"/>
                            <w:right w:val="none" w:sz="0" w:space="0" w:color="auto"/>
                          </w:divBdr>
                          <w:divsChild>
                            <w:div w:id="1647978055">
                              <w:marLeft w:val="0"/>
                              <w:marRight w:val="0"/>
                              <w:marTop w:val="0"/>
                              <w:marBottom w:val="0"/>
                              <w:divBdr>
                                <w:top w:val="none" w:sz="0" w:space="0" w:color="auto"/>
                                <w:left w:val="none" w:sz="0" w:space="0" w:color="auto"/>
                                <w:bottom w:val="none" w:sz="0" w:space="0" w:color="auto"/>
                                <w:right w:val="none" w:sz="0" w:space="0" w:color="auto"/>
                              </w:divBdr>
                              <w:divsChild>
                                <w:div w:id="1827235790">
                                  <w:marLeft w:val="0"/>
                                  <w:marRight w:val="0"/>
                                  <w:marTop w:val="0"/>
                                  <w:marBottom w:val="0"/>
                                  <w:divBdr>
                                    <w:top w:val="none" w:sz="0" w:space="0" w:color="auto"/>
                                    <w:left w:val="none" w:sz="0" w:space="0" w:color="auto"/>
                                    <w:bottom w:val="none" w:sz="0" w:space="0" w:color="auto"/>
                                    <w:right w:val="none" w:sz="0" w:space="0" w:color="auto"/>
                                  </w:divBdr>
                                  <w:divsChild>
                                    <w:div w:id="116562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817369">
      <w:bodyDiv w:val="1"/>
      <w:marLeft w:val="0"/>
      <w:marRight w:val="0"/>
      <w:marTop w:val="0"/>
      <w:marBottom w:val="0"/>
      <w:divBdr>
        <w:top w:val="none" w:sz="0" w:space="0" w:color="auto"/>
        <w:left w:val="none" w:sz="0" w:space="0" w:color="auto"/>
        <w:bottom w:val="none" w:sz="0" w:space="0" w:color="auto"/>
        <w:right w:val="none" w:sz="0" w:space="0" w:color="auto"/>
      </w:divBdr>
    </w:div>
    <w:div w:id="1454640768">
      <w:bodyDiv w:val="1"/>
      <w:marLeft w:val="0"/>
      <w:marRight w:val="0"/>
      <w:marTop w:val="0"/>
      <w:marBottom w:val="0"/>
      <w:divBdr>
        <w:top w:val="none" w:sz="0" w:space="0" w:color="auto"/>
        <w:left w:val="none" w:sz="0" w:space="0" w:color="auto"/>
        <w:bottom w:val="none" w:sz="0" w:space="0" w:color="auto"/>
        <w:right w:val="none" w:sz="0" w:space="0" w:color="auto"/>
      </w:divBdr>
      <w:divsChild>
        <w:div w:id="621151715">
          <w:marLeft w:val="0"/>
          <w:marRight w:val="0"/>
          <w:marTop w:val="0"/>
          <w:marBottom w:val="0"/>
          <w:divBdr>
            <w:top w:val="none" w:sz="0" w:space="0" w:color="auto"/>
            <w:left w:val="none" w:sz="0" w:space="0" w:color="auto"/>
            <w:bottom w:val="none" w:sz="0" w:space="0" w:color="auto"/>
            <w:right w:val="none" w:sz="0" w:space="0" w:color="auto"/>
          </w:divBdr>
          <w:divsChild>
            <w:div w:id="773984989">
              <w:marLeft w:val="0"/>
              <w:marRight w:val="0"/>
              <w:marTop w:val="0"/>
              <w:marBottom w:val="0"/>
              <w:divBdr>
                <w:top w:val="none" w:sz="0" w:space="0" w:color="auto"/>
                <w:left w:val="none" w:sz="0" w:space="0" w:color="auto"/>
                <w:bottom w:val="none" w:sz="0" w:space="0" w:color="auto"/>
                <w:right w:val="none" w:sz="0" w:space="0" w:color="auto"/>
              </w:divBdr>
              <w:divsChild>
                <w:div w:id="1261839974">
                  <w:marLeft w:val="0"/>
                  <w:marRight w:val="0"/>
                  <w:marTop w:val="0"/>
                  <w:marBottom w:val="0"/>
                  <w:divBdr>
                    <w:top w:val="none" w:sz="0" w:space="0" w:color="auto"/>
                    <w:left w:val="none" w:sz="0" w:space="0" w:color="auto"/>
                    <w:bottom w:val="none" w:sz="0" w:space="0" w:color="auto"/>
                    <w:right w:val="none" w:sz="0" w:space="0" w:color="auto"/>
                  </w:divBdr>
                  <w:divsChild>
                    <w:div w:id="968821755">
                      <w:marLeft w:val="0"/>
                      <w:marRight w:val="0"/>
                      <w:marTop w:val="0"/>
                      <w:marBottom w:val="0"/>
                      <w:divBdr>
                        <w:top w:val="none" w:sz="0" w:space="0" w:color="auto"/>
                        <w:left w:val="none" w:sz="0" w:space="0" w:color="auto"/>
                        <w:bottom w:val="none" w:sz="0" w:space="0" w:color="auto"/>
                        <w:right w:val="none" w:sz="0" w:space="0" w:color="auto"/>
                      </w:divBdr>
                      <w:divsChild>
                        <w:div w:id="789250933">
                          <w:marLeft w:val="0"/>
                          <w:marRight w:val="0"/>
                          <w:marTop w:val="0"/>
                          <w:marBottom w:val="0"/>
                          <w:divBdr>
                            <w:top w:val="none" w:sz="0" w:space="0" w:color="auto"/>
                            <w:left w:val="none" w:sz="0" w:space="0" w:color="auto"/>
                            <w:bottom w:val="none" w:sz="0" w:space="0" w:color="auto"/>
                            <w:right w:val="none" w:sz="0" w:space="0" w:color="auto"/>
                          </w:divBdr>
                          <w:divsChild>
                            <w:div w:id="793134833">
                              <w:marLeft w:val="0"/>
                              <w:marRight w:val="0"/>
                              <w:marTop w:val="0"/>
                              <w:marBottom w:val="0"/>
                              <w:divBdr>
                                <w:top w:val="none" w:sz="0" w:space="0" w:color="auto"/>
                                <w:left w:val="none" w:sz="0" w:space="0" w:color="auto"/>
                                <w:bottom w:val="none" w:sz="0" w:space="0" w:color="auto"/>
                                <w:right w:val="none" w:sz="0" w:space="0" w:color="auto"/>
                              </w:divBdr>
                              <w:divsChild>
                                <w:div w:id="871186801">
                                  <w:marLeft w:val="0"/>
                                  <w:marRight w:val="0"/>
                                  <w:marTop w:val="0"/>
                                  <w:marBottom w:val="0"/>
                                  <w:divBdr>
                                    <w:top w:val="none" w:sz="0" w:space="0" w:color="auto"/>
                                    <w:left w:val="none" w:sz="0" w:space="0" w:color="auto"/>
                                    <w:bottom w:val="none" w:sz="0" w:space="0" w:color="auto"/>
                                    <w:right w:val="none" w:sz="0" w:space="0" w:color="auto"/>
                                  </w:divBdr>
                                  <w:divsChild>
                                    <w:div w:id="90611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348204">
                      <w:marLeft w:val="0"/>
                      <w:marRight w:val="0"/>
                      <w:marTop w:val="0"/>
                      <w:marBottom w:val="0"/>
                      <w:divBdr>
                        <w:top w:val="none" w:sz="0" w:space="0" w:color="auto"/>
                        <w:left w:val="none" w:sz="0" w:space="0" w:color="auto"/>
                        <w:bottom w:val="none" w:sz="0" w:space="0" w:color="auto"/>
                        <w:right w:val="none" w:sz="0" w:space="0" w:color="auto"/>
                      </w:divBdr>
                      <w:divsChild>
                        <w:div w:id="75597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152117">
      <w:bodyDiv w:val="1"/>
      <w:marLeft w:val="0"/>
      <w:marRight w:val="0"/>
      <w:marTop w:val="0"/>
      <w:marBottom w:val="0"/>
      <w:divBdr>
        <w:top w:val="none" w:sz="0" w:space="0" w:color="auto"/>
        <w:left w:val="none" w:sz="0" w:space="0" w:color="auto"/>
        <w:bottom w:val="none" w:sz="0" w:space="0" w:color="auto"/>
        <w:right w:val="none" w:sz="0" w:space="0" w:color="auto"/>
      </w:divBdr>
    </w:div>
    <w:div w:id="1480196436">
      <w:bodyDiv w:val="1"/>
      <w:marLeft w:val="0"/>
      <w:marRight w:val="0"/>
      <w:marTop w:val="0"/>
      <w:marBottom w:val="0"/>
      <w:divBdr>
        <w:top w:val="none" w:sz="0" w:space="0" w:color="auto"/>
        <w:left w:val="none" w:sz="0" w:space="0" w:color="auto"/>
        <w:bottom w:val="none" w:sz="0" w:space="0" w:color="auto"/>
        <w:right w:val="none" w:sz="0" w:space="0" w:color="auto"/>
      </w:divBdr>
      <w:divsChild>
        <w:div w:id="295331753">
          <w:marLeft w:val="0"/>
          <w:marRight w:val="0"/>
          <w:marTop w:val="0"/>
          <w:marBottom w:val="0"/>
          <w:divBdr>
            <w:top w:val="none" w:sz="0" w:space="0" w:color="auto"/>
            <w:left w:val="none" w:sz="0" w:space="0" w:color="auto"/>
            <w:bottom w:val="none" w:sz="0" w:space="0" w:color="auto"/>
            <w:right w:val="none" w:sz="0" w:space="0" w:color="auto"/>
          </w:divBdr>
          <w:divsChild>
            <w:div w:id="972102595">
              <w:marLeft w:val="0"/>
              <w:marRight w:val="0"/>
              <w:marTop w:val="0"/>
              <w:marBottom w:val="0"/>
              <w:divBdr>
                <w:top w:val="none" w:sz="0" w:space="0" w:color="auto"/>
                <w:left w:val="none" w:sz="0" w:space="0" w:color="auto"/>
                <w:bottom w:val="none" w:sz="0" w:space="0" w:color="auto"/>
                <w:right w:val="none" w:sz="0" w:space="0" w:color="auto"/>
              </w:divBdr>
              <w:divsChild>
                <w:div w:id="775713180">
                  <w:marLeft w:val="0"/>
                  <w:marRight w:val="0"/>
                  <w:marTop w:val="0"/>
                  <w:marBottom w:val="0"/>
                  <w:divBdr>
                    <w:top w:val="none" w:sz="0" w:space="0" w:color="auto"/>
                    <w:left w:val="none" w:sz="0" w:space="0" w:color="auto"/>
                    <w:bottom w:val="none" w:sz="0" w:space="0" w:color="auto"/>
                    <w:right w:val="none" w:sz="0" w:space="0" w:color="auto"/>
                  </w:divBdr>
                  <w:divsChild>
                    <w:div w:id="876240190">
                      <w:marLeft w:val="0"/>
                      <w:marRight w:val="0"/>
                      <w:marTop w:val="0"/>
                      <w:marBottom w:val="0"/>
                      <w:divBdr>
                        <w:top w:val="none" w:sz="0" w:space="0" w:color="auto"/>
                        <w:left w:val="none" w:sz="0" w:space="0" w:color="auto"/>
                        <w:bottom w:val="none" w:sz="0" w:space="0" w:color="auto"/>
                        <w:right w:val="none" w:sz="0" w:space="0" w:color="auto"/>
                      </w:divBdr>
                      <w:divsChild>
                        <w:div w:id="548886262">
                          <w:marLeft w:val="0"/>
                          <w:marRight w:val="0"/>
                          <w:marTop w:val="0"/>
                          <w:marBottom w:val="0"/>
                          <w:divBdr>
                            <w:top w:val="none" w:sz="0" w:space="0" w:color="auto"/>
                            <w:left w:val="none" w:sz="0" w:space="0" w:color="auto"/>
                            <w:bottom w:val="none" w:sz="0" w:space="0" w:color="auto"/>
                            <w:right w:val="none" w:sz="0" w:space="0" w:color="auto"/>
                          </w:divBdr>
                          <w:divsChild>
                            <w:div w:id="102224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85895">
                  <w:marLeft w:val="0"/>
                  <w:marRight w:val="0"/>
                  <w:marTop w:val="0"/>
                  <w:marBottom w:val="0"/>
                  <w:divBdr>
                    <w:top w:val="none" w:sz="0" w:space="0" w:color="auto"/>
                    <w:left w:val="none" w:sz="0" w:space="0" w:color="auto"/>
                    <w:bottom w:val="none" w:sz="0" w:space="0" w:color="auto"/>
                    <w:right w:val="none" w:sz="0" w:space="0" w:color="auto"/>
                  </w:divBdr>
                  <w:divsChild>
                    <w:div w:id="20133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822816">
      <w:bodyDiv w:val="1"/>
      <w:marLeft w:val="0"/>
      <w:marRight w:val="0"/>
      <w:marTop w:val="0"/>
      <w:marBottom w:val="0"/>
      <w:divBdr>
        <w:top w:val="none" w:sz="0" w:space="0" w:color="auto"/>
        <w:left w:val="none" w:sz="0" w:space="0" w:color="auto"/>
        <w:bottom w:val="none" w:sz="0" w:space="0" w:color="auto"/>
        <w:right w:val="none" w:sz="0" w:space="0" w:color="auto"/>
      </w:divBdr>
      <w:divsChild>
        <w:div w:id="1670674623">
          <w:marLeft w:val="0"/>
          <w:marRight w:val="0"/>
          <w:marTop w:val="0"/>
          <w:marBottom w:val="0"/>
          <w:divBdr>
            <w:top w:val="none" w:sz="0" w:space="0" w:color="auto"/>
            <w:left w:val="none" w:sz="0" w:space="0" w:color="auto"/>
            <w:bottom w:val="none" w:sz="0" w:space="0" w:color="auto"/>
            <w:right w:val="none" w:sz="0" w:space="0" w:color="auto"/>
          </w:divBdr>
          <w:divsChild>
            <w:div w:id="364913449">
              <w:marLeft w:val="0"/>
              <w:marRight w:val="0"/>
              <w:marTop w:val="0"/>
              <w:marBottom w:val="0"/>
              <w:divBdr>
                <w:top w:val="none" w:sz="0" w:space="0" w:color="auto"/>
                <w:left w:val="none" w:sz="0" w:space="0" w:color="auto"/>
                <w:bottom w:val="none" w:sz="0" w:space="0" w:color="auto"/>
                <w:right w:val="none" w:sz="0" w:space="0" w:color="auto"/>
              </w:divBdr>
              <w:divsChild>
                <w:div w:id="206651844">
                  <w:marLeft w:val="0"/>
                  <w:marRight w:val="0"/>
                  <w:marTop w:val="0"/>
                  <w:marBottom w:val="0"/>
                  <w:divBdr>
                    <w:top w:val="none" w:sz="0" w:space="0" w:color="auto"/>
                    <w:left w:val="none" w:sz="0" w:space="0" w:color="auto"/>
                    <w:bottom w:val="none" w:sz="0" w:space="0" w:color="auto"/>
                    <w:right w:val="none" w:sz="0" w:space="0" w:color="auto"/>
                  </w:divBdr>
                  <w:divsChild>
                    <w:div w:id="643044210">
                      <w:marLeft w:val="0"/>
                      <w:marRight w:val="0"/>
                      <w:marTop w:val="0"/>
                      <w:marBottom w:val="0"/>
                      <w:divBdr>
                        <w:top w:val="none" w:sz="0" w:space="0" w:color="auto"/>
                        <w:left w:val="none" w:sz="0" w:space="0" w:color="auto"/>
                        <w:bottom w:val="none" w:sz="0" w:space="0" w:color="auto"/>
                        <w:right w:val="none" w:sz="0" w:space="0" w:color="auto"/>
                      </w:divBdr>
                      <w:divsChild>
                        <w:div w:id="1271429389">
                          <w:marLeft w:val="0"/>
                          <w:marRight w:val="0"/>
                          <w:marTop w:val="0"/>
                          <w:marBottom w:val="0"/>
                          <w:divBdr>
                            <w:top w:val="none" w:sz="0" w:space="0" w:color="auto"/>
                            <w:left w:val="none" w:sz="0" w:space="0" w:color="auto"/>
                            <w:bottom w:val="none" w:sz="0" w:space="0" w:color="auto"/>
                            <w:right w:val="none" w:sz="0" w:space="0" w:color="auto"/>
                          </w:divBdr>
                        </w:div>
                      </w:divsChild>
                    </w:div>
                    <w:div w:id="713313637">
                      <w:marLeft w:val="0"/>
                      <w:marRight w:val="0"/>
                      <w:marTop w:val="0"/>
                      <w:marBottom w:val="0"/>
                      <w:divBdr>
                        <w:top w:val="none" w:sz="0" w:space="0" w:color="auto"/>
                        <w:left w:val="none" w:sz="0" w:space="0" w:color="auto"/>
                        <w:bottom w:val="none" w:sz="0" w:space="0" w:color="auto"/>
                        <w:right w:val="none" w:sz="0" w:space="0" w:color="auto"/>
                      </w:divBdr>
                      <w:divsChild>
                        <w:div w:id="690837204">
                          <w:marLeft w:val="0"/>
                          <w:marRight w:val="0"/>
                          <w:marTop w:val="0"/>
                          <w:marBottom w:val="0"/>
                          <w:divBdr>
                            <w:top w:val="none" w:sz="0" w:space="0" w:color="auto"/>
                            <w:left w:val="none" w:sz="0" w:space="0" w:color="auto"/>
                            <w:bottom w:val="none" w:sz="0" w:space="0" w:color="auto"/>
                            <w:right w:val="none" w:sz="0" w:space="0" w:color="auto"/>
                          </w:divBdr>
                          <w:divsChild>
                            <w:div w:id="697707411">
                              <w:marLeft w:val="0"/>
                              <w:marRight w:val="0"/>
                              <w:marTop w:val="0"/>
                              <w:marBottom w:val="0"/>
                              <w:divBdr>
                                <w:top w:val="none" w:sz="0" w:space="0" w:color="auto"/>
                                <w:left w:val="none" w:sz="0" w:space="0" w:color="auto"/>
                                <w:bottom w:val="none" w:sz="0" w:space="0" w:color="auto"/>
                                <w:right w:val="none" w:sz="0" w:space="0" w:color="auto"/>
                              </w:divBdr>
                              <w:divsChild>
                                <w:div w:id="865559553">
                                  <w:marLeft w:val="0"/>
                                  <w:marRight w:val="0"/>
                                  <w:marTop w:val="0"/>
                                  <w:marBottom w:val="0"/>
                                  <w:divBdr>
                                    <w:top w:val="none" w:sz="0" w:space="0" w:color="auto"/>
                                    <w:left w:val="none" w:sz="0" w:space="0" w:color="auto"/>
                                    <w:bottom w:val="none" w:sz="0" w:space="0" w:color="auto"/>
                                    <w:right w:val="none" w:sz="0" w:space="0" w:color="auto"/>
                                  </w:divBdr>
                                  <w:divsChild>
                                    <w:div w:id="29360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515323">
      <w:bodyDiv w:val="1"/>
      <w:marLeft w:val="0"/>
      <w:marRight w:val="0"/>
      <w:marTop w:val="0"/>
      <w:marBottom w:val="0"/>
      <w:divBdr>
        <w:top w:val="none" w:sz="0" w:space="0" w:color="auto"/>
        <w:left w:val="none" w:sz="0" w:space="0" w:color="auto"/>
        <w:bottom w:val="none" w:sz="0" w:space="0" w:color="auto"/>
        <w:right w:val="none" w:sz="0" w:space="0" w:color="auto"/>
      </w:divBdr>
      <w:divsChild>
        <w:div w:id="1596280753">
          <w:marLeft w:val="0"/>
          <w:marRight w:val="0"/>
          <w:marTop w:val="0"/>
          <w:marBottom w:val="0"/>
          <w:divBdr>
            <w:top w:val="none" w:sz="0" w:space="0" w:color="auto"/>
            <w:left w:val="none" w:sz="0" w:space="0" w:color="auto"/>
            <w:bottom w:val="none" w:sz="0" w:space="0" w:color="auto"/>
            <w:right w:val="none" w:sz="0" w:space="0" w:color="auto"/>
          </w:divBdr>
          <w:divsChild>
            <w:div w:id="536431494">
              <w:marLeft w:val="0"/>
              <w:marRight w:val="0"/>
              <w:marTop w:val="0"/>
              <w:marBottom w:val="0"/>
              <w:divBdr>
                <w:top w:val="none" w:sz="0" w:space="0" w:color="auto"/>
                <w:left w:val="none" w:sz="0" w:space="0" w:color="auto"/>
                <w:bottom w:val="none" w:sz="0" w:space="0" w:color="auto"/>
                <w:right w:val="none" w:sz="0" w:space="0" w:color="auto"/>
              </w:divBdr>
              <w:divsChild>
                <w:div w:id="1728068628">
                  <w:marLeft w:val="0"/>
                  <w:marRight w:val="0"/>
                  <w:marTop w:val="0"/>
                  <w:marBottom w:val="0"/>
                  <w:divBdr>
                    <w:top w:val="none" w:sz="0" w:space="0" w:color="auto"/>
                    <w:left w:val="none" w:sz="0" w:space="0" w:color="auto"/>
                    <w:bottom w:val="none" w:sz="0" w:space="0" w:color="auto"/>
                    <w:right w:val="none" w:sz="0" w:space="0" w:color="auto"/>
                  </w:divBdr>
                  <w:divsChild>
                    <w:div w:id="125588859">
                      <w:marLeft w:val="0"/>
                      <w:marRight w:val="0"/>
                      <w:marTop w:val="0"/>
                      <w:marBottom w:val="0"/>
                      <w:divBdr>
                        <w:top w:val="none" w:sz="0" w:space="0" w:color="auto"/>
                        <w:left w:val="none" w:sz="0" w:space="0" w:color="auto"/>
                        <w:bottom w:val="none" w:sz="0" w:space="0" w:color="auto"/>
                        <w:right w:val="none" w:sz="0" w:space="0" w:color="auto"/>
                      </w:divBdr>
                      <w:divsChild>
                        <w:div w:id="1738479701">
                          <w:marLeft w:val="0"/>
                          <w:marRight w:val="0"/>
                          <w:marTop w:val="0"/>
                          <w:marBottom w:val="0"/>
                          <w:divBdr>
                            <w:top w:val="none" w:sz="0" w:space="0" w:color="auto"/>
                            <w:left w:val="none" w:sz="0" w:space="0" w:color="auto"/>
                            <w:bottom w:val="none" w:sz="0" w:space="0" w:color="auto"/>
                            <w:right w:val="none" w:sz="0" w:space="0" w:color="auto"/>
                          </w:divBdr>
                          <w:divsChild>
                            <w:div w:id="28832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444767">
                  <w:marLeft w:val="0"/>
                  <w:marRight w:val="0"/>
                  <w:marTop w:val="0"/>
                  <w:marBottom w:val="0"/>
                  <w:divBdr>
                    <w:top w:val="none" w:sz="0" w:space="0" w:color="auto"/>
                    <w:left w:val="none" w:sz="0" w:space="0" w:color="auto"/>
                    <w:bottom w:val="none" w:sz="0" w:space="0" w:color="auto"/>
                    <w:right w:val="none" w:sz="0" w:space="0" w:color="auto"/>
                  </w:divBdr>
                  <w:divsChild>
                    <w:div w:id="16255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634071">
      <w:bodyDiv w:val="1"/>
      <w:marLeft w:val="0"/>
      <w:marRight w:val="0"/>
      <w:marTop w:val="0"/>
      <w:marBottom w:val="0"/>
      <w:divBdr>
        <w:top w:val="none" w:sz="0" w:space="0" w:color="auto"/>
        <w:left w:val="none" w:sz="0" w:space="0" w:color="auto"/>
        <w:bottom w:val="none" w:sz="0" w:space="0" w:color="auto"/>
        <w:right w:val="none" w:sz="0" w:space="0" w:color="auto"/>
      </w:divBdr>
      <w:divsChild>
        <w:div w:id="1708410654">
          <w:marLeft w:val="0"/>
          <w:marRight w:val="0"/>
          <w:marTop w:val="0"/>
          <w:marBottom w:val="0"/>
          <w:divBdr>
            <w:top w:val="none" w:sz="0" w:space="0" w:color="auto"/>
            <w:left w:val="none" w:sz="0" w:space="0" w:color="auto"/>
            <w:bottom w:val="none" w:sz="0" w:space="0" w:color="auto"/>
            <w:right w:val="none" w:sz="0" w:space="0" w:color="auto"/>
          </w:divBdr>
          <w:divsChild>
            <w:div w:id="2012633717">
              <w:marLeft w:val="0"/>
              <w:marRight w:val="0"/>
              <w:marTop w:val="0"/>
              <w:marBottom w:val="0"/>
              <w:divBdr>
                <w:top w:val="none" w:sz="0" w:space="0" w:color="auto"/>
                <w:left w:val="none" w:sz="0" w:space="0" w:color="auto"/>
                <w:bottom w:val="none" w:sz="0" w:space="0" w:color="auto"/>
                <w:right w:val="none" w:sz="0" w:space="0" w:color="auto"/>
              </w:divBdr>
              <w:divsChild>
                <w:div w:id="976836540">
                  <w:marLeft w:val="0"/>
                  <w:marRight w:val="0"/>
                  <w:marTop w:val="0"/>
                  <w:marBottom w:val="0"/>
                  <w:divBdr>
                    <w:top w:val="none" w:sz="0" w:space="0" w:color="auto"/>
                    <w:left w:val="none" w:sz="0" w:space="0" w:color="auto"/>
                    <w:bottom w:val="none" w:sz="0" w:space="0" w:color="auto"/>
                    <w:right w:val="none" w:sz="0" w:space="0" w:color="auto"/>
                  </w:divBdr>
                  <w:divsChild>
                    <w:div w:id="1455834058">
                      <w:marLeft w:val="0"/>
                      <w:marRight w:val="0"/>
                      <w:marTop w:val="0"/>
                      <w:marBottom w:val="0"/>
                      <w:divBdr>
                        <w:top w:val="none" w:sz="0" w:space="0" w:color="auto"/>
                        <w:left w:val="none" w:sz="0" w:space="0" w:color="auto"/>
                        <w:bottom w:val="none" w:sz="0" w:space="0" w:color="auto"/>
                        <w:right w:val="none" w:sz="0" w:space="0" w:color="auto"/>
                      </w:divBdr>
                      <w:divsChild>
                        <w:div w:id="1828865535">
                          <w:marLeft w:val="0"/>
                          <w:marRight w:val="0"/>
                          <w:marTop w:val="0"/>
                          <w:marBottom w:val="0"/>
                          <w:divBdr>
                            <w:top w:val="none" w:sz="0" w:space="0" w:color="auto"/>
                            <w:left w:val="none" w:sz="0" w:space="0" w:color="auto"/>
                            <w:bottom w:val="none" w:sz="0" w:space="0" w:color="auto"/>
                            <w:right w:val="none" w:sz="0" w:space="0" w:color="auto"/>
                          </w:divBdr>
                          <w:divsChild>
                            <w:div w:id="805246350">
                              <w:marLeft w:val="0"/>
                              <w:marRight w:val="0"/>
                              <w:marTop w:val="0"/>
                              <w:marBottom w:val="0"/>
                              <w:divBdr>
                                <w:top w:val="none" w:sz="0" w:space="0" w:color="auto"/>
                                <w:left w:val="none" w:sz="0" w:space="0" w:color="auto"/>
                                <w:bottom w:val="none" w:sz="0" w:space="0" w:color="auto"/>
                                <w:right w:val="none" w:sz="0" w:space="0" w:color="auto"/>
                              </w:divBdr>
                              <w:divsChild>
                                <w:div w:id="27150342">
                                  <w:marLeft w:val="0"/>
                                  <w:marRight w:val="0"/>
                                  <w:marTop w:val="0"/>
                                  <w:marBottom w:val="0"/>
                                  <w:divBdr>
                                    <w:top w:val="none" w:sz="0" w:space="0" w:color="auto"/>
                                    <w:left w:val="none" w:sz="0" w:space="0" w:color="auto"/>
                                    <w:bottom w:val="none" w:sz="0" w:space="0" w:color="auto"/>
                                    <w:right w:val="none" w:sz="0" w:space="0" w:color="auto"/>
                                  </w:divBdr>
                                  <w:divsChild>
                                    <w:div w:id="107007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948252">
      <w:bodyDiv w:val="1"/>
      <w:marLeft w:val="0"/>
      <w:marRight w:val="0"/>
      <w:marTop w:val="0"/>
      <w:marBottom w:val="0"/>
      <w:divBdr>
        <w:top w:val="none" w:sz="0" w:space="0" w:color="auto"/>
        <w:left w:val="none" w:sz="0" w:space="0" w:color="auto"/>
        <w:bottom w:val="none" w:sz="0" w:space="0" w:color="auto"/>
        <w:right w:val="none" w:sz="0" w:space="0" w:color="auto"/>
      </w:divBdr>
    </w:div>
    <w:div w:id="1503205569">
      <w:bodyDiv w:val="1"/>
      <w:marLeft w:val="0"/>
      <w:marRight w:val="0"/>
      <w:marTop w:val="0"/>
      <w:marBottom w:val="0"/>
      <w:divBdr>
        <w:top w:val="none" w:sz="0" w:space="0" w:color="auto"/>
        <w:left w:val="none" w:sz="0" w:space="0" w:color="auto"/>
        <w:bottom w:val="none" w:sz="0" w:space="0" w:color="auto"/>
        <w:right w:val="none" w:sz="0" w:space="0" w:color="auto"/>
      </w:divBdr>
    </w:div>
    <w:div w:id="1504012899">
      <w:bodyDiv w:val="1"/>
      <w:marLeft w:val="0"/>
      <w:marRight w:val="0"/>
      <w:marTop w:val="0"/>
      <w:marBottom w:val="0"/>
      <w:divBdr>
        <w:top w:val="none" w:sz="0" w:space="0" w:color="auto"/>
        <w:left w:val="none" w:sz="0" w:space="0" w:color="auto"/>
        <w:bottom w:val="none" w:sz="0" w:space="0" w:color="auto"/>
        <w:right w:val="none" w:sz="0" w:space="0" w:color="auto"/>
      </w:divBdr>
      <w:divsChild>
        <w:div w:id="1654286669">
          <w:marLeft w:val="0"/>
          <w:marRight w:val="0"/>
          <w:marTop w:val="0"/>
          <w:marBottom w:val="0"/>
          <w:divBdr>
            <w:top w:val="none" w:sz="0" w:space="0" w:color="auto"/>
            <w:left w:val="none" w:sz="0" w:space="0" w:color="auto"/>
            <w:bottom w:val="none" w:sz="0" w:space="0" w:color="auto"/>
            <w:right w:val="none" w:sz="0" w:space="0" w:color="auto"/>
          </w:divBdr>
          <w:divsChild>
            <w:div w:id="2067754268">
              <w:marLeft w:val="0"/>
              <w:marRight w:val="0"/>
              <w:marTop w:val="0"/>
              <w:marBottom w:val="0"/>
              <w:divBdr>
                <w:top w:val="none" w:sz="0" w:space="0" w:color="auto"/>
                <w:left w:val="none" w:sz="0" w:space="0" w:color="auto"/>
                <w:bottom w:val="none" w:sz="0" w:space="0" w:color="auto"/>
                <w:right w:val="none" w:sz="0" w:space="0" w:color="auto"/>
              </w:divBdr>
              <w:divsChild>
                <w:div w:id="632828237">
                  <w:marLeft w:val="0"/>
                  <w:marRight w:val="0"/>
                  <w:marTop w:val="0"/>
                  <w:marBottom w:val="0"/>
                  <w:divBdr>
                    <w:top w:val="none" w:sz="0" w:space="0" w:color="auto"/>
                    <w:left w:val="none" w:sz="0" w:space="0" w:color="auto"/>
                    <w:bottom w:val="none" w:sz="0" w:space="0" w:color="auto"/>
                    <w:right w:val="none" w:sz="0" w:space="0" w:color="auto"/>
                  </w:divBdr>
                  <w:divsChild>
                    <w:div w:id="190580280">
                      <w:marLeft w:val="0"/>
                      <w:marRight w:val="0"/>
                      <w:marTop w:val="0"/>
                      <w:marBottom w:val="0"/>
                      <w:divBdr>
                        <w:top w:val="none" w:sz="0" w:space="0" w:color="auto"/>
                        <w:left w:val="none" w:sz="0" w:space="0" w:color="auto"/>
                        <w:bottom w:val="none" w:sz="0" w:space="0" w:color="auto"/>
                        <w:right w:val="none" w:sz="0" w:space="0" w:color="auto"/>
                      </w:divBdr>
                    </w:div>
                  </w:divsChild>
                </w:div>
                <w:div w:id="1248421895">
                  <w:marLeft w:val="0"/>
                  <w:marRight w:val="0"/>
                  <w:marTop w:val="0"/>
                  <w:marBottom w:val="0"/>
                  <w:divBdr>
                    <w:top w:val="none" w:sz="0" w:space="0" w:color="auto"/>
                    <w:left w:val="none" w:sz="0" w:space="0" w:color="auto"/>
                    <w:bottom w:val="none" w:sz="0" w:space="0" w:color="auto"/>
                    <w:right w:val="none" w:sz="0" w:space="0" w:color="auto"/>
                  </w:divBdr>
                  <w:divsChild>
                    <w:div w:id="1172261825">
                      <w:marLeft w:val="0"/>
                      <w:marRight w:val="0"/>
                      <w:marTop w:val="0"/>
                      <w:marBottom w:val="0"/>
                      <w:divBdr>
                        <w:top w:val="none" w:sz="0" w:space="0" w:color="auto"/>
                        <w:left w:val="none" w:sz="0" w:space="0" w:color="auto"/>
                        <w:bottom w:val="none" w:sz="0" w:space="0" w:color="auto"/>
                        <w:right w:val="none" w:sz="0" w:space="0" w:color="auto"/>
                      </w:divBdr>
                      <w:divsChild>
                        <w:div w:id="1200318036">
                          <w:marLeft w:val="0"/>
                          <w:marRight w:val="0"/>
                          <w:marTop w:val="0"/>
                          <w:marBottom w:val="0"/>
                          <w:divBdr>
                            <w:top w:val="none" w:sz="0" w:space="0" w:color="auto"/>
                            <w:left w:val="none" w:sz="0" w:space="0" w:color="auto"/>
                            <w:bottom w:val="none" w:sz="0" w:space="0" w:color="auto"/>
                            <w:right w:val="none" w:sz="0" w:space="0" w:color="auto"/>
                          </w:divBdr>
                          <w:divsChild>
                            <w:div w:id="42376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364244">
      <w:bodyDiv w:val="1"/>
      <w:marLeft w:val="0"/>
      <w:marRight w:val="0"/>
      <w:marTop w:val="0"/>
      <w:marBottom w:val="0"/>
      <w:divBdr>
        <w:top w:val="none" w:sz="0" w:space="0" w:color="auto"/>
        <w:left w:val="none" w:sz="0" w:space="0" w:color="auto"/>
        <w:bottom w:val="none" w:sz="0" w:space="0" w:color="auto"/>
        <w:right w:val="none" w:sz="0" w:space="0" w:color="auto"/>
      </w:divBdr>
    </w:div>
    <w:div w:id="1511334940">
      <w:bodyDiv w:val="1"/>
      <w:marLeft w:val="0"/>
      <w:marRight w:val="0"/>
      <w:marTop w:val="0"/>
      <w:marBottom w:val="0"/>
      <w:divBdr>
        <w:top w:val="none" w:sz="0" w:space="0" w:color="auto"/>
        <w:left w:val="none" w:sz="0" w:space="0" w:color="auto"/>
        <w:bottom w:val="none" w:sz="0" w:space="0" w:color="auto"/>
        <w:right w:val="none" w:sz="0" w:space="0" w:color="auto"/>
      </w:divBdr>
      <w:divsChild>
        <w:div w:id="163592772">
          <w:marLeft w:val="0"/>
          <w:marRight w:val="0"/>
          <w:marTop w:val="0"/>
          <w:marBottom w:val="0"/>
          <w:divBdr>
            <w:top w:val="none" w:sz="0" w:space="0" w:color="auto"/>
            <w:left w:val="none" w:sz="0" w:space="0" w:color="auto"/>
            <w:bottom w:val="none" w:sz="0" w:space="0" w:color="auto"/>
            <w:right w:val="none" w:sz="0" w:space="0" w:color="auto"/>
          </w:divBdr>
          <w:divsChild>
            <w:div w:id="1424912962">
              <w:marLeft w:val="0"/>
              <w:marRight w:val="0"/>
              <w:marTop w:val="0"/>
              <w:marBottom w:val="0"/>
              <w:divBdr>
                <w:top w:val="none" w:sz="0" w:space="0" w:color="auto"/>
                <w:left w:val="none" w:sz="0" w:space="0" w:color="auto"/>
                <w:bottom w:val="none" w:sz="0" w:space="0" w:color="auto"/>
                <w:right w:val="none" w:sz="0" w:space="0" w:color="auto"/>
              </w:divBdr>
              <w:divsChild>
                <w:div w:id="871309573">
                  <w:marLeft w:val="0"/>
                  <w:marRight w:val="0"/>
                  <w:marTop w:val="0"/>
                  <w:marBottom w:val="0"/>
                  <w:divBdr>
                    <w:top w:val="none" w:sz="0" w:space="0" w:color="auto"/>
                    <w:left w:val="none" w:sz="0" w:space="0" w:color="auto"/>
                    <w:bottom w:val="none" w:sz="0" w:space="0" w:color="auto"/>
                    <w:right w:val="none" w:sz="0" w:space="0" w:color="auto"/>
                  </w:divBdr>
                  <w:divsChild>
                    <w:div w:id="1042905028">
                      <w:marLeft w:val="0"/>
                      <w:marRight w:val="0"/>
                      <w:marTop w:val="0"/>
                      <w:marBottom w:val="0"/>
                      <w:divBdr>
                        <w:top w:val="none" w:sz="0" w:space="0" w:color="auto"/>
                        <w:left w:val="none" w:sz="0" w:space="0" w:color="auto"/>
                        <w:bottom w:val="none" w:sz="0" w:space="0" w:color="auto"/>
                        <w:right w:val="none" w:sz="0" w:space="0" w:color="auto"/>
                      </w:divBdr>
                      <w:divsChild>
                        <w:div w:id="1553689162">
                          <w:marLeft w:val="0"/>
                          <w:marRight w:val="0"/>
                          <w:marTop w:val="0"/>
                          <w:marBottom w:val="0"/>
                          <w:divBdr>
                            <w:top w:val="none" w:sz="0" w:space="0" w:color="auto"/>
                            <w:left w:val="none" w:sz="0" w:space="0" w:color="auto"/>
                            <w:bottom w:val="none" w:sz="0" w:space="0" w:color="auto"/>
                            <w:right w:val="none" w:sz="0" w:space="0" w:color="auto"/>
                          </w:divBdr>
                        </w:div>
                      </w:divsChild>
                    </w:div>
                    <w:div w:id="1269973419">
                      <w:marLeft w:val="0"/>
                      <w:marRight w:val="0"/>
                      <w:marTop w:val="0"/>
                      <w:marBottom w:val="0"/>
                      <w:divBdr>
                        <w:top w:val="none" w:sz="0" w:space="0" w:color="auto"/>
                        <w:left w:val="none" w:sz="0" w:space="0" w:color="auto"/>
                        <w:bottom w:val="none" w:sz="0" w:space="0" w:color="auto"/>
                        <w:right w:val="none" w:sz="0" w:space="0" w:color="auto"/>
                      </w:divBdr>
                      <w:divsChild>
                        <w:div w:id="702944279">
                          <w:marLeft w:val="0"/>
                          <w:marRight w:val="0"/>
                          <w:marTop w:val="0"/>
                          <w:marBottom w:val="0"/>
                          <w:divBdr>
                            <w:top w:val="none" w:sz="0" w:space="0" w:color="auto"/>
                            <w:left w:val="none" w:sz="0" w:space="0" w:color="auto"/>
                            <w:bottom w:val="none" w:sz="0" w:space="0" w:color="auto"/>
                            <w:right w:val="none" w:sz="0" w:space="0" w:color="auto"/>
                          </w:divBdr>
                          <w:divsChild>
                            <w:div w:id="2072195003">
                              <w:marLeft w:val="0"/>
                              <w:marRight w:val="0"/>
                              <w:marTop w:val="0"/>
                              <w:marBottom w:val="0"/>
                              <w:divBdr>
                                <w:top w:val="none" w:sz="0" w:space="0" w:color="auto"/>
                                <w:left w:val="none" w:sz="0" w:space="0" w:color="auto"/>
                                <w:bottom w:val="none" w:sz="0" w:space="0" w:color="auto"/>
                                <w:right w:val="none" w:sz="0" w:space="0" w:color="auto"/>
                              </w:divBdr>
                              <w:divsChild>
                                <w:div w:id="95714746">
                                  <w:marLeft w:val="0"/>
                                  <w:marRight w:val="0"/>
                                  <w:marTop w:val="0"/>
                                  <w:marBottom w:val="0"/>
                                  <w:divBdr>
                                    <w:top w:val="none" w:sz="0" w:space="0" w:color="auto"/>
                                    <w:left w:val="none" w:sz="0" w:space="0" w:color="auto"/>
                                    <w:bottom w:val="none" w:sz="0" w:space="0" w:color="auto"/>
                                    <w:right w:val="none" w:sz="0" w:space="0" w:color="auto"/>
                                  </w:divBdr>
                                  <w:divsChild>
                                    <w:div w:id="37127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707560">
      <w:bodyDiv w:val="1"/>
      <w:marLeft w:val="0"/>
      <w:marRight w:val="0"/>
      <w:marTop w:val="0"/>
      <w:marBottom w:val="0"/>
      <w:divBdr>
        <w:top w:val="none" w:sz="0" w:space="0" w:color="auto"/>
        <w:left w:val="none" w:sz="0" w:space="0" w:color="auto"/>
        <w:bottom w:val="none" w:sz="0" w:space="0" w:color="auto"/>
        <w:right w:val="none" w:sz="0" w:space="0" w:color="auto"/>
      </w:divBdr>
      <w:divsChild>
        <w:div w:id="209611125">
          <w:marLeft w:val="0"/>
          <w:marRight w:val="0"/>
          <w:marTop w:val="0"/>
          <w:marBottom w:val="0"/>
          <w:divBdr>
            <w:top w:val="none" w:sz="0" w:space="0" w:color="auto"/>
            <w:left w:val="none" w:sz="0" w:space="0" w:color="auto"/>
            <w:bottom w:val="none" w:sz="0" w:space="0" w:color="auto"/>
            <w:right w:val="none" w:sz="0" w:space="0" w:color="auto"/>
          </w:divBdr>
          <w:divsChild>
            <w:div w:id="697897762">
              <w:marLeft w:val="0"/>
              <w:marRight w:val="0"/>
              <w:marTop w:val="0"/>
              <w:marBottom w:val="0"/>
              <w:divBdr>
                <w:top w:val="none" w:sz="0" w:space="0" w:color="auto"/>
                <w:left w:val="none" w:sz="0" w:space="0" w:color="auto"/>
                <w:bottom w:val="none" w:sz="0" w:space="0" w:color="auto"/>
                <w:right w:val="none" w:sz="0" w:space="0" w:color="auto"/>
              </w:divBdr>
              <w:divsChild>
                <w:div w:id="1263411857">
                  <w:marLeft w:val="0"/>
                  <w:marRight w:val="0"/>
                  <w:marTop w:val="0"/>
                  <w:marBottom w:val="0"/>
                  <w:divBdr>
                    <w:top w:val="none" w:sz="0" w:space="0" w:color="auto"/>
                    <w:left w:val="none" w:sz="0" w:space="0" w:color="auto"/>
                    <w:bottom w:val="none" w:sz="0" w:space="0" w:color="auto"/>
                    <w:right w:val="none" w:sz="0" w:space="0" w:color="auto"/>
                  </w:divBdr>
                  <w:divsChild>
                    <w:div w:id="1390959628">
                      <w:marLeft w:val="0"/>
                      <w:marRight w:val="0"/>
                      <w:marTop w:val="0"/>
                      <w:marBottom w:val="0"/>
                      <w:divBdr>
                        <w:top w:val="none" w:sz="0" w:space="0" w:color="auto"/>
                        <w:left w:val="none" w:sz="0" w:space="0" w:color="auto"/>
                        <w:bottom w:val="none" w:sz="0" w:space="0" w:color="auto"/>
                        <w:right w:val="none" w:sz="0" w:space="0" w:color="auto"/>
                      </w:divBdr>
                      <w:divsChild>
                        <w:div w:id="1308314348">
                          <w:marLeft w:val="0"/>
                          <w:marRight w:val="0"/>
                          <w:marTop w:val="0"/>
                          <w:marBottom w:val="0"/>
                          <w:divBdr>
                            <w:top w:val="none" w:sz="0" w:space="0" w:color="auto"/>
                            <w:left w:val="none" w:sz="0" w:space="0" w:color="auto"/>
                            <w:bottom w:val="none" w:sz="0" w:space="0" w:color="auto"/>
                            <w:right w:val="none" w:sz="0" w:space="0" w:color="auto"/>
                          </w:divBdr>
                          <w:divsChild>
                            <w:div w:id="874150819">
                              <w:marLeft w:val="0"/>
                              <w:marRight w:val="0"/>
                              <w:marTop w:val="0"/>
                              <w:marBottom w:val="0"/>
                              <w:divBdr>
                                <w:top w:val="none" w:sz="0" w:space="0" w:color="auto"/>
                                <w:left w:val="none" w:sz="0" w:space="0" w:color="auto"/>
                                <w:bottom w:val="none" w:sz="0" w:space="0" w:color="auto"/>
                                <w:right w:val="none" w:sz="0" w:space="0" w:color="auto"/>
                              </w:divBdr>
                              <w:divsChild>
                                <w:div w:id="544560505">
                                  <w:marLeft w:val="0"/>
                                  <w:marRight w:val="0"/>
                                  <w:marTop w:val="0"/>
                                  <w:marBottom w:val="0"/>
                                  <w:divBdr>
                                    <w:top w:val="none" w:sz="0" w:space="0" w:color="auto"/>
                                    <w:left w:val="none" w:sz="0" w:space="0" w:color="auto"/>
                                    <w:bottom w:val="none" w:sz="0" w:space="0" w:color="auto"/>
                                    <w:right w:val="none" w:sz="0" w:space="0" w:color="auto"/>
                                  </w:divBdr>
                                  <w:divsChild>
                                    <w:div w:id="18886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827888">
      <w:bodyDiv w:val="1"/>
      <w:marLeft w:val="0"/>
      <w:marRight w:val="0"/>
      <w:marTop w:val="0"/>
      <w:marBottom w:val="0"/>
      <w:divBdr>
        <w:top w:val="none" w:sz="0" w:space="0" w:color="auto"/>
        <w:left w:val="none" w:sz="0" w:space="0" w:color="auto"/>
        <w:bottom w:val="none" w:sz="0" w:space="0" w:color="auto"/>
        <w:right w:val="none" w:sz="0" w:space="0" w:color="auto"/>
      </w:divBdr>
    </w:div>
    <w:div w:id="1552106923">
      <w:bodyDiv w:val="1"/>
      <w:marLeft w:val="0"/>
      <w:marRight w:val="0"/>
      <w:marTop w:val="0"/>
      <w:marBottom w:val="0"/>
      <w:divBdr>
        <w:top w:val="none" w:sz="0" w:space="0" w:color="auto"/>
        <w:left w:val="none" w:sz="0" w:space="0" w:color="auto"/>
        <w:bottom w:val="none" w:sz="0" w:space="0" w:color="auto"/>
        <w:right w:val="none" w:sz="0" w:space="0" w:color="auto"/>
      </w:divBdr>
    </w:div>
    <w:div w:id="1574314049">
      <w:bodyDiv w:val="1"/>
      <w:marLeft w:val="0"/>
      <w:marRight w:val="0"/>
      <w:marTop w:val="0"/>
      <w:marBottom w:val="0"/>
      <w:divBdr>
        <w:top w:val="none" w:sz="0" w:space="0" w:color="auto"/>
        <w:left w:val="none" w:sz="0" w:space="0" w:color="auto"/>
        <w:bottom w:val="none" w:sz="0" w:space="0" w:color="auto"/>
        <w:right w:val="none" w:sz="0" w:space="0" w:color="auto"/>
      </w:divBdr>
      <w:divsChild>
        <w:div w:id="1898929971">
          <w:marLeft w:val="0"/>
          <w:marRight w:val="0"/>
          <w:marTop w:val="0"/>
          <w:marBottom w:val="0"/>
          <w:divBdr>
            <w:top w:val="none" w:sz="0" w:space="0" w:color="auto"/>
            <w:left w:val="none" w:sz="0" w:space="0" w:color="auto"/>
            <w:bottom w:val="none" w:sz="0" w:space="0" w:color="auto"/>
            <w:right w:val="none" w:sz="0" w:space="0" w:color="auto"/>
          </w:divBdr>
          <w:divsChild>
            <w:div w:id="326131044">
              <w:marLeft w:val="0"/>
              <w:marRight w:val="0"/>
              <w:marTop w:val="0"/>
              <w:marBottom w:val="0"/>
              <w:divBdr>
                <w:top w:val="none" w:sz="0" w:space="0" w:color="auto"/>
                <w:left w:val="none" w:sz="0" w:space="0" w:color="auto"/>
                <w:bottom w:val="none" w:sz="0" w:space="0" w:color="auto"/>
                <w:right w:val="none" w:sz="0" w:space="0" w:color="auto"/>
              </w:divBdr>
              <w:divsChild>
                <w:div w:id="2062483767">
                  <w:marLeft w:val="0"/>
                  <w:marRight w:val="0"/>
                  <w:marTop w:val="0"/>
                  <w:marBottom w:val="0"/>
                  <w:divBdr>
                    <w:top w:val="none" w:sz="0" w:space="0" w:color="auto"/>
                    <w:left w:val="none" w:sz="0" w:space="0" w:color="auto"/>
                    <w:bottom w:val="none" w:sz="0" w:space="0" w:color="auto"/>
                    <w:right w:val="none" w:sz="0" w:space="0" w:color="auto"/>
                  </w:divBdr>
                  <w:divsChild>
                    <w:div w:id="342050914">
                      <w:marLeft w:val="0"/>
                      <w:marRight w:val="0"/>
                      <w:marTop w:val="0"/>
                      <w:marBottom w:val="0"/>
                      <w:divBdr>
                        <w:top w:val="none" w:sz="0" w:space="0" w:color="auto"/>
                        <w:left w:val="none" w:sz="0" w:space="0" w:color="auto"/>
                        <w:bottom w:val="none" w:sz="0" w:space="0" w:color="auto"/>
                        <w:right w:val="none" w:sz="0" w:space="0" w:color="auto"/>
                      </w:divBdr>
                      <w:divsChild>
                        <w:div w:id="447239114">
                          <w:marLeft w:val="0"/>
                          <w:marRight w:val="0"/>
                          <w:marTop w:val="0"/>
                          <w:marBottom w:val="0"/>
                          <w:divBdr>
                            <w:top w:val="none" w:sz="0" w:space="0" w:color="auto"/>
                            <w:left w:val="none" w:sz="0" w:space="0" w:color="auto"/>
                            <w:bottom w:val="none" w:sz="0" w:space="0" w:color="auto"/>
                            <w:right w:val="none" w:sz="0" w:space="0" w:color="auto"/>
                          </w:divBdr>
                        </w:div>
                      </w:divsChild>
                    </w:div>
                    <w:div w:id="986785288">
                      <w:marLeft w:val="0"/>
                      <w:marRight w:val="0"/>
                      <w:marTop w:val="0"/>
                      <w:marBottom w:val="0"/>
                      <w:divBdr>
                        <w:top w:val="none" w:sz="0" w:space="0" w:color="auto"/>
                        <w:left w:val="none" w:sz="0" w:space="0" w:color="auto"/>
                        <w:bottom w:val="none" w:sz="0" w:space="0" w:color="auto"/>
                        <w:right w:val="none" w:sz="0" w:space="0" w:color="auto"/>
                      </w:divBdr>
                      <w:divsChild>
                        <w:div w:id="294260702">
                          <w:marLeft w:val="0"/>
                          <w:marRight w:val="0"/>
                          <w:marTop w:val="0"/>
                          <w:marBottom w:val="0"/>
                          <w:divBdr>
                            <w:top w:val="none" w:sz="0" w:space="0" w:color="auto"/>
                            <w:left w:val="none" w:sz="0" w:space="0" w:color="auto"/>
                            <w:bottom w:val="none" w:sz="0" w:space="0" w:color="auto"/>
                            <w:right w:val="none" w:sz="0" w:space="0" w:color="auto"/>
                          </w:divBdr>
                          <w:divsChild>
                            <w:div w:id="733970231">
                              <w:marLeft w:val="0"/>
                              <w:marRight w:val="0"/>
                              <w:marTop w:val="0"/>
                              <w:marBottom w:val="0"/>
                              <w:divBdr>
                                <w:top w:val="none" w:sz="0" w:space="0" w:color="auto"/>
                                <w:left w:val="none" w:sz="0" w:space="0" w:color="auto"/>
                                <w:bottom w:val="none" w:sz="0" w:space="0" w:color="auto"/>
                                <w:right w:val="none" w:sz="0" w:space="0" w:color="auto"/>
                              </w:divBdr>
                              <w:divsChild>
                                <w:div w:id="390009091">
                                  <w:marLeft w:val="0"/>
                                  <w:marRight w:val="0"/>
                                  <w:marTop w:val="0"/>
                                  <w:marBottom w:val="0"/>
                                  <w:divBdr>
                                    <w:top w:val="none" w:sz="0" w:space="0" w:color="auto"/>
                                    <w:left w:val="none" w:sz="0" w:space="0" w:color="auto"/>
                                    <w:bottom w:val="none" w:sz="0" w:space="0" w:color="auto"/>
                                    <w:right w:val="none" w:sz="0" w:space="0" w:color="auto"/>
                                  </w:divBdr>
                                  <w:divsChild>
                                    <w:div w:id="92021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8463943">
      <w:bodyDiv w:val="1"/>
      <w:marLeft w:val="0"/>
      <w:marRight w:val="0"/>
      <w:marTop w:val="0"/>
      <w:marBottom w:val="0"/>
      <w:divBdr>
        <w:top w:val="none" w:sz="0" w:space="0" w:color="auto"/>
        <w:left w:val="none" w:sz="0" w:space="0" w:color="auto"/>
        <w:bottom w:val="none" w:sz="0" w:space="0" w:color="auto"/>
        <w:right w:val="none" w:sz="0" w:space="0" w:color="auto"/>
      </w:divBdr>
      <w:divsChild>
        <w:div w:id="610818237">
          <w:marLeft w:val="0"/>
          <w:marRight w:val="0"/>
          <w:marTop w:val="0"/>
          <w:marBottom w:val="0"/>
          <w:divBdr>
            <w:top w:val="none" w:sz="0" w:space="0" w:color="auto"/>
            <w:left w:val="none" w:sz="0" w:space="0" w:color="auto"/>
            <w:bottom w:val="none" w:sz="0" w:space="0" w:color="auto"/>
            <w:right w:val="none" w:sz="0" w:space="0" w:color="auto"/>
          </w:divBdr>
          <w:divsChild>
            <w:div w:id="1455097013">
              <w:marLeft w:val="0"/>
              <w:marRight w:val="0"/>
              <w:marTop w:val="0"/>
              <w:marBottom w:val="0"/>
              <w:divBdr>
                <w:top w:val="none" w:sz="0" w:space="0" w:color="auto"/>
                <w:left w:val="none" w:sz="0" w:space="0" w:color="auto"/>
                <w:bottom w:val="none" w:sz="0" w:space="0" w:color="auto"/>
                <w:right w:val="none" w:sz="0" w:space="0" w:color="auto"/>
              </w:divBdr>
              <w:divsChild>
                <w:div w:id="1798913057">
                  <w:marLeft w:val="0"/>
                  <w:marRight w:val="0"/>
                  <w:marTop w:val="0"/>
                  <w:marBottom w:val="0"/>
                  <w:divBdr>
                    <w:top w:val="none" w:sz="0" w:space="0" w:color="auto"/>
                    <w:left w:val="none" w:sz="0" w:space="0" w:color="auto"/>
                    <w:bottom w:val="none" w:sz="0" w:space="0" w:color="auto"/>
                    <w:right w:val="none" w:sz="0" w:space="0" w:color="auto"/>
                  </w:divBdr>
                  <w:divsChild>
                    <w:div w:id="971331756">
                      <w:marLeft w:val="0"/>
                      <w:marRight w:val="0"/>
                      <w:marTop w:val="0"/>
                      <w:marBottom w:val="0"/>
                      <w:divBdr>
                        <w:top w:val="none" w:sz="0" w:space="0" w:color="auto"/>
                        <w:left w:val="none" w:sz="0" w:space="0" w:color="auto"/>
                        <w:bottom w:val="none" w:sz="0" w:space="0" w:color="auto"/>
                        <w:right w:val="none" w:sz="0" w:space="0" w:color="auto"/>
                      </w:divBdr>
                      <w:divsChild>
                        <w:div w:id="391856467">
                          <w:marLeft w:val="0"/>
                          <w:marRight w:val="0"/>
                          <w:marTop w:val="0"/>
                          <w:marBottom w:val="0"/>
                          <w:divBdr>
                            <w:top w:val="none" w:sz="0" w:space="0" w:color="auto"/>
                            <w:left w:val="none" w:sz="0" w:space="0" w:color="auto"/>
                            <w:bottom w:val="none" w:sz="0" w:space="0" w:color="auto"/>
                            <w:right w:val="none" w:sz="0" w:space="0" w:color="auto"/>
                          </w:divBdr>
                          <w:divsChild>
                            <w:div w:id="372387584">
                              <w:marLeft w:val="0"/>
                              <w:marRight w:val="0"/>
                              <w:marTop w:val="0"/>
                              <w:marBottom w:val="0"/>
                              <w:divBdr>
                                <w:top w:val="none" w:sz="0" w:space="0" w:color="auto"/>
                                <w:left w:val="none" w:sz="0" w:space="0" w:color="auto"/>
                                <w:bottom w:val="none" w:sz="0" w:space="0" w:color="auto"/>
                                <w:right w:val="none" w:sz="0" w:space="0" w:color="auto"/>
                              </w:divBdr>
                              <w:divsChild>
                                <w:div w:id="981035963">
                                  <w:marLeft w:val="0"/>
                                  <w:marRight w:val="0"/>
                                  <w:marTop w:val="0"/>
                                  <w:marBottom w:val="0"/>
                                  <w:divBdr>
                                    <w:top w:val="none" w:sz="0" w:space="0" w:color="auto"/>
                                    <w:left w:val="none" w:sz="0" w:space="0" w:color="auto"/>
                                    <w:bottom w:val="none" w:sz="0" w:space="0" w:color="auto"/>
                                    <w:right w:val="none" w:sz="0" w:space="0" w:color="auto"/>
                                  </w:divBdr>
                                  <w:divsChild>
                                    <w:div w:id="5032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4708839">
      <w:bodyDiv w:val="1"/>
      <w:marLeft w:val="0"/>
      <w:marRight w:val="0"/>
      <w:marTop w:val="0"/>
      <w:marBottom w:val="0"/>
      <w:divBdr>
        <w:top w:val="none" w:sz="0" w:space="0" w:color="auto"/>
        <w:left w:val="none" w:sz="0" w:space="0" w:color="auto"/>
        <w:bottom w:val="none" w:sz="0" w:space="0" w:color="auto"/>
        <w:right w:val="none" w:sz="0" w:space="0" w:color="auto"/>
      </w:divBdr>
    </w:div>
    <w:div w:id="1596982441">
      <w:bodyDiv w:val="1"/>
      <w:marLeft w:val="0"/>
      <w:marRight w:val="0"/>
      <w:marTop w:val="0"/>
      <w:marBottom w:val="0"/>
      <w:divBdr>
        <w:top w:val="none" w:sz="0" w:space="0" w:color="auto"/>
        <w:left w:val="none" w:sz="0" w:space="0" w:color="auto"/>
        <w:bottom w:val="none" w:sz="0" w:space="0" w:color="auto"/>
        <w:right w:val="none" w:sz="0" w:space="0" w:color="auto"/>
      </w:divBdr>
      <w:divsChild>
        <w:div w:id="378752341">
          <w:marLeft w:val="0"/>
          <w:marRight w:val="0"/>
          <w:marTop w:val="0"/>
          <w:marBottom w:val="0"/>
          <w:divBdr>
            <w:top w:val="none" w:sz="0" w:space="0" w:color="auto"/>
            <w:left w:val="none" w:sz="0" w:space="0" w:color="auto"/>
            <w:bottom w:val="none" w:sz="0" w:space="0" w:color="auto"/>
            <w:right w:val="none" w:sz="0" w:space="0" w:color="auto"/>
          </w:divBdr>
          <w:divsChild>
            <w:div w:id="1121340575">
              <w:marLeft w:val="0"/>
              <w:marRight w:val="0"/>
              <w:marTop w:val="0"/>
              <w:marBottom w:val="0"/>
              <w:divBdr>
                <w:top w:val="none" w:sz="0" w:space="0" w:color="auto"/>
                <w:left w:val="none" w:sz="0" w:space="0" w:color="auto"/>
                <w:bottom w:val="none" w:sz="0" w:space="0" w:color="auto"/>
                <w:right w:val="none" w:sz="0" w:space="0" w:color="auto"/>
              </w:divBdr>
              <w:divsChild>
                <w:div w:id="1370111550">
                  <w:marLeft w:val="0"/>
                  <w:marRight w:val="0"/>
                  <w:marTop w:val="0"/>
                  <w:marBottom w:val="0"/>
                  <w:divBdr>
                    <w:top w:val="none" w:sz="0" w:space="0" w:color="auto"/>
                    <w:left w:val="none" w:sz="0" w:space="0" w:color="auto"/>
                    <w:bottom w:val="none" w:sz="0" w:space="0" w:color="auto"/>
                    <w:right w:val="none" w:sz="0" w:space="0" w:color="auto"/>
                  </w:divBdr>
                  <w:divsChild>
                    <w:div w:id="1471247330">
                      <w:marLeft w:val="0"/>
                      <w:marRight w:val="0"/>
                      <w:marTop w:val="0"/>
                      <w:marBottom w:val="0"/>
                      <w:divBdr>
                        <w:top w:val="none" w:sz="0" w:space="0" w:color="auto"/>
                        <w:left w:val="none" w:sz="0" w:space="0" w:color="auto"/>
                        <w:bottom w:val="none" w:sz="0" w:space="0" w:color="auto"/>
                        <w:right w:val="none" w:sz="0" w:space="0" w:color="auto"/>
                      </w:divBdr>
                      <w:divsChild>
                        <w:div w:id="659425413">
                          <w:marLeft w:val="0"/>
                          <w:marRight w:val="0"/>
                          <w:marTop w:val="0"/>
                          <w:marBottom w:val="0"/>
                          <w:divBdr>
                            <w:top w:val="none" w:sz="0" w:space="0" w:color="auto"/>
                            <w:left w:val="none" w:sz="0" w:space="0" w:color="auto"/>
                            <w:bottom w:val="none" w:sz="0" w:space="0" w:color="auto"/>
                            <w:right w:val="none" w:sz="0" w:space="0" w:color="auto"/>
                          </w:divBdr>
                          <w:divsChild>
                            <w:div w:id="6303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1515">
                  <w:marLeft w:val="0"/>
                  <w:marRight w:val="0"/>
                  <w:marTop w:val="0"/>
                  <w:marBottom w:val="0"/>
                  <w:divBdr>
                    <w:top w:val="none" w:sz="0" w:space="0" w:color="auto"/>
                    <w:left w:val="none" w:sz="0" w:space="0" w:color="auto"/>
                    <w:bottom w:val="none" w:sz="0" w:space="0" w:color="auto"/>
                    <w:right w:val="none" w:sz="0" w:space="0" w:color="auto"/>
                  </w:divBdr>
                  <w:divsChild>
                    <w:div w:id="205090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711852">
      <w:bodyDiv w:val="1"/>
      <w:marLeft w:val="0"/>
      <w:marRight w:val="0"/>
      <w:marTop w:val="0"/>
      <w:marBottom w:val="0"/>
      <w:divBdr>
        <w:top w:val="none" w:sz="0" w:space="0" w:color="auto"/>
        <w:left w:val="none" w:sz="0" w:space="0" w:color="auto"/>
        <w:bottom w:val="none" w:sz="0" w:space="0" w:color="auto"/>
        <w:right w:val="none" w:sz="0" w:space="0" w:color="auto"/>
      </w:divBdr>
    </w:div>
    <w:div w:id="1602227711">
      <w:bodyDiv w:val="1"/>
      <w:marLeft w:val="0"/>
      <w:marRight w:val="0"/>
      <w:marTop w:val="0"/>
      <w:marBottom w:val="0"/>
      <w:divBdr>
        <w:top w:val="none" w:sz="0" w:space="0" w:color="auto"/>
        <w:left w:val="none" w:sz="0" w:space="0" w:color="auto"/>
        <w:bottom w:val="none" w:sz="0" w:space="0" w:color="auto"/>
        <w:right w:val="none" w:sz="0" w:space="0" w:color="auto"/>
      </w:divBdr>
      <w:divsChild>
        <w:div w:id="1480078339">
          <w:marLeft w:val="0"/>
          <w:marRight w:val="0"/>
          <w:marTop w:val="0"/>
          <w:marBottom w:val="0"/>
          <w:divBdr>
            <w:top w:val="none" w:sz="0" w:space="0" w:color="auto"/>
            <w:left w:val="none" w:sz="0" w:space="0" w:color="auto"/>
            <w:bottom w:val="none" w:sz="0" w:space="0" w:color="auto"/>
            <w:right w:val="none" w:sz="0" w:space="0" w:color="auto"/>
          </w:divBdr>
          <w:divsChild>
            <w:div w:id="1175993964">
              <w:marLeft w:val="0"/>
              <w:marRight w:val="0"/>
              <w:marTop w:val="0"/>
              <w:marBottom w:val="0"/>
              <w:divBdr>
                <w:top w:val="none" w:sz="0" w:space="0" w:color="auto"/>
                <w:left w:val="none" w:sz="0" w:space="0" w:color="auto"/>
                <w:bottom w:val="none" w:sz="0" w:space="0" w:color="auto"/>
                <w:right w:val="none" w:sz="0" w:space="0" w:color="auto"/>
              </w:divBdr>
              <w:divsChild>
                <w:div w:id="642852081">
                  <w:marLeft w:val="0"/>
                  <w:marRight w:val="0"/>
                  <w:marTop w:val="0"/>
                  <w:marBottom w:val="0"/>
                  <w:divBdr>
                    <w:top w:val="none" w:sz="0" w:space="0" w:color="auto"/>
                    <w:left w:val="none" w:sz="0" w:space="0" w:color="auto"/>
                    <w:bottom w:val="none" w:sz="0" w:space="0" w:color="auto"/>
                    <w:right w:val="none" w:sz="0" w:space="0" w:color="auto"/>
                  </w:divBdr>
                  <w:divsChild>
                    <w:div w:id="482626346">
                      <w:marLeft w:val="0"/>
                      <w:marRight w:val="0"/>
                      <w:marTop w:val="0"/>
                      <w:marBottom w:val="0"/>
                      <w:divBdr>
                        <w:top w:val="none" w:sz="0" w:space="0" w:color="auto"/>
                        <w:left w:val="none" w:sz="0" w:space="0" w:color="auto"/>
                        <w:bottom w:val="none" w:sz="0" w:space="0" w:color="auto"/>
                        <w:right w:val="none" w:sz="0" w:space="0" w:color="auto"/>
                      </w:divBdr>
                    </w:div>
                  </w:divsChild>
                </w:div>
                <w:div w:id="1378315452">
                  <w:marLeft w:val="0"/>
                  <w:marRight w:val="0"/>
                  <w:marTop w:val="0"/>
                  <w:marBottom w:val="0"/>
                  <w:divBdr>
                    <w:top w:val="none" w:sz="0" w:space="0" w:color="auto"/>
                    <w:left w:val="none" w:sz="0" w:space="0" w:color="auto"/>
                    <w:bottom w:val="none" w:sz="0" w:space="0" w:color="auto"/>
                    <w:right w:val="none" w:sz="0" w:space="0" w:color="auto"/>
                  </w:divBdr>
                  <w:divsChild>
                    <w:div w:id="85228718">
                      <w:marLeft w:val="0"/>
                      <w:marRight w:val="0"/>
                      <w:marTop w:val="0"/>
                      <w:marBottom w:val="0"/>
                      <w:divBdr>
                        <w:top w:val="none" w:sz="0" w:space="0" w:color="auto"/>
                        <w:left w:val="none" w:sz="0" w:space="0" w:color="auto"/>
                        <w:bottom w:val="none" w:sz="0" w:space="0" w:color="auto"/>
                        <w:right w:val="none" w:sz="0" w:space="0" w:color="auto"/>
                      </w:divBdr>
                      <w:divsChild>
                        <w:div w:id="1600721891">
                          <w:marLeft w:val="0"/>
                          <w:marRight w:val="0"/>
                          <w:marTop w:val="0"/>
                          <w:marBottom w:val="0"/>
                          <w:divBdr>
                            <w:top w:val="none" w:sz="0" w:space="0" w:color="auto"/>
                            <w:left w:val="none" w:sz="0" w:space="0" w:color="auto"/>
                            <w:bottom w:val="none" w:sz="0" w:space="0" w:color="auto"/>
                            <w:right w:val="none" w:sz="0" w:space="0" w:color="auto"/>
                          </w:divBdr>
                          <w:divsChild>
                            <w:div w:id="156090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413618">
      <w:bodyDiv w:val="1"/>
      <w:marLeft w:val="0"/>
      <w:marRight w:val="0"/>
      <w:marTop w:val="0"/>
      <w:marBottom w:val="0"/>
      <w:divBdr>
        <w:top w:val="none" w:sz="0" w:space="0" w:color="auto"/>
        <w:left w:val="none" w:sz="0" w:space="0" w:color="auto"/>
        <w:bottom w:val="none" w:sz="0" w:space="0" w:color="auto"/>
        <w:right w:val="none" w:sz="0" w:space="0" w:color="auto"/>
      </w:divBdr>
      <w:divsChild>
        <w:div w:id="845292589">
          <w:marLeft w:val="0"/>
          <w:marRight w:val="0"/>
          <w:marTop w:val="0"/>
          <w:marBottom w:val="0"/>
          <w:divBdr>
            <w:top w:val="none" w:sz="0" w:space="0" w:color="auto"/>
            <w:left w:val="none" w:sz="0" w:space="0" w:color="auto"/>
            <w:bottom w:val="none" w:sz="0" w:space="0" w:color="auto"/>
            <w:right w:val="none" w:sz="0" w:space="0" w:color="auto"/>
          </w:divBdr>
          <w:divsChild>
            <w:div w:id="1728644358">
              <w:marLeft w:val="0"/>
              <w:marRight w:val="0"/>
              <w:marTop w:val="0"/>
              <w:marBottom w:val="0"/>
              <w:divBdr>
                <w:top w:val="none" w:sz="0" w:space="0" w:color="auto"/>
                <w:left w:val="none" w:sz="0" w:space="0" w:color="auto"/>
                <w:bottom w:val="none" w:sz="0" w:space="0" w:color="auto"/>
                <w:right w:val="none" w:sz="0" w:space="0" w:color="auto"/>
              </w:divBdr>
              <w:divsChild>
                <w:div w:id="961499675">
                  <w:marLeft w:val="0"/>
                  <w:marRight w:val="0"/>
                  <w:marTop w:val="0"/>
                  <w:marBottom w:val="0"/>
                  <w:divBdr>
                    <w:top w:val="none" w:sz="0" w:space="0" w:color="auto"/>
                    <w:left w:val="none" w:sz="0" w:space="0" w:color="auto"/>
                    <w:bottom w:val="none" w:sz="0" w:space="0" w:color="auto"/>
                    <w:right w:val="none" w:sz="0" w:space="0" w:color="auto"/>
                  </w:divBdr>
                  <w:divsChild>
                    <w:div w:id="447629168">
                      <w:marLeft w:val="0"/>
                      <w:marRight w:val="0"/>
                      <w:marTop w:val="0"/>
                      <w:marBottom w:val="0"/>
                      <w:divBdr>
                        <w:top w:val="none" w:sz="0" w:space="0" w:color="auto"/>
                        <w:left w:val="none" w:sz="0" w:space="0" w:color="auto"/>
                        <w:bottom w:val="none" w:sz="0" w:space="0" w:color="auto"/>
                        <w:right w:val="none" w:sz="0" w:space="0" w:color="auto"/>
                      </w:divBdr>
                      <w:divsChild>
                        <w:div w:id="1355185588">
                          <w:marLeft w:val="0"/>
                          <w:marRight w:val="0"/>
                          <w:marTop w:val="0"/>
                          <w:marBottom w:val="0"/>
                          <w:divBdr>
                            <w:top w:val="none" w:sz="0" w:space="0" w:color="auto"/>
                            <w:left w:val="none" w:sz="0" w:space="0" w:color="auto"/>
                            <w:bottom w:val="none" w:sz="0" w:space="0" w:color="auto"/>
                            <w:right w:val="none" w:sz="0" w:space="0" w:color="auto"/>
                          </w:divBdr>
                          <w:divsChild>
                            <w:div w:id="41290464">
                              <w:marLeft w:val="0"/>
                              <w:marRight w:val="0"/>
                              <w:marTop w:val="0"/>
                              <w:marBottom w:val="0"/>
                              <w:divBdr>
                                <w:top w:val="none" w:sz="0" w:space="0" w:color="auto"/>
                                <w:left w:val="none" w:sz="0" w:space="0" w:color="auto"/>
                                <w:bottom w:val="none" w:sz="0" w:space="0" w:color="auto"/>
                                <w:right w:val="none" w:sz="0" w:space="0" w:color="auto"/>
                              </w:divBdr>
                              <w:divsChild>
                                <w:div w:id="473911532">
                                  <w:marLeft w:val="0"/>
                                  <w:marRight w:val="0"/>
                                  <w:marTop w:val="0"/>
                                  <w:marBottom w:val="0"/>
                                  <w:divBdr>
                                    <w:top w:val="none" w:sz="0" w:space="0" w:color="auto"/>
                                    <w:left w:val="none" w:sz="0" w:space="0" w:color="auto"/>
                                    <w:bottom w:val="none" w:sz="0" w:space="0" w:color="auto"/>
                                    <w:right w:val="none" w:sz="0" w:space="0" w:color="auto"/>
                                  </w:divBdr>
                                  <w:divsChild>
                                    <w:div w:id="12990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233638">
      <w:bodyDiv w:val="1"/>
      <w:marLeft w:val="0"/>
      <w:marRight w:val="0"/>
      <w:marTop w:val="0"/>
      <w:marBottom w:val="0"/>
      <w:divBdr>
        <w:top w:val="none" w:sz="0" w:space="0" w:color="auto"/>
        <w:left w:val="none" w:sz="0" w:space="0" w:color="auto"/>
        <w:bottom w:val="none" w:sz="0" w:space="0" w:color="auto"/>
        <w:right w:val="none" w:sz="0" w:space="0" w:color="auto"/>
      </w:divBdr>
      <w:divsChild>
        <w:div w:id="1098602208">
          <w:marLeft w:val="0"/>
          <w:marRight w:val="0"/>
          <w:marTop w:val="0"/>
          <w:marBottom w:val="0"/>
          <w:divBdr>
            <w:top w:val="none" w:sz="0" w:space="0" w:color="auto"/>
            <w:left w:val="none" w:sz="0" w:space="0" w:color="auto"/>
            <w:bottom w:val="none" w:sz="0" w:space="0" w:color="auto"/>
            <w:right w:val="none" w:sz="0" w:space="0" w:color="auto"/>
          </w:divBdr>
          <w:divsChild>
            <w:div w:id="288584981">
              <w:marLeft w:val="0"/>
              <w:marRight w:val="0"/>
              <w:marTop w:val="0"/>
              <w:marBottom w:val="0"/>
              <w:divBdr>
                <w:top w:val="none" w:sz="0" w:space="0" w:color="auto"/>
                <w:left w:val="none" w:sz="0" w:space="0" w:color="auto"/>
                <w:bottom w:val="none" w:sz="0" w:space="0" w:color="auto"/>
                <w:right w:val="none" w:sz="0" w:space="0" w:color="auto"/>
              </w:divBdr>
              <w:divsChild>
                <w:div w:id="1976905181">
                  <w:marLeft w:val="0"/>
                  <w:marRight w:val="0"/>
                  <w:marTop w:val="0"/>
                  <w:marBottom w:val="0"/>
                  <w:divBdr>
                    <w:top w:val="none" w:sz="0" w:space="0" w:color="auto"/>
                    <w:left w:val="none" w:sz="0" w:space="0" w:color="auto"/>
                    <w:bottom w:val="none" w:sz="0" w:space="0" w:color="auto"/>
                    <w:right w:val="none" w:sz="0" w:space="0" w:color="auto"/>
                  </w:divBdr>
                  <w:divsChild>
                    <w:div w:id="512839098">
                      <w:marLeft w:val="0"/>
                      <w:marRight w:val="0"/>
                      <w:marTop w:val="0"/>
                      <w:marBottom w:val="0"/>
                      <w:divBdr>
                        <w:top w:val="none" w:sz="0" w:space="0" w:color="auto"/>
                        <w:left w:val="none" w:sz="0" w:space="0" w:color="auto"/>
                        <w:bottom w:val="none" w:sz="0" w:space="0" w:color="auto"/>
                        <w:right w:val="none" w:sz="0" w:space="0" w:color="auto"/>
                      </w:divBdr>
                      <w:divsChild>
                        <w:div w:id="1971325316">
                          <w:marLeft w:val="0"/>
                          <w:marRight w:val="0"/>
                          <w:marTop w:val="0"/>
                          <w:marBottom w:val="0"/>
                          <w:divBdr>
                            <w:top w:val="none" w:sz="0" w:space="0" w:color="auto"/>
                            <w:left w:val="none" w:sz="0" w:space="0" w:color="auto"/>
                            <w:bottom w:val="none" w:sz="0" w:space="0" w:color="auto"/>
                            <w:right w:val="none" w:sz="0" w:space="0" w:color="auto"/>
                          </w:divBdr>
                          <w:divsChild>
                            <w:div w:id="1263151260">
                              <w:marLeft w:val="0"/>
                              <w:marRight w:val="0"/>
                              <w:marTop w:val="0"/>
                              <w:marBottom w:val="0"/>
                              <w:divBdr>
                                <w:top w:val="none" w:sz="0" w:space="0" w:color="auto"/>
                                <w:left w:val="none" w:sz="0" w:space="0" w:color="auto"/>
                                <w:bottom w:val="none" w:sz="0" w:space="0" w:color="auto"/>
                                <w:right w:val="none" w:sz="0" w:space="0" w:color="auto"/>
                              </w:divBdr>
                              <w:divsChild>
                                <w:div w:id="1523351429">
                                  <w:marLeft w:val="0"/>
                                  <w:marRight w:val="0"/>
                                  <w:marTop w:val="0"/>
                                  <w:marBottom w:val="0"/>
                                  <w:divBdr>
                                    <w:top w:val="none" w:sz="0" w:space="0" w:color="auto"/>
                                    <w:left w:val="none" w:sz="0" w:space="0" w:color="auto"/>
                                    <w:bottom w:val="none" w:sz="0" w:space="0" w:color="auto"/>
                                    <w:right w:val="none" w:sz="0" w:space="0" w:color="auto"/>
                                  </w:divBdr>
                                  <w:divsChild>
                                    <w:div w:id="163159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526599">
      <w:bodyDiv w:val="1"/>
      <w:marLeft w:val="0"/>
      <w:marRight w:val="0"/>
      <w:marTop w:val="0"/>
      <w:marBottom w:val="0"/>
      <w:divBdr>
        <w:top w:val="none" w:sz="0" w:space="0" w:color="auto"/>
        <w:left w:val="none" w:sz="0" w:space="0" w:color="auto"/>
        <w:bottom w:val="none" w:sz="0" w:space="0" w:color="auto"/>
        <w:right w:val="none" w:sz="0" w:space="0" w:color="auto"/>
      </w:divBdr>
      <w:divsChild>
        <w:div w:id="1882205867">
          <w:marLeft w:val="0"/>
          <w:marRight w:val="0"/>
          <w:marTop w:val="0"/>
          <w:marBottom w:val="0"/>
          <w:divBdr>
            <w:top w:val="none" w:sz="0" w:space="0" w:color="auto"/>
            <w:left w:val="none" w:sz="0" w:space="0" w:color="auto"/>
            <w:bottom w:val="none" w:sz="0" w:space="0" w:color="auto"/>
            <w:right w:val="none" w:sz="0" w:space="0" w:color="auto"/>
          </w:divBdr>
          <w:divsChild>
            <w:div w:id="537933914">
              <w:marLeft w:val="0"/>
              <w:marRight w:val="0"/>
              <w:marTop w:val="0"/>
              <w:marBottom w:val="0"/>
              <w:divBdr>
                <w:top w:val="none" w:sz="0" w:space="0" w:color="auto"/>
                <w:left w:val="none" w:sz="0" w:space="0" w:color="auto"/>
                <w:bottom w:val="none" w:sz="0" w:space="0" w:color="auto"/>
                <w:right w:val="none" w:sz="0" w:space="0" w:color="auto"/>
              </w:divBdr>
              <w:divsChild>
                <w:div w:id="624510144">
                  <w:marLeft w:val="0"/>
                  <w:marRight w:val="0"/>
                  <w:marTop w:val="0"/>
                  <w:marBottom w:val="0"/>
                  <w:divBdr>
                    <w:top w:val="none" w:sz="0" w:space="0" w:color="auto"/>
                    <w:left w:val="none" w:sz="0" w:space="0" w:color="auto"/>
                    <w:bottom w:val="none" w:sz="0" w:space="0" w:color="auto"/>
                    <w:right w:val="none" w:sz="0" w:space="0" w:color="auto"/>
                  </w:divBdr>
                  <w:divsChild>
                    <w:div w:id="894854305">
                      <w:marLeft w:val="0"/>
                      <w:marRight w:val="0"/>
                      <w:marTop w:val="0"/>
                      <w:marBottom w:val="0"/>
                      <w:divBdr>
                        <w:top w:val="none" w:sz="0" w:space="0" w:color="auto"/>
                        <w:left w:val="none" w:sz="0" w:space="0" w:color="auto"/>
                        <w:bottom w:val="none" w:sz="0" w:space="0" w:color="auto"/>
                        <w:right w:val="none" w:sz="0" w:space="0" w:color="auto"/>
                      </w:divBdr>
                    </w:div>
                  </w:divsChild>
                </w:div>
                <w:div w:id="1101489230">
                  <w:marLeft w:val="0"/>
                  <w:marRight w:val="0"/>
                  <w:marTop w:val="0"/>
                  <w:marBottom w:val="0"/>
                  <w:divBdr>
                    <w:top w:val="none" w:sz="0" w:space="0" w:color="auto"/>
                    <w:left w:val="none" w:sz="0" w:space="0" w:color="auto"/>
                    <w:bottom w:val="none" w:sz="0" w:space="0" w:color="auto"/>
                    <w:right w:val="none" w:sz="0" w:space="0" w:color="auto"/>
                  </w:divBdr>
                  <w:divsChild>
                    <w:div w:id="1652558010">
                      <w:marLeft w:val="0"/>
                      <w:marRight w:val="0"/>
                      <w:marTop w:val="0"/>
                      <w:marBottom w:val="0"/>
                      <w:divBdr>
                        <w:top w:val="none" w:sz="0" w:space="0" w:color="auto"/>
                        <w:left w:val="none" w:sz="0" w:space="0" w:color="auto"/>
                        <w:bottom w:val="none" w:sz="0" w:space="0" w:color="auto"/>
                        <w:right w:val="none" w:sz="0" w:space="0" w:color="auto"/>
                      </w:divBdr>
                      <w:divsChild>
                        <w:div w:id="1132789836">
                          <w:marLeft w:val="0"/>
                          <w:marRight w:val="0"/>
                          <w:marTop w:val="0"/>
                          <w:marBottom w:val="0"/>
                          <w:divBdr>
                            <w:top w:val="none" w:sz="0" w:space="0" w:color="auto"/>
                            <w:left w:val="none" w:sz="0" w:space="0" w:color="auto"/>
                            <w:bottom w:val="none" w:sz="0" w:space="0" w:color="auto"/>
                            <w:right w:val="none" w:sz="0" w:space="0" w:color="auto"/>
                          </w:divBdr>
                          <w:divsChild>
                            <w:div w:id="1380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571712">
      <w:bodyDiv w:val="1"/>
      <w:marLeft w:val="0"/>
      <w:marRight w:val="0"/>
      <w:marTop w:val="0"/>
      <w:marBottom w:val="0"/>
      <w:divBdr>
        <w:top w:val="none" w:sz="0" w:space="0" w:color="auto"/>
        <w:left w:val="none" w:sz="0" w:space="0" w:color="auto"/>
        <w:bottom w:val="none" w:sz="0" w:space="0" w:color="auto"/>
        <w:right w:val="none" w:sz="0" w:space="0" w:color="auto"/>
      </w:divBdr>
      <w:divsChild>
        <w:div w:id="699204053">
          <w:marLeft w:val="0"/>
          <w:marRight w:val="0"/>
          <w:marTop w:val="0"/>
          <w:marBottom w:val="0"/>
          <w:divBdr>
            <w:top w:val="none" w:sz="0" w:space="0" w:color="auto"/>
            <w:left w:val="none" w:sz="0" w:space="0" w:color="auto"/>
            <w:bottom w:val="none" w:sz="0" w:space="0" w:color="auto"/>
            <w:right w:val="none" w:sz="0" w:space="0" w:color="auto"/>
          </w:divBdr>
          <w:divsChild>
            <w:div w:id="227885071">
              <w:marLeft w:val="0"/>
              <w:marRight w:val="0"/>
              <w:marTop w:val="0"/>
              <w:marBottom w:val="0"/>
              <w:divBdr>
                <w:top w:val="none" w:sz="0" w:space="0" w:color="auto"/>
                <w:left w:val="none" w:sz="0" w:space="0" w:color="auto"/>
                <w:bottom w:val="none" w:sz="0" w:space="0" w:color="auto"/>
                <w:right w:val="none" w:sz="0" w:space="0" w:color="auto"/>
              </w:divBdr>
              <w:divsChild>
                <w:div w:id="2146506761">
                  <w:marLeft w:val="0"/>
                  <w:marRight w:val="0"/>
                  <w:marTop w:val="0"/>
                  <w:marBottom w:val="0"/>
                  <w:divBdr>
                    <w:top w:val="none" w:sz="0" w:space="0" w:color="auto"/>
                    <w:left w:val="none" w:sz="0" w:space="0" w:color="auto"/>
                    <w:bottom w:val="none" w:sz="0" w:space="0" w:color="auto"/>
                    <w:right w:val="none" w:sz="0" w:space="0" w:color="auto"/>
                  </w:divBdr>
                  <w:divsChild>
                    <w:div w:id="392778911">
                      <w:marLeft w:val="0"/>
                      <w:marRight w:val="0"/>
                      <w:marTop w:val="0"/>
                      <w:marBottom w:val="0"/>
                      <w:divBdr>
                        <w:top w:val="none" w:sz="0" w:space="0" w:color="auto"/>
                        <w:left w:val="none" w:sz="0" w:space="0" w:color="auto"/>
                        <w:bottom w:val="none" w:sz="0" w:space="0" w:color="auto"/>
                        <w:right w:val="none" w:sz="0" w:space="0" w:color="auto"/>
                      </w:divBdr>
                      <w:divsChild>
                        <w:div w:id="946962018">
                          <w:marLeft w:val="0"/>
                          <w:marRight w:val="0"/>
                          <w:marTop w:val="0"/>
                          <w:marBottom w:val="0"/>
                          <w:divBdr>
                            <w:top w:val="none" w:sz="0" w:space="0" w:color="auto"/>
                            <w:left w:val="none" w:sz="0" w:space="0" w:color="auto"/>
                            <w:bottom w:val="none" w:sz="0" w:space="0" w:color="auto"/>
                            <w:right w:val="none" w:sz="0" w:space="0" w:color="auto"/>
                          </w:divBdr>
                          <w:divsChild>
                            <w:div w:id="418185631">
                              <w:marLeft w:val="0"/>
                              <w:marRight w:val="0"/>
                              <w:marTop w:val="0"/>
                              <w:marBottom w:val="0"/>
                              <w:divBdr>
                                <w:top w:val="none" w:sz="0" w:space="0" w:color="auto"/>
                                <w:left w:val="none" w:sz="0" w:space="0" w:color="auto"/>
                                <w:bottom w:val="none" w:sz="0" w:space="0" w:color="auto"/>
                                <w:right w:val="none" w:sz="0" w:space="0" w:color="auto"/>
                              </w:divBdr>
                              <w:divsChild>
                                <w:div w:id="1749187470">
                                  <w:marLeft w:val="0"/>
                                  <w:marRight w:val="0"/>
                                  <w:marTop w:val="0"/>
                                  <w:marBottom w:val="0"/>
                                  <w:divBdr>
                                    <w:top w:val="none" w:sz="0" w:space="0" w:color="auto"/>
                                    <w:left w:val="none" w:sz="0" w:space="0" w:color="auto"/>
                                    <w:bottom w:val="none" w:sz="0" w:space="0" w:color="auto"/>
                                    <w:right w:val="none" w:sz="0" w:space="0" w:color="auto"/>
                                  </w:divBdr>
                                  <w:divsChild>
                                    <w:div w:id="564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474852">
      <w:bodyDiv w:val="1"/>
      <w:marLeft w:val="0"/>
      <w:marRight w:val="0"/>
      <w:marTop w:val="0"/>
      <w:marBottom w:val="0"/>
      <w:divBdr>
        <w:top w:val="none" w:sz="0" w:space="0" w:color="auto"/>
        <w:left w:val="none" w:sz="0" w:space="0" w:color="auto"/>
        <w:bottom w:val="none" w:sz="0" w:space="0" w:color="auto"/>
        <w:right w:val="none" w:sz="0" w:space="0" w:color="auto"/>
      </w:divBdr>
    </w:div>
    <w:div w:id="1635327268">
      <w:bodyDiv w:val="1"/>
      <w:marLeft w:val="0"/>
      <w:marRight w:val="0"/>
      <w:marTop w:val="0"/>
      <w:marBottom w:val="0"/>
      <w:divBdr>
        <w:top w:val="none" w:sz="0" w:space="0" w:color="auto"/>
        <w:left w:val="none" w:sz="0" w:space="0" w:color="auto"/>
        <w:bottom w:val="none" w:sz="0" w:space="0" w:color="auto"/>
        <w:right w:val="none" w:sz="0" w:space="0" w:color="auto"/>
      </w:divBdr>
      <w:divsChild>
        <w:div w:id="614941273">
          <w:marLeft w:val="0"/>
          <w:marRight w:val="0"/>
          <w:marTop w:val="0"/>
          <w:marBottom w:val="0"/>
          <w:divBdr>
            <w:top w:val="none" w:sz="0" w:space="0" w:color="auto"/>
            <w:left w:val="none" w:sz="0" w:space="0" w:color="auto"/>
            <w:bottom w:val="none" w:sz="0" w:space="0" w:color="auto"/>
            <w:right w:val="none" w:sz="0" w:space="0" w:color="auto"/>
          </w:divBdr>
          <w:divsChild>
            <w:div w:id="1474453">
              <w:marLeft w:val="0"/>
              <w:marRight w:val="0"/>
              <w:marTop w:val="0"/>
              <w:marBottom w:val="0"/>
              <w:divBdr>
                <w:top w:val="none" w:sz="0" w:space="0" w:color="auto"/>
                <w:left w:val="none" w:sz="0" w:space="0" w:color="auto"/>
                <w:bottom w:val="none" w:sz="0" w:space="0" w:color="auto"/>
                <w:right w:val="none" w:sz="0" w:space="0" w:color="auto"/>
              </w:divBdr>
              <w:divsChild>
                <w:div w:id="68815212">
                  <w:marLeft w:val="0"/>
                  <w:marRight w:val="0"/>
                  <w:marTop w:val="0"/>
                  <w:marBottom w:val="0"/>
                  <w:divBdr>
                    <w:top w:val="none" w:sz="0" w:space="0" w:color="auto"/>
                    <w:left w:val="none" w:sz="0" w:space="0" w:color="auto"/>
                    <w:bottom w:val="none" w:sz="0" w:space="0" w:color="auto"/>
                    <w:right w:val="none" w:sz="0" w:space="0" w:color="auto"/>
                  </w:divBdr>
                  <w:divsChild>
                    <w:div w:id="1568150202">
                      <w:marLeft w:val="0"/>
                      <w:marRight w:val="0"/>
                      <w:marTop w:val="0"/>
                      <w:marBottom w:val="0"/>
                      <w:divBdr>
                        <w:top w:val="none" w:sz="0" w:space="0" w:color="auto"/>
                        <w:left w:val="none" w:sz="0" w:space="0" w:color="auto"/>
                        <w:bottom w:val="none" w:sz="0" w:space="0" w:color="auto"/>
                        <w:right w:val="none" w:sz="0" w:space="0" w:color="auto"/>
                      </w:divBdr>
                      <w:divsChild>
                        <w:div w:id="247542263">
                          <w:marLeft w:val="0"/>
                          <w:marRight w:val="0"/>
                          <w:marTop w:val="0"/>
                          <w:marBottom w:val="0"/>
                          <w:divBdr>
                            <w:top w:val="none" w:sz="0" w:space="0" w:color="auto"/>
                            <w:left w:val="none" w:sz="0" w:space="0" w:color="auto"/>
                            <w:bottom w:val="none" w:sz="0" w:space="0" w:color="auto"/>
                            <w:right w:val="none" w:sz="0" w:space="0" w:color="auto"/>
                          </w:divBdr>
                          <w:divsChild>
                            <w:div w:id="1409380911">
                              <w:marLeft w:val="0"/>
                              <w:marRight w:val="0"/>
                              <w:marTop w:val="0"/>
                              <w:marBottom w:val="0"/>
                              <w:divBdr>
                                <w:top w:val="none" w:sz="0" w:space="0" w:color="auto"/>
                                <w:left w:val="none" w:sz="0" w:space="0" w:color="auto"/>
                                <w:bottom w:val="none" w:sz="0" w:space="0" w:color="auto"/>
                                <w:right w:val="none" w:sz="0" w:space="0" w:color="auto"/>
                              </w:divBdr>
                              <w:divsChild>
                                <w:div w:id="747728075">
                                  <w:marLeft w:val="0"/>
                                  <w:marRight w:val="0"/>
                                  <w:marTop w:val="0"/>
                                  <w:marBottom w:val="0"/>
                                  <w:divBdr>
                                    <w:top w:val="none" w:sz="0" w:space="0" w:color="auto"/>
                                    <w:left w:val="none" w:sz="0" w:space="0" w:color="auto"/>
                                    <w:bottom w:val="none" w:sz="0" w:space="0" w:color="auto"/>
                                    <w:right w:val="none" w:sz="0" w:space="0" w:color="auto"/>
                                  </w:divBdr>
                                  <w:divsChild>
                                    <w:div w:id="133348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2612657">
      <w:bodyDiv w:val="1"/>
      <w:marLeft w:val="0"/>
      <w:marRight w:val="0"/>
      <w:marTop w:val="0"/>
      <w:marBottom w:val="0"/>
      <w:divBdr>
        <w:top w:val="none" w:sz="0" w:space="0" w:color="auto"/>
        <w:left w:val="none" w:sz="0" w:space="0" w:color="auto"/>
        <w:bottom w:val="none" w:sz="0" w:space="0" w:color="auto"/>
        <w:right w:val="none" w:sz="0" w:space="0" w:color="auto"/>
      </w:divBdr>
      <w:divsChild>
        <w:div w:id="8416990">
          <w:marLeft w:val="0"/>
          <w:marRight w:val="0"/>
          <w:marTop w:val="0"/>
          <w:marBottom w:val="0"/>
          <w:divBdr>
            <w:top w:val="none" w:sz="0" w:space="0" w:color="auto"/>
            <w:left w:val="none" w:sz="0" w:space="0" w:color="auto"/>
            <w:bottom w:val="none" w:sz="0" w:space="0" w:color="auto"/>
            <w:right w:val="none" w:sz="0" w:space="0" w:color="auto"/>
          </w:divBdr>
          <w:divsChild>
            <w:div w:id="488253306">
              <w:marLeft w:val="0"/>
              <w:marRight w:val="0"/>
              <w:marTop w:val="0"/>
              <w:marBottom w:val="0"/>
              <w:divBdr>
                <w:top w:val="none" w:sz="0" w:space="0" w:color="auto"/>
                <w:left w:val="none" w:sz="0" w:space="0" w:color="auto"/>
                <w:bottom w:val="none" w:sz="0" w:space="0" w:color="auto"/>
                <w:right w:val="none" w:sz="0" w:space="0" w:color="auto"/>
              </w:divBdr>
              <w:divsChild>
                <w:div w:id="1409766106">
                  <w:marLeft w:val="0"/>
                  <w:marRight w:val="0"/>
                  <w:marTop w:val="0"/>
                  <w:marBottom w:val="0"/>
                  <w:divBdr>
                    <w:top w:val="none" w:sz="0" w:space="0" w:color="auto"/>
                    <w:left w:val="none" w:sz="0" w:space="0" w:color="auto"/>
                    <w:bottom w:val="none" w:sz="0" w:space="0" w:color="auto"/>
                    <w:right w:val="none" w:sz="0" w:space="0" w:color="auto"/>
                  </w:divBdr>
                  <w:divsChild>
                    <w:div w:id="388460791">
                      <w:marLeft w:val="0"/>
                      <w:marRight w:val="0"/>
                      <w:marTop w:val="0"/>
                      <w:marBottom w:val="0"/>
                      <w:divBdr>
                        <w:top w:val="none" w:sz="0" w:space="0" w:color="auto"/>
                        <w:left w:val="none" w:sz="0" w:space="0" w:color="auto"/>
                        <w:bottom w:val="none" w:sz="0" w:space="0" w:color="auto"/>
                        <w:right w:val="none" w:sz="0" w:space="0" w:color="auto"/>
                      </w:divBdr>
                      <w:divsChild>
                        <w:div w:id="687147489">
                          <w:marLeft w:val="0"/>
                          <w:marRight w:val="0"/>
                          <w:marTop w:val="0"/>
                          <w:marBottom w:val="0"/>
                          <w:divBdr>
                            <w:top w:val="none" w:sz="0" w:space="0" w:color="auto"/>
                            <w:left w:val="none" w:sz="0" w:space="0" w:color="auto"/>
                            <w:bottom w:val="none" w:sz="0" w:space="0" w:color="auto"/>
                            <w:right w:val="none" w:sz="0" w:space="0" w:color="auto"/>
                          </w:divBdr>
                          <w:divsChild>
                            <w:div w:id="411196150">
                              <w:marLeft w:val="0"/>
                              <w:marRight w:val="0"/>
                              <w:marTop w:val="0"/>
                              <w:marBottom w:val="0"/>
                              <w:divBdr>
                                <w:top w:val="none" w:sz="0" w:space="0" w:color="auto"/>
                                <w:left w:val="none" w:sz="0" w:space="0" w:color="auto"/>
                                <w:bottom w:val="none" w:sz="0" w:space="0" w:color="auto"/>
                                <w:right w:val="none" w:sz="0" w:space="0" w:color="auto"/>
                              </w:divBdr>
                              <w:divsChild>
                                <w:div w:id="1405175840">
                                  <w:marLeft w:val="0"/>
                                  <w:marRight w:val="0"/>
                                  <w:marTop w:val="0"/>
                                  <w:marBottom w:val="0"/>
                                  <w:divBdr>
                                    <w:top w:val="none" w:sz="0" w:space="0" w:color="auto"/>
                                    <w:left w:val="none" w:sz="0" w:space="0" w:color="auto"/>
                                    <w:bottom w:val="none" w:sz="0" w:space="0" w:color="auto"/>
                                    <w:right w:val="none" w:sz="0" w:space="0" w:color="auto"/>
                                  </w:divBdr>
                                  <w:divsChild>
                                    <w:div w:id="15107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9674762">
      <w:bodyDiv w:val="1"/>
      <w:marLeft w:val="0"/>
      <w:marRight w:val="0"/>
      <w:marTop w:val="0"/>
      <w:marBottom w:val="0"/>
      <w:divBdr>
        <w:top w:val="none" w:sz="0" w:space="0" w:color="auto"/>
        <w:left w:val="none" w:sz="0" w:space="0" w:color="auto"/>
        <w:bottom w:val="none" w:sz="0" w:space="0" w:color="auto"/>
        <w:right w:val="none" w:sz="0" w:space="0" w:color="auto"/>
      </w:divBdr>
    </w:div>
    <w:div w:id="1653410588">
      <w:bodyDiv w:val="1"/>
      <w:marLeft w:val="0"/>
      <w:marRight w:val="0"/>
      <w:marTop w:val="0"/>
      <w:marBottom w:val="0"/>
      <w:divBdr>
        <w:top w:val="none" w:sz="0" w:space="0" w:color="auto"/>
        <w:left w:val="none" w:sz="0" w:space="0" w:color="auto"/>
        <w:bottom w:val="none" w:sz="0" w:space="0" w:color="auto"/>
        <w:right w:val="none" w:sz="0" w:space="0" w:color="auto"/>
      </w:divBdr>
    </w:div>
    <w:div w:id="1658679621">
      <w:bodyDiv w:val="1"/>
      <w:marLeft w:val="0"/>
      <w:marRight w:val="0"/>
      <w:marTop w:val="0"/>
      <w:marBottom w:val="0"/>
      <w:divBdr>
        <w:top w:val="none" w:sz="0" w:space="0" w:color="auto"/>
        <w:left w:val="none" w:sz="0" w:space="0" w:color="auto"/>
        <w:bottom w:val="none" w:sz="0" w:space="0" w:color="auto"/>
        <w:right w:val="none" w:sz="0" w:space="0" w:color="auto"/>
      </w:divBdr>
      <w:divsChild>
        <w:div w:id="1538665087">
          <w:marLeft w:val="0"/>
          <w:marRight w:val="0"/>
          <w:marTop w:val="0"/>
          <w:marBottom w:val="0"/>
          <w:divBdr>
            <w:top w:val="none" w:sz="0" w:space="0" w:color="auto"/>
            <w:left w:val="none" w:sz="0" w:space="0" w:color="auto"/>
            <w:bottom w:val="none" w:sz="0" w:space="0" w:color="auto"/>
            <w:right w:val="none" w:sz="0" w:space="0" w:color="auto"/>
          </w:divBdr>
          <w:divsChild>
            <w:div w:id="731198263">
              <w:marLeft w:val="0"/>
              <w:marRight w:val="0"/>
              <w:marTop w:val="0"/>
              <w:marBottom w:val="0"/>
              <w:divBdr>
                <w:top w:val="none" w:sz="0" w:space="0" w:color="auto"/>
                <w:left w:val="none" w:sz="0" w:space="0" w:color="auto"/>
                <w:bottom w:val="none" w:sz="0" w:space="0" w:color="auto"/>
                <w:right w:val="none" w:sz="0" w:space="0" w:color="auto"/>
              </w:divBdr>
              <w:divsChild>
                <w:div w:id="1673216873">
                  <w:marLeft w:val="0"/>
                  <w:marRight w:val="0"/>
                  <w:marTop w:val="0"/>
                  <w:marBottom w:val="0"/>
                  <w:divBdr>
                    <w:top w:val="none" w:sz="0" w:space="0" w:color="auto"/>
                    <w:left w:val="none" w:sz="0" w:space="0" w:color="auto"/>
                    <w:bottom w:val="none" w:sz="0" w:space="0" w:color="auto"/>
                    <w:right w:val="none" w:sz="0" w:space="0" w:color="auto"/>
                  </w:divBdr>
                  <w:divsChild>
                    <w:div w:id="1307396855">
                      <w:marLeft w:val="0"/>
                      <w:marRight w:val="0"/>
                      <w:marTop w:val="0"/>
                      <w:marBottom w:val="0"/>
                      <w:divBdr>
                        <w:top w:val="none" w:sz="0" w:space="0" w:color="auto"/>
                        <w:left w:val="none" w:sz="0" w:space="0" w:color="auto"/>
                        <w:bottom w:val="none" w:sz="0" w:space="0" w:color="auto"/>
                        <w:right w:val="none" w:sz="0" w:space="0" w:color="auto"/>
                      </w:divBdr>
                      <w:divsChild>
                        <w:div w:id="413480675">
                          <w:marLeft w:val="0"/>
                          <w:marRight w:val="0"/>
                          <w:marTop w:val="0"/>
                          <w:marBottom w:val="0"/>
                          <w:divBdr>
                            <w:top w:val="none" w:sz="0" w:space="0" w:color="auto"/>
                            <w:left w:val="none" w:sz="0" w:space="0" w:color="auto"/>
                            <w:bottom w:val="none" w:sz="0" w:space="0" w:color="auto"/>
                            <w:right w:val="none" w:sz="0" w:space="0" w:color="auto"/>
                          </w:divBdr>
                          <w:divsChild>
                            <w:div w:id="1156648665">
                              <w:marLeft w:val="0"/>
                              <w:marRight w:val="0"/>
                              <w:marTop w:val="0"/>
                              <w:marBottom w:val="0"/>
                              <w:divBdr>
                                <w:top w:val="none" w:sz="0" w:space="0" w:color="auto"/>
                                <w:left w:val="none" w:sz="0" w:space="0" w:color="auto"/>
                                <w:bottom w:val="none" w:sz="0" w:space="0" w:color="auto"/>
                                <w:right w:val="none" w:sz="0" w:space="0" w:color="auto"/>
                              </w:divBdr>
                              <w:divsChild>
                                <w:div w:id="1768882938">
                                  <w:marLeft w:val="0"/>
                                  <w:marRight w:val="0"/>
                                  <w:marTop w:val="0"/>
                                  <w:marBottom w:val="0"/>
                                  <w:divBdr>
                                    <w:top w:val="none" w:sz="0" w:space="0" w:color="auto"/>
                                    <w:left w:val="none" w:sz="0" w:space="0" w:color="auto"/>
                                    <w:bottom w:val="none" w:sz="0" w:space="0" w:color="auto"/>
                                    <w:right w:val="none" w:sz="0" w:space="0" w:color="auto"/>
                                  </w:divBdr>
                                  <w:divsChild>
                                    <w:div w:id="6857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225861">
                      <w:marLeft w:val="0"/>
                      <w:marRight w:val="0"/>
                      <w:marTop w:val="0"/>
                      <w:marBottom w:val="0"/>
                      <w:divBdr>
                        <w:top w:val="none" w:sz="0" w:space="0" w:color="auto"/>
                        <w:left w:val="none" w:sz="0" w:space="0" w:color="auto"/>
                        <w:bottom w:val="none" w:sz="0" w:space="0" w:color="auto"/>
                        <w:right w:val="none" w:sz="0" w:space="0" w:color="auto"/>
                      </w:divBdr>
                      <w:divsChild>
                        <w:div w:id="20288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468311">
      <w:bodyDiv w:val="1"/>
      <w:marLeft w:val="0"/>
      <w:marRight w:val="0"/>
      <w:marTop w:val="0"/>
      <w:marBottom w:val="0"/>
      <w:divBdr>
        <w:top w:val="none" w:sz="0" w:space="0" w:color="auto"/>
        <w:left w:val="none" w:sz="0" w:space="0" w:color="auto"/>
        <w:bottom w:val="none" w:sz="0" w:space="0" w:color="auto"/>
        <w:right w:val="none" w:sz="0" w:space="0" w:color="auto"/>
      </w:divBdr>
      <w:divsChild>
        <w:div w:id="1973124861">
          <w:marLeft w:val="0"/>
          <w:marRight w:val="0"/>
          <w:marTop w:val="0"/>
          <w:marBottom w:val="0"/>
          <w:divBdr>
            <w:top w:val="none" w:sz="0" w:space="0" w:color="auto"/>
            <w:left w:val="none" w:sz="0" w:space="0" w:color="auto"/>
            <w:bottom w:val="none" w:sz="0" w:space="0" w:color="auto"/>
            <w:right w:val="none" w:sz="0" w:space="0" w:color="auto"/>
          </w:divBdr>
          <w:divsChild>
            <w:div w:id="1561406653">
              <w:marLeft w:val="0"/>
              <w:marRight w:val="0"/>
              <w:marTop w:val="0"/>
              <w:marBottom w:val="0"/>
              <w:divBdr>
                <w:top w:val="none" w:sz="0" w:space="0" w:color="auto"/>
                <w:left w:val="none" w:sz="0" w:space="0" w:color="auto"/>
                <w:bottom w:val="none" w:sz="0" w:space="0" w:color="auto"/>
                <w:right w:val="none" w:sz="0" w:space="0" w:color="auto"/>
              </w:divBdr>
              <w:divsChild>
                <w:div w:id="1396902270">
                  <w:marLeft w:val="0"/>
                  <w:marRight w:val="0"/>
                  <w:marTop w:val="0"/>
                  <w:marBottom w:val="0"/>
                  <w:divBdr>
                    <w:top w:val="none" w:sz="0" w:space="0" w:color="auto"/>
                    <w:left w:val="none" w:sz="0" w:space="0" w:color="auto"/>
                    <w:bottom w:val="none" w:sz="0" w:space="0" w:color="auto"/>
                    <w:right w:val="none" w:sz="0" w:space="0" w:color="auto"/>
                  </w:divBdr>
                  <w:divsChild>
                    <w:div w:id="454906998">
                      <w:marLeft w:val="0"/>
                      <w:marRight w:val="0"/>
                      <w:marTop w:val="0"/>
                      <w:marBottom w:val="0"/>
                      <w:divBdr>
                        <w:top w:val="none" w:sz="0" w:space="0" w:color="auto"/>
                        <w:left w:val="none" w:sz="0" w:space="0" w:color="auto"/>
                        <w:bottom w:val="none" w:sz="0" w:space="0" w:color="auto"/>
                        <w:right w:val="none" w:sz="0" w:space="0" w:color="auto"/>
                      </w:divBdr>
                      <w:divsChild>
                        <w:div w:id="1056856378">
                          <w:marLeft w:val="0"/>
                          <w:marRight w:val="0"/>
                          <w:marTop w:val="0"/>
                          <w:marBottom w:val="0"/>
                          <w:divBdr>
                            <w:top w:val="none" w:sz="0" w:space="0" w:color="auto"/>
                            <w:left w:val="none" w:sz="0" w:space="0" w:color="auto"/>
                            <w:bottom w:val="none" w:sz="0" w:space="0" w:color="auto"/>
                            <w:right w:val="none" w:sz="0" w:space="0" w:color="auto"/>
                          </w:divBdr>
                          <w:divsChild>
                            <w:div w:id="21464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421">
                  <w:marLeft w:val="0"/>
                  <w:marRight w:val="0"/>
                  <w:marTop w:val="0"/>
                  <w:marBottom w:val="0"/>
                  <w:divBdr>
                    <w:top w:val="none" w:sz="0" w:space="0" w:color="auto"/>
                    <w:left w:val="none" w:sz="0" w:space="0" w:color="auto"/>
                    <w:bottom w:val="none" w:sz="0" w:space="0" w:color="auto"/>
                    <w:right w:val="none" w:sz="0" w:space="0" w:color="auto"/>
                  </w:divBdr>
                  <w:divsChild>
                    <w:div w:id="59093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665176">
      <w:bodyDiv w:val="1"/>
      <w:marLeft w:val="0"/>
      <w:marRight w:val="0"/>
      <w:marTop w:val="0"/>
      <w:marBottom w:val="0"/>
      <w:divBdr>
        <w:top w:val="none" w:sz="0" w:space="0" w:color="auto"/>
        <w:left w:val="none" w:sz="0" w:space="0" w:color="auto"/>
        <w:bottom w:val="none" w:sz="0" w:space="0" w:color="auto"/>
        <w:right w:val="none" w:sz="0" w:space="0" w:color="auto"/>
      </w:divBdr>
    </w:div>
    <w:div w:id="1667173807">
      <w:bodyDiv w:val="1"/>
      <w:marLeft w:val="0"/>
      <w:marRight w:val="0"/>
      <w:marTop w:val="0"/>
      <w:marBottom w:val="0"/>
      <w:divBdr>
        <w:top w:val="none" w:sz="0" w:space="0" w:color="auto"/>
        <w:left w:val="none" w:sz="0" w:space="0" w:color="auto"/>
        <w:bottom w:val="none" w:sz="0" w:space="0" w:color="auto"/>
        <w:right w:val="none" w:sz="0" w:space="0" w:color="auto"/>
      </w:divBdr>
    </w:div>
    <w:div w:id="1675574078">
      <w:bodyDiv w:val="1"/>
      <w:marLeft w:val="0"/>
      <w:marRight w:val="0"/>
      <w:marTop w:val="0"/>
      <w:marBottom w:val="0"/>
      <w:divBdr>
        <w:top w:val="none" w:sz="0" w:space="0" w:color="auto"/>
        <w:left w:val="none" w:sz="0" w:space="0" w:color="auto"/>
        <w:bottom w:val="none" w:sz="0" w:space="0" w:color="auto"/>
        <w:right w:val="none" w:sz="0" w:space="0" w:color="auto"/>
      </w:divBdr>
    </w:div>
    <w:div w:id="1677031263">
      <w:bodyDiv w:val="1"/>
      <w:marLeft w:val="0"/>
      <w:marRight w:val="0"/>
      <w:marTop w:val="0"/>
      <w:marBottom w:val="0"/>
      <w:divBdr>
        <w:top w:val="none" w:sz="0" w:space="0" w:color="auto"/>
        <w:left w:val="none" w:sz="0" w:space="0" w:color="auto"/>
        <w:bottom w:val="none" w:sz="0" w:space="0" w:color="auto"/>
        <w:right w:val="none" w:sz="0" w:space="0" w:color="auto"/>
      </w:divBdr>
      <w:divsChild>
        <w:div w:id="1828009737">
          <w:marLeft w:val="0"/>
          <w:marRight w:val="0"/>
          <w:marTop w:val="0"/>
          <w:marBottom w:val="0"/>
          <w:divBdr>
            <w:top w:val="none" w:sz="0" w:space="0" w:color="auto"/>
            <w:left w:val="none" w:sz="0" w:space="0" w:color="auto"/>
            <w:bottom w:val="none" w:sz="0" w:space="0" w:color="auto"/>
            <w:right w:val="none" w:sz="0" w:space="0" w:color="auto"/>
          </w:divBdr>
          <w:divsChild>
            <w:div w:id="1120756362">
              <w:marLeft w:val="0"/>
              <w:marRight w:val="0"/>
              <w:marTop w:val="0"/>
              <w:marBottom w:val="0"/>
              <w:divBdr>
                <w:top w:val="none" w:sz="0" w:space="0" w:color="auto"/>
                <w:left w:val="none" w:sz="0" w:space="0" w:color="auto"/>
                <w:bottom w:val="none" w:sz="0" w:space="0" w:color="auto"/>
                <w:right w:val="none" w:sz="0" w:space="0" w:color="auto"/>
              </w:divBdr>
              <w:divsChild>
                <w:div w:id="415054999">
                  <w:marLeft w:val="0"/>
                  <w:marRight w:val="0"/>
                  <w:marTop w:val="0"/>
                  <w:marBottom w:val="0"/>
                  <w:divBdr>
                    <w:top w:val="none" w:sz="0" w:space="0" w:color="auto"/>
                    <w:left w:val="none" w:sz="0" w:space="0" w:color="auto"/>
                    <w:bottom w:val="none" w:sz="0" w:space="0" w:color="auto"/>
                    <w:right w:val="none" w:sz="0" w:space="0" w:color="auto"/>
                  </w:divBdr>
                  <w:divsChild>
                    <w:div w:id="1276012402">
                      <w:marLeft w:val="0"/>
                      <w:marRight w:val="0"/>
                      <w:marTop w:val="0"/>
                      <w:marBottom w:val="0"/>
                      <w:divBdr>
                        <w:top w:val="none" w:sz="0" w:space="0" w:color="auto"/>
                        <w:left w:val="none" w:sz="0" w:space="0" w:color="auto"/>
                        <w:bottom w:val="none" w:sz="0" w:space="0" w:color="auto"/>
                        <w:right w:val="none" w:sz="0" w:space="0" w:color="auto"/>
                      </w:divBdr>
                      <w:divsChild>
                        <w:div w:id="1562054669">
                          <w:marLeft w:val="0"/>
                          <w:marRight w:val="0"/>
                          <w:marTop w:val="0"/>
                          <w:marBottom w:val="0"/>
                          <w:divBdr>
                            <w:top w:val="none" w:sz="0" w:space="0" w:color="auto"/>
                            <w:left w:val="none" w:sz="0" w:space="0" w:color="auto"/>
                            <w:bottom w:val="none" w:sz="0" w:space="0" w:color="auto"/>
                            <w:right w:val="none" w:sz="0" w:space="0" w:color="auto"/>
                          </w:divBdr>
                          <w:divsChild>
                            <w:div w:id="198187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09746">
                  <w:marLeft w:val="0"/>
                  <w:marRight w:val="0"/>
                  <w:marTop w:val="0"/>
                  <w:marBottom w:val="0"/>
                  <w:divBdr>
                    <w:top w:val="none" w:sz="0" w:space="0" w:color="auto"/>
                    <w:left w:val="none" w:sz="0" w:space="0" w:color="auto"/>
                    <w:bottom w:val="none" w:sz="0" w:space="0" w:color="auto"/>
                    <w:right w:val="none" w:sz="0" w:space="0" w:color="auto"/>
                  </w:divBdr>
                  <w:divsChild>
                    <w:div w:id="34389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338967">
      <w:bodyDiv w:val="1"/>
      <w:marLeft w:val="0"/>
      <w:marRight w:val="0"/>
      <w:marTop w:val="0"/>
      <w:marBottom w:val="0"/>
      <w:divBdr>
        <w:top w:val="none" w:sz="0" w:space="0" w:color="auto"/>
        <w:left w:val="none" w:sz="0" w:space="0" w:color="auto"/>
        <w:bottom w:val="none" w:sz="0" w:space="0" w:color="auto"/>
        <w:right w:val="none" w:sz="0" w:space="0" w:color="auto"/>
      </w:divBdr>
    </w:div>
    <w:div w:id="1698768965">
      <w:bodyDiv w:val="1"/>
      <w:marLeft w:val="0"/>
      <w:marRight w:val="0"/>
      <w:marTop w:val="0"/>
      <w:marBottom w:val="0"/>
      <w:divBdr>
        <w:top w:val="none" w:sz="0" w:space="0" w:color="auto"/>
        <w:left w:val="none" w:sz="0" w:space="0" w:color="auto"/>
        <w:bottom w:val="none" w:sz="0" w:space="0" w:color="auto"/>
        <w:right w:val="none" w:sz="0" w:space="0" w:color="auto"/>
      </w:divBdr>
    </w:div>
    <w:div w:id="1711372092">
      <w:bodyDiv w:val="1"/>
      <w:marLeft w:val="0"/>
      <w:marRight w:val="0"/>
      <w:marTop w:val="0"/>
      <w:marBottom w:val="0"/>
      <w:divBdr>
        <w:top w:val="none" w:sz="0" w:space="0" w:color="auto"/>
        <w:left w:val="none" w:sz="0" w:space="0" w:color="auto"/>
        <w:bottom w:val="none" w:sz="0" w:space="0" w:color="auto"/>
        <w:right w:val="none" w:sz="0" w:space="0" w:color="auto"/>
      </w:divBdr>
    </w:div>
    <w:div w:id="1747023424">
      <w:bodyDiv w:val="1"/>
      <w:marLeft w:val="0"/>
      <w:marRight w:val="0"/>
      <w:marTop w:val="0"/>
      <w:marBottom w:val="0"/>
      <w:divBdr>
        <w:top w:val="none" w:sz="0" w:space="0" w:color="auto"/>
        <w:left w:val="none" w:sz="0" w:space="0" w:color="auto"/>
        <w:bottom w:val="none" w:sz="0" w:space="0" w:color="auto"/>
        <w:right w:val="none" w:sz="0" w:space="0" w:color="auto"/>
      </w:divBdr>
    </w:div>
    <w:div w:id="1747342137">
      <w:bodyDiv w:val="1"/>
      <w:marLeft w:val="0"/>
      <w:marRight w:val="0"/>
      <w:marTop w:val="0"/>
      <w:marBottom w:val="0"/>
      <w:divBdr>
        <w:top w:val="none" w:sz="0" w:space="0" w:color="auto"/>
        <w:left w:val="none" w:sz="0" w:space="0" w:color="auto"/>
        <w:bottom w:val="none" w:sz="0" w:space="0" w:color="auto"/>
        <w:right w:val="none" w:sz="0" w:space="0" w:color="auto"/>
      </w:divBdr>
      <w:divsChild>
        <w:div w:id="903445722">
          <w:marLeft w:val="0"/>
          <w:marRight w:val="0"/>
          <w:marTop w:val="0"/>
          <w:marBottom w:val="0"/>
          <w:divBdr>
            <w:top w:val="none" w:sz="0" w:space="0" w:color="auto"/>
            <w:left w:val="none" w:sz="0" w:space="0" w:color="auto"/>
            <w:bottom w:val="none" w:sz="0" w:space="0" w:color="auto"/>
            <w:right w:val="none" w:sz="0" w:space="0" w:color="auto"/>
          </w:divBdr>
          <w:divsChild>
            <w:div w:id="1836457504">
              <w:marLeft w:val="0"/>
              <w:marRight w:val="0"/>
              <w:marTop w:val="0"/>
              <w:marBottom w:val="0"/>
              <w:divBdr>
                <w:top w:val="none" w:sz="0" w:space="0" w:color="auto"/>
                <w:left w:val="none" w:sz="0" w:space="0" w:color="auto"/>
                <w:bottom w:val="none" w:sz="0" w:space="0" w:color="auto"/>
                <w:right w:val="none" w:sz="0" w:space="0" w:color="auto"/>
              </w:divBdr>
              <w:divsChild>
                <w:div w:id="1087574954">
                  <w:marLeft w:val="0"/>
                  <w:marRight w:val="0"/>
                  <w:marTop w:val="0"/>
                  <w:marBottom w:val="0"/>
                  <w:divBdr>
                    <w:top w:val="none" w:sz="0" w:space="0" w:color="auto"/>
                    <w:left w:val="none" w:sz="0" w:space="0" w:color="auto"/>
                    <w:bottom w:val="none" w:sz="0" w:space="0" w:color="auto"/>
                    <w:right w:val="none" w:sz="0" w:space="0" w:color="auto"/>
                  </w:divBdr>
                  <w:divsChild>
                    <w:div w:id="289627568">
                      <w:marLeft w:val="0"/>
                      <w:marRight w:val="0"/>
                      <w:marTop w:val="0"/>
                      <w:marBottom w:val="0"/>
                      <w:divBdr>
                        <w:top w:val="none" w:sz="0" w:space="0" w:color="auto"/>
                        <w:left w:val="none" w:sz="0" w:space="0" w:color="auto"/>
                        <w:bottom w:val="none" w:sz="0" w:space="0" w:color="auto"/>
                        <w:right w:val="none" w:sz="0" w:space="0" w:color="auto"/>
                      </w:divBdr>
                      <w:divsChild>
                        <w:div w:id="24215368">
                          <w:marLeft w:val="0"/>
                          <w:marRight w:val="0"/>
                          <w:marTop w:val="0"/>
                          <w:marBottom w:val="0"/>
                          <w:divBdr>
                            <w:top w:val="none" w:sz="0" w:space="0" w:color="auto"/>
                            <w:left w:val="none" w:sz="0" w:space="0" w:color="auto"/>
                            <w:bottom w:val="none" w:sz="0" w:space="0" w:color="auto"/>
                            <w:right w:val="none" w:sz="0" w:space="0" w:color="auto"/>
                          </w:divBdr>
                          <w:divsChild>
                            <w:div w:id="1658025185">
                              <w:marLeft w:val="0"/>
                              <w:marRight w:val="0"/>
                              <w:marTop w:val="0"/>
                              <w:marBottom w:val="0"/>
                              <w:divBdr>
                                <w:top w:val="none" w:sz="0" w:space="0" w:color="auto"/>
                                <w:left w:val="none" w:sz="0" w:space="0" w:color="auto"/>
                                <w:bottom w:val="none" w:sz="0" w:space="0" w:color="auto"/>
                                <w:right w:val="none" w:sz="0" w:space="0" w:color="auto"/>
                              </w:divBdr>
                              <w:divsChild>
                                <w:div w:id="1473905827">
                                  <w:marLeft w:val="0"/>
                                  <w:marRight w:val="0"/>
                                  <w:marTop w:val="0"/>
                                  <w:marBottom w:val="0"/>
                                  <w:divBdr>
                                    <w:top w:val="none" w:sz="0" w:space="0" w:color="auto"/>
                                    <w:left w:val="none" w:sz="0" w:space="0" w:color="auto"/>
                                    <w:bottom w:val="none" w:sz="0" w:space="0" w:color="auto"/>
                                    <w:right w:val="none" w:sz="0" w:space="0" w:color="auto"/>
                                  </w:divBdr>
                                  <w:divsChild>
                                    <w:div w:id="114177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9228042">
      <w:bodyDiv w:val="1"/>
      <w:marLeft w:val="0"/>
      <w:marRight w:val="0"/>
      <w:marTop w:val="0"/>
      <w:marBottom w:val="0"/>
      <w:divBdr>
        <w:top w:val="none" w:sz="0" w:space="0" w:color="auto"/>
        <w:left w:val="none" w:sz="0" w:space="0" w:color="auto"/>
        <w:bottom w:val="none" w:sz="0" w:space="0" w:color="auto"/>
        <w:right w:val="none" w:sz="0" w:space="0" w:color="auto"/>
      </w:divBdr>
    </w:div>
    <w:div w:id="1753313720">
      <w:bodyDiv w:val="1"/>
      <w:marLeft w:val="0"/>
      <w:marRight w:val="0"/>
      <w:marTop w:val="0"/>
      <w:marBottom w:val="0"/>
      <w:divBdr>
        <w:top w:val="none" w:sz="0" w:space="0" w:color="auto"/>
        <w:left w:val="none" w:sz="0" w:space="0" w:color="auto"/>
        <w:bottom w:val="none" w:sz="0" w:space="0" w:color="auto"/>
        <w:right w:val="none" w:sz="0" w:space="0" w:color="auto"/>
      </w:divBdr>
    </w:div>
    <w:div w:id="1754620672">
      <w:bodyDiv w:val="1"/>
      <w:marLeft w:val="0"/>
      <w:marRight w:val="0"/>
      <w:marTop w:val="0"/>
      <w:marBottom w:val="0"/>
      <w:divBdr>
        <w:top w:val="none" w:sz="0" w:space="0" w:color="auto"/>
        <w:left w:val="none" w:sz="0" w:space="0" w:color="auto"/>
        <w:bottom w:val="none" w:sz="0" w:space="0" w:color="auto"/>
        <w:right w:val="none" w:sz="0" w:space="0" w:color="auto"/>
      </w:divBdr>
      <w:divsChild>
        <w:div w:id="661276529">
          <w:marLeft w:val="0"/>
          <w:marRight w:val="0"/>
          <w:marTop w:val="0"/>
          <w:marBottom w:val="0"/>
          <w:divBdr>
            <w:top w:val="none" w:sz="0" w:space="0" w:color="auto"/>
            <w:left w:val="none" w:sz="0" w:space="0" w:color="auto"/>
            <w:bottom w:val="none" w:sz="0" w:space="0" w:color="auto"/>
            <w:right w:val="none" w:sz="0" w:space="0" w:color="auto"/>
          </w:divBdr>
          <w:divsChild>
            <w:div w:id="1865745773">
              <w:marLeft w:val="0"/>
              <w:marRight w:val="0"/>
              <w:marTop w:val="0"/>
              <w:marBottom w:val="0"/>
              <w:divBdr>
                <w:top w:val="none" w:sz="0" w:space="0" w:color="auto"/>
                <w:left w:val="none" w:sz="0" w:space="0" w:color="auto"/>
                <w:bottom w:val="none" w:sz="0" w:space="0" w:color="auto"/>
                <w:right w:val="none" w:sz="0" w:space="0" w:color="auto"/>
              </w:divBdr>
              <w:divsChild>
                <w:div w:id="1556044646">
                  <w:marLeft w:val="0"/>
                  <w:marRight w:val="0"/>
                  <w:marTop w:val="0"/>
                  <w:marBottom w:val="0"/>
                  <w:divBdr>
                    <w:top w:val="none" w:sz="0" w:space="0" w:color="auto"/>
                    <w:left w:val="none" w:sz="0" w:space="0" w:color="auto"/>
                    <w:bottom w:val="none" w:sz="0" w:space="0" w:color="auto"/>
                    <w:right w:val="none" w:sz="0" w:space="0" w:color="auto"/>
                  </w:divBdr>
                  <w:divsChild>
                    <w:div w:id="962344612">
                      <w:marLeft w:val="0"/>
                      <w:marRight w:val="0"/>
                      <w:marTop w:val="0"/>
                      <w:marBottom w:val="0"/>
                      <w:divBdr>
                        <w:top w:val="none" w:sz="0" w:space="0" w:color="auto"/>
                        <w:left w:val="none" w:sz="0" w:space="0" w:color="auto"/>
                        <w:bottom w:val="none" w:sz="0" w:space="0" w:color="auto"/>
                        <w:right w:val="none" w:sz="0" w:space="0" w:color="auto"/>
                      </w:divBdr>
                      <w:divsChild>
                        <w:div w:id="28847152">
                          <w:marLeft w:val="0"/>
                          <w:marRight w:val="0"/>
                          <w:marTop w:val="0"/>
                          <w:marBottom w:val="0"/>
                          <w:divBdr>
                            <w:top w:val="none" w:sz="0" w:space="0" w:color="auto"/>
                            <w:left w:val="none" w:sz="0" w:space="0" w:color="auto"/>
                            <w:bottom w:val="none" w:sz="0" w:space="0" w:color="auto"/>
                            <w:right w:val="none" w:sz="0" w:space="0" w:color="auto"/>
                          </w:divBdr>
                          <w:divsChild>
                            <w:div w:id="1846240550">
                              <w:marLeft w:val="0"/>
                              <w:marRight w:val="0"/>
                              <w:marTop w:val="0"/>
                              <w:marBottom w:val="0"/>
                              <w:divBdr>
                                <w:top w:val="none" w:sz="0" w:space="0" w:color="auto"/>
                                <w:left w:val="none" w:sz="0" w:space="0" w:color="auto"/>
                                <w:bottom w:val="none" w:sz="0" w:space="0" w:color="auto"/>
                                <w:right w:val="none" w:sz="0" w:space="0" w:color="auto"/>
                              </w:divBdr>
                              <w:divsChild>
                                <w:div w:id="1514489520">
                                  <w:marLeft w:val="0"/>
                                  <w:marRight w:val="0"/>
                                  <w:marTop w:val="0"/>
                                  <w:marBottom w:val="0"/>
                                  <w:divBdr>
                                    <w:top w:val="none" w:sz="0" w:space="0" w:color="auto"/>
                                    <w:left w:val="none" w:sz="0" w:space="0" w:color="auto"/>
                                    <w:bottom w:val="none" w:sz="0" w:space="0" w:color="auto"/>
                                    <w:right w:val="none" w:sz="0" w:space="0" w:color="auto"/>
                                  </w:divBdr>
                                  <w:divsChild>
                                    <w:div w:id="38275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544785">
      <w:bodyDiv w:val="1"/>
      <w:marLeft w:val="0"/>
      <w:marRight w:val="0"/>
      <w:marTop w:val="0"/>
      <w:marBottom w:val="0"/>
      <w:divBdr>
        <w:top w:val="none" w:sz="0" w:space="0" w:color="auto"/>
        <w:left w:val="none" w:sz="0" w:space="0" w:color="auto"/>
        <w:bottom w:val="none" w:sz="0" w:space="0" w:color="auto"/>
        <w:right w:val="none" w:sz="0" w:space="0" w:color="auto"/>
      </w:divBdr>
    </w:div>
    <w:div w:id="1778981483">
      <w:bodyDiv w:val="1"/>
      <w:marLeft w:val="0"/>
      <w:marRight w:val="0"/>
      <w:marTop w:val="0"/>
      <w:marBottom w:val="0"/>
      <w:divBdr>
        <w:top w:val="none" w:sz="0" w:space="0" w:color="auto"/>
        <w:left w:val="none" w:sz="0" w:space="0" w:color="auto"/>
        <w:bottom w:val="none" w:sz="0" w:space="0" w:color="auto"/>
        <w:right w:val="none" w:sz="0" w:space="0" w:color="auto"/>
      </w:divBdr>
    </w:div>
    <w:div w:id="1788617178">
      <w:bodyDiv w:val="1"/>
      <w:marLeft w:val="0"/>
      <w:marRight w:val="0"/>
      <w:marTop w:val="0"/>
      <w:marBottom w:val="0"/>
      <w:divBdr>
        <w:top w:val="none" w:sz="0" w:space="0" w:color="auto"/>
        <w:left w:val="none" w:sz="0" w:space="0" w:color="auto"/>
        <w:bottom w:val="none" w:sz="0" w:space="0" w:color="auto"/>
        <w:right w:val="none" w:sz="0" w:space="0" w:color="auto"/>
      </w:divBdr>
    </w:div>
    <w:div w:id="1795902366">
      <w:bodyDiv w:val="1"/>
      <w:marLeft w:val="0"/>
      <w:marRight w:val="0"/>
      <w:marTop w:val="0"/>
      <w:marBottom w:val="0"/>
      <w:divBdr>
        <w:top w:val="none" w:sz="0" w:space="0" w:color="auto"/>
        <w:left w:val="none" w:sz="0" w:space="0" w:color="auto"/>
        <w:bottom w:val="none" w:sz="0" w:space="0" w:color="auto"/>
        <w:right w:val="none" w:sz="0" w:space="0" w:color="auto"/>
      </w:divBdr>
      <w:divsChild>
        <w:div w:id="1554191484">
          <w:marLeft w:val="0"/>
          <w:marRight w:val="0"/>
          <w:marTop w:val="0"/>
          <w:marBottom w:val="0"/>
          <w:divBdr>
            <w:top w:val="none" w:sz="0" w:space="0" w:color="auto"/>
            <w:left w:val="none" w:sz="0" w:space="0" w:color="auto"/>
            <w:bottom w:val="none" w:sz="0" w:space="0" w:color="auto"/>
            <w:right w:val="none" w:sz="0" w:space="0" w:color="auto"/>
          </w:divBdr>
          <w:divsChild>
            <w:div w:id="1683432526">
              <w:marLeft w:val="0"/>
              <w:marRight w:val="0"/>
              <w:marTop w:val="0"/>
              <w:marBottom w:val="0"/>
              <w:divBdr>
                <w:top w:val="none" w:sz="0" w:space="0" w:color="auto"/>
                <w:left w:val="none" w:sz="0" w:space="0" w:color="auto"/>
                <w:bottom w:val="none" w:sz="0" w:space="0" w:color="auto"/>
                <w:right w:val="none" w:sz="0" w:space="0" w:color="auto"/>
              </w:divBdr>
              <w:divsChild>
                <w:div w:id="1719164540">
                  <w:marLeft w:val="0"/>
                  <w:marRight w:val="0"/>
                  <w:marTop w:val="0"/>
                  <w:marBottom w:val="0"/>
                  <w:divBdr>
                    <w:top w:val="none" w:sz="0" w:space="0" w:color="auto"/>
                    <w:left w:val="none" w:sz="0" w:space="0" w:color="auto"/>
                    <w:bottom w:val="none" w:sz="0" w:space="0" w:color="auto"/>
                    <w:right w:val="none" w:sz="0" w:space="0" w:color="auto"/>
                  </w:divBdr>
                  <w:divsChild>
                    <w:div w:id="1574319854">
                      <w:marLeft w:val="0"/>
                      <w:marRight w:val="0"/>
                      <w:marTop w:val="0"/>
                      <w:marBottom w:val="0"/>
                      <w:divBdr>
                        <w:top w:val="none" w:sz="0" w:space="0" w:color="auto"/>
                        <w:left w:val="none" w:sz="0" w:space="0" w:color="auto"/>
                        <w:bottom w:val="none" w:sz="0" w:space="0" w:color="auto"/>
                        <w:right w:val="none" w:sz="0" w:space="0" w:color="auto"/>
                      </w:divBdr>
                      <w:divsChild>
                        <w:div w:id="70853917">
                          <w:marLeft w:val="0"/>
                          <w:marRight w:val="0"/>
                          <w:marTop w:val="0"/>
                          <w:marBottom w:val="0"/>
                          <w:divBdr>
                            <w:top w:val="none" w:sz="0" w:space="0" w:color="auto"/>
                            <w:left w:val="none" w:sz="0" w:space="0" w:color="auto"/>
                            <w:bottom w:val="none" w:sz="0" w:space="0" w:color="auto"/>
                            <w:right w:val="none" w:sz="0" w:space="0" w:color="auto"/>
                          </w:divBdr>
                          <w:divsChild>
                            <w:div w:id="149521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77976">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3434">
      <w:bodyDiv w:val="1"/>
      <w:marLeft w:val="0"/>
      <w:marRight w:val="0"/>
      <w:marTop w:val="0"/>
      <w:marBottom w:val="0"/>
      <w:divBdr>
        <w:top w:val="none" w:sz="0" w:space="0" w:color="auto"/>
        <w:left w:val="none" w:sz="0" w:space="0" w:color="auto"/>
        <w:bottom w:val="none" w:sz="0" w:space="0" w:color="auto"/>
        <w:right w:val="none" w:sz="0" w:space="0" w:color="auto"/>
      </w:divBdr>
      <w:divsChild>
        <w:div w:id="453403271">
          <w:marLeft w:val="0"/>
          <w:marRight w:val="0"/>
          <w:marTop w:val="0"/>
          <w:marBottom w:val="0"/>
          <w:divBdr>
            <w:top w:val="none" w:sz="0" w:space="0" w:color="auto"/>
            <w:left w:val="none" w:sz="0" w:space="0" w:color="auto"/>
            <w:bottom w:val="none" w:sz="0" w:space="0" w:color="auto"/>
            <w:right w:val="none" w:sz="0" w:space="0" w:color="auto"/>
          </w:divBdr>
          <w:divsChild>
            <w:div w:id="170879968">
              <w:marLeft w:val="0"/>
              <w:marRight w:val="0"/>
              <w:marTop w:val="0"/>
              <w:marBottom w:val="0"/>
              <w:divBdr>
                <w:top w:val="none" w:sz="0" w:space="0" w:color="auto"/>
                <w:left w:val="none" w:sz="0" w:space="0" w:color="auto"/>
                <w:bottom w:val="none" w:sz="0" w:space="0" w:color="auto"/>
                <w:right w:val="none" w:sz="0" w:space="0" w:color="auto"/>
              </w:divBdr>
              <w:divsChild>
                <w:div w:id="1110782830">
                  <w:marLeft w:val="0"/>
                  <w:marRight w:val="0"/>
                  <w:marTop w:val="0"/>
                  <w:marBottom w:val="0"/>
                  <w:divBdr>
                    <w:top w:val="none" w:sz="0" w:space="0" w:color="auto"/>
                    <w:left w:val="none" w:sz="0" w:space="0" w:color="auto"/>
                    <w:bottom w:val="none" w:sz="0" w:space="0" w:color="auto"/>
                    <w:right w:val="none" w:sz="0" w:space="0" w:color="auto"/>
                  </w:divBdr>
                  <w:divsChild>
                    <w:div w:id="2142915988">
                      <w:marLeft w:val="0"/>
                      <w:marRight w:val="0"/>
                      <w:marTop w:val="0"/>
                      <w:marBottom w:val="0"/>
                      <w:divBdr>
                        <w:top w:val="none" w:sz="0" w:space="0" w:color="auto"/>
                        <w:left w:val="none" w:sz="0" w:space="0" w:color="auto"/>
                        <w:bottom w:val="none" w:sz="0" w:space="0" w:color="auto"/>
                        <w:right w:val="none" w:sz="0" w:space="0" w:color="auto"/>
                      </w:divBdr>
                      <w:divsChild>
                        <w:div w:id="1357921541">
                          <w:marLeft w:val="0"/>
                          <w:marRight w:val="0"/>
                          <w:marTop w:val="0"/>
                          <w:marBottom w:val="0"/>
                          <w:divBdr>
                            <w:top w:val="none" w:sz="0" w:space="0" w:color="auto"/>
                            <w:left w:val="none" w:sz="0" w:space="0" w:color="auto"/>
                            <w:bottom w:val="none" w:sz="0" w:space="0" w:color="auto"/>
                            <w:right w:val="none" w:sz="0" w:space="0" w:color="auto"/>
                          </w:divBdr>
                          <w:divsChild>
                            <w:div w:id="980886519">
                              <w:marLeft w:val="0"/>
                              <w:marRight w:val="0"/>
                              <w:marTop w:val="0"/>
                              <w:marBottom w:val="0"/>
                              <w:divBdr>
                                <w:top w:val="none" w:sz="0" w:space="0" w:color="auto"/>
                                <w:left w:val="none" w:sz="0" w:space="0" w:color="auto"/>
                                <w:bottom w:val="none" w:sz="0" w:space="0" w:color="auto"/>
                                <w:right w:val="none" w:sz="0" w:space="0" w:color="auto"/>
                              </w:divBdr>
                              <w:divsChild>
                                <w:div w:id="2125227023">
                                  <w:marLeft w:val="0"/>
                                  <w:marRight w:val="0"/>
                                  <w:marTop w:val="0"/>
                                  <w:marBottom w:val="0"/>
                                  <w:divBdr>
                                    <w:top w:val="none" w:sz="0" w:space="0" w:color="auto"/>
                                    <w:left w:val="none" w:sz="0" w:space="0" w:color="auto"/>
                                    <w:bottom w:val="none" w:sz="0" w:space="0" w:color="auto"/>
                                    <w:right w:val="none" w:sz="0" w:space="0" w:color="auto"/>
                                  </w:divBdr>
                                  <w:divsChild>
                                    <w:div w:id="208518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448139">
      <w:bodyDiv w:val="1"/>
      <w:marLeft w:val="0"/>
      <w:marRight w:val="0"/>
      <w:marTop w:val="0"/>
      <w:marBottom w:val="0"/>
      <w:divBdr>
        <w:top w:val="none" w:sz="0" w:space="0" w:color="auto"/>
        <w:left w:val="none" w:sz="0" w:space="0" w:color="auto"/>
        <w:bottom w:val="none" w:sz="0" w:space="0" w:color="auto"/>
        <w:right w:val="none" w:sz="0" w:space="0" w:color="auto"/>
      </w:divBdr>
      <w:divsChild>
        <w:div w:id="1412703544">
          <w:marLeft w:val="0"/>
          <w:marRight w:val="0"/>
          <w:marTop w:val="0"/>
          <w:marBottom w:val="0"/>
          <w:divBdr>
            <w:top w:val="none" w:sz="0" w:space="0" w:color="auto"/>
            <w:left w:val="none" w:sz="0" w:space="0" w:color="auto"/>
            <w:bottom w:val="none" w:sz="0" w:space="0" w:color="auto"/>
            <w:right w:val="none" w:sz="0" w:space="0" w:color="auto"/>
          </w:divBdr>
          <w:divsChild>
            <w:div w:id="401871008">
              <w:marLeft w:val="0"/>
              <w:marRight w:val="0"/>
              <w:marTop w:val="0"/>
              <w:marBottom w:val="0"/>
              <w:divBdr>
                <w:top w:val="none" w:sz="0" w:space="0" w:color="auto"/>
                <w:left w:val="none" w:sz="0" w:space="0" w:color="auto"/>
                <w:bottom w:val="none" w:sz="0" w:space="0" w:color="auto"/>
                <w:right w:val="none" w:sz="0" w:space="0" w:color="auto"/>
              </w:divBdr>
              <w:divsChild>
                <w:div w:id="1073358469">
                  <w:marLeft w:val="0"/>
                  <w:marRight w:val="0"/>
                  <w:marTop w:val="0"/>
                  <w:marBottom w:val="0"/>
                  <w:divBdr>
                    <w:top w:val="none" w:sz="0" w:space="0" w:color="auto"/>
                    <w:left w:val="none" w:sz="0" w:space="0" w:color="auto"/>
                    <w:bottom w:val="none" w:sz="0" w:space="0" w:color="auto"/>
                    <w:right w:val="none" w:sz="0" w:space="0" w:color="auto"/>
                  </w:divBdr>
                  <w:divsChild>
                    <w:div w:id="343553736">
                      <w:marLeft w:val="0"/>
                      <w:marRight w:val="0"/>
                      <w:marTop w:val="0"/>
                      <w:marBottom w:val="0"/>
                      <w:divBdr>
                        <w:top w:val="none" w:sz="0" w:space="0" w:color="auto"/>
                        <w:left w:val="none" w:sz="0" w:space="0" w:color="auto"/>
                        <w:bottom w:val="none" w:sz="0" w:space="0" w:color="auto"/>
                        <w:right w:val="none" w:sz="0" w:space="0" w:color="auto"/>
                      </w:divBdr>
                      <w:divsChild>
                        <w:div w:id="1783185373">
                          <w:marLeft w:val="0"/>
                          <w:marRight w:val="0"/>
                          <w:marTop w:val="0"/>
                          <w:marBottom w:val="0"/>
                          <w:divBdr>
                            <w:top w:val="none" w:sz="0" w:space="0" w:color="auto"/>
                            <w:left w:val="none" w:sz="0" w:space="0" w:color="auto"/>
                            <w:bottom w:val="none" w:sz="0" w:space="0" w:color="auto"/>
                            <w:right w:val="none" w:sz="0" w:space="0" w:color="auto"/>
                          </w:divBdr>
                          <w:divsChild>
                            <w:div w:id="111378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673867">
                  <w:marLeft w:val="0"/>
                  <w:marRight w:val="0"/>
                  <w:marTop w:val="0"/>
                  <w:marBottom w:val="0"/>
                  <w:divBdr>
                    <w:top w:val="none" w:sz="0" w:space="0" w:color="auto"/>
                    <w:left w:val="none" w:sz="0" w:space="0" w:color="auto"/>
                    <w:bottom w:val="none" w:sz="0" w:space="0" w:color="auto"/>
                    <w:right w:val="none" w:sz="0" w:space="0" w:color="auto"/>
                  </w:divBdr>
                  <w:divsChild>
                    <w:div w:id="134882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387243">
      <w:bodyDiv w:val="1"/>
      <w:marLeft w:val="0"/>
      <w:marRight w:val="0"/>
      <w:marTop w:val="0"/>
      <w:marBottom w:val="0"/>
      <w:divBdr>
        <w:top w:val="none" w:sz="0" w:space="0" w:color="auto"/>
        <w:left w:val="none" w:sz="0" w:space="0" w:color="auto"/>
        <w:bottom w:val="none" w:sz="0" w:space="0" w:color="auto"/>
        <w:right w:val="none" w:sz="0" w:space="0" w:color="auto"/>
      </w:divBdr>
      <w:divsChild>
        <w:div w:id="637801242">
          <w:marLeft w:val="0"/>
          <w:marRight w:val="0"/>
          <w:marTop w:val="0"/>
          <w:marBottom w:val="0"/>
          <w:divBdr>
            <w:top w:val="none" w:sz="0" w:space="0" w:color="auto"/>
            <w:left w:val="none" w:sz="0" w:space="0" w:color="auto"/>
            <w:bottom w:val="none" w:sz="0" w:space="0" w:color="auto"/>
            <w:right w:val="none" w:sz="0" w:space="0" w:color="auto"/>
          </w:divBdr>
          <w:divsChild>
            <w:div w:id="118913921">
              <w:marLeft w:val="0"/>
              <w:marRight w:val="0"/>
              <w:marTop w:val="0"/>
              <w:marBottom w:val="0"/>
              <w:divBdr>
                <w:top w:val="none" w:sz="0" w:space="0" w:color="auto"/>
                <w:left w:val="none" w:sz="0" w:space="0" w:color="auto"/>
                <w:bottom w:val="none" w:sz="0" w:space="0" w:color="auto"/>
                <w:right w:val="none" w:sz="0" w:space="0" w:color="auto"/>
              </w:divBdr>
              <w:divsChild>
                <w:div w:id="147483939">
                  <w:marLeft w:val="0"/>
                  <w:marRight w:val="0"/>
                  <w:marTop w:val="0"/>
                  <w:marBottom w:val="0"/>
                  <w:divBdr>
                    <w:top w:val="none" w:sz="0" w:space="0" w:color="auto"/>
                    <w:left w:val="none" w:sz="0" w:space="0" w:color="auto"/>
                    <w:bottom w:val="none" w:sz="0" w:space="0" w:color="auto"/>
                    <w:right w:val="none" w:sz="0" w:space="0" w:color="auto"/>
                  </w:divBdr>
                  <w:divsChild>
                    <w:div w:id="207189664">
                      <w:marLeft w:val="0"/>
                      <w:marRight w:val="0"/>
                      <w:marTop w:val="0"/>
                      <w:marBottom w:val="0"/>
                      <w:divBdr>
                        <w:top w:val="none" w:sz="0" w:space="0" w:color="auto"/>
                        <w:left w:val="none" w:sz="0" w:space="0" w:color="auto"/>
                        <w:bottom w:val="none" w:sz="0" w:space="0" w:color="auto"/>
                        <w:right w:val="none" w:sz="0" w:space="0" w:color="auto"/>
                      </w:divBdr>
                      <w:divsChild>
                        <w:div w:id="1373650091">
                          <w:marLeft w:val="0"/>
                          <w:marRight w:val="0"/>
                          <w:marTop w:val="0"/>
                          <w:marBottom w:val="0"/>
                          <w:divBdr>
                            <w:top w:val="none" w:sz="0" w:space="0" w:color="auto"/>
                            <w:left w:val="none" w:sz="0" w:space="0" w:color="auto"/>
                            <w:bottom w:val="none" w:sz="0" w:space="0" w:color="auto"/>
                            <w:right w:val="none" w:sz="0" w:space="0" w:color="auto"/>
                          </w:divBdr>
                        </w:div>
                      </w:divsChild>
                    </w:div>
                    <w:div w:id="1695034170">
                      <w:marLeft w:val="0"/>
                      <w:marRight w:val="0"/>
                      <w:marTop w:val="0"/>
                      <w:marBottom w:val="0"/>
                      <w:divBdr>
                        <w:top w:val="none" w:sz="0" w:space="0" w:color="auto"/>
                        <w:left w:val="none" w:sz="0" w:space="0" w:color="auto"/>
                        <w:bottom w:val="none" w:sz="0" w:space="0" w:color="auto"/>
                        <w:right w:val="none" w:sz="0" w:space="0" w:color="auto"/>
                      </w:divBdr>
                      <w:divsChild>
                        <w:div w:id="1966233111">
                          <w:marLeft w:val="0"/>
                          <w:marRight w:val="0"/>
                          <w:marTop w:val="0"/>
                          <w:marBottom w:val="0"/>
                          <w:divBdr>
                            <w:top w:val="none" w:sz="0" w:space="0" w:color="auto"/>
                            <w:left w:val="none" w:sz="0" w:space="0" w:color="auto"/>
                            <w:bottom w:val="none" w:sz="0" w:space="0" w:color="auto"/>
                            <w:right w:val="none" w:sz="0" w:space="0" w:color="auto"/>
                          </w:divBdr>
                          <w:divsChild>
                            <w:div w:id="871845099">
                              <w:marLeft w:val="0"/>
                              <w:marRight w:val="0"/>
                              <w:marTop w:val="0"/>
                              <w:marBottom w:val="0"/>
                              <w:divBdr>
                                <w:top w:val="none" w:sz="0" w:space="0" w:color="auto"/>
                                <w:left w:val="none" w:sz="0" w:space="0" w:color="auto"/>
                                <w:bottom w:val="none" w:sz="0" w:space="0" w:color="auto"/>
                                <w:right w:val="none" w:sz="0" w:space="0" w:color="auto"/>
                              </w:divBdr>
                              <w:divsChild>
                                <w:div w:id="1369992154">
                                  <w:marLeft w:val="0"/>
                                  <w:marRight w:val="0"/>
                                  <w:marTop w:val="0"/>
                                  <w:marBottom w:val="0"/>
                                  <w:divBdr>
                                    <w:top w:val="none" w:sz="0" w:space="0" w:color="auto"/>
                                    <w:left w:val="none" w:sz="0" w:space="0" w:color="auto"/>
                                    <w:bottom w:val="none" w:sz="0" w:space="0" w:color="auto"/>
                                    <w:right w:val="none" w:sz="0" w:space="0" w:color="auto"/>
                                  </w:divBdr>
                                  <w:divsChild>
                                    <w:div w:id="635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6844313">
      <w:bodyDiv w:val="1"/>
      <w:marLeft w:val="0"/>
      <w:marRight w:val="0"/>
      <w:marTop w:val="0"/>
      <w:marBottom w:val="0"/>
      <w:divBdr>
        <w:top w:val="none" w:sz="0" w:space="0" w:color="auto"/>
        <w:left w:val="none" w:sz="0" w:space="0" w:color="auto"/>
        <w:bottom w:val="none" w:sz="0" w:space="0" w:color="auto"/>
        <w:right w:val="none" w:sz="0" w:space="0" w:color="auto"/>
      </w:divBdr>
    </w:div>
    <w:div w:id="1837186232">
      <w:bodyDiv w:val="1"/>
      <w:marLeft w:val="0"/>
      <w:marRight w:val="0"/>
      <w:marTop w:val="0"/>
      <w:marBottom w:val="0"/>
      <w:divBdr>
        <w:top w:val="none" w:sz="0" w:space="0" w:color="auto"/>
        <w:left w:val="none" w:sz="0" w:space="0" w:color="auto"/>
        <w:bottom w:val="none" w:sz="0" w:space="0" w:color="auto"/>
        <w:right w:val="none" w:sz="0" w:space="0" w:color="auto"/>
      </w:divBdr>
      <w:divsChild>
        <w:div w:id="1894195455">
          <w:marLeft w:val="0"/>
          <w:marRight w:val="0"/>
          <w:marTop w:val="0"/>
          <w:marBottom w:val="0"/>
          <w:divBdr>
            <w:top w:val="none" w:sz="0" w:space="0" w:color="auto"/>
            <w:left w:val="none" w:sz="0" w:space="0" w:color="auto"/>
            <w:bottom w:val="none" w:sz="0" w:space="0" w:color="auto"/>
            <w:right w:val="none" w:sz="0" w:space="0" w:color="auto"/>
          </w:divBdr>
          <w:divsChild>
            <w:div w:id="1266381555">
              <w:marLeft w:val="0"/>
              <w:marRight w:val="0"/>
              <w:marTop w:val="0"/>
              <w:marBottom w:val="0"/>
              <w:divBdr>
                <w:top w:val="none" w:sz="0" w:space="0" w:color="auto"/>
                <w:left w:val="none" w:sz="0" w:space="0" w:color="auto"/>
                <w:bottom w:val="none" w:sz="0" w:space="0" w:color="auto"/>
                <w:right w:val="none" w:sz="0" w:space="0" w:color="auto"/>
              </w:divBdr>
              <w:divsChild>
                <w:div w:id="300814012">
                  <w:marLeft w:val="0"/>
                  <w:marRight w:val="0"/>
                  <w:marTop w:val="0"/>
                  <w:marBottom w:val="0"/>
                  <w:divBdr>
                    <w:top w:val="none" w:sz="0" w:space="0" w:color="auto"/>
                    <w:left w:val="none" w:sz="0" w:space="0" w:color="auto"/>
                    <w:bottom w:val="none" w:sz="0" w:space="0" w:color="auto"/>
                    <w:right w:val="none" w:sz="0" w:space="0" w:color="auto"/>
                  </w:divBdr>
                  <w:divsChild>
                    <w:div w:id="54471273">
                      <w:marLeft w:val="0"/>
                      <w:marRight w:val="0"/>
                      <w:marTop w:val="0"/>
                      <w:marBottom w:val="0"/>
                      <w:divBdr>
                        <w:top w:val="none" w:sz="0" w:space="0" w:color="auto"/>
                        <w:left w:val="none" w:sz="0" w:space="0" w:color="auto"/>
                        <w:bottom w:val="none" w:sz="0" w:space="0" w:color="auto"/>
                        <w:right w:val="none" w:sz="0" w:space="0" w:color="auto"/>
                      </w:divBdr>
                      <w:divsChild>
                        <w:div w:id="1882328595">
                          <w:marLeft w:val="0"/>
                          <w:marRight w:val="0"/>
                          <w:marTop w:val="0"/>
                          <w:marBottom w:val="0"/>
                          <w:divBdr>
                            <w:top w:val="none" w:sz="0" w:space="0" w:color="auto"/>
                            <w:left w:val="none" w:sz="0" w:space="0" w:color="auto"/>
                            <w:bottom w:val="none" w:sz="0" w:space="0" w:color="auto"/>
                            <w:right w:val="none" w:sz="0" w:space="0" w:color="auto"/>
                          </w:divBdr>
                          <w:divsChild>
                            <w:div w:id="1796873558">
                              <w:marLeft w:val="0"/>
                              <w:marRight w:val="0"/>
                              <w:marTop w:val="0"/>
                              <w:marBottom w:val="0"/>
                              <w:divBdr>
                                <w:top w:val="none" w:sz="0" w:space="0" w:color="auto"/>
                                <w:left w:val="none" w:sz="0" w:space="0" w:color="auto"/>
                                <w:bottom w:val="none" w:sz="0" w:space="0" w:color="auto"/>
                                <w:right w:val="none" w:sz="0" w:space="0" w:color="auto"/>
                              </w:divBdr>
                              <w:divsChild>
                                <w:div w:id="1831747738">
                                  <w:marLeft w:val="0"/>
                                  <w:marRight w:val="0"/>
                                  <w:marTop w:val="0"/>
                                  <w:marBottom w:val="0"/>
                                  <w:divBdr>
                                    <w:top w:val="none" w:sz="0" w:space="0" w:color="auto"/>
                                    <w:left w:val="none" w:sz="0" w:space="0" w:color="auto"/>
                                    <w:bottom w:val="none" w:sz="0" w:space="0" w:color="auto"/>
                                    <w:right w:val="none" w:sz="0" w:space="0" w:color="auto"/>
                                  </w:divBdr>
                                  <w:divsChild>
                                    <w:div w:id="123643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453204">
      <w:bodyDiv w:val="1"/>
      <w:marLeft w:val="0"/>
      <w:marRight w:val="0"/>
      <w:marTop w:val="0"/>
      <w:marBottom w:val="0"/>
      <w:divBdr>
        <w:top w:val="none" w:sz="0" w:space="0" w:color="auto"/>
        <w:left w:val="none" w:sz="0" w:space="0" w:color="auto"/>
        <w:bottom w:val="none" w:sz="0" w:space="0" w:color="auto"/>
        <w:right w:val="none" w:sz="0" w:space="0" w:color="auto"/>
      </w:divBdr>
    </w:div>
    <w:div w:id="1854028394">
      <w:bodyDiv w:val="1"/>
      <w:marLeft w:val="0"/>
      <w:marRight w:val="0"/>
      <w:marTop w:val="0"/>
      <w:marBottom w:val="0"/>
      <w:divBdr>
        <w:top w:val="none" w:sz="0" w:space="0" w:color="auto"/>
        <w:left w:val="none" w:sz="0" w:space="0" w:color="auto"/>
        <w:bottom w:val="none" w:sz="0" w:space="0" w:color="auto"/>
        <w:right w:val="none" w:sz="0" w:space="0" w:color="auto"/>
      </w:divBdr>
    </w:div>
    <w:div w:id="1874879651">
      <w:bodyDiv w:val="1"/>
      <w:marLeft w:val="0"/>
      <w:marRight w:val="0"/>
      <w:marTop w:val="0"/>
      <w:marBottom w:val="0"/>
      <w:divBdr>
        <w:top w:val="none" w:sz="0" w:space="0" w:color="auto"/>
        <w:left w:val="none" w:sz="0" w:space="0" w:color="auto"/>
        <w:bottom w:val="none" w:sz="0" w:space="0" w:color="auto"/>
        <w:right w:val="none" w:sz="0" w:space="0" w:color="auto"/>
      </w:divBdr>
    </w:div>
    <w:div w:id="1875533390">
      <w:bodyDiv w:val="1"/>
      <w:marLeft w:val="0"/>
      <w:marRight w:val="0"/>
      <w:marTop w:val="0"/>
      <w:marBottom w:val="0"/>
      <w:divBdr>
        <w:top w:val="none" w:sz="0" w:space="0" w:color="auto"/>
        <w:left w:val="none" w:sz="0" w:space="0" w:color="auto"/>
        <w:bottom w:val="none" w:sz="0" w:space="0" w:color="auto"/>
        <w:right w:val="none" w:sz="0" w:space="0" w:color="auto"/>
      </w:divBdr>
    </w:div>
    <w:div w:id="1890721815">
      <w:bodyDiv w:val="1"/>
      <w:marLeft w:val="0"/>
      <w:marRight w:val="0"/>
      <w:marTop w:val="0"/>
      <w:marBottom w:val="0"/>
      <w:divBdr>
        <w:top w:val="none" w:sz="0" w:space="0" w:color="auto"/>
        <w:left w:val="none" w:sz="0" w:space="0" w:color="auto"/>
        <w:bottom w:val="none" w:sz="0" w:space="0" w:color="auto"/>
        <w:right w:val="none" w:sz="0" w:space="0" w:color="auto"/>
      </w:divBdr>
      <w:divsChild>
        <w:div w:id="625434890">
          <w:marLeft w:val="0"/>
          <w:marRight w:val="0"/>
          <w:marTop w:val="0"/>
          <w:marBottom w:val="0"/>
          <w:divBdr>
            <w:top w:val="none" w:sz="0" w:space="0" w:color="auto"/>
            <w:left w:val="none" w:sz="0" w:space="0" w:color="auto"/>
            <w:bottom w:val="none" w:sz="0" w:space="0" w:color="auto"/>
            <w:right w:val="none" w:sz="0" w:space="0" w:color="auto"/>
          </w:divBdr>
          <w:divsChild>
            <w:div w:id="724991986">
              <w:marLeft w:val="0"/>
              <w:marRight w:val="0"/>
              <w:marTop w:val="0"/>
              <w:marBottom w:val="0"/>
              <w:divBdr>
                <w:top w:val="none" w:sz="0" w:space="0" w:color="auto"/>
                <w:left w:val="none" w:sz="0" w:space="0" w:color="auto"/>
                <w:bottom w:val="none" w:sz="0" w:space="0" w:color="auto"/>
                <w:right w:val="none" w:sz="0" w:space="0" w:color="auto"/>
              </w:divBdr>
              <w:divsChild>
                <w:div w:id="1661037185">
                  <w:marLeft w:val="0"/>
                  <w:marRight w:val="0"/>
                  <w:marTop w:val="0"/>
                  <w:marBottom w:val="0"/>
                  <w:divBdr>
                    <w:top w:val="none" w:sz="0" w:space="0" w:color="auto"/>
                    <w:left w:val="none" w:sz="0" w:space="0" w:color="auto"/>
                    <w:bottom w:val="none" w:sz="0" w:space="0" w:color="auto"/>
                    <w:right w:val="none" w:sz="0" w:space="0" w:color="auto"/>
                  </w:divBdr>
                  <w:divsChild>
                    <w:div w:id="394091505">
                      <w:marLeft w:val="0"/>
                      <w:marRight w:val="0"/>
                      <w:marTop w:val="0"/>
                      <w:marBottom w:val="0"/>
                      <w:divBdr>
                        <w:top w:val="none" w:sz="0" w:space="0" w:color="auto"/>
                        <w:left w:val="none" w:sz="0" w:space="0" w:color="auto"/>
                        <w:bottom w:val="none" w:sz="0" w:space="0" w:color="auto"/>
                        <w:right w:val="none" w:sz="0" w:space="0" w:color="auto"/>
                      </w:divBdr>
                      <w:divsChild>
                        <w:div w:id="952327559">
                          <w:marLeft w:val="0"/>
                          <w:marRight w:val="0"/>
                          <w:marTop w:val="0"/>
                          <w:marBottom w:val="0"/>
                          <w:divBdr>
                            <w:top w:val="none" w:sz="0" w:space="0" w:color="auto"/>
                            <w:left w:val="none" w:sz="0" w:space="0" w:color="auto"/>
                            <w:bottom w:val="none" w:sz="0" w:space="0" w:color="auto"/>
                            <w:right w:val="none" w:sz="0" w:space="0" w:color="auto"/>
                          </w:divBdr>
                          <w:divsChild>
                            <w:div w:id="5320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8786">
                  <w:marLeft w:val="0"/>
                  <w:marRight w:val="0"/>
                  <w:marTop w:val="0"/>
                  <w:marBottom w:val="0"/>
                  <w:divBdr>
                    <w:top w:val="none" w:sz="0" w:space="0" w:color="auto"/>
                    <w:left w:val="none" w:sz="0" w:space="0" w:color="auto"/>
                    <w:bottom w:val="none" w:sz="0" w:space="0" w:color="auto"/>
                    <w:right w:val="none" w:sz="0" w:space="0" w:color="auto"/>
                  </w:divBdr>
                  <w:divsChild>
                    <w:div w:id="2476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425903">
      <w:bodyDiv w:val="1"/>
      <w:marLeft w:val="0"/>
      <w:marRight w:val="0"/>
      <w:marTop w:val="0"/>
      <w:marBottom w:val="0"/>
      <w:divBdr>
        <w:top w:val="none" w:sz="0" w:space="0" w:color="auto"/>
        <w:left w:val="none" w:sz="0" w:space="0" w:color="auto"/>
        <w:bottom w:val="none" w:sz="0" w:space="0" w:color="auto"/>
        <w:right w:val="none" w:sz="0" w:space="0" w:color="auto"/>
      </w:divBdr>
      <w:divsChild>
        <w:div w:id="1094322933">
          <w:marLeft w:val="0"/>
          <w:marRight w:val="0"/>
          <w:marTop w:val="0"/>
          <w:marBottom w:val="0"/>
          <w:divBdr>
            <w:top w:val="none" w:sz="0" w:space="0" w:color="auto"/>
            <w:left w:val="none" w:sz="0" w:space="0" w:color="auto"/>
            <w:bottom w:val="none" w:sz="0" w:space="0" w:color="auto"/>
            <w:right w:val="none" w:sz="0" w:space="0" w:color="auto"/>
          </w:divBdr>
          <w:divsChild>
            <w:div w:id="1291205271">
              <w:marLeft w:val="0"/>
              <w:marRight w:val="0"/>
              <w:marTop w:val="0"/>
              <w:marBottom w:val="0"/>
              <w:divBdr>
                <w:top w:val="none" w:sz="0" w:space="0" w:color="auto"/>
                <w:left w:val="none" w:sz="0" w:space="0" w:color="auto"/>
                <w:bottom w:val="none" w:sz="0" w:space="0" w:color="auto"/>
                <w:right w:val="none" w:sz="0" w:space="0" w:color="auto"/>
              </w:divBdr>
              <w:divsChild>
                <w:div w:id="246966692">
                  <w:marLeft w:val="0"/>
                  <w:marRight w:val="0"/>
                  <w:marTop w:val="0"/>
                  <w:marBottom w:val="0"/>
                  <w:divBdr>
                    <w:top w:val="none" w:sz="0" w:space="0" w:color="auto"/>
                    <w:left w:val="none" w:sz="0" w:space="0" w:color="auto"/>
                    <w:bottom w:val="none" w:sz="0" w:space="0" w:color="auto"/>
                    <w:right w:val="none" w:sz="0" w:space="0" w:color="auto"/>
                  </w:divBdr>
                  <w:divsChild>
                    <w:div w:id="1712336696">
                      <w:marLeft w:val="0"/>
                      <w:marRight w:val="0"/>
                      <w:marTop w:val="0"/>
                      <w:marBottom w:val="0"/>
                      <w:divBdr>
                        <w:top w:val="none" w:sz="0" w:space="0" w:color="auto"/>
                        <w:left w:val="none" w:sz="0" w:space="0" w:color="auto"/>
                        <w:bottom w:val="none" w:sz="0" w:space="0" w:color="auto"/>
                        <w:right w:val="none" w:sz="0" w:space="0" w:color="auto"/>
                      </w:divBdr>
                      <w:divsChild>
                        <w:div w:id="1433865309">
                          <w:marLeft w:val="0"/>
                          <w:marRight w:val="0"/>
                          <w:marTop w:val="0"/>
                          <w:marBottom w:val="0"/>
                          <w:divBdr>
                            <w:top w:val="none" w:sz="0" w:space="0" w:color="auto"/>
                            <w:left w:val="none" w:sz="0" w:space="0" w:color="auto"/>
                            <w:bottom w:val="none" w:sz="0" w:space="0" w:color="auto"/>
                            <w:right w:val="none" w:sz="0" w:space="0" w:color="auto"/>
                          </w:divBdr>
                          <w:divsChild>
                            <w:div w:id="1904946792">
                              <w:marLeft w:val="0"/>
                              <w:marRight w:val="0"/>
                              <w:marTop w:val="0"/>
                              <w:marBottom w:val="0"/>
                              <w:divBdr>
                                <w:top w:val="none" w:sz="0" w:space="0" w:color="auto"/>
                                <w:left w:val="none" w:sz="0" w:space="0" w:color="auto"/>
                                <w:bottom w:val="none" w:sz="0" w:space="0" w:color="auto"/>
                                <w:right w:val="none" w:sz="0" w:space="0" w:color="auto"/>
                              </w:divBdr>
                              <w:divsChild>
                                <w:div w:id="1352296311">
                                  <w:marLeft w:val="0"/>
                                  <w:marRight w:val="0"/>
                                  <w:marTop w:val="0"/>
                                  <w:marBottom w:val="0"/>
                                  <w:divBdr>
                                    <w:top w:val="none" w:sz="0" w:space="0" w:color="auto"/>
                                    <w:left w:val="none" w:sz="0" w:space="0" w:color="auto"/>
                                    <w:bottom w:val="none" w:sz="0" w:space="0" w:color="auto"/>
                                    <w:right w:val="none" w:sz="0" w:space="0" w:color="auto"/>
                                  </w:divBdr>
                                  <w:divsChild>
                                    <w:div w:id="26754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095606">
      <w:bodyDiv w:val="1"/>
      <w:marLeft w:val="0"/>
      <w:marRight w:val="0"/>
      <w:marTop w:val="0"/>
      <w:marBottom w:val="0"/>
      <w:divBdr>
        <w:top w:val="none" w:sz="0" w:space="0" w:color="auto"/>
        <w:left w:val="none" w:sz="0" w:space="0" w:color="auto"/>
        <w:bottom w:val="none" w:sz="0" w:space="0" w:color="auto"/>
        <w:right w:val="none" w:sz="0" w:space="0" w:color="auto"/>
      </w:divBdr>
    </w:div>
    <w:div w:id="1903514991">
      <w:bodyDiv w:val="1"/>
      <w:marLeft w:val="0"/>
      <w:marRight w:val="0"/>
      <w:marTop w:val="0"/>
      <w:marBottom w:val="0"/>
      <w:divBdr>
        <w:top w:val="none" w:sz="0" w:space="0" w:color="auto"/>
        <w:left w:val="none" w:sz="0" w:space="0" w:color="auto"/>
        <w:bottom w:val="none" w:sz="0" w:space="0" w:color="auto"/>
        <w:right w:val="none" w:sz="0" w:space="0" w:color="auto"/>
      </w:divBdr>
      <w:divsChild>
        <w:div w:id="1385183095">
          <w:marLeft w:val="0"/>
          <w:marRight w:val="0"/>
          <w:marTop w:val="0"/>
          <w:marBottom w:val="0"/>
          <w:divBdr>
            <w:top w:val="none" w:sz="0" w:space="0" w:color="auto"/>
            <w:left w:val="none" w:sz="0" w:space="0" w:color="auto"/>
            <w:bottom w:val="none" w:sz="0" w:space="0" w:color="auto"/>
            <w:right w:val="none" w:sz="0" w:space="0" w:color="auto"/>
          </w:divBdr>
        </w:div>
      </w:divsChild>
    </w:div>
    <w:div w:id="1905674589">
      <w:bodyDiv w:val="1"/>
      <w:marLeft w:val="0"/>
      <w:marRight w:val="0"/>
      <w:marTop w:val="0"/>
      <w:marBottom w:val="0"/>
      <w:divBdr>
        <w:top w:val="none" w:sz="0" w:space="0" w:color="auto"/>
        <w:left w:val="none" w:sz="0" w:space="0" w:color="auto"/>
        <w:bottom w:val="none" w:sz="0" w:space="0" w:color="auto"/>
        <w:right w:val="none" w:sz="0" w:space="0" w:color="auto"/>
      </w:divBdr>
      <w:divsChild>
        <w:div w:id="1296175151">
          <w:marLeft w:val="0"/>
          <w:marRight w:val="0"/>
          <w:marTop w:val="0"/>
          <w:marBottom w:val="0"/>
          <w:divBdr>
            <w:top w:val="none" w:sz="0" w:space="0" w:color="auto"/>
            <w:left w:val="none" w:sz="0" w:space="0" w:color="auto"/>
            <w:bottom w:val="none" w:sz="0" w:space="0" w:color="auto"/>
            <w:right w:val="none" w:sz="0" w:space="0" w:color="auto"/>
          </w:divBdr>
          <w:divsChild>
            <w:div w:id="846792002">
              <w:marLeft w:val="0"/>
              <w:marRight w:val="0"/>
              <w:marTop w:val="0"/>
              <w:marBottom w:val="0"/>
              <w:divBdr>
                <w:top w:val="none" w:sz="0" w:space="0" w:color="auto"/>
                <w:left w:val="none" w:sz="0" w:space="0" w:color="auto"/>
                <w:bottom w:val="none" w:sz="0" w:space="0" w:color="auto"/>
                <w:right w:val="none" w:sz="0" w:space="0" w:color="auto"/>
              </w:divBdr>
              <w:divsChild>
                <w:div w:id="501046441">
                  <w:marLeft w:val="0"/>
                  <w:marRight w:val="0"/>
                  <w:marTop w:val="0"/>
                  <w:marBottom w:val="0"/>
                  <w:divBdr>
                    <w:top w:val="none" w:sz="0" w:space="0" w:color="auto"/>
                    <w:left w:val="none" w:sz="0" w:space="0" w:color="auto"/>
                    <w:bottom w:val="none" w:sz="0" w:space="0" w:color="auto"/>
                    <w:right w:val="none" w:sz="0" w:space="0" w:color="auto"/>
                  </w:divBdr>
                  <w:divsChild>
                    <w:div w:id="358089445">
                      <w:marLeft w:val="0"/>
                      <w:marRight w:val="0"/>
                      <w:marTop w:val="0"/>
                      <w:marBottom w:val="0"/>
                      <w:divBdr>
                        <w:top w:val="none" w:sz="0" w:space="0" w:color="auto"/>
                        <w:left w:val="none" w:sz="0" w:space="0" w:color="auto"/>
                        <w:bottom w:val="none" w:sz="0" w:space="0" w:color="auto"/>
                        <w:right w:val="none" w:sz="0" w:space="0" w:color="auto"/>
                      </w:divBdr>
                      <w:divsChild>
                        <w:div w:id="779954456">
                          <w:marLeft w:val="0"/>
                          <w:marRight w:val="0"/>
                          <w:marTop w:val="0"/>
                          <w:marBottom w:val="0"/>
                          <w:divBdr>
                            <w:top w:val="none" w:sz="0" w:space="0" w:color="auto"/>
                            <w:left w:val="none" w:sz="0" w:space="0" w:color="auto"/>
                            <w:bottom w:val="none" w:sz="0" w:space="0" w:color="auto"/>
                            <w:right w:val="none" w:sz="0" w:space="0" w:color="auto"/>
                          </w:divBdr>
                          <w:divsChild>
                            <w:div w:id="89458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93776">
                  <w:marLeft w:val="0"/>
                  <w:marRight w:val="0"/>
                  <w:marTop w:val="0"/>
                  <w:marBottom w:val="0"/>
                  <w:divBdr>
                    <w:top w:val="none" w:sz="0" w:space="0" w:color="auto"/>
                    <w:left w:val="none" w:sz="0" w:space="0" w:color="auto"/>
                    <w:bottom w:val="none" w:sz="0" w:space="0" w:color="auto"/>
                    <w:right w:val="none" w:sz="0" w:space="0" w:color="auto"/>
                  </w:divBdr>
                  <w:divsChild>
                    <w:div w:id="147779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013518">
      <w:bodyDiv w:val="1"/>
      <w:marLeft w:val="0"/>
      <w:marRight w:val="0"/>
      <w:marTop w:val="0"/>
      <w:marBottom w:val="0"/>
      <w:divBdr>
        <w:top w:val="none" w:sz="0" w:space="0" w:color="auto"/>
        <w:left w:val="none" w:sz="0" w:space="0" w:color="auto"/>
        <w:bottom w:val="none" w:sz="0" w:space="0" w:color="auto"/>
        <w:right w:val="none" w:sz="0" w:space="0" w:color="auto"/>
      </w:divBdr>
    </w:div>
    <w:div w:id="1927226179">
      <w:bodyDiv w:val="1"/>
      <w:marLeft w:val="0"/>
      <w:marRight w:val="0"/>
      <w:marTop w:val="0"/>
      <w:marBottom w:val="0"/>
      <w:divBdr>
        <w:top w:val="none" w:sz="0" w:space="0" w:color="auto"/>
        <w:left w:val="none" w:sz="0" w:space="0" w:color="auto"/>
        <w:bottom w:val="none" w:sz="0" w:space="0" w:color="auto"/>
        <w:right w:val="none" w:sz="0" w:space="0" w:color="auto"/>
      </w:divBdr>
      <w:divsChild>
        <w:div w:id="1254977887">
          <w:marLeft w:val="0"/>
          <w:marRight w:val="0"/>
          <w:marTop w:val="0"/>
          <w:marBottom w:val="0"/>
          <w:divBdr>
            <w:top w:val="none" w:sz="0" w:space="0" w:color="auto"/>
            <w:left w:val="none" w:sz="0" w:space="0" w:color="auto"/>
            <w:bottom w:val="none" w:sz="0" w:space="0" w:color="auto"/>
            <w:right w:val="none" w:sz="0" w:space="0" w:color="auto"/>
          </w:divBdr>
          <w:divsChild>
            <w:div w:id="299500006">
              <w:marLeft w:val="0"/>
              <w:marRight w:val="0"/>
              <w:marTop w:val="0"/>
              <w:marBottom w:val="0"/>
              <w:divBdr>
                <w:top w:val="none" w:sz="0" w:space="0" w:color="auto"/>
                <w:left w:val="none" w:sz="0" w:space="0" w:color="auto"/>
                <w:bottom w:val="none" w:sz="0" w:space="0" w:color="auto"/>
                <w:right w:val="none" w:sz="0" w:space="0" w:color="auto"/>
              </w:divBdr>
              <w:divsChild>
                <w:div w:id="201597972">
                  <w:marLeft w:val="0"/>
                  <w:marRight w:val="0"/>
                  <w:marTop w:val="0"/>
                  <w:marBottom w:val="0"/>
                  <w:divBdr>
                    <w:top w:val="none" w:sz="0" w:space="0" w:color="auto"/>
                    <w:left w:val="none" w:sz="0" w:space="0" w:color="auto"/>
                    <w:bottom w:val="none" w:sz="0" w:space="0" w:color="auto"/>
                    <w:right w:val="none" w:sz="0" w:space="0" w:color="auto"/>
                  </w:divBdr>
                  <w:divsChild>
                    <w:div w:id="63112302">
                      <w:marLeft w:val="0"/>
                      <w:marRight w:val="0"/>
                      <w:marTop w:val="0"/>
                      <w:marBottom w:val="0"/>
                      <w:divBdr>
                        <w:top w:val="none" w:sz="0" w:space="0" w:color="auto"/>
                        <w:left w:val="none" w:sz="0" w:space="0" w:color="auto"/>
                        <w:bottom w:val="none" w:sz="0" w:space="0" w:color="auto"/>
                        <w:right w:val="none" w:sz="0" w:space="0" w:color="auto"/>
                      </w:divBdr>
                      <w:divsChild>
                        <w:div w:id="323779136">
                          <w:marLeft w:val="0"/>
                          <w:marRight w:val="0"/>
                          <w:marTop w:val="0"/>
                          <w:marBottom w:val="0"/>
                          <w:divBdr>
                            <w:top w:val="none" w:sz="0" w:space="0" w:color="auto"/>
                            <w:left w:val="none" w:sz="0" w:space="0" w:color="auto"/>
                            <w:bottom w:val="none" w:sz="0" w:space="0" w:color="auto"/>
                            <w:right w:val="none" w:sz="0" w:space="0" w:color="auto"/>
                          </w:divBdr>
                          <w:divsChild>
                            <w:div w:id="149221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708080">
                  <w:marLeft w:val="0"/>
                  <w:marRight w:val="0"/>
                  <w:marTop w:val="0"/>
                  <w:marBottom w:val="0"/>
                  <w:divBdr>
                    <w:top w:val="none" w:sz="0" w:space="0" w:color="auto"/>
                    <w:left w:val="none" w:sz="0" w:space="0" w:color="auto"/>
                    <w:bottom w:val="none" w:sz="0" w:space="0" w:color="auto"/>
                    <w:right w:val="none" w:sz="0" w:space="0" w:color="auto"/>
                  </w:divBdr>
                  <w:divsChild>
                    <w:div w:id="95487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028293">
      <w:bodyDiv w:val="1"/>
      <w:marLeft w:val="0"/>
      <w:marRight w:val="0"/>
      <w:marTop w:val="0"/>
      <w:marBottom w:val="0"/>
      <w:divBdr>
        <w:top w:val="none" w:sz="0" w:space="0" w:color="auto"/>
        <w:left w:val="none" w:sz="0" w:space="0" w:color="auto"/>
        <w:bottom w:val="none" w:sz="0" w:space="0" w:color="auto"/>
        <w:right w:val="none" w:sz="0" w:space="0" w:color="auto"/>
      </w:divBdr>
    </w:div>
    <w:div w:id="1930305793">
      <w:bodyDiv w:val="1"/>
      <w:marLeft w:val="0"/>
      <w:marRight w:val="0"/>
      <w:marTop w:val="0"/>
      <w:marBottom w:val="0"/>
      <w:divBdr>
        <w:top w:val="none" w:sz="0" w:space="0" w:color="auto"/>
        <w:left w:val="none" w:sz="0" w:space="0" w:color="auto"/>
        <w:bottom w:val="none" w:sz="0" w:space="0" w:color="auto"/>
        <w:right w:val="none" w:sz="0" w:space="0" w:color="auto"/>
      </w:divBdr>
    </w:div>
    <w:div w:id="1934822656">
      <w:bodyDiv w:val="1"/>
      <w:marLeft w:val="0"/>
      <w:marRight w:val="0"/>
      <w:marTop w:val="0"/>
      <w:marBottom w:val="0"/>
      <w:divBdr>
        <w:top w:val="none" w:sz="0" w:space="0" w:color="auto"/>
        <w:left w:val="none" w:sz="0" w:space="0" w:color="auto"/>
        <w:bottom w:val="none" w:sz="0" w:space="0" w:color="auto"/>
        <w:right w:val="none" w:sz="0" w:space="0" w:color="auto"/>
      </w:divBdr>
    </w:div>
    <w:div w:id="1935703086">
      <w:bodyDiv w:val="1"/>
      <w:marLeft w:val="0"/>
      <w:marRight w:val="0"/>
      <w:marTop w:val="0"/>
      <w:marBottom w:val="0"/>
      <w:divBdr>
        <w:top w:val="none" w:sz="0" w:space="0" w:color="auto"/>
        <w:left w:val="none" w:sz="0" w:space="0" w:color="auto"/>
        <w:bottom w:val="none" w:sz="0" w:space="0" w:color="auto"/>
        <w:right w:val="none" w:sz="0" w:space="0" w:color="auto"/>
      </w:divBdr>
      <w:divsChild>
        <w:div w:id="2088770411">
          <w:marLeft w:val="0"/>
          <w:marRight w:val="0"/>
          <w:marTop w:val="0"/>
          <w:marBottom w:val="0"/>
          <w:divBdr>
            <w:top w:val="none" w:sz="0" w:space="0" w:color="auto"/>
            <w:left w:val="none" w:sz="0" w:space="0" w:color="auto"/>
            <w:bottom w:val="none" w:sz="0" w:space="0" w:color="auto"/>
            <w:right w:val="none" w:sz="0" w:space="0" w:color="auto"/>
          </w:divBdr>
          <w:divsChild>
            <w:div w:id="1208252117">
              <w:marLeft w:val="0"/>
              <w:marRight w:val="0"/>
              <w:marTop w:val="0"/>
              <w:marBottom w:val="0"/>
              <w:divBdr>
                <w:top w:val="none" w:sz="0" w:space="0" w:color="auto"/>
                <w:left w:val="none" w:sz="0" w:space="0" w:color="auto"/>
                <w:bottom w:val="none" w:sz="0" w:space="0" w:color="auto"/>
                <w:right w:val="none" w:sz="0" w:space="0" w:color="auto"/>
              </w:divBdr>
              <w:divsChild>
                <w:div w:id="537470108">
                  <w:marLeft w:val="0"/>
                  <w:marRight w:val="0"/>
                  <w:marTop w:val="0"/>
                  <w:marBottom w:val="0"/>
                  <w:divBdr>
                    <w:top w:val="none" w:sz="0" w:space="0" w:color="auto"/>
                    <w:left w:val="none" w:sz="0" w:space="0" w:color="auto"/>
                    <w:bottom w:val="none" w:sz="0" w:space="0" w:color="auto"/>
                    <w:right w:val="none" w:sz="0" w:space="0" w:color="auto"/>
                  </w:divBdr>
                  <w:divsChild>
                    <w:div w:id="416220455">
                      <w:marLeft w:val="0"/>
                      <w:marRight w:val="0"/>
                      <w:marTop w:val="0"/>
                      <w:marBottom w:val="0"/>
                      <w:divBdr>
                        <w:top w:val="none" w:sz="0" w:space="0" w:color="auto"/>
                        <w:left w:val="none" w:sz="0" w:space="0" w:color="auto"/>
                        <w:bottom w:val="none" w:sz="0" w:space="0" w:color="auto"/>
                        <w:right w:val="none" w:sz="0" w:space="0" w:color="auto"/>
                      </w:divBdr>
                      <w:divsChild>
                        <w:div w:id="435515267">
                          <w:marLeft w:val="0"/>
                          <w:marRight w:val="0"/>
                          <w:marTop w:val="0"/>
                          <w:marBottom w:val="0"/>
                          <w:divBdr>
                            <w:top w:val="none" w:sz="0" w:space="0" w:color="auto"/>
                            <w:left w:val="none" w:sz="0" w:space="0" w:color="auto"/>
                            <w:bottom w:val="none" w:sz="0" w:space="0" w:color="auto"/>
                            <w:right w:val="none" w:sz="0" w:space="0" w:color="auto"/>
                          </w:divBdr>
                          <w:divsChild>
                            <w:div w:id="101666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3906">
                  <w:marLeft w:val="0"/>
                  <w:marRight w:val="0"/>
                  <w:marTop w:val="0"/>
                  <w:marBottom w:val="0"/>
                  <w:divBdr>
                    <w:top w:val="none" w:sz="0" w:space="0" w:color="auto"/>
                    <w:left w:val="none" w:sz="0" w:space="0" w:color="auto"/>
                    <w:bottom w:val="none" w:sz="0" w:space="0" w:color="auto"/>
                    <w:right w:val="none" w:sz="0" w:space="0" w:color="auto"/>
                  </w:divBdr>
                  <w:divsChild>
                    <w:div w:id="1991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301864">
      <w:bodyDiv w:val="1"/>
      <w:marLeft w:val="0"/>
      <w:marRight w:val="0"/>
      <w:marTop w:val="0"/>
      <w:marBottom w:val="0"/>
      <w:divBdr>
        <w:top w:val="none" w:sz="0" w:space="0" w:color="auto"/>
        <w:left w:val="none" w:sz="0" w:space="0" w:color="auto"/>
        <w:bottom w:val="none" w:sz="0" w:space="0" w:color="auto"/>
        <w:right w:val="none" w:sz="0" w:space="0" w:color="auto"/>
      </w:divBdr>
      <w:divsChild>
        <w:div w:id="930773000">
          <w:marLeft w:val="0"/>
          <w:marRight w:val="0"/>
          <w:marTop w:val="0"/>
          <w:marBottom w:val="0"/>
          <w:divBdr>
            <w:top w:val="none" w:sz="0" w:space="0" w:color="auto"/>
            <w:left w:val="none" w:sz="0" w:space="0" w:color="auto"/>
            <w:bottom w:val="none" w:sz="0" w:space="0" w:color="auto"/>
            <w:right w:val="none" w:sz="0" w:space="0" w:color="auto"/>
          </w:divBdr>
          <w:divsChild>
            <w:div w:id="1384913129">
              <w:marLeft w:val="0"/>
              <w:marRight w:val="0"/>
              <w:marTop w:val="0"/>
              <w:marBottom w:val="0"/>
              <w:divBdr>
                <w:top w:val="none" w:sz="0" w:space="0" w:color="auto"/>
                <w:left w:val="none" w:sz="0" w:space="0" w:color="auto"/>
                <w:bottom w:val="none" w:sz="0" w:space="0" w:color="auto"/>
                <w:right w:val="none" w:sz="0" w:space="0" w:color="auto"/>
              </w:divBdr>
              <w:divsChild>
                <w:div w:id="1456673538">
                  <w:marLeft w:val="0"/>
                  <w:marRight w:val="0"/>
                  <w:marTop w:val="0"/>
                  <w:marBottom w:val="0"/>
                  <w:divBdr>
                    <w:top w:val="none" w:sz="0" w:space="0" w:color="auto"/>
                    <w:left w:val="none" w:sz="0" w:space="0" w:color="auto"/>
                    <w:bottom w:val="none" w:sz="0" w:space="0" w:color="auto"/>
                    <w:right w:val="none" w:sz="0" w:space="0" w:color="auto"/>
                  </w:divBdr>
                  <w:divsChild>
                    <w:div w:id="1715810870">
                      <w:marLeft w:val="0"/>
                      <w:marRight w:val="0"/>
                      <w:marTop w:val="0"/>
                      <w:marBottom w:val="0"/>
                      <w:divBdr>
                        <w:top w:val="none" w:sz="0" w:space="0" w:color="auto"/>
                        <w:left w:val="none" w:sz="0" w:space="0" w:color="auto"/>
                        <w:bottom w:val="none" w:sz="0" w:space="0" w:color="auto"/>
                        <w:right w:val="none" w:sz="0" w:space="0" w:color="auto"/>
                      </w:divBdr>
                      <w:divsChild>
                        <w:div w:id="1634170734">
                          <w:marLeft w:val="0"/>
                          <w:marRight w:val="0"/>
                          <w:marTop w:val="0"/>
                          <w:marBottom w:val="0"/>
                          <w:divBdr>
                            <w:top w:val="none" w:sz="0" w:space="0" w:color="auto"/>
                            <w:left w:val="none" w:sz="0" w:space="0" w:color="auto"/>
                            <w:bottom w:val="none" w:sz="0" w:space="0" w:color="auto"/>
                            <w:right w:val="none" w:sz="0" w:space="0" w:color="auto"/>
                          </w:divBdr>
                          <w:divsChild>
                            <w:div w:id="141387832">
                              <w:marLeft w:val="0"/>
                              <w:marRight w:val="0"/>
                              <w:marTop w:val="0"/>
                              <w:marBottom w:val="0"/>
                              <w:divBdr>
                                <w:top w:val="none" w:sz="0" w:space="0" w:color="auto"/>
                                <w:left w:val="none" w:sz="0" w:space="0" w:color="auto"/>
                                <w:bottom w:val="none" w:sz="0" w:space="0" w:color="auto"/>
                                <w:right w:val="none" w:sz="0" w:space="0" w:color="auto"/>
                              </w:divBdr>
                              <w:divsChild>
                                <w:div w:id="752312694">
                                  <w:marLeft w:val="0"/>
                                  <w:marRight w:val="0"/>
                                  <w:marTop w:val="0"/>
                                  <w:marBottom w:val="0"/>
                                  <w:divBdr>
                                    <w:top w:val="none" w:sz="0" w:space="0" w:color="auto"/>
                                    <w:left w:val="none" w:sz="0" w:space="0" w:color="auto"/>
                                    <w:bottom w:val="none" w:sz="0" w:space="0" w:color="auto"/>
                                    <w:right w:val="none" w:sz="0" w:space="0" w:color="auto"/>
                                  </w:divBdr>
                                  <w:divsChild>
                                    <w:div w:id="197875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241526">
      <w:bodyDiv w:val="1"/>
      <w:marLeft w:val="0"/>
      <w:marRight w:val="0"/>
      <w:marTop w:val="0"/>
      <w:marBottom w:val="0"/>
      <w:divBdr>
        <w:top w:val="none" w:sz="0" w:space="0" w:color="auto"/>
        <w:left w:val="none" w:sz="0" w:space="0" w:color="auto"/>
        <w:bottom w:val="none" w:sz="0" w:space="0" w:color="auto"/>
        <w:right w:val="none" w:sz="0" w:space="0" w:color="auto"/>
      </w:divBdr>
      <w:divsChild>
        <w:div w:id="803280647">
          <w:marLeft w:val="0"/>
          <w:marRight w:val="0"/>
          <w:marTop w:val="0"/>
          <w:marBottom w:val="0"/>
          <w:divBdr>
            <w:top w:val="none" w:sz="0" w:space="0" w:color="auto"/>
            <w:left w:val="none" w:sz="0" w:space="0" w:color="auto"/>
            <w:bottom w:val="none" w:sz="0" w:space="0" w:color="auto"/>
            <w:right w:val="none" w:sz="0" w:space="0" w:color="auto"/>
          </w:divBdr>
          <w:divsChild>
            <w:div w:id="1009143961">
              <w:marLeft w:val="0"/>
              <w:marRight w:val="0"/>
              <w:marTop w:val="0"/>
              <w:marBottom w:val="0"/>
              <w:divBdr>
                <w:top w:val="none" w:sz="0" w:space="0" w:color="auto"/>
                <w:left w:val="none" w:sz="0" w:space="0" w:color="auto"/>
                <w:bottom w:val="none" w:sz="0" w:space="0" w:color="auto"/>
                <w:right w:val="none" w:sz="0" w:space="0" w:color="auto"/>
              </w:divBdr>
              <w:divsChild>
                <w:div w:id="1809588524">
                  <w:marLeft w:val="0"/>
                  <w:marRight w:val="0"/>
                  <w:marTop w:val="0"/>
                  <w:marBottom w:val="0"/>
                  <w:divBdr>
                    <w:top w:val="none" w:sz="0" w:space="0" w:color="auto"/>
                    <w:left w:val="none" w:sz="0" w:space="0" w:color="auto"/>
                    <w:bottom w:val="none" w:sz="0" w:space="0" w:color="auto"/>
                    <w:right w:val="none" w:sz="0" w:space="0" w:color="auto"/>
                  </w:divBdr>
                  <w:divsChild>
                    <w:div w:id="877090598">
                      <w:marLeft w:val="0"/>
                      <w:marRight w:val="0"/>
                      <w:marTop w:val="0"/>
                      <w:marBottom w:val="0"/>
                      <w:divBdr>
                        <w:top w:val="none" w:sz="0" w:space="0" w:color="auto"/>
                        <w:left w:val="none" w:sz="0" w:space="0" w:color="auto"/>
                        <w:bottom w:val="none" w:sz="0" w:space="0" w:color="auto"/>
                        <w:right w:val="none" w:sz="0" w:space="0" w:color="auto"/>
                      </w:divBdr>
                      <w:divsChild>
                        <w:div w:id="656421382">
                          <w:marLeft w:val="0"/>
                          <w:marRight w:val="0"/>
                          <w:marTop w:val="0"/>
                          <w:marBottom w:val="0"/>
                          <w:divBdr>
                            <w:top w:val="none" w:sz="0" w:space="0" w:color="auto"/>
                            <w:left w:val="none" w:sz="0" w:space="0" w:color="auto"/>
                            <w:bottom w:val="none" w:sz="0" w:space="0" w:color="auto"/>
                            <w:right w:val="none" w:sz="0" w:space="0" w:color="auto"/>
                          </w:divBdr>
                          <w:divsChild>
                            <w:div w:id="12990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691372">
                  <w:marLeft w:val="0"/>
                  <w:marRight w:val="0"/>
                  <w:marTop w:val="0"/>
                  <w:marBottom w:val="0"/>
                  <w:divBdr>
                    <w:top w:val="none" w:sz="0" w:space="0" w:color="auto"/>
                    <w:left w:val="none" w:sz="0" w:space="0" w:color="auto"/>
                    <w:bottom w:val="none" w:sz="0" w:space="0" w:color="auto"/>
                    <w:right w:val="none" w:sz="0" w:space="0" w:color="auto"/>
                  </w:divBdr>
                  <w:divsChild>
                    <w:div w:id="3838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4853">
      <w:bodyDiv w:val="1"/>
      <w:marLeft w:val="0"/>
      <w:marRight w:val="0"/>
      <w:marTop w:val="0"/>
      <w:marBottom w:val="0"/>
      <w:divBdr>
        <w:top w:val="none" w:sz="0" w:space="0" w:color="auto"/>
        <w:left w:val="none" w:sz="0" w:space="0" w:color="auto"/>
        <w:bottom w:val="none" w:sz="0" w:space="0" w:color="auto"/>
        <w:right w:val="none" w:sz="0" w:space="0" w:color="auto"/>
      </w:divBdr>
    </w:div>
    <w:div w:id="1964265021">
      <w:bodyDiv w:val="1"/>
      <w:marLeft w:val="0"/>
      <w:marRight w:val="0"/>
      <w:marTop w:val="0"/>
      <w:marBottom w:val="0"/>
      <w:divBdr>
        <w:top w:val="none" w:sz="0" w:space="0" w:color="auto"/>
        <w:left w:val="none" w:sz="0" w:space="0" w:color="auto"/>
        <w:bottom w:val="none" w:sz="0" w:space="0" w:color="auto"/>
        <w:right w:val="none" w:sz="0" w:space="0" w:color="auto"/>
      </w:divBdr>
      <w:divsChild>
        <w:div w:id="2037121564">
          <w:marLeft w:val="0"/>
          <w:marRight w:val="0"/>
          <w:marTop w:val="0"/>
          <w:marBottom w:val="0"/>
          <w:divBdr>
            <w:top w:val="none" w:sz="0" w:space="0" w:color="auto"/>
            <w:left w:val="none" w:sz="0" w:space="0" w:color="auto"/>
            <w:bottom w:val="none" w:sz="0" w:space="0" w:color="auto"/>
            <w:right w:val="none" w:sz="0" w:space="0" w:color="auto"/>
          </w:divBdr>
          <w:divsChild>
            <w:div w:id="788819455">
              <w:marLeft w:val="0"/>
              <w:marRight w:val="0"/>
              <w:marTop w:val="0"/>
              <w:marBottom w:val="0"/>
              <w:divBdr>
                <w:top w:val="none" w:sz="0" w:space="0" w:color="auto"/>
                <w:left w:val="none" w:sz="0" w:space="0" w:color="auto"/>
                <w:bottom w:val="none" w:sz="0" w:space="0" w:color="auto"/>
                <w:right w:val="none" w:sz="0" w:space="0" w:color="auto"/>
              </w:divBdr>
              <w:divsChild>
                <w:div w:id="557470624">
                  <w:marLeft w:val="0"/>
                  <w:marRight w:val="0"/>
                  <w:marTop w:val="0"/>
                  <w:marBottom w:val="0"/>
                  <w:divBdr>
                    <w:top w:val="none" w:sz="0" w:space="0" w:color="auto"/>
                    <w:left w:val="none" w:sz="0" w:space="0" w:color="auto"/>
                    <w:bottom w:val="none" w:sz="0" w:space="0" w:color="auto"/>
                    <w:right w:val="none" w:sz="0" w:space="0" w:color="auto"/>
                  </w:divBdr>
                  <w:divsChild>
                    <w:div w:id="1633289654">
                      <w:marLeft w:val="0"/>
                      <w:marRight w:val="0"/>
                      <w:marTop w:val="0"/>
                      <w:marBottom w:val="0"/>
                      <w:divBdr>
                        <w:top w:val="none" w:sz="0" w:space="0" w:color="auto"/>
                        <w:left w:val="none" w:sz="0" w:space="0" w:color="auto"/>
                        <w:bottom w:val="none" w:sz="0" w:space="0" w:color="auto"/>
                        <w:right w:val="none" w:sz="0" w:space="0" w:color="auto"/>
                      </w:divBdr>
                      <w:divsChild>
                        <w:div w:id="1366717357">
                          <w:marLeft w:val="0"/>
                          <w:marRight w:val="0"/>
                          <w:marTop w:val="0"/>
                          <w:marBottom w:val="0"/>
                          <w:divBdr>
                            <w:top w:val="none" w:sz="0" w:space="0" w:color="auto"/>
                            <w:left w:val="none" w:sz="0" w:space="0" w:color="auto"/>
                            <w:bottom w:val="none" w:sz="0" w:space="0" w:color="auto"/>
                            <w:right w:val="none" w:sz="0" w:space="0" w:color="auto"/>
                          </w:divBdr>
                          <w:divsChild>
                            <w:div w:id="1342003195">
                              <w:marLeft w:val="0"/>
                              <w:marRight w:val="0"/>
                              <w:marTop w:val="0"/>
                              <w:marBottom w:val="0"/>
                              <w:divBdr>
                                <w:top w:val="none" w:sz="0" w:space="0" w:color="auto"/>
                                <w:left w:val="none" w:sz="0" w:space="0" w:color="auto"/>
                                <w:bottom w:val="none" w:sz="0" w:space="0" w:color="auto"/>
                                <w:right w:val="none" w:sz="0" w:space="0" w:color="auto"/>
                              </w:divBdr>
                              <w:divsChild>
                                <w:div w:id="1569654893">
                                  <w:marLeft w:val="0"/>
                                  <w:marRight w:val="0"/>
                                  <w:marTop w:val="0"/>
                                  <w:marBottom w:val="0"/>
                                  <w:divBdr>
                                    <w:top w:val="none" w:sz="0" w:space="0" w:color="auto"/>
                                    <w:left w:val="none" w:sz="0" w:space="0" w:color="auto"/>
                                    <w:bottom w:val="none" w:sz="0" w:space="0" w:color="auto"/>
                                    <w:right w:val="none" w:sz="0" w:space="0" w:color="auto"/>
                                  </w:divBdr>
                                  <w:divsChild>
                                    <w:div w:id="179386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9241685">
      <w:bodyDiv w:val="1"/>
      <w:marLeft w:val="0"/>
      <w:marRight w:val="0"/>
      <w:marTop w:val="0"/>
      <w:marBottom w:val="0"/>
      <w:divBdr>
        <w:top w:val="none" w:sz="0" w:space="0" w:color="auto"/>
        <w:left w:val="none" w:sz="0" w:space="0" w:color="auto"/>
        <w:bottom w:val="none" w:sz="0" w:space="0" w:color="auto"/>
        <w:right w:val="none" w:sz="0" w:space="0" w:color="auto"/>
      </w:divBdr>
      <w:divsChild>
        <w:div w:id="1838961403">
          <w:marLeft w:val="0"/>
          <w:marRight w:val="0"/>
          <w:marTop w:val="0"/>
          <w:marBottom w:val="0"/>
          <w:divBdr>
            <w:top w:val="none" w:sz="0" w:space="0" w:color="auto"/>
            <w:left w:val="none" w:sz="0" w:space="0" w:color="auto"/>
            <w:bottom w:val="none" w:sz="0" w:space="0" w:color="auto"/>
            <w:right w:val="none" w:sz="0" w:space="0" w:color="auto"/>
          </w:divBdr>
          <w:divsChild>
            <w:div w:id="245773235">
              <w:marLeft w:val="0"/>
              <w:marRight w:val="0"/>
              <w:marTop w:val="0"/>
              <w:marBottom w:val="0"/>
              <w:divBdr>
                <w:top w:val="none" w:sz="0" w:space="0" w:color="auto"/>
                <w:left w:val="none" w:sz="0" w:space="0" w:color="auto"/>
                <w:bottom w:val="none" w:sz="0" w:space="0" w:color="auto"/>
                <w:right w:val="none" w:sz="0" w:space="0" w:color="auto"/>
              </w:divBdr>
              <w:divsChild>
                <w:div w:id="1039672226">
                  <w:marLeft w:val="0"/>
                  <w:marRight w:val="0"/>
                  <w:marTop w:val="0"/>
                  <w:marBottom w:val="0"/>
                  <w:divBdr>
                    <w:top w:val="none" w:sz="0" w:space="0" w:color="auto"/>
                    <w:left w:val="none" w:sz="0" w:space="0" w:color="auto"/>
                    <w:bottom w:val="none" w:sz="0" w:space="0" w:color="auto"/>
                    <w:right w:val="none" w:sz="0" w:space="0" w:color="auto"/>
                  </w:divBdr>
                  <w:divsChild>
                    <w:div w:id="1264071111">
                      <w:marLeft w:val="0"/>
                      <w:marRight w:val="0"/>
                      <w:marTop w:val="0"/>
                      <w:marBottom w:val="0"/>
                      <w:divBdr>
                        <w:top w:val="none" w:sz="0" w:space="0" w:color="auto"/>
                        <w:left w:val="none" w:sz="0" w:space="0" w:color="auto"/>
                        <w:bottom w:val="none" w:sz="0" w:space="0" w:color="auto"/>
                        <w:right w:val="none" w:sz="0" w:space="0" w:color="auto"/>
                      </w:divBdr>
                    </w:div>
                  </w:divsChild>
                </w:div>
                <w:div w:id="2062364690">
                  <w:marLeft w:val="0"/>
                  <w:marRight w:val="0"/>
                  <w:marTop w:val="0"/>
                  <w:marBottom w:val="0"/>
                  <w:divBdr>
                    <w:top w:val="none" w:sz="0" w:space="0" w:color="auto"/>
                    <w:left w:val="none" w:sz="0" w:space="0" w:color="auto"/>
                    <w:bottom w:val="none" w:sz="0" w:space="0" w:color="auto"/>
                    <w:right w:val="none" w:sz="0" w:space="0" w:color="auto"/>
                  </w:divBdr>
                  <w:divsChild>
                    <w:div w:id="739139861">
                      <w:marLeft w:val="0"/>
                      <w:marRight w:val="0"/>
                      <w:marTop w:val="0"/>
                      <w:marBottom w:val="0"/>
                      <w:divBdr>
                        <w:top w:val="none" w:sz="0" w:space="0" w:color="auto"/>
                        <w:left w:val="none" w:sz="0" w:space="0" w:color="auto"/>
                        <w:bottom w:val="none" w:sz="0" w:space="0" w:color="auto"/>
                        <w:right w:val="none" w:sz="0" w:space="0" w:color="auto"/>
                      </w:divBdr>
                      <w:divsChild>
                        <w:div w:id="1981618289">
                          <w:marLeft w:val="0"/>
                          <w:marRight w:val="0"/>
                          <w:marTop w:val="0"/>
                          <w:marBottom w:val="0"/>
                          <w:divBdr>
                            <w:top w:val="none" w:sz="0" w:space="0" w:color="auto"/>
                            <w:left w:val="none" w:sz="0" w:space="0" w:color="auto"/>
                            <w:bottom w:val="none" w:sz="0" w:space="0" w:color="auto"/>
                            <w:right w:val="none" w:sz="0" w:space="0" w:color="auto"/>
                          </w:divBdr>
                          <w:divsChild>
                            <w:div w:id="62812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624127">
      <w:bodyDiv w:val="1"/>
      <w:marLeft w:val="0"/>
      <w:marRight w:val="0"/>
      <w:marTop w:val="0"/>
      <w:marBottom w:val="0"/>
      <w:divBdr>
        <w:top w:val="none" w:sz="0" w:space="0" w:color="auto"/>
        <w:left w:val="none" w:sz="0" w:space="0" w:color="auto"/>
        <w:bottom w:val="none" w:sz="0" w:space="0" w:color="auto"/>
        <w:right w:val="none" w:sz="0" w:space="0" w:color="auto"/>
      </w:divBdr>
    </w:div>
    <w:div w:id="1972176095">
      <w:bodyDiv w:val="1"/>
      <w:marLeft w:val="0"/>
      <w:marRight w:val="0"/>
      <w:marTop w:val="0"/>
      <w:marBottom w:val="0"/>
      <w:divBdr>
        <w:top w:val="none" w:sz="0" w:space="0" w:color="auto"/>
        <w:left w:val="none" w:sz="0" w:space="0" w:color="auto"/>
        <w:bottom w:val="none" w:sz="0" w:space="0" w:color="auto"/>
        <w:right w:val="none" w:sz="0" w:space="0" w:color="auto"/>
      </w:divBdr>
    </w:div>
    <w:div w:id="1991321445">
      <w:bodyDiv w:val="1"/>
      <w:marLeft w:val="0"/>
      <w:marRight w:val="0"/>
      <w:marTop w:val="0"/>
      <w:marBottom w:val="0"/>
      <w:divBdr>
        <w:top w:val="none" w:sz="0" w:space="0" w:color="auto"/>
        <w:left w:val="none" w:sz="0" w:space="0" w:color="auto"/>
        <w:bottom w:val="none" w:sz="0" w:space="0" w:color="auto"/>
        <w:right w:val="none" w:sz="0" w:space="0" w:color="auto"/>
      </w:divBdr>
      <w:divsChild>
        <w:div w:id="446702207">
          <w:marLeft w:val="0"/>
          <w:marRight w:val="0"/>
          <w:marTop w:val="0"/>
          <w:marBottom w:val="0"/>
          <w:divBdr>
            <w:top w:val="none" w:sz="0" w:space="0" w:color="auto"/>
            <w:left w:val="none" w:sz="0" w:space="0" w:color="auto"/>
            <w:bottom w:val="none" w:sz="0" w:space="0" w:color="auto"/>
            <w:right w:val="none" w:sz="0" w:space="0" w:color="auto"/>
          </w:divBdr>
          <w:divsChild>
            <w:div w:id="1294018457">
              <w:marLeft w:val="0"/>
              <w:marRight w:val="0"/>
              <w:marTop w:val="0"/>
              <w:marBottom w:val="0"/>
              <w:divBdr>
                <w:top w:val="none" w:sz="0" w:space="0" w:color="auto"/>
                <w:left w:val="none" w:sz="0" w:space="0" w:color="auto"/>
                <w:bottom w:val="none" w:sz="0" w:space="0" w:color="auto"/>
                <w:right w:val="none" w:sz="0" w:space="0" w:color="auto"/>
              </w:divBdr>
              <w:divsChild>
                <w:div w:id="1371881590">
                  <w:marLeft w:val="0"/>
                  <w:marRight w:val="0"/>
                  <w:marTop w:val="0"/>
                  <w:marBottom w:val="0"/>
                  <w:divBdr>
                    <w:top w:val="none" w:sz="0" w:space="0" w:color="auto"/>
                    <w:left w:val="none" w:sz="0" w:space="0" w:color="auto"/>
                    <w:bottom w:val="none" w:sz="0" w:space="0" w:color="auto"/>
                    <w:right w:val="none" w:sz="0" w:space="0" w:color="auto"/>
                  </w:divBdr>
                  <w:divsChild>
                    <w:div w:id="647982316">
                      <w:marLeft w:val="0"/>
                      <w:marRight w:val="0"/>
                      <w:marTop w:val="0"/>
                      <w:marBottom w:val="0"/>
                      <w:divBdr>
                        <w:top w:val="none" w:sz="0" w:space="0" w:color="auto"/>
                        <w:left w:val="none" w:sz="0" w:space="0" w:color="auto"/>
                        <w:bottom w:val="none" w:sz="0" w:space="0" w:color="auto"/>
                        <w:right w:val="none" w:sz="0" w:space="0" w:color="auto"/>
                      </w:divBdr>
                      <w:divsChild>
                        <w:div w:id="1180705962">
                          <w:marLeft w:val="0"/>
                          <w:marRight w:val="0"/>
                          <w:marTop w:val="0"/>
                          <w:marBottom w:val="0"/>
                          <w:divBdr>
                            <w:top w:val="none" w:sz="0" w:space="0" w:color="auto"/>
                            <w:left w:val="none" w:sz="0" w:space="0" w:color="auto"/>
                            <w:bottom w:val="none" w:sz="0" w:space="0" w:color="auto"/>
                            <w:right w:val="none" w:sz="0" w:space="0" w:color="auto"/>
                          </w:divBdr>
                          <w:divsChild>
                            <w:div w:id="212993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481907">
                  <w:marLeft w:val="0"/>
                  <w:marRight w:val="0"/>
                  <w:marTop w:val="0"/>
                  <w:marBottom w:val="0"/>
                  <w:divBdr>
                    <w:top w:val="none" w:sz="0" w:space="0" w:color="auto"/>
                    <w:left w:val="none" w:sz="0" w:space="0" w:color="auto"/>
                    <w:bottom w:val="none" w:sz="0" w:space="0" w:color="auto"/>
                    <w:right w:val="none" w:sz="0" w:space="0" w:color="auto"/>
                  </w:divBdr>
                  <w:divsChild>
                    <w:div w:id="1280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258529">
      <w:bodyDiv w:val="1"/>
      <w:marLeft w:val="0"/>
      <w:marRight w:val="0"/>
      <w:marTop w:val="0"/>
      <w:marBottom w:val="0"/>
      <w:divBdr>
        <w:top w:val="none" w:sz="0" w:space="0" w:color="auto"/>
        <w:left w:val="none" w:sz="0" w:space="0" w:color="auto"/>
        <w:bottom w:val="none" w:sz="0" w:space="0" w:color="auto"/>
        <w:right w:val="none" w:sz="0" w:space="0" w:color="auto"/>
      </w:divBdr>
      <w:divsChild>
        <w:div w:id="442654753">
          <w:marLeft w:val="0"/>
          <w:marRight w:val="0"/>
          <w:marTop w:val="0"/>
          <w:marBottom w:val="0"/>
          <w:divBdr>
            <w:top w:val="none" w:sz="0" w:space="0" w:color="auto"/>
            <w:left w:val="none" w:sz="0" w:space="0" w:color="auto"/>
            <w:bottom w:val="none" w:sz="0" w:space="0" w:color="auto"/>
            <w:right w:val="none" w:sz="0" w:space="0" w:color="auto"/>
          </w:divBdr>
          <w:divsChild>
            <w:div w:id="1175070540">
              <w:marLeft w:val="0"/>
              <w:marRight w:val="0"/>
              <w:marTop w:val="0"/>
              <w:marBottom w:val="0"/>
              <w:divBdr>
                <w:top w:val="none" w:sz="0" w:space="0" w:color="auto"/>
                <w:left w:val="none" w:sz="0" w:space="0" w:color="auto"/>
                <w:bottom w:val="none" w:sz="0" w:space="0" w:color="auto"/>
                <w:right w:val="none" w:sz="0" w:space="0" w:color="auto"/>
              </w:divBdr>
              <w:divsChild>
                <w:div w:id="1271164017">
                  <w:marLeft w:val="0"/>
                  <w:marRight w:val="0"/>
                  <w:marTop w:val="0"/>
                  <w:marBottom w:val="0"/>
                  <w:divBdr>
                    <w:top w:val="none" w:sz="0" w:space="0" w:color="auto"/>
                    <w:left w:val="none" w:sz="0" w:space="0" w:color="auto"/>
                    <w:bottom w:val="none" w:sz="0" w:space="0" w:color="auto"/>
                    <w:right w:val="none" w:sz="0" w:space="0" w:color="auto"/>
                  </w:divBdr>
                  <w:divsChild>
                    <w:div w:id="163975077">
                      <w:marLeft w:val="0"/>
                      <w:marRight w:val="0"/>
                      <w:marTop w:val="0"/>
                      <w:marBottom w:val="0"/>
                      <w:divBdr>
                        <w:top w:val="none" w:sz="0" w:space="0" w:color="auto"/>
                        <w:left w:val="none" w:sz="0" w:space="0" w:color="auto"/>
                        <w:bottom w:val="none" w:sz="0" w:space="0" w:color="auto"/>
                        <w:right w:val="none" w:sz="0" w:space="0" w:color="auto"/>
                      </w:divBdr>
                      <w:divsChild>
                        <w:div w:id="1832914588">
                          <w:marLeft w:val="0"/>
                          <w:marRight w:val="0"/>
                          <w:marTop w:val="0"/>
                          <w:marBottom w:val="0"/>
                          <w:divBdr>
                            <w:top w:val="none" w:sz="0" w:space="0" w:color="auto"/>
                            <w:left w:val="none" w:sz="0" w:space="0" w:color="auto"/>
                            <w:bottom w:val="none" w:sz="0" w:space="0" w:color="auto"/>
                            <w:right w:val="none" w:sz="0" w:space="0" w:color="auto"/>
                          </w:divBdr>
                        </w:div>
                      </w:divsChild>
                    </w:div>
                    <w:div w:id="1581982628">
                      <w:marLeft w:val="0"/>
                      <w:marRight w:val="0"/>
                      <w:marTop w:val="0"/>
                      <w:marBottom w:val="0"/>
                      <w:divBdr>
                        <w:top w:val="none" w:sz="0" w:space="0" w:color="auto"/>
                        <w:left w:val="none" w:sz="0" w:space="0" w:color="auto"/>
                        <w:bottom w:val="none" w:sz="0" w:space="0" w:color="auto"/>
                        <w:right w:val="none" w:sz="0" w:space="0" w:color="auto"/>
                      </w:divBdr>
                      <w:divsChild>
                        <w:div w:id="734474529">
                          <w:marLeft w:val="0"/>
                          <w:marRight w:val="0"/>
                          <w:marTop w:val="0"/>
                          <w:marBottom w:val="0"/>
                          <w:divBdr>
                            <w:top w:val="none" w:sz="0" w:space="0" w:color="auto"/>
                            <w:left w:val="none" w:sz="0" w:space="0" w:color="auto"/>
                            <w:bottom w:val="none" w:sz="0" w:space="0" w:color="auto"/>
                            <w:right w:val="none" w:sz="0" w:space="0" w:color="auto"/>
                          </w:divBdr>
                          <w:divsChild>
                            <w:div w:id="191187277">
                              <w:marLeft w:val="0"/>
                              <w:marRight w:val="0"/>
                              <w:marTop w:val="0"/>
                              <w:marBottom w:val="0"/>
                              <w:divBdr>
                                <w:top w:val="none" w:sz="0" w:space="0" w:color="auto"/>
                                <w:left w:val="none" w:sz="0" w:space="0" w:color="auto"/>
                                <w:bottom w:val="none" w:sz="0" w:space="0" w:color="auto"/>
                                <w:right w:val="none" w:sz="0" w:space="0" w:color="auto"/>
                              </w:divBdr>
                              <w:divsChild>
                                <w:div w:id="1206676031">
                                  <w:marLeft w:val="0"/>
                                  <w:marRight w:val="0"/>
                                  <w:marTop w:val="0"/>
                                  <w:marBottom w:val="0"/>
                                  <w:divBdr>
                                    <w:top w:val="none" w:sz="0" w:space="0" w:color="auto"/>
                                    <w:left w:val="none" w:sz="0" w:space="0" w:color="auto"/>
                                    <w:bottom w:val="none" w:sz="0" w:space="0" w:color="auto"/>
                                    <w:right w:val="none" w:sz="0" w:space="0" w:color="auto"/>
                                  </w:divBdr>
                                  <w:divsChild>
                                    <w:div w:id="7250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116211">
      <w:bodyDiv w:val="1"/>
      <w:marLeft w:val="0"/>
      <w:marRight w:val="0"/>
      <w:marTop w:val="0"/>
      <w:marBottom w:val="0"/>
      <w:divBdr>
        <w:top w:val="none" w:sz="0" w:space="0" w:color="auto"/>
        <w:left w:val="none" w:sz="0" w:space="0" w:color="auto"/>
        <w:bottom w:val="none" w:sz="0" w:space="0" w:color="auto"/>
        <w:right w:val="none" w:sz="0" w:space="0" w:color="auto"/>
      </w:divBdr>
    </w:div>
    <w:div w:id="2001343723">
      <w:bodyDiv w:val="1"/>
      <w:marLeft w:val="0"/>
      <w:marRight w:val="0"/>
      <w:marTop w:val="0"/>
      <w:marBottom w:val="0"/>
      <w:divBdr>
        <w:top w:val="none" w:sz="0" w:space="0" w:color="auto"/>
        <w:left w:val="none" w:sz="0" w:space="0" w:color="auto"/>
        <w:bottom w:val="none" w:sz="0" w:space="0" w:color="auto"/>
        <w:right w:val="none" w:sz="0" w:space="0" w:color="auto"/>
      </w:divBdr>
      <w:divsChild>
        <w:div w:id="1552383188">
          <w:marLeft w:val="0"/>
          <w:marRight w:val="0"/>
          <w:marTop w:val="0"/>
          <w:marBottom w:val="0"/>
          <w:divBdr>
            <w:top w:val="none" w:sz="0" w:space="0" w:color="auto"/>
            <w:left w:val="none" w:sz="0" w:space="0" w:color="auto"/>
            <w:bottom w:val="none" w:sz="0" w:space="0" w:color="auto"/>
            <w:right w:val="none" w:sz="0" w:space="0" w:color="auto"/>
          </w:divBdr>
          <w:divsChild>
            <w:div w:id="1786729207">
              <w:marLeft w:val="0"/>
              <w:marRight w:val="0"/>
              <w:marTop w:val="0"/>
              <w:marBottom w:val="0"/>
              <w:divBdr>
                <w:top w:val="none" w:sz="0" w:space="0" w:color="auto"/>
                <w:left w:val="none" w:sz="0" w:space="0" w:color="auto"/>
                <w:bottom w:val="none" w:sz="0" w:space="0" w:color="auto"/>
                <w:right w:val="none" w:sz="0" w:space="0" w:color="auto"/>
              </w:divBdr>
              <w:divsChild>
                <w:div w:id="839123017">
                  <w:marLeft w:val="0"/>
                  <w:marRight w:val="0"/>
                  <w:marTop w:val="0"/>
                  <w:marBottom w:val="0"/>
                  <w:divBdr>
                    <w:top w:val="none" w:sz="0" w:space="0" w:color="auto"/>
                    <w:left w:val="none" w:sz="0" w:space="0" w:color="auto"/>
                    <w:bottom w:val="none" w:sz="0" w:space="0" w:color="auto"/>
                    <w:right w:val="none" w:sz="0" w:space="0" w:color="auto"/>
                  </w:divBdr>
                  <w:divsChild>
                    <w:div w:id="1654797283">
                      <w:marLeft w:val="0"/>
                      <w:marRight w:val="0"/>
                      <w:marTop w:val="0"/>
                      <w:marBottom w:val="0"/>
                      <w:divBdr>
                        <w:top w:val="none" w:sz="0" w:space="0" w:color="auto"/>
                        <w:left w:val="none" w:sz="0" w:space="0" w:color="auto"/>
                        <w:bottom w:val="none" w:sz="0" w:space="0" w:color="auto"/>
                        <w:right w:val="none" w:sz="0" w:space="0" w:color="auto"/>
                      </w:divBdr>
                      <w:divsChild>
                        <w:div w:id="150291320">
                          <w:marLeft w:val="0"/>
                          <w:marRight w:val="0"/>
                          <w:marTop w:val="0"/>
                          <w:marBottom w:val="0"/>
                          <w:divBdr>
                            <w:top w:val="none" w:sz="0" w:space="0" w:color="auto"/>
                            <w:left w:val="none" w:sz="0" w:space="0" w:color="auto"/>
                            <w:bottom w:val="none" w:sz="0" w:space="0" w:color="auto"/>
                            <w:right w:val="none" w:sz="0" w:space="0" w:color="auto"/>
                          </w:divBdr>
                          <w:divsChild>
                            <w:div w:id="27417493">
                              <w:marLeft w:val="0"/>
                              <w:marRight w:val="0"/>
                              <w:marTop w:val="0"/>
                              <w:marBottom w:val="0"/>
                              <w:divBdr>
                                <w:top w:val="none" w:sz="0" w:space="0" w:color="auto"/>
                                <w:left w:val="none" w:sz="0" w:space="0" w:color="auto"/>
                                <w:bottom w:val="none" w:sz="0" w:space="0" w:color="auto"/>
                                <w:right w:val="none" w:sz="0" w:space="0" w:color="auto"/>
                              </w:divBdr>
                              <w:divsChild>
                                <w:div w:id="1848054959">
                                  <w:marLeft w:val="0"/>
                                  <w:marRight w:val="0"/>
                                  <w:marTop w:val="0"/>
                                  <w:marBottom w:val="0"/>
                                  <w:divBdr>
                                    <w:top w:val="none" w:sz="0" w:space="0" w:color="auto"/>
                                    <w:left w:val="none" w:sz="0" w:space="0" w:color="auto"/>
                                    <w:bottom w:val="none" w:sz="0" w:space="0" w:color="auto"/>
                                    <w:right w:val="none" w:sz="0" w:space="0" w:color="auto"/>
                                  </w:divBdr>
                                  <w:divsChild>
                                    <w:div w:id="117738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4818692">
      <w:bodyDiv w:val="1"/>
      <w:marLeft w:val="0"/>
      <w:marRight w:val="0"/>
      <w:marTop w:val="0"/>
      <w:marBottom w:val="0"/>
      <w:divBdr>
        <w:top w:val="none" w:sz="0" w:space="0" w:color="auto"/>
        <w:left w:val="none" w:sz="0" w:space="0" w:color="auto"/>
        <w:bottom w:val="none" w:sz="0" w:space="0" w:color="auto"/>
        <w:right w:val="none" w:sz="0" w:space="0" w:color="auto"/>
      </w:divBdr>
    </w:div>
    <w:div w:id="2005860762">
      <w:bodyDiv w:val="1"/>
      <w:marLeft w:val="0"/>
      <w:marRight w:val="0"/>
      <w:marTop w:val="0"/>
      <w:marBottom w:val="0"/>
      <w:divBdr>
        <w:top w:val="none" w:sz="0" w:space="0" w:color="auto"/>
        <w:left w:val="none" w:sz="0" w:space="0" w:color="auto"/>
        <w:bottom w:val="none" w:sz="0" w:space="0" w:color="auto"/>
        <w:right w:val="none" w:sz="0" w:space="0" w:color="auto"/>
      </w:divBdr>
      <w:divsChild>
        <w:div w:id="1187793821">
          <w:marLeft w:val="0"/>
          <w:marRight w:val="0"/>
          <w:marTop w:val="0"/>
          <w:marBottom w:val="0"/>
          <w:divBdr>
            <w:top w:val="none" w:sz="0" w:space="0" w:color="auto"/>
            <w:left w:val="none" w:sz="0" w:space="0" w:color="auto"/>
            <w:bottom w:val="none" w:sz="0" w:space="0" w:color="auto"/>
            <w:right w:val="none" w:sz="0" w:space="0" w:color="auto"/>
          </w:divBdr>
          <w:divsChild>
            <w:div w:id="1716848329">
              <w:marLeft w:val="0"/>
              <w:marRight w:val="0"/>
              <w:marTop w:val="0"/>
              <w:marBottom w:val="0"/>
              <w:divBdr>
                <w:top w:val="none" w:sz="0" w:space="0" w:color="auto"/>
                <w:left w:val="none" w:sz="0" w:space="0" w:color="auto"/>
                <w:bottom w:val="none" w:sz="0" w:space="0" w:color="auto"/>
                <w:right w:val="none" w:sz="0" w:space="0" w:color="auto"/>
              </w:divBdr>
              <w:divsChild>
                <w:div w:id="1241214029">
                  <w:marLeft w:val="0"/>
                  <w:marRight w:val="0"/>
                  <w:marTop w:val="0"/>
                  <w:marBottom w:val="0"/>
                  <w:divBdr>
                    <w:top w:val="none" w:sz="0" w:space="0" w:color="auto"/>
                    <w:left w:val="none" w:sz="0" w:space="0" w:color="auto"/>
                    <w:bottom w:val="none" w:sz="0" w:space="0" w:color="auto"/>
                    <w:right w:val="none" w:sz="0" w:space="0" w:color="auto"/>
                  </w:divBdr>
                  <w:divsChild>
                    <w:div w:id="1718235608">
                      <w:marLeft w:val="0"/>
                      <w:marRight w:val="0"/>
                      <w:marTop w:val="0"/>
                      <w:marBottom w:val="0"/>
                      <w:divBdr>
                        <w:top w:val="none" w:sz="0" w:space="0" w:color="auto"/>
                        <w:left w:val="none" w:sz="0" w:space="0" w:color="auto"/>
                        <w:bottom w:val="none" w:sz="0" w:space="0" w:color="auto"/>
                        <w:right w:val="none" w:sz="0" w:space="0" w:color="auto"/>
                      </w:divBdr>
                      <w:divsChild>
                        <w:div w:id="1612321522">
                          <w:marLeft w:val="0"/>
                          <w:marRight w:val="0"/>
                          <w:marTop w:val="0"/>
                          <w:marBottom w:val="0"/>
                          <w:divBdr>
                            <w:top w:val="none" w:sz="0" w:space="0" w:color="auto"/>
                            <w:left w:val="none" w:sz="0" w:space="0" w:color="auto"/>
                            <w:bottom w:val="none" w:sz="0" w:space="0" w:color="auto"/>
                            <w:right w:val="none" w:sz="0" w:space="0" w:color="auto"/>
                          </w:divBdr>
                          <w:divsChild>
                            <w:div w:id="128133582">
                              <w:marLeft w:val="0"/>
                              <w:marRight w:val="0"/>
                              <w:marTop w:val="0"/>
                              <w:marBottom w:val="0"/>
                              <w:divBdr>
                                <w:top w:val="none" w:sz="0" w:space="0" w:color="auto"/>
                                <w:left w:val="none" w:sz="0" w:space="0" w:color="auto"/>
                                <w:bottom w:val="none" w:sz="0" w:space="0" w:color="auto"/>
                                <w:right w:val="none" w:sz="0" w:space="0" w:color="auto"/>
                              </w:divBdr>
                              <w:divsChild>
                                <w:div w:id="358900823">
                                  <w:marLeft w:val="0"/>
                                  <w:marRight w:val="0"/>
                                  <w:marTop w:val="0"/>
                                  <w:marBottom w:val="0"/>
                                  <w:divBdr>
                                    <w:top w:val="none" w:sz="0" w:space="0" w:color="auto"/>
                                    <w:left w:val="none" w:sz="0" w:space="0" w:color="auto"/>
                                    <w:bottom w:val="none" w:sz="0" w:space="0" w:color="auto"/>
                                    <w:right w:val="none" w:sz="0" w:space="0" w:color="auto"/>
                                  </w:divBdr>
                                  <w:divsChild>
                                    <w:div w:id="15191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792780">
      <w:bodyDiv w:val="1"/>
      <w:marLeft w:val="0"/>
      <w:marRight w:val="0"/>
      <w:marTop w:val="0"/>
      <w:marBottom w:val="0"/>
      <w:divBdr>
        <w:top w:val="none" w:sz="0" w:space="0" w:color="auto"/>
        <w:left w:val="none" w:sz="0" w:space="0" w:color="auto"/>
        <w:bottom w:val="none" w:sz="0" w:space="0" w:color="auto"/>
        <w:right w:val="none" w:sz="0" w:space="0" w:color="auto"/>
      </w:divBdr>
      <w:divsChild>
        <w:div w:id="871772680">
          <w:marLeft w:val="0"/>
          <w:marRight w:val="0"/>
          <w:marTop w:val="0"/>
          <w:marBottom w:val="0"/>
          <w:divBdr>
            <w:top w:val="none" w:sz="0" w:space="0" w:color="auto"/>
            <w:left w:val="none" w:sz="0" w:space="0" w:color="auto"/>
            <w:bottom w:val="none" w:sz="0" w:space="0" w:color="auto"/>
            <w:right w:val="none" w:sz="0" w:space="0" w:color="auto"/>
          </w:divBdr>
          <w:divsChild>
            <w:div w:id="405612988">
              <w:marLeft w:val="0"/>
              <w:marRight w:val="0"/>
              <w:marTop w:val="0"/>
              <w:marBottom w:val="0"/>
              <w:divBdr>
                <w:top w:val="none" w:sz="0" w:space="0" w:color="auto"/>
                <w:left w:val="none" w:sz="0" w:space="0" w:color="auto"/>
                <w:bottom w:val="none" w:sz="0" w:space="0" w:color="auto"/>
                <w:right w:val="none" w:sz="0" w:space="0" w:color="auto"/>
              </w:divBdr>
              <w:divsChild>
                <w:div w:id="1984195545">
                  <w:marLeft w:val="0"/>
                  <w:marRight w:val="0"/>
                  <w:marTop w:val="0"/>
                  <w:marBottom w:val="0"/>
                  <w:divBdr>
                    <w:top w:val="none" w:sz="0" w:space="0" w:color="auto"/>
                    <w:left w:val="none" w:sz="0" w:space="0" w:color="auto"/>
                    <w:bottom w:val="none" w:sz="0" w:space="0" w:color="auto"/>
                    <w:right w:val="none" w:sz="0" w:space="0" w:color="auto"/>
                  </w:divBdr>
                  <w:divsChild>
                    <w:div w:id="168371486">
                      <w:marLeft w:val="0"/>
                      <w:marRight w:val="0"/>
                      <w:marTop w:val="0"/>
                      <w:marBottom w:val="0"/>
                      <w:divBdr>
                        <w:top w:val="none" w:sz="0" w:space="0" w:color="auto"/>
                        <w:left w:val="none" w:sz="0" w:space="0" w:color="auto"/>
                        <w:bottom w:val="none" w:sz="0" w:space="0" w:color="auto"/>
                        <w:right w:val="none" w:sz="0" w:space="0" w:color="auto"/>
                      </w:divBdr>
                      <w:divsChild>
                        <w:div w:id="1070427584">
                          <w:marLeft w:val="0"/>
                          <w:marRight w:val="0"/>
                          <w:marTop w:val="0"/>
                          <w:marBottom w:val="0"/>
                          <w:divBdr>
                            <w:top w:val="none" w:sz="0" w:space="0" w:color="auto"/>
                            <w:left w:val="none" w:sz="0" w:space="0" w:color="auto"/>
                            <w:bottom w:val="none" w:sz="0" w:space="0" w:color="auto"/>
                            <w:right w:val="none" w:sz="0" w:space="0" w:color="auto"/>
                          </w:divBdr>
                          <w:divsChild>
                            <w:div w:id="375080209">
                              <w:marLeft w:val="0"/>
                              <w:marRight w:val="0"/>
                              <w:marTop w:val="0"/>
                              <w:marBottom w:val="0"/>
                              <w:divBdr>
                                <w:top w:val="none" w:sz="0" w:space="0" w:color="auto"/>
                                <w:left w:val="none" w:sz="0" w:space="0" w:color="auto"/>
                                <w:bottom w:val="none" w:sz="0" w:space="0" w:color="auto"/>
                                <w:right w:val="none" w:sz="0" w:space="0" w:color="auto"/>
                              </w:divBdr>
                              <w:divsChild>
                                <w:div w:id="324667300">
                                  <w:marLeft w:val="0"/>
                                  <w:marRight w:val="0"/>
                                  <w:marTop w:val="0"/>
                                  <w:marBottom w:val="0"/>
                                  <w:divBdr>
                                    <w:top w:val="none" w:sz="0" w:space="0" w:color="auto"/>
                                    <w:left w:val="none" w:sz="0" w:space="0" w:color="auto"/>
                                    <w:bottom w:val="none" w:sz="0" w:space="0" w:color="auto"/>
                                    <w:right w:val="none" w:sz="0" w:space="0" w:color="auto"/>
                                  </w:divBdr>
                                  <w:divsChild>
                                    <w:div w:id="18660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3022626">
      <w:bodyDiv w:val="1"/>
      <w:marLeft w:val="0"/>
      <w:marRight w:val="0"/>
      <w:marTop w:val="0"/>
      <w:marBottom w:val="0"/>
      <w:divBdr>
        <w:top w:val="none" w:sz="0" w:space="0" w:color="auto"/>
        <w:left w:val="none" w:sz="0" w:space="0" w:color="auto"/>
        <w:bottom w:val="none" w:sz="0" w:space="0" w:color="auto"/>
        <w:right w:val="none" w:sz="0" w:space="0" w:color="auto"/>
      </w:divBdr>
    </w:div>
    <w:div w:id="2013025560">
      <w:bodyDiv w:val="1"/>
      <w:marLeft w:val="0"/>
      <w:marRight w:val="0"/>
      <w:marTop w:val="0"/>
      <w:marBottom w:val="0"/>
      <w:divBdr>
        <w:top w:val="none" w:sz="0" w:space="0" w:color="auto"/>
        <w:left w:val="none" w:sz="0" w:space="0" w:color="auto"/>
        <w:bottom w:val="none" w:sz="0" w:space="0" w:color="auto"/>
        <w:right w:val="none" w:sz="0" w:space="0" w:color="auto"/>
      </w:divBdr>
      <w:divsChild>
        <w:div w:id="643706099">
          <w:marLeft w:val="0"/>
          <w:marRight w:val="0"/>
          <w:marTop w:val="0"/>
          <w:marBottom w:val="0"/>
          <w:divBdr>
            <w:top w:val="none" w:sz="0" w:space="0" w:color="auto"/>
            <w:left w:val="none" w:sz="0" w:space="0" w:color="auto"/>
            <w:bottom w:val="none" w:sz="0" w:space="0" w:color="auto"/>
            <w:right w:val="none" w:sz="0" w:space="0" w:color="auto"/>
          </w:divBdr>
          <w:divsChild>
            <w:div w:id="1254052073">
              <w:marLeft w:val="0"/>
              <w:marRight w:val="0"/>
              <w:marTop w:val="0"/>
              <w:marBottom w:val="0"/>
              <w:divBdr>
                <w:top w:val="none" w:sz="0" w:space="0" w:color="auto"/>
                <w:left w:val="none" w:sz="0" w:space="0" w:color="auto"/>
                <w:bottom w:val="none" w:sz="0" w:space="0" w:color="auto"/>
                <w:right w:val="none" w:sz="0" w:space="0" w:color="auto"/>
              </w:divBdr>
              <w:divsChild>
                <w:div w:id="1907304186">
                  <w:marLeft w:val="0"/>
                  <w:marRight w:val="0"/>
                  <w:marTop w:val="0"/>
                  <w:marBottom w:val="0"/>
                  <w:divBdr>
                    <w:top w:val="none" w:sz="0" w:space="0" w:color="auto"/>
                    <w:left w:val="none" w:sz="0" w:space="0" w:color="auto"/>
                    <w:bottom w:val="none" w:sz="0" w:space="0" w:color="auto"/>
                    <w:right w:val="none" w:sz="0" w:space="0" w:color="auto"/>
                  </w:divBdr>
                  <w:divsChild>
                    <w:div w:id="1967352122">
                      <w:marLeft w:val="0"/>
                      <w:marRight w:val="0"/>
                      <w:marTop w:val="0"/>
                      <w:marBottom w:val="0"/>
                      <w:divBdr>
                        <w:top w:val="none" w:sz="0" w:space="0" w:color="auto"/>
                        <w:left w:val="none" w:sz="0" w:space="0" w:color="auto"/>
                        <w:bottom w:val="none" w:sz="0" w:space="0" w:color="auto"/>
                        <w:right w:val="none" w:sz="0" w:space="0" w:color="auto"/>
                      </w:divBdr>
                      <w:divsChild>
                        <w:div w:id="629166589">
                          <w:marLeft w:val="0"/>
                          <w:marRight w:val="0"/>
                          <w:marTop w:val="0"/>
                          <w:marBottom w:val="0"/>
                          <w:divBdr>
                            <w:top w:val="none" w:sz="0" w:space="0" w:color="auto"/>
                            <w:left w:val="none" w:sz="0" w:space="0" w:color="auto"/>
                            <w:bottom w:val="none" w:sz="0" w:space="0" w:color="auto"/>
                            <w:right w:val="none" w:sz="0" w:space="0" w:color="auto"/>
                          </w:divBdr>
                          <w:divsChild>
                            <w:div w:id="1240679149">
                              <w:marLeft w:val="0"/>
                              <w:marRight w:val="0"/>
                              <w:marTop w:val="0"/>
                              <w:marBottom w:val="0"/>
                              <w:divBdr>
                                <w:top w:val="none" w:sz="0" w:space="0" w:color="auto"/>
                                <w:left w:val="none" w:sz="0" w:space="0" w:color="auto"/>
                                <w:bottom w:val="none" w:sz="0" w:space="0" w:color="auto"/>
                                <w:right w:val="none" w:sz="0" w:space="0" w:color="auto"/>
                              </w:divBdr>
                              <w:divsChild>
                                <w:div w:id="736627771">
                                  <w:marLeft w:val="0"/>
                                  <w:marRight w:val="0"/>
                                  <w:marTop w:val="0"/>
                                  <w:marBottom w:val="0"/>
                                  <w:divBdr>
                                    <w:top w:val="none" w:sz="0" w:space="0" w:color="auto"/>
                                    <w:left w:val="none" w:sz="0" w:space="0" w:color="auto"/>
                                    <w:bottom w:val="none" w:sz="0" w:space="0" w:color="auto"/>
                                    <w:right w:val="none" w:sz="0" w:space="0" w:color="auto"/>
                                  </w:divBdr>
                                  <w:divsChild>
                                    <w:div w:id="125875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356134">
      <w:bodyDiv w:val="1"/>
      <w:marLeft w:val="0"/>
      <w:marRight w:val="0"/>
      <w:marTop w:val="0"/>
      <w:marBottom w:val="0"/>
      <w:divBdr>
        <w:top w:val="none" w:sz="0" w:space="0" w:color="auto"/>
        <w:left w:val="none" w:sz="0" w:space="0" w:color="auto"/>
        <w:bottom w:val="none" w:sz="0" w:space="0" w:color="auto"/>
        <w:right w:val="none" w:sz="0" w:space="0" w:color="auto"/>
      </w:divBdr>
      <w:divsChild>
        <w:div w:id="907155904">
          <w:marLeft w:val="0"/>
          <w:marRight w:val="0"/>
          <w:marTop w:val="0"/>
          <w:marBottom w:val="0"/>
          <w:divBdr>
            <w:top w:val="none" w:sz="0" w:space="0" w:color="auto"/>
            <w:left w:val="none" w:sz="0" w:space="0" w:color="auto"/>
            <w:bottom w:val="none" w:sz="0" w:space="0" w:color="auto"/>
            <w:right w:val="none" w:sz="0" w:space="0" w:color="auto"/>
          </w:divBdr>
          <w:divsChild>
            <w:div w:id="1249654242">
              <w:marLeft w:val="0"/>
              <w:marRight w:val="0"/>
              <w:marTop w:val="0"/>
              <w:marBottom w:val="0"/>
              <w:divBdr>
                <w:top w:val="none" w:sz="0" w:space="0" w:color="auto"/>
                <w:left w:val="none" w:sz="0" w:space="0" w:color="auto"/>
                <w:bottom w:val="none" w:sz="0" w:space="0" w:color="auto"/>
                <w:right w:val="none" w:sz="0" w:space="0" w:color="auto"/>
              </w:divBdr>
              <w:divsChild>
                <w:div w:id="1483541678">
                  <w:marLeft w:val="0"/>
                  <w:marRight w:val="0"/>
                  <w:marTop w:val="0"/>
                  <w:marBottom w:val="0"/>
                  <w:divBdr>
                    <w:top w:val="none" w:sz="0" w:space="0" w:color="auto"/>
                    <w:left w:val="none" w:sz="0" w:space="0" w:color="auto"/>
                    <w:bottom w:val="none" w:sz="0" w:space="0" w:color="auto"/>
                    <w:right w:val="none" w:sz="0" w:space="0" w:color="auto"/>
                  </w:divBdr>
                  <w:divsChild>
                    <w:div w:id="2059697006">
                      <w:marLeft w:val="0"/>
                      <w:marRight w:val="0"/>
                      <w:marTop w:val="0"/>
                      <w:marBottom w:val="0"/>
                      <w:divBdr>
                        <w:top w:val="none" w:sz="0" w:space="0" w:color="auto"/>
                        <w:left w:val="none" w:sz="0" w:space="0" w:color="auto"/>
                        <w:bottom w:val="none" w:sz="0" w:space="0" w:color="auto"/>
                        <w:right w:val="none" w:sz="0" w:space="0" w:color="auto"/>
                      </w:divBdr>
                      <w:divsChild>
                        <w:div w:id="1087077448">
                          <w:marLeft w:val="0"/>
                          <w:marRight w:val="0"/>
                          <w:marTop w:val="0"/>
                          <w:marBottom w:val="0"/>
                          <w:divBdr>
                            <w:top w:val="none" w:sz="0" w:space="0" w:color="auto"/>
                            <w:left w:val="none" w:sz="0" w:space="0" w:color="auto"/>
                            <w:bottom w:val="none" w:sz="0" w:space="0" w:color="auto"/>
                            <w:right w:val="none" w:sz="0" w:space="0" w:color="auto"/>
                          </w:divBdr>
                          <w:divsChild>
                            <w:div w:id="111818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93062">
                  <w:marLeft w:val="0"/>
                  <w:marRight w:val="0"/>
                  <w:marTop w:val="0"/>
                  <w:marBottom w:val="0"/>
                  <w:divBdr>
                    <w:top w:val="none" w:sz="0" w:space="0" w:color="auto"/>
                    <w:left w:val="none" w:sz="0" w:space="0" w:color="auto"/>
                    <w:bottom w:val="none" w:sz="0" w:space="0" w:color="auto"/>
                    <w:right w:val="none" w:sz="0" w:space="0" w:color="auto"/>
                  </w:divBdr>
                  <w:divsChild>
                    <w:div w:id="177270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45951">
      <w:bodyDiv w:val="1"/>
      <w:marLeft w:val="0"/>
      <w:marRight w:val="0"/>
      <w:marTop w:val="0"/>
      <w:marBottom w:val="0"/>
      <w:divBdr>
        <w:top w:val="none" w:sz="0" w:space="0" w:color="auto"/>
        <w:left w:val="none" w:sz="0" w:space="0" w:color="auto"/>
        <w:bottom w:val="none" w:sz="0" w:space="0" w:color="auto"/>
        <w:right w:val="none" w:sz="0" w:space="0" w:color="auto"/>
      </w:divBdr>
      <w:divsChild>
        <w:div w:id="840386214">
          <w:marLeft w:val="0"/>
          <w:marRight w:val="0"/>
          <w:marTop w:val="0"/>
          <w:marBottom w:val="0"/>
          <w:divBdr>
            <w:top w:val="none" w:sz="0" w:space="0" w:color="auto"/>
            <w:left w:val="none" w:sz="0" w:space="0" w:color="auto"/>
            <w:bottom w:val="none" w:sz="0" w:space="0" w:color="auto"/>
            <w:right w:val="none" w:sz="0" w:space="0" w:color="auto"/>
          </w:divBdr>
          <w:divsChild>
            <w:div w:id="1771395390">
              <w:marLeft w:val="0"/>
              <w:marRight w:val="0"/>
              <w:marTop w:val="0"/>
              <w:marBottom w:val="0"/>
              <w:divBdr>
                <w:top w:val="none" w:sz="0" w:space="0" w:color="auto"/>
                <w:left w:val="none" w:sz="0" w:space="0" w:color="auto"/>
                <w:bottom w:val="none" w:sz="0" w:space="0" w:color="auto"/>
                <w:right w:val="none" w:sz="0" w:space="0" w:color="auto"/>
              </w:divBdr>
              <w:divsChild>
                <w:div w:id="98991647">
                  <w:marLeft w:val="0"/>
                  <w:marRight w:val="0"/>
                  <w:marTop w:val="0"/>
                  <w:marBottom w:val="0"/>
                  <w:divBdr>
                    <w:top w:val="none" w:sz="0" w:space="0" w:color="auto"/>
                    <w:left w:val="none" w:sz="0" w:space="0" w:color="auto"/>
                    <w:bottom w:val="none" w:sz="0" w:space="0" w:color="auto"/>
                    <w:right w:val="none" w:sz="0" w:space="0" w:color="auto"/>
                  </w:divBdr>
                  <w:divsChild>
                    <w:div w:id="978072636">
                      <w:marLeft w:val="0"/>
                      <w:marRight w:val="0"/>
                      <w:marTop w:val="0"/>
                      <w:marBottom w:val="0"/>
                      <w:divBdr>
                        <w:top w:val="none" w:sz="0" w:space="0" w:color="auto"/>
                        <w:left w:val="none" w:sz="0" w:space="0" w:color="auto"/>
                        <w:bottom w:val="none" w:sz="0" w:space="0" w:color="auto"/>
                        <w:right w:val="none" w:sz="0" w:space="0" w:color="auto"/>
                      </w:divBdr>
                      <w:divsChild>
                        <w:div w:id="1551578597">
                          <w:marLeft w:val="0"/>
                          <w:marRight w:val="0"/>
                          <w:marTop w:val="0"/>
                          <w:marBottom w:val="0"/>
                          <w:divBdr>
                            <w:top w:val="none" w:sz="0" w:space="0" w:color="auto"/>
                            <w:left w:val="none" w:sz="0" w:space="0" w:color="auto"/>
                            <w:bottom w:val="none" w:sz="0" w:space="0" w:color="auto"/>
                            <w:right w:val="none" w:sz="0" w:space="0" w:color="auto"/>
                          </w:divBdr>
                          <w:divsChild>
                            <w:div w:id="186412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92848">
                  <w:marLeft w:val="0"/>
                  <w:marRight w:val="0"/>
                  <w:marTop w:val="0"/>
                  <w:marBottom w:val="0"/>
                  <w:divBdr>
                    <w:top w:val="none" w:sz="0" w:space="0" w:color="auto"/>
                    <w:left w:val="none" w:sz="0" w:space="0" w:color="auto"/>
                    <w:bottom w:val="none" w:sz="0" w:space="0" w:color="auto"/>
                    <w:right w:val="none" w:sz="0" w:space="0" w:color="auto"/>
                  </w:divBdr>
                  <w:divsChild>
                    <w:div w:id="4525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87205">
      <w:bodyDiv w:val="1"/>
      <w:marLeft w:val="0"/>
      <w:marRight w:val="0"/>
      <w:marTop w:val="0"/>
      <w:marBottom w:val="0"/>
      <w:divBdr>
        <w:top w:val="none" w:sz="0" w:space="0" w:color="auto"/>
        <w:left w:val="none" w:sz="0" w:space="0" w:color="auto"/>
        <w:bottom w:val="none" w:sz="0" w:space="0" w:color="auto"/>
        <w:right w:val="none" w:sz="0" w:space="0" w:color="auto"/>
      </w:divBdr>
    </w:div>
    <w:div w:id="2036730344">
      <w:bodyDiv w:val="1"/>
      <w:marLeft w:val="0"/>
      <w:marRight w:val="0"/>
      <w:marTop w:val="0"/>
      <w:marBottom w:val="0"/>
      <w:divBdr>
        <w:top w:val="none" w:sz="0" w:space="0" w:color="auto"/>
        <w:left w:val="none" w:sz="0" w:space="0" w:color="auto"/>
        <w:bottom w:val="none" w:sz="0" w:space="0" w:color="auto"/>
        <w:right w:val="none" w:sz="0" w:space="0" w:color="auto"/>
      </w:divBdr>
      <w:divsChild>
        <w:div w:id="1867478141">
          <w:marLeft w:val="0"/>
          <w:marRight w:val="0"/>
          <w:marTop w:val="0"/>
          <w:marBottom w:val="0"/>
          <w:divBdr>
            <w:top w:val="none" w:sz="0" w:space="0" w:color="auto"/>
            <w:left w:val="none" w:sz="0" w:space="0" w:color="auto"/>
            <w:bottom w:val="none" w:sz="0" w:space="0" w:color="auto"/>
            <w:right w:val="none" w:sz="0" w:space="0" w:color="auto"/>
          </w:divBdr>
          <w:divsChild>
            <w:div w:id="1838576698">
              <w:marLeft w:val="0"/>
              <w:marRight w:val="0"/>
              <w:marTop w:val="0"/>
              <w:marBottom w:val="0"/>
              <w:divBdr>
                <w:top w:val="none" w:sz="0" w:space="0" w:color="auto"/>
                <w:left w:val="none" w:sz="0" w:space="0" w:color="auto"/>
                <w:bottom w:val="none" w:sz="0" w:space="0" w:color="auto"/>
                <w:right w:val="none" w:sz="0" w:space="0" w:color="auto"/>
              </w:divBdr>
              <w:divsChild>
                <w:div w:id="576020343">
                  <w:marLeft w:val="0"/>
                  <w:marRight w:val="0"/>
                  <w:marTop w:val="0"/>
                  <w:marBottom w:val="0"/>
                  <w:divBdr>
                    <w:top w:val="none" w:sz="0" w:space="0" w:color="auto"/>
                    <w:left w:val="none" w:sz="0" w:space="0" w:color="auto"/>
                    <w:bottom w:val="none" w:sz="0" w:space="0" w:color="auto"/>
                    <w:right w:val="none" w:sz="0" w:space="0" w:color="auto"/>
                  </w:divBdr>
                  <w:divsChild>
                    <w:div w:id="1103648324">
                      <w:marLeft w:val="0"/>
                      <w:marRight w:val="0"/>
                      <w:marTop w:val="0"/>
                      <w:marBottom w:val="0"/>
                      <w:divBdr>
                        <w:top w:val="none" w:sz="0" w:space="0" w:color="auto"/>
                        <w:left w:val="none" w:sz="0" w:space="0" w:color="auto"/>
                        <w:bottom w:val="none" w:sz="0" w:space="0" w:color="auto"/>
                        <w:right w:val="none" w:sz="0" w:space="0" w:color="auto"/>
                      </w:divBdr>
                      <w:divsChild>
                        <w:div w:id="1895774060">
                          <w:marLeft w:val="0"/>
                          <w:marRight w:val="0"/>
                          <w:marTop w:val="0"/>
                          <w:marBottom w:val="0"/>
                          <w:divBdr>
                            <w:top w:val="none" w:sz="0" w:space="0" w:color="auto"/>
                            <w:left w:val="none" w:sz="0" w:space="0" w:color="auto"/>
                            <w:bottom w:val="none" w:sz="0" w:space="0" w:color="auto"/>
                            <w:right w:val="none" w:sz="0" w:space="0" w:color="auto"/>
                          </w:divBdr>
                          <w:divsChild>
                            <w:div w:id="1738934849">
                              <w:marLeft w:val="0"/>
                              <w:marRight w:val="0"/>
                              <w:marTop w:val="0"/>
                              <w:marBottom w:val="0"/>
                              <w:divBdr>
                                <w:top w:val="none" w:sz="0" w:space="0" w:color="auto"/>
                                <w:left w:val="none" w:sz="0" w:space="0" w:color="auto"/>
                                <w:bottom w:val="none" w:sz="0" w:space="0" w:color="auto"/>
                                <w:right w:val="none" w:sz="0" w:space="0" w:color="auto"/>
                              </w:divBdr>
                              <w:divsChild>
                                <w:div w:id="684670526">
                                  <w:marLeft w:val="0"/>
                                  <w:marRight w:val="0"/>
                                  <w:marTop w:val="0"/>
                                  <w:marBottom w:val="0"/>
                                  <w:divBdr>
                                    <w:top w:val="none" w:sz="0" w:space="0" w:color="auto"/>
                                    <w:left w:val="none" w:sz="0" w:space="0" w:color="auto"/>
                                    <w:bottom w:val="none" w:sz="0" w:space="0" w:color="auto"/>
                                    <w:right w:val="none" w:sz="0" w:space="0" w:color="auto"/>
                                  </w:divBdr>
                                  <w:divsChild>
                                    <w:div w:id="11694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5594537">
      <w:bodyDiv w:val="1"/>
      <w:marLeft w:val="0"/>
      <w:marRight w:val="0"/>
      <w:marTop w:val="0"/>
      <w:marBottom w:val="0"/>
      <w:divBdr>
        <w:top w:val="none" w:sz="0" w:space="0" w:color="auto"/>
        <w:left w:val="none" w:sz="0" w:space="0" w:color="auto"/>
        <w:bottom w:val="none" w:sz="0" w:space="0" w:color="auto"/>
        <w:right w:val="none" w:sz="0" w:space="0" w:color="auto"/>
      </w:divBdr>
    </w:div>
    <w:div w:id="2048025195">
      <w:bodyDiv w:val="1"/>
      <w:marLeft w:val="0"/>
      <w:marRight w:val="0"/>
      <w:marTop w:val="0"/>
      <w:marBottom w:val="0"/>
      <w:divBdr>
        <w:top w:val="none" w:sz="0" w:space="0" w:color="auto"/>
        <w:left w:val="none" w:sz="0" w:space="0" w:color="auto"/>
        <w:bottom w:val="none" w:sz="0" w:space="0" w:color="auto"/>
        <w:right w:val="none" w:sz="0" w:space="0" w:color="auto"/>
      </w:divBdr>
      <w:divsChild>
        <w:div w:id="733627813">
          <w:marLeft w:val="0"/>
          <w:marRight w:val="0"/>
          <w:marTop w:val="0"/>
          <w:marBottom w:val="0"/>
          <w:divBdr>
            <w:top w:val="none" w:sz="0" w:space="0" w:color="auto"/>
            <w:left w:val="none" w:sz="0" w:space="0" w:color="auto"/>
            <w:bottom w:val="none" w:sz="0" w:space="0" w:color="auto"/>
            <w:right w:val="none" w:sz="0" w:space="0" w:color="auto"/>
          </w:divBdr>
          <w:divsChild>
            <w:div w:id="995458098">
              <w:marLeft w:val="0"/>
              <w:marRight w:val="0"/>
              <w:marTop w:val="0"/>
              <w:marBottom w:val="0"/>
              <w:divBdr>
                <w:top w:val="none" w:sz="0" w:space="0" w:color="auto"/>
                <w:left w:val="none" w:sz="0" w:space="0" w:color="auto"/>
                <w:bottom w:val="none" w:sz="0" w:space="0" w:color="auto"/>
                <w:right w:val="none" w:sz="0" w:space="0" w:color="auto"/>
              </w:divBdr>
              <w:divsChild>
                <w:div w:id="1083799715">
                  <w:marLeft w:val="0"/>
                  <w:marRight w:val="0"/>
                  <w:marTop w:val="0"/>
                  <w:marBottom w:val="0"/>
                  <w:divBdr>
                    <w:top w:val="none" w:sz="0" w:space="0" w:color="auto"/>
                    <w:left w:val="none" w:sz="0" w:space="0" w:color="auto"/>
                    <w:bottom w:val="none" w:sz="0" w:space="0" w:color="auto"/>
                    <w:right w:val="none" w:sz="0" w:space="0" w:color="auto"/>
                  </w:divBdr>
                  <w:divsChild>
                    <w:div w:id="35550775">
                      <w:marLeft w:val="0"/>
                      <w:marRight w:val="0"/>
                      <w:marTop w:val="0"/>
                      <w:marBottom w:val="0"/>
                      <w:divBdr>
                        <w:top w:val="none" w:sz="0" w:space="0" w:color="auto"/>
                        <w:left w:val="none" w:sz="0" w:space="0" w:color="auto"/>
                        <w:bottom w:val="none" w:sz="0" w:space="0" w:color="auto"/>
                        <w:right w:val="none" w:sz="0" w:space="0" w:color="auto"/>
                      </w:divBdr>
                      <w:divsChild>
                        <w:div w:id="1194031830">
                          <w:marLeft w:val="0"/>
                          <w:marRight w:val="0"/>
                          <w:marTop w:val="0"/>
                          <w:marBottom w:val="0"/>
                          <w:divBdr>
                            <w:top w:val="none" w:sz="0" w:space="0" w:color="auto"/>
                            <w:left w:val="none" w:sz="0" w:space="0" w:color="auto"/>
                            <w:bottom w:val="none" w:sz="0" w:space="0" w:color="auto"/>
                            <w:right w:val="none" w:sz="0" w:space="0" w:color="auto"/>
                          </w:divBdr>
                          <w:divsChild>
                            <w:div w:id="1418592758">
                              <w:marLeft w:val="0"/>
                              <w:marRight w:val="0"/>
                              <w:marTop w:val="0"/>
                              <w:marBottom w:val="0"/>
                              <w:divBdr>
                                <w:top w:val="none" w:sz="0" w:space="0" w:color="auto"/>
                                <w:left w:val="none" w:sz="0" w:space="0" w:color="auto"/>
                                <w:bottom w:val="none" w:sz="0" w:space="0" w:color="auto"/>
                                <w:right w:val="none" w:sz="0" w:space="0" w:color="auto"/>
                              </w:divBdr>
                              <w:divsChild>
                                <w:div w:id="1253277433">
                                  <w:marLeft w:val="0"/>
                                  <w:marRight w:val="0"/>
                                  <w:marTop w:val="0"/>
                                  <w:marBottom w:val="0"/>
                                  <w:divBdr>
                                    <w:top w:val="none" w:sz="0" w:space="0" w:color="auto"/>
                                    <w:left w:val="none" w:sz="0" w:space="0" w:color="auto"/>
                                    <w:bottom w:val="none" w:sz="0" w:space="0" w:color="auto"/>
                                    <w:right w:val="none" w:sz="0" w:space="0" w:color="auto"/>
                                  </w:divBdr>
                                  <w:divsChild>
                                    <w:div w:id="146311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7273024">
      <w:bodyDiv w:val="1"/>
      <w:marLeft w:val="0"/>
      <w:marRight w:val="0"/>
      <w:marTop w:val="0"/>
      <w:marBottom w:val="0"/>
      <w:divBdr>
        <w:top w:val="none" w:sz="0" w:space="0" w:color="auto"/>
        <w:left w:val="none" w:sz="0" w:space="0" w:color="auto"/>
        <w:bottom w:val="none" w:sz="0" w:space="0" w:color="auto"/>
        <w:right w:val="none" w:sz="0" w:space="0" w:color="auto"/>
      </w:divBdr>
      <w:divsChild>
        <w:div w:id="455569529">
          <w:marLeft w:val="0"/>
          <w:marRight w:val="0"/>
          <w:marTop w:val="0"/>
          <w:marBottom w:val="0"/>
          <w:divBdr>
            <w:top w:val="none" w:sz="0" w:space="0" w:color="auto"/>
            <w:left w:val="none" w:sz="0" w:space="0" w:color="auto"/>
            <w:bottom w:val="none" w:sz="0" w:space="0" w:color="auto"/>
            <w:right w:val="none" w:sz="0" w:space="0" w:color="auto"/>
          </w:divBdr>
          <w:divsChild>
            <w:div w:id="1946230543">
              <w:marLeft w:val="0"/>
              <w:marRight w:val="0"/>
              <w:marTop w:val="0"/>
              <w:marBottom w:val="0"/>
              <w:divBdr>
                <w:top w:val="none" w:sz="0" w:space="0" w:color="auto"/>
                <w:left w:val="none" w:sz="0" w:space="0" w:color="auto"/>
                <w:bottom w:val="none" w:sz="0" w:space="0" w:color="auto"/>
                <w:right w:val="none" w:sz="0" w:space="0" w:color="auto"/>
              </w:divBdr>
              <w:divsChild>
                <w:div w:id="53627145">
                  <w:marLeft w:val="0"/>
                  <w:marRight w:val="0"/>
                  <w:marTop w:val="0"/>
                  <w:marBottom w:val="0"/>
                  <w:divBdr>
                    <w:top w:val="none" w:sz="0" w:space="0" w:color="auto"/>
                    <w:left w:val="none" w:sz="0" w:space="0" w:color="auto"/>
                    <w:bottom w:val="none" w:sz="0" w:space="0" w:color="auto"/>
                    <w:right w:val="none" w:sz="0" w:space="0" w:color="auto"/>
                  </w:divBdr>
                  <w:divsChild>
                    <w:div w:id="1950044472">
                      <w:marLeft w:val="0"/>
                      <w:marRight w:val="0"/>
                      <w:marTop w:val="0"/>
                      <w:marBottom w:val="0"/>
                      <w:divBdr>
                        <w:top w:val="none" w:sz="0" w:space="0" w:color="auto"/>
                        <w:left w:val="none" w:sz="0" w:space="0" w:color="auto"/>
                        <w:bottom w:val="none" w:sz="0" w:space="0" w:color="auto"/>
                        <w:right w:val="none" w:sz="0" w:space="0" w:color="auto"/>
                      </w:divBdr>
                      <w:divsChild>
                        <w:div w:id="653722660">
                          <w:marLeft w:val="0"/>
                          <w:marRight w:val="0"/>
                          <w:marTop w:val="0"/>
                          <w:marBottom w:val="0"/>
                          <w:divBdr>
                            <w:top w:val="none" w:sz="0" w:space="0" w:color="auto"/>
                            <w:left w:val="none" w:sz="0" w:space="0" w:color="auto"/>
                            <w:bottom w:val="none" w:sz="0" w:space="0" w:color="auto"/>
                            <w:right w:val="none" w:sz="0" w:space="0" w:color="auto"/>
                          </w:divBdr>
                          <w:divsChild>
                            <w:div w:id="463159325">
                              <w:marLeft w:val="0"/>
                              <w:marRight w:val="0"/>
                              <w:marTop w:val="0"/>
                              <w:marBottom w:val="0"/>
                              <w:divBdr>
                                <w:top w:val="none" w:sz="0" w:space="0" w:color="auto"/>
                                <w:left w:val="none" w:sz="0" w:space="0" w:color="auto"/>
                                <w:bottom w:val="none" w:sz="0" w:space="0" w:color="auto"/>
                                <w:right w:val="none" w:sz="0" w:space="0" w:color="auto"/>
                              </w:divBdr>
                              <w:divsChild>
                                <w:div w:id="1114447034">
                                  <w:marLeft w:val="0"/>
                                  <w:marRight w:val="0"/>
                                  <w:marTop w:val="0"/>
                                  <w:marBottom w:val="0"/>
                                  <w:divBdr>
                                    <w:top w:val="none" w:sz="0" w:space="0" w:color="auto"/>
                                    <w:left w:val="none" w:sz="0" w:space="0" w:color="auto"/>
                                    <w:bottom w:val="none" w:sz="0" w:space="0" w:color="auto"/>
                                    <w:right w:val="none" w:sz="0" w:space="0" w:color="auto"/>
                                  </w:divBdr>
                                  <w:divsChild>
                                    <w:div w:id="1850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9255183">
      <w:bodyDiv w:val="1"/>
      <w:marLeft w:val="0"/>
      <w:marRight w:val="0"/>
      <w:marTop w:val="0"/>
      <w:marBottom w:val="0"/>
      <w:divBdr>
        <w:top w:val="none" w:sz="0" w:space="0" w:color="auto"/>
        <w:left w:val="none" w:sz="0" w:space="0" w:color="auto"/>
        <w:bottom w:val="none" w:sz="0" w:space="0" w:color="auto"/>
        <w:right w:val="none" w:sz="0" w:space="0" w:color="auto"/>
      </w:divBdr>
      <w:divsChild>
        <w:div w:id="559291107">
          <w:marLeft w:val="0"/>
          <w:marRight w:val="0"/>
          <w:marTop w:val="0"/>
          <w:marBottom w:val="0"/>
          <w:divBdr>
            <w:top w:val="none" w:sz="0" w:space="0" w:color="auto"/>
            <w:left w:val="none" w:sz="0" w:space="0" w:color="auto"/>
            <w:bottom w:val="none" w:sz="0" w:space="0" w:color="auto"/>
            <w:right w:val="none" w:sz="0" w:space="0" w:color="auto"/>
          </w:divBdr>
          <w:divsChild>
            <w:div w:id="473915396">
              <w:marLeft w:val="0"/>
              <w:marRight w:val="0"/>
              <w:marTop w:val="0"/>
              <w:marBottom w:val="0"/>
              <w:divBdr>
                <w:top w:val="none" w:sz="0" w:space="0" w:color="auto"/>
                <w:left w:val="none" w:sz="0" w:space="0" w:color="auto"/>
                <w:bottom w:val="none" w:sz="0" w:space="0" w:color="auto"/>
                <w:right w:val="none" w:sz="0" w:space="0" w:color="auto"/>
              </w:divBdr>
              <w:divsChild>
                <w:div w:id="1373118091">
                  <w:marLeft w:val="0"/>
                  <w:marRight w:val="0"/>
                  <w:marTop w:val="0"/>
                  <w:marBottom w:val="0"/>
                  <w:divBdr>
                    <w:top w:val="none" w:sz="0" w:space="0" w:color="auto"/>
                    <w:left w:val="none" w:sz="0" w:space="0" w:color="auto"/>
                    <w:bottom w:val="none" w:sz="0" w:space="0" w:color="auto"/>
                    <w:right w:val="none" w:sz="0" w:space="0" w:color="auto"/>
                  </w:divBdr>
                  <w:divsChild>
                    <w:div w:id="1098210946">
                      <w:marLeft w:val="0"/>
                      <w:marRight w:val="0"/>
                      <w:marTop w:val="0"/>
                      <w:marBottom w:val="0"/>
                      <w:divBdr>
                        <w:top w:val="none" w:sz="0" w:space="0" w:color="auto"/>
                        <w:left w:val="none" w:sz="0" w:space="0" w:color="auto"/>
                        <w:bottom w:val="none" w:sz="0" w:space="0" w:color="auto"/>
                        <w:right w:val="none" w:sz="0" w:space="0" w:color="auto"/>
                      </w:divBdr>
                      <w:divsChild>
                        <w:div w:id="2031450269">
                          <w:marLeft w:val="0"/>
                          <w:marRight w:val="0"/>
                          <w:marTop w:val="0"/>
                          <w:marBottom w:val="0"/>
                          <w:divBdr>
                            <w:top w:val="none" w:sz="0" w:space="0" w:color="auto"/>
                            <w:left w:val="none" w:sz="0" w:space="0" w:color="auto"/>
                            <w:bottom w:val="none" w:sz="0" w:space="0" w:color="auto"/>
                            <w:right w:val="none" w:sz="0" w:space="0" w:color="auto"/>
                          </w:divBdr>
                          <w:divsChild>
                            <w:div w:id="7947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167722">
                  <w:marLeft w:val="0"/>
                  <w:marRight w:val="0"/>
                  <w:marTop w:val="0"/>
                  <w:marBottom w:val="0"/>
                  <w:divBdr>
                    <w:top w:val="none" w:sz="0" w:space="0" w:color="auto"/>
                    <w:left w:val="none" w:sz="0" w:space="0" w:color="auto"/>
                    <w:bottom w:val="none" w:sz="0" w:space="0" w:color="auto"/>
                    <w:right w:val="none" w:sz="0" w:space="0" w:color="auto"/>
                  </w:divBdr>
                  <w:divsChild>
                    <w:div w:id="95074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156293">
      <w:bodyDiv w:val="1"/>
      <w:marLeft w:val="0"/>
      <w:marRight w:val="0"/>
      <w:marTop w:val="0"/>
      <w:marBottom w:val="0"/>
      <w:divBdr>
        <w:top w:val="none" w:sz="0" w:space="0" w:color="auto"/>
        <w:left w:val="none" w:sz="0" w:space="0" w:color="auto"/>
        <w:bottom w:val="none" w:sz="0" w:space="0" w:color="auto"/>
        <w:right w:val="none" w:sz="0" w:space="0" w:color="auto"/>
      </w:divBdr>
      <w:divsChild>
        <w:div w:id="508832020">
          <w:marLeft w:val="0"/>
          <w:marRight w:val="0"/>
          <w:marTop w:val="0"/>
          <w:marBottom w:val="0"/>
          <w:divBdr>
            <w:top w:val="none" w:sz="0" w:space="0" w:color="auto"/>
            <w:left w:val="none" w:sz="0" w:space="0" w:color="auto"/>
            <w:bottom w:val="none" w:sz="0" w:space="0" w:color="auto"/>
            <w:right w:val="none" w:sz="0" w:space="0" w:color="auto"/>
          </w:divBdr>
          <w:divsChild>
            <w:div w:id="769277730">
              <w:marLeft w:val="0"/>
              <w:marRight w:val="0"/>
              <w:marTop w:val="0"/>
              <w:marBottom w:val="0"/>
              <w:divBdr>
                <w:top w:val="none" w:sz="0" w:space="0" w:color="auto"/>
                <w:left w:val="none" w:sz="0" w:space="0" w:color="auto"/>
                <w:bottom w:val="none" w:sz="0" w:space="0" w:color="auto"/>
                <w:right w:val="none" w:sz="0" w:space="0" w:color="auto"/>
              </w:divBdr>
              <w:divsChild>
                <w:div w:id="1494486238">
                  <w:marLeft w:val="0"/>
                  <w:marRight w:val="0"/>
                  <w:marTop w:val="0"/>
                  <w:marBottom w:val="0"/>
                  <w:divBdr>
                    <w:top w:val="none" w:sz="0" w:space="0" w:color="auto"/>
                    <w:left w:val="none" w:sz="0" w:space="0" w:color="auto"/>
                    <w:bottom w:val="none" w:sz="0" w:space="0" w:color="auto"/>
                    <w:right w:val="none" w:sz="0" w:space="0" w:color="auto"/>
                  </w:divBdr>
                  <w:divsChild>
                    <w:div w:id="1069962979">
                      <w:marLeft w:val="0"/>
                      <w:marRight w:val="0"/>
                      <w:marTop w:val="0"/>
                      <w:marBottom w:val="0"/>
                      <w:divBdr>
                        <w:top w:val="none" w:sz="0" w:space="0" w:color="auto"/>
                        <w:left w:val="none" w:sz="0" w:space="0" w:color="auto"/>
                        <w:bottom w:val="none" w:sz="0" w:space="0" w:color="auto"/>
                        <w:right w:val="none" w:sz="0" w:space="0" w:color="auto"/>
                      </w:divBdr>
                      <w:divsChild>
                        <w:div w:id="349839327">
                          <w:marLeft w:val="0"/>
                          <w:marRight w:val="0"/>
                          <w:marTop w:val="0"/>
                          <w:marBottom w:val="0"/>
                          <w:divBdr>
                            <w:top w:val="none" w:sz="0" w:space="0" w:color="auto"/>
                            <w:left w:val="none" w:sz="0" w:space="0" w:color="auto"/>
                            <w:bottom w:val="none" w:sz="0" w:space="0" w:color="auto"/>
                            <w:right w:val="none" w:sz="0" w:space="0" w:color="auto"/>
                          </w:divBdr>
                        </w:div>
                      </w:divsChild>
                    </w:div>
                    <w:div w:id="1195072022">
                      <w:marLeft w:val="0"/>
                      <w:marRight w:val="0"/>
                      <w:marTop w:val="0"/>
                      <w:marBottom w:val="0"/>
                      <w:divBdr>
                        <w:top w:val="none" w:sz="0" w:space="0" w:color="auto"/>
                        <w:left w:val="none" w:sz="0" w:space="0" w:color="auto"/>
                        <w:bottom w:val="none" w:sz="0" w:space="0" w:color="auto"/>
                        <w:right w:val="none" w:sz="0" w:space="0" w:color="auto"/>
                      </w:divBdr>
                      <w:divsChild>
                        <w:div w:id="394276022">
                          <w:marLeft w:val="0"/>
                          <w:marRight w:val="0"/>
                          <w:marTop w:val="0"/>
                          <w:marBottom w:val="0"/>
                          <w:divBdr>
                            <w:top w:val="none" w:sz="0" w:space="0" w:color="auto"/>
                            <w:left w:val="none" w:sz="0" w:space="0" w:color="auto"/>
                            <w:bottom w:val="none" w:sz="0" w:space="0" w:color="auto"/>
                            <w:right w:val="none" w:sz="0" w:space="0" w:color="auto"/>
                          </w:divBdr>
                          <w:divsChild>
                            <w:div w:id="292902989">
                              <w:marLeft w:val="0"/>
                              <w:marRight w:val="0"/>
                              <w:marTop w:val="0"/>
                              <w:marBottom w:val="0"/>
                              <w:divBdr>
                                <w:top w:val="none" w:sz="0" w:space="0" w:color="auto"/>
                                <w:left w:val="none" w:sz="0" w:space="0" w:color="auto"/>
                                <w:bottom w:val="none" w:sz="0" w:space="0" w:color="auto"/>
                                <w:right w:val="none" w:sz="0" w:space="0" w:color="auto"/>
                              </w:divBdr>
                              <w:divsChild>
                                <w:div w:id="922684591">
                                  <w:marLeft w:val="0"/>
                                  <w:marRight w:val="0"/>
                                  <w:marTop w:val="0"/>
                                  <w:marBottom w:val="0"/>
                                  <w:divBdr>
                                    <w:top w:val="none" w:sz="0" w:space="0" w:color="auto"/>
                                    <w:left w:val="none" w:sz="0" w:space="0" w:color="auto"/>
                                    <w:bottom w:val="none" w:sz="0" w:space="0" w:color="auto"/>
                                    <w:right w:val="none" w:sz="0" w:space="0" w:color="auto"/>
                                  </w:divBdr>
                                  <w:divsChild>
                                    <w:div w:id="102147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405044">
      <w:bodyDiv w:val="1"/>
      <w:marLeft w:val="0"/>
      <w:marRight w:val="0"/>
      <w:marTop w:val="0"/>
      <w:marBottom w:val="0"/>
      <w:divBdr>
        <w:top w:val="none" w:sz="0" w:space="0" w:color="auto"/>
        <w:left w:val="none" w:sz="0" w:space="0" w:color="auto"/>
        <w:bottom w:val="none" w:sz="0" w:space="0" w:color="auto"/>
        <w:right w:val="none" w:sz="0" w:space="0" w:color="auto"/>
      </w:divBdr>
    </w:div>
    <w:div w:id="2084445184">
      <w:bodyDiv w:val="1"/>
      <w:marLeft w:val="0"/>
      <w:marRight w:val="0"/>
      <w:marTop w:val="0"/>
      <w:marBottom w:val="0"/>
      <w:divBdr>
        <w:top w:val="none" w:sz="0" w:space="0" w:color="auto"/>
        <w:left w:val="none" w:sz="0" w:space="0" w:color="auto"/>
        <w:bottom w:val="none" w:sz="0" w:space="0" w:color="auto"/>
        <w:right w:val="none" w:sz="0" w:space="0" w:color="auto"/>
      </w:divBdr>
      <w:divsChild>
        <w:div w:id="1413358291">
          <w:marLeft w:val="0"/>
          <w:marRight w:val="0"/>
          <w:marTop w:val="0"/>
          <w:marBottom w:val="0"/>
          <w:divBdr>
            <w:top w:val="none" w:sz="0" w:space="0" w:color="auto"/>
            <w:left w:val="none" w:sz="0" w:space="0" w:color="auto"/>
            <w:bottom w:val="none" w:sz="0" w:space="0" w:color="auto"/>
            <w:right w:val="none" w:sz="0" w:space="0" w:color="auto"/>
          </w:divBdr>
          <w:divsChild>
            <w:div w:id="934749656">
              <w:marLeft w:val="0"/>
              <w:marRight w:val="0"/>
              <w:marTop w:val="0"/>
              <w:marBottom w:val="0"/>
              <w:divBdr>
                <w:top w:val="none" w:sz="0" w:space="0" w:color="auto"/>
                <w:left w:val="none" w:sz="0" w:space="0" w:color="auto"/>
                <w:bottom w:val="none" w:sz="0" w:space="0" w:color="auto"/>
                <w:right w:val="none" w:sz="0" w:space="0" w:color="auto"/>
              </w:divBdr>
              <w:divsChild>
                <w:div w:id="543903418">
                  <w:marLeft w:val="0"/>
                  <w:marRight w:val="0"/>
                  <w:marTop w:val="0"/>
                  <w:marBottom w:val="0"/>
                  <w:divBdr>
                    <w:top w:val="none" w:sz="0" w:space="0" w:color="auto"/>
                    <w:left w:val="none" w:sz="0" w:space="0" w:color="auto"/>
                    <w:bottom w:val="none" w:sz="0" w:space="0" w:color="auto"/>
                    <w:right w:val="none" w:sz="0" w:space="0" w:color="auto"/>
                  </w:divBdr>
                  <w:divsChild>
                    <w:div w:id="1867056389">
                      <w:marLeft w:val="0"/>
                      <w:marRight w:val="0"/>
                      <w:marTop w:val="0"/>
                      <w:marBottom w:val="0"/>
                      <w:divBdr>
                        <w:top w:val="none" w:sz="0" w:space="0" w:color="auto"/>
                        <w:left w:val="none" w:sz="0" w:space="0" w:color="auto"/>
                        <w:bottom w:val="none" w:sz="0" w:space="0" w:color="auto"/>
                        <w:right w:val="none" w:sz="0" w:space="0" w:color="auto"/>
                      </w:divBdr>
                      <w:divsChild>
                        <w:div w:id="1942764104">
                          <w:marLeft w:val="0"/>
                          <w:marRight w:val="0"/>
                          <w:marTop w:val="0"/>
                          <w:marBottom w:val="0"/>
                          <w:divBdr>
                            <w:top w:val="none" w:sz="0" w:space="0" w:color="auto"/>
                            <w:left w:val="none" w:sz="0" w:space="0" w:color="auto"/>
                            <w:bottom w:val="none" w:sz="0" w:space="0" w:color="auto"/>
                            <w:right w:val="none" w:sz="0" w:space="0" w:color="auto"/>
                          </w:divBdr>
                          <w:divsChild>
                            <w:div w:id="45449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709621">
                  <w:marLeft w:val="0"/>
                  <w:marRight w:val="0"/>
                  <w:marTop w:val="0"/>
                  <w:marBottom w:val="0"/>
                  <w:divBdr>
                    <w:top w:val="none" w:sz="0" w:space="0" w:color="auto"/>
                    <w:left w:val="none" w:sz="0" w:space="0" w:color="auto"/>
                    <w:bottom w:val="none" w:sz="0" w:space="0" w:color="auto"/>
                    <w:right w:val="none" w:sz="0" w:space="0" w:color="auto"/>
                  </w:divBdr>
                  <w:divsChild>
                    <w:div w:id="13647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609515">
      <w:bodyDiv w:val="1"/>
      <w:marLeft w:val="0"/>
      <w:marRight w:val="0"/>
      <w:marTop w:val="0"/>
      <w:marBottom w:val="0"/>
      <w:divBdr>
        <w:top w:val="none" w:sz="0" w:space="0" w:color="auto"/>
        <w:left w:val="none" w:sz="0" w:space="0" w:color="auto"/>
        <w:bottom w:val="none" w:sz="0" w:space="0" w:color="auto"/>
        <w:right w:val="none" w:sz="0" w:space="0" w:color="auto"/>
      </w:divBdr>
      <w:divsChild>
        <w:div w:id="1511945344">
          <w:marLeft w:val="0"/>
          <w:marRight w:val="0"/>
          <w:marTop w:val="0"/>
          <w:marBottom w:val="0"/>
          <w:divBdr>
            <w:top w:val="none" w:sz="0" w:space="0" w:color="auto"/>
            <w:left w:val="none" w:sz="0" w:space="0" w:color="auto"/>
            <w:bottom w:val="none" w:sz="0" w:space="0" w:color="auto"/>
            <w:right w:val="none" w:sz="0" w:space="0" w:color="auto"/>
          </w:divBdr>
          <w:divsChild>
            <w:div w:id="594899998">
              <w:marLeft w:val="0"/>
              <w:marRight w:val="0"/>
              <w:marTop w:val="0"/>
              <w:marBottom w:val="0"/>
              <w:divBdr>
                <w:top w:val="none" w:sz="0" w:space="0" w:color="auto"/>
                <w:left w:val="none" w:sz="0" w:space="0" w:color="auto"/>
                <w:bottom w:val="none" w:sz="0" w:space="0" w:color="auto"/>
                <w:right w:val="none" w:sz="0" w:space="0" w:color="auto"/>
              </w:divBdr>
              <w:divsChild>
                <w:div w:id="2079398267">
                  <w:marLeft w:val="0"/>
                  <w:marRight w:val="0"/>
                  <w:marTop w:val="0"/>
                  <w:marBottom w:val="0"/>
                  <w:divBdr>
                    <w:top w:val="none" w:sz="0" w:space="0" w:color="auto"/>
                    <w:left w:val="none" w:sz="0" w:space="0" w:color="auto"/>
                    <w:bottom w:val="none" w:sz="0" w:space="0" w:color="auto"/>
                    <w:right w:val="none" w:sz="0" w:space="0" w:color="auto"/>
                  </w:divBdr>
                  <w:divsChild>
                    <w:div w:id="585963545">
                      <w:marLeft w:val="0"/>
                      <w:marRight w:val="0"/>
                      <w:marTop w:val="0"/>
                      <w:marBottom w:val="0"/>
                      <w:divBdr>
                        <w:top w:val="none" w:sz="0" w:space="0" w:color="auto"/>
                        <w:left w:val="none" w:sz="0" w:space="0" w:color="auto"/>
                        <w:bottom w:val="none" w:sz="0" w:space="0" w:color="auto"/>
                        <w:right w:val="none" w:sz="0" w:space="0" w:color="auto"/>
                      </w:divBdr>
                      <w:divsChild>
                        <w:div w:id="384837002">
                          <w:marLeft w:val="0"/>
                          <w:marRight w:val="0"/>
                          <w:marTop w:val="0"/>
                          <w:marBottom w:val="0"/>
                          <w:divBdr>
                            <w:top w:val="none" w:sz="0" w:space="0" w:color="auto"/>
                            <w:left w:val="none" w:sz="0" w:space="0" w:color="auto"/>
                            <w:bottom w:val="none" w:sz="0" w:space="0" w:color="auto"/>
                            <w:right w:val="none" w:sz="0" w:space="0" w:color="auto"/>
                          </w:divBdr>
                        </w:div>
                      </w:divsChild>
                    </w:div>
                    <w:div w:id="1389497859">
                      <w:marLeft w:val="0"/>
                      <w:marRight w:val="0"/>
                      <w:marTop w:val="0"/>
                      <w:marBottom w:val="0"/>
                      <w:divBdr>
                        <w:top w:val="none" w:sz="0" w:space="0" w:color="auto"/>
                        <w:left w:val="none" w:sz="0" w:space="0" w:color="auto"/>
                        <w:bottom w:val="none" w:sz="0" w:space="0" w:color="auto"/>
                        <w:right w:val="none" w:sz="0" w:space="0" w:color="auto"/>
                      </w:divBdr>
                      <w:divsChild>
                        <w:div w:id="758450165">
                          <w:marLeft w:val="0"/>
                          <w:marRight w:val="0"/>
                          <w:marTop w:val="0"/>
                          <w:marBottom w:val="0"/>
                          <w:divBdr>
                            <w:top w:val="none" w:sz="0" w:space="0" w:color="auto"/>
                            <w:left w:val="none" w:sz="0" w:space="0" w:color="auto"/>
                            <w:bottom w:val="none" w:sz="0" w:space="0" w:color="auto"/>
                            <w:right w:val="none" w:sz="0" w:space="0" w:color="auto"/>
                          </w:divBdr>
                          <w:divsChild>
                            <w:div w:id="1042754664">
                              <w:marLeft w:val="0"/>
                              <w:marRight w:val="0"/>
                              <w:marTop w:val="0"/>
                              <w:marBottom w:val="0"/>
                              <w:divBdr>
                                <w:top w:val="none" w:sz="0" w:space="0" w:color="auto"/>
                                <w:left w:val="none" w:sz="0" w:space="0" w:color="auto"/>
                                <w:bottom w:val="none" w:sz="0" w:space="0" w:color="auto"/>
                                <w:right w:val="none" w:sz="0" w:space="0" w:color="auto"/>
                              </w:divBdr>
                              <w:divsChild>
                                <w:div w:id="364600008">
                                  <w:marLeft w:val="0"/>
                                  <w:marRight w:val="0"/>
                                  <w:marTop w:val="0"/>
                                  <w:marBottom w:val="0"/>
                                  <w:divBdr>
                                    <w:top w:val="none" w:sz="0" w:space="0" w:color="auto"/>
                                    <w:left w:val="none" w:sz="0" w:space="0" w:color="auto"/>
                                    <w:bottom w:val="none" w:sz="0" w:space="0" w:color="auto"/>
                                    <w:right w:val="none" w:sz="0" w:space="0" w:color="auto"/>
                                  </w:divBdr>
                                  <w:divsChild>
                                    <w:div w:id="93208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8069714">
      <w:bodyDiv w:val="1"/>
      <w:marLeft w:val="0"/>
      <w:marRight w:val="0"/>
      <w:marTop w:val="0"/>
      <w:marBottom w:val="0"/>
      <w:divBdr>
        <w:top w:val="none" w:sz="0" w:space="0" w:color="auto"/>
        <w:left w:val="none" w:sz="0" w:space="0" w:color="auto"/>
        <w:bottom w:val="none" w:sz="0" w:space="0" w:color="auto"/>
        <w:right w:val="none" w:sz="0" w:space="0" w:color="auto"/>
      </w:divBdr>
      <w:divsChild>
        <w:div w:id="873469703">
          <w:marLeft w:val="0"/>
          <w:marRight w:val="0"/>
          <w:marTop w:val="0"/>
          <w:marBottom w:val="0"/>
          <w:divBdr>
            <w:top w:val="none" w:sz="0" w:space="0" w:color="auto"/>
            <w:left w:val="none" w:sz="0" w:space="0" w:color="auto"/>
            <w:bottom w:val="none" w:sz="0" w:space="0" w:color="auto"/>
            <w:right w:val="none" w:sz="0" w:space="0" w:color="auto"/>
          </w:divBdr>
          <w:divsChild>
            <w:div w:id="1546790696">
              <w:marLeft w:val="0"/>
              <w:marRight w:val="0"/>
              <w:marTop w:val="0"/>
              <w:marBottom w:val="0"/>
              <w:divBdr>
                <w:top w:val="none" w:sz="0" w:space="0" w:color="auto"/>
                <w:left w:val="none" w:sz="0" w:space="0" w:color="auto"/>
                <w:bottom w:val="none" w:sz="0" w:space="0" w:color="auto"/>
                <w:right w:val="none" w:sz="0" w:space="0" w:color="auto"/>
              </w:divBdr>
              <w:divsChild>
                <w:div w:id="1056271656">
                  <w:marLeft w:val="0"/>
                  <w:marRight w:val="0"/>
                  <w:marTop w:val="0"/>
                  <w:marBottom w:val="0"/>
                  <w:divBdr>
                    <w:top w:val="none" w:sz="0" w:space="0" w:color="auto"/>
                    <w:left w:val="none" w:sz="0" w:space="0" w:color="auto"/>
                    <w:bottom w:val="none" w:sz="0" w:space="0" w:color="auto"/>
                    <w:right w:val="none" w:sz="0" w:space="0" w:color="auto"/>
                  </w:divBdr>
                  <w:divsChild>
                    <w:div w:id="687098630">
                      <w:marLeft w:val="0"/>
                      <w:marRight w:val="0"/>
                      <w:marTop w:val="0"/>
                      <w:marBottom w:val="0"/>
                      <w:divBdr>
                        <w:top w:val="none" w:sz="0" w:space="0" w:color="auto"/>
                        <w:left w:val="none" w:sz="0" w:space="0" w:color="auto"/>
                        <w:bottom w:val="none" w:sz="0" w:space="0" w:color="auto"/>
                        <w:right w:val="none" w:sz="0" w:space="0" w:color="auto"/>
                      </w:divBdr>
                      <w:divsChild>
                        <w:div w:id="60061108">
                          <w:marLeft w:val="0"/>
                          <w:marRight w:val="0"/>
                          <w:marTop w:val="0"/>
                          <w:marBottom w:val="0"/>
                          <w:divBdr>
                            <w:top w:val="none" w:sz="0" w:space="0" w:color="auto"/>
                            <w:left w:val="none" w:sz="0" w:space="0" w:color="auto"/>
                            <w:bottom w:val="none" w:sz="0" w:space="0" w:color="auto"/>
                            <w:right w:val="none" w:sz="0" w:space="0" w:color="auto"/>
                          </w:divBdr>
                          <w:divsChild>
                            <w:div w:id="75990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22589">
                  <w:marLeft w:val="0"/>
                  <w:marRight w:val="0"/>
                  <w:marTop w:val="0"/>
                  <w:marBottom w:val="0"/>
                  <w:divBdr>
                    <w:top w:val="none" w:sz="0" w:space="0" w:color="auto"/>
                    <w:left w:val="none" w:sz="0" w:space="0" w:color="auto"/>
                    <w:bottom w:val="none" w:sz="0" w:space="0" w:color="auto"/>
                    <w:right w:val="none" w:sz="0" w:space="0" w:color="auto"/>
                  </w:divBdr>
                  <w:divsChild>
                    <w:div w:id="98559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475919">
      <w:bodyDiv w:val="1"/>
      <w:marLeft w:val="0"/>
      <w:marRight w:val="0"/>
      <w:marTop w:val="0"/>
      <w:marBottom w:val="0"/>
      <w:divBdr>
        <w:top w:val="none" w:sz="0" w:space="0" w:color="auto"/>
        <w:left w:val="none" w:sz="0" w:space="0" w:color="auto"/>
        <w:bottom w:val="none" w:sz="0" w:space="0" w:color="auto"/>
        <w:right w:val="none" w:sz="0" w:space="0" w:color="auto"/>
      </w:divBdr>
      <w:divsChild>
        <w:div w:id="1998997922">
          <w:marLeft w:val="0"/>
          <w:marRight w:val="0"/>
          <w:marTop w:val="0"/>
          <w:marBottom w:val="0"/>
          <w:divBdr>
            <w:top w:val="none" w:sz="0" w:space="0" w:color="auto"/>
            <w:left w:val="none" w:sz="0" w:space="0" w:color="auto"/>
            <w:bottom w:val="none" w:sz="0" w:space="0" w:color="auto"/>
            <w:right w:val="none" w:sz="0" w:space="0" w:color="auto"/>
          </w:divBdr>
          <w:divsChild>
            <w:div w:id="757092794">
              <w:marLeft w:val="0"/>
              <w:marRight w:val="0"/>
              <w:marTop w:val="0"/>
              <w:marBottom w:val="0"/>
              <w:divBdr>
                <w:top w:val="none" w:sz="0" w:space="0" w:color="auto"/>
                <w:left w:val="none" w:sz="0" w:space="0" w:color="auto"/>
                <w:bottom w:val="none" w:sz="0" w:space="0" w:color="auto"/>
                <w:right w:val="none" w:sz="0" w:space="0" w:color="auto"/>
              </w:divBdr>
              <w:divsChild>
                <w:div w:id="1138180215">
                  <w:marLeft w:val="0"/>
                  <w:marRight w:val="0"/>
                  <w:marTop w:val="0"/>
                  <w:marBottom w:val="0"/>
                  <w:divBdr>
                    <w:top w:val="none" w:sz="0" w:space="0" w:color="auto"/>
                    <w:left w:val="none" w:sz="0" w:space="0" w:color="auto"/>
                    <w:bottom w:val="none" w:sz="0" w:space="0" w:color="auto"/>
                    <w:right w:val="none" w:sz="0" w:space="0" w:color="auto"/>
                  </w:divBdr>
                  <w:divsChild>
                    <w:div w:id="349188608">
                      <w:marLeft w:val="0"/>
                      <w:marRight w:val="0"/>
                      <w:marTop w:val="0"/>
                      <w:marBottom w:val="0"/>
                      <w:divBdr>
                        <w:top w:val="none" w:sz="0" w:space="0" w:color="auto"/>
                        <w:left w:val="none" w:sz="0" w:space="0" w:color="auto"/>
                        <w:bottom w:val="none" w:sz="0" w:space="0" w:color="auto"/>
                        <w:right w:val="none" w:sz="0" w:space="0" w:color="auto"/>
                      </w:divBdr>
                      <w:divsChild>
                        <w:div w:id="2101438722">
                          <w:marLeft w:val="0"/>
                          <w:marRight w:val="0"/>
                          <w:marTop w:val="0"/>
                          <w:marBottom w:val="0"/>
                          <w:divBdr>
                            <w:top w:val="none" w:sz="0" w:space="0" w:color="auto"/>
                            <w:left w:val="none" w:sz="0" w:space="0" w:color="auto"/>
                            <w:bottom w:val="none" w:sz="0" w:space="0" w:color="auto"/>
                            <w:right w:val="none" w:sz="0" w:space="0" w:color="auto"/>
                          </w:divBdr>
                        </w:div>
                      </w:divsChild>
                    </w:div>
                    <w:div w:id="722943701">
                      <w:marLeft w:val="0"/>
                      <w:marRight w:val="0"/>
                      <w:marTop w:val="0"/>
                      <w:marBottom w:val="0"/>
                      <w:divBdr>
                        <w:top w:val="none" w:sz="0" w:space="0" w:color="auto"/>
                        <w:left w:val="none" w:sz="0" w:space="0" w:color="auto"/>
                        <w:bottom w:val="none" w:sz="0" w:space="0" w:color="auto"/>
                        <w:right w:val="none" w:sz="0" w:space="0" w:color="auto"/>
                      </w:divBdr>
                      <w:divsChild>
                        <w:div w:id="527184353">
                          <w:marLeft w:val="0"/>
                          <w:marRight w:val="0"/>
                          <w:marTop w:val="0"/>
                          <w:marBottom w:val="0"/>
                          <w:divBdr>
                            <w:top w:val="none" w:sz="0" w:space="0" w:color="auto"/>
                            <w:left w:val="none" w:sz="0" w:space="0" w:color="auto"/>
                            <w:bottom w:val="none" w:sz="0" w:space="0" w:color="auto"/>
                            <w:right w:val="none" w:sz="0" w:space="0" w:color="auto"/>
                          </w:divBdr>
                          <w:divsChild>
                            <w:div w:id="1159226426">
                              <w:marLeft w:val="0"/>
                              <w:marRight w:val="0"/>
                              <w:marTop w:val="0"/>
                              <w:marBottom w:val="0"/>
                              <w:divBdr>
                                <w:top w:val="none" w:sz="0" w:space="0" w:color="auto"/>
                                <w:left w:val="none" w:sz="0" w:space="0" w:color="auto"/>
                                <w:bottom w:val="none" w:sz="0" w:space="0" w:color="auto"/>
                                <w:right w:val="none" w:sz="0" w:space="0" w:color="auto"/>
                              </w:divBdr>
                              <w:divsChild>
                                <w:div w:id="1015503059">
                                  <w:marLeft w:val="0"/>
                                  <w:marRight w:val="0"/>
                                  <w:marTop w:val="0"/>
                                  <w:marBottom w:val="0"/>
                                  <w:divBdr>
                                    <w:top w:val="none" w:sz="0" w:space="0" w:color="auto"/>
                                    <w:left w:val="none" w:sz="0" w:space="0" w:color="auto"/>
                                    <w:bottom w:val="none" w:sz="0" w:space="0" w:color="auto"/>
                                    <w:right w:val="none" w:sz="0" w:space="0" w:color="auto"/>
                                  </w:divBdr>
                                  <w:divsChild>
                                    <w:div w:id="11840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709802">
      <w:bodyDiv w:val="1"/>
      <w:marLeft w:val="0"/>
      <w:marRight w:val="0"/>
      <w:marTop w:val="0"/>
      <w:marBottom w:val="0"/>
      <w:divBdr>
        <w:top w:val="none" w:sz="0" w:space="0" w:color="auto"/>
        <w:left w:val="none" w:sz="0" w:space="0" w:color="auto"/>
        <w:bottom w:val="none" w:sz="0" w:space="0" w:color="auto"/>
        <w:right w:val="none" w:sz="0" w:space="0" w:color="auto"/>
      </w:divBdr>
    </w:div>
    <w:div w:id="2104300027">
      <w:bodyDiv w:val="1"/>
      <w:marLeft w:val="0"/>
      <w:marRight w:val="0"/>
      <w:marTop w:val="0"/>
      <w:marBottom w:val="0"/>
      <w:divBdr>
        <w:top w:val="none" w:sz="0" w:space="0" w:color="auto"/>
        <w:left w:val="none" w:sz="0" w:space="0" w:color="auto"/>
        <w:bottom w:val="none" w:sz="0" w:space="0" w:color="auto"/>
        <w:right w:val="none" w:sz="0" w:space="0" w:color="auto"/>
      </w:divBdr>
      <w:divsChild>
        <w:div w:id="147744825">
          <w:marLeft w:val="0"/>
          <w:marRight w:val="0"/>
          <w:marTop w:val="0"/>
          <w:marBottom w:val="0"/>
          <w:divBdr>
            <w:top w:val="none" w:sz="0" w:space="0" w:color="auto"/>
            <w:left w:val="none" w:sz="0" w:space="0" w:color="auto"/>
            <w:bottom w:val="none" w:sz="0" w:space="0" w:color="auto"/>
            <w:right w:val="none" w:sz="0" w:space="0" w:color="auto"/>
          </w:divBdr>
          <w:divsChild>
            <w:div w:id="1539122736">
              <w:marLeft w:val="0"/>
              <w:marRight w:val="0"/>
              <w:marTop w:val="0"/>
              <w:marBottom w:val="0"/>
              <w:divBdr>
                <w:top w:val="none" w:sz="0" w:space="0" w:color="auto"/>
                <w:left w:val="none" w:sz="0" w:space="0" w:color="auto"/>
                <w:bottom w:val="none" w:sz="0" w:space="0" w:color="auto"/>
                <w:right w:val="none" w:sz="0" w:space="0" w:color="auto"/>
              </w:divBdr>
              <w:divsChild>
                <w:div w:id="250046504">
                  <w:marLeft w:val="0"/>
                  <w:marRight w:val="0"/>
                  <w:marTop w:val="0"/>
                  <w:marBottom w:val="0"/>
                  <w:divBdr>
                    <w:top w:val="none" w:sz="0" w:space="0" w:color="auto"/>
                    <w:left w:val="none" w:sz="0" w:space="0" w:color="auto"/>
                    <w:bottom w:val="none" w:sz="0" w:space="0" w:color="auto"/>
                    <w:right w:val="none" w:sz="0" w:space="0" w:color="auto"/>
                  </w:divBdr>
                  <w:divsChild>
                    <w:div w:id="268896207">
                      <w:marLeft w:val="0"/>
                      <w:marRight w:val="0"/>
                      <w:marTop w:val="0"/>
                      <w:marBottom w:val="0"/>
                      <w:divBdr>
                        <w:top w:val="none" w:sz="0" w:space="0" w:color="auto"/>
                        <w:left w:val="none" w:sz="0" w:space="0" w:color="auto"/>
                        <w:bottom w:val="none" w:sz="0" w:space="0" w:color="auto"/>
                        <w:right w:val="none" w:sz="0" w:space="0" w:color="auto"/>
                      </w:divBdr>
                      <w:divsChild>
                        <w:div w:id="1733041551">
                          <w:marLeft w:val="0"/>
                          <w:marRight w:val="0"/>
                          <w:marTop w:val="0"/>
                          <w:marBottom w:val="0"/>
                          <w:divBdr>
                            <w:top w:val="none" w:sz="0" w:space="0" w:color="auto"/>
                            <w:left w:val="none" w:sz="0" w:space="0" w:color="auto"/>
                            <w:bottom w:val="none" w:sz="0" w:space="0" w:color="auto"/>
                            <w:right w:val="none" w:sz="0" w:space="0" w:color="auto"/>
                          </w:divBdr>
                          <w:divsChild>
                            <w:div w:id="11757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263036">
                  <w:marLeft w:val="0"/>
                  <w:marRight w:val="0"/>
                  <w:marTop w:val="0"/>
                  <w:marBottom w:val="0"/>
                  <w:divBdr>
                    <w:top w:val="none" w:sz="0" w:space="0" w:color="auto"/>
                    <w:left w:val="none" w:sz="0" w:space="0" w:color="auto"/>
                    <w:bottom w:val="none" w:sz="0" w:space="0" w:color="auto"/>
                    <w:right w:val="none" w:sz="0" w:space="0" w:color="auto"/>
                  </w:divBdr>
                  <w:divsChild>
                    <w:div w:id="197664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614393">
      <w:bodyDiv w:val="1"/>
      <w:marLeft w:val="0"/>
      <w:marRight w:val="0"/>
      <w:marTop w:val="0"/>
      <w:marBottom w:val="0"/>
      <w:divBdr>
        <w:top w:val="none" w:sz="0" w:space="0" w:color="auto"/>
        <w:left w:val="none" w:sz="0" w:space="0" w:color="auto"/>
        <w:bottom w:val="none" w:sz="0" w:space="0" w:color="auto"/>
        <w:right w:val="none" w:sz="0" w:space="0" w:color="auto"/>
      </w:divBdr>
    </w:div>
    <w:div w:id="2112625769">
      <w:bodyDiv w:val="1"/>
      <w:marLeft w:val="0"/>
      <w:marRight w:val="0"/>
      <w:marTop w:val="0"/>
      <w:marBottom w:val="0"/>
      <w:divBdr>
        <w:top w:val="none" w:sz="0" w:space="0" w:color="auto"/>
        <w:left w:val="none" w:sz="0" w:space="0" w:color="auto"/>
        <w:bottom w:val="none" w:sz="0" w:space="0" w:color="auto"/>
        <w:right w:val="none" w:sz="0" w:space="0" w:color="auto"/>
      </w:divBdr>
    </w:div>
    <w:div w:id="2117669962">
      <w:bodyDiv w:val="1"/>
      <w:marLeft w:val="0"/>
      <w:marRight w:val="0"/>
      <w:marTop w:val="0"/>
      <w:marBottom w:val="0"/>
      <w:divBdr>
        <w:top w:val="none" w:sz="0" w:space="0" w:color="auto"/>
        <w:left w:val="none" w:sz="0" w:space="0" w:color="auto"/>
        <w:bottom w:val="none" w:sz="0" w:space="0" w:color="auto"/>
        <w:right w:val="none" w:sz="0" w:space="0" w:color="auto"/>
      </w:divBdr>
    </w:div>
    <w:div w:id="2119598034">
      <w:bodyDiv w:val="1"/>
      <w:marLeft w:val="0"/>
      <w:marRight w:val="0"/>
      <w:marTop w:val="0"/>
      <w:marBottom w:val="0"/>
      <w:divBdr>
        <w:top w:val="none" w:sz="0" w:space="0" w:color="auto"/>
        <w:left w:val="none" w:sz="0" w:space="0" w:color="auto"/>
        <w:bottom w:val="none" w:sz="0" w:space="0" w:color="auto"/>
        <w:right w:val="none" w:sz="0" w:space="0" w:color="auto"/>
      </w:divBdr>
    </w:div>
    <w:div w:id="2120948919">
      <w:bodyDiv w:val="1"/>
      <w:marLeft w:val="0"/>
      <w:marRight w:val="0"/>
      <w:marTop w:val="0"/>
      <w:marBottom w:val="0"/>
      <w:divBdr>
        <w:top w:val="none" w:sz="0" w:space="0" w:color="auto"/>
        <w:left w:val="none" w:sz="0" w:space="0" w:color="auto"/>
        <w:bottom w:val="none" w:sz="0" w:space="0" w:color="auto"/>
        <w:right w:val="none" w:sz="0" w:space="0" w:color="auto"/>
      </w:divBdr>
    </w:div>
    <w:div w:id="2131118815">
      <w:bodyDiv w:val="1"/>
      <w:marLeft w:val="0"/>
      <w:marRight w:val="0"/>
      <w:marTop w:val="0"/>
      <w:marBottom w:val="0"/>
      <w:divBdr>
        <w:top w:val="none" w:sz="0" w:space="0" w:color="auto"/>
        <w:left w:val="none" w:sz="0" w:space="0" w:color="auto"/>
        <w:bottom w:val="none" w:sz="0" w:space="0" w:color="auto"/>
        <w:right w:val="none" w:sz="0" w:space="0" w:color="auto"/>
      </w:divBdr>
    </w:div>
    <w:div w:id="2138258927">
      <w:bodyDiv w:val="1"/>
      <w:marLeft w:val="0"/>
      <w:marRight w:val="0"/>
      <w:marTop w:val="0"/>
      <w:marBottom w:val="0"/>
      <w:divBdr>
        <w:top w:val="none" w:sz="0" w:space="0" w:color="auto"/>
        <w:left w:val="none" w:sz="0" w:space="0" w:color="auto"/>
        <w:bottom w:val="none" w:sz="0" w:space="0" w:color="auto"/>
        <w:right w:val="none" w:sz="0" w:space="0" w:color="auto"/>
      </w:divBdr>
      <w:divsChild>
        <w:div w:id="1628513139">
          <w:marLeft w:val="0"/>
          <w:marRight w:val="0"/>
          <w:marTop w:val="0"/>
          <w:marBottom w:val="0"/>
          <w:divBdr>
            <w:top w:val="none" w:sz="0" w:space="0" w:color="auto"/>
            <w:left w:val="none" w:sz="0" w:space="0" w:color="auto"/>
            <w:bottom w:val="none" w:sz="0" w:space="0" w:color="auto"/>
            <w:right w:val="none" w:sz="0" w:space="0" w:color="auto"/>
          </w:divBdr>
          <w:divsChild>
            <w:div w:id="771632867">
              <w:marLeft w:val="0"/>
              <w:marRight w:val="0"/>
              <w:marTop w:val="0"/>
              <w:marBottom w:val="0"/>
              <w:divBdr>
                <w:top w:val="none" w:sz="0" w:space="0" w:color="auto"/>
                <w:left w:val="none" w:sz="0" w:space="0" w:color="auto"/>
                <w:bottom w:val="none" w:sz="0" w:space="0" w:color="auto"/>
                <w:right w:val="none" w:sz="0" w:space="0" w:color="auto"/>
              </w:divBdr>
              <w:divsChild>
                <w:div w:id="942877306">
                  <w:marLeft w:val="0"/>
                  <w:marRight w:val="0"/>
                  <w:marTop w:val="0"/>
                  <w:marBottom w:val="0"/>
                  <w:divBdr>
                    <w:top w:val="none" w:sz="0" w:space="0" w:color="auto"/>
                    <w:left w:val="none" w:sz="0" w:space="0" w:color="auto"/>
                    <w:bottom w:val="none" w:sz="0" w:space="0" w:color="auto"/>
                    <w:right w:val="none" w:sz="0" w:space="0" w:color="auto"/>
                  </w:divBdr>
                  <w:divsChild>
                    <w:div w:id="386879158">
                      <w:marLeft w:val="0"/>
                      <w:marRight w:val="0"/>
                      <w:marTop w:val="0"/>
                      <w:marBottom w:val="0"/>
                      <w:divBdr>
                        <w:top w:val="none" w:sz="0" w:space="0" w:color="auto"/>
                        <w:left w:val="none" w:sz="0" w:space="0" w:color="auto"/>
                        <w:bottom w:val="none" w:sz="0" w:space="0" w:color="auto"/>
                        <w:right w:val="none" w:sz="0" w:space="0" w:color="auto"/>
                      </w:divBdr>
                      <w:divsChild>
                        <w:div w:id="482700546">
                          <w:marLeft w:val="0"/>
                          <w:marRight w:val="0"/>
                          <w:marTop w:val="0"/>
                          <w:marBottom w:val="0"/>
                          <w:divBdr>
                            <w:top w:val="none" w:sz="0" w:space="0" w:color="auto"/>
                            <w:left w:val="none" w:sz="0" w:space="0" w:color="auto"/>
                            <w:bottom w:val="none" w:sz="0" w:space="0" w:color="auto"/>
                            <w:right w:val="none" w:sz="0" w:space="0" w:color="auto"/>
                          </w:divBdr>
                        </w:div>
                      </w:divsChild>
                    </w:div>
                    <w:div w:id="1035034638">
                      <w:marLeft w:val="0"/>
                      <w:marRight w:val="0"/>
                      <w:marTop w:val="0"/>
                      <w:marBottom w:val="0"/>
                      <w:divBdr>
                        <w:top w:val="none" w:sz="0" w:space="0" w:color="auto"/>
                        <w:left w:val="none" w:sz="0" w:space="0" w:color="auto"/>
                        <w:bottom w:val="none" w:sz="0" w:space="0" w:color="auto"/>
                        <w:right w:val="none" w:sz="0" w:space="0" w:color="auto"/>
                      </w:divBdr>
                      <w:divsChild>
                        <w:div w:id="48306186">
                          <w:marLeft w:val="0"/>
                          <w:marRight w:val="0"/>
                          <w:marTop w:val="0"/>
                          <w:marBottom w:val="0"/>
                          <w:divBdr>
                            <w:top w:val="none" w:sz="0" w:space="0" w:color="auto"/>
                            <w:left w:val="none" w:sz="0" w:space="0" w:color="auto"/>
                            <w:bottom w:val="none" w:sz="0" w:space="0" w:color="auto"/>
                            <w:right w:val="none" w:sz="0" w:space="0" w:color="auto"/>
                          </w:divBdr>
                          <w:divsChild>
                            <w:div w:id="1340348054">
                              <w:marLeft w:val="0"/>
                              <w:marRight w:val="0"/>
                              <w:marTop w:val="0"/>
                              <w:marBottom w:val="0"/>
                              <w:divBdr>
                                <w:top w:val="none" w:sz="0" w:space="0" w:color="auto"/>
                                <w:left w:val="none" w:sz="0" w:space="0" w:color="auto"/>
                                <w:bottom w:val="none" w:sz="0" w:space="0" w:color="auto"/>
                                <w:right w:val="none" w:sz="0" w:space="0" w:color="auto"/>
                              </w:divBdr>
                              <w:divsChild>
                                <w:div w:id="1960255449">
                                  <w:marLeft w:val="0"/>
                                  <w:marRight w:val="0"/>
                                  <w:marTop w:val="0"/>
                                  <w:marBottom w:val="0"/>
                                  <w:divBdr>
                                    <w:top w:val="none" w:sz="0" w:space="0" w:color="auto"/>
                                    <w:left w:val="none" w:sz="0" w:space="0" w:color="auto"/>
                                    <w:bottom w:val="none" w:sz="0" w:space="0" w:color="auto"/>
                                    <w:right w:val="none" w:sz="0" w:space="0" w:color="auto"/>
                                  </w:divBdr>
                                  <w:divsChild>
                                    <w:div w:id="156227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E780D65093C24187D6386C249080E5" ma:contentTypeVersion="4" ma:contentTypeDescription="Create a new document." ma:contentTypeScope="" ma:versionID="6f8450bdf3bfd9f6af4d1b8611666ce1">
  <xsd:schema xmlns:xsd="http://www.w3.org/2001/XMLSchema" xmlns:xs="http://www.w3.org/2001/XMLSchema" xmlns:p="http://schemas.microsoft.com/office/2006/metadata/properties" xmlns:ns3="263f1217-6f00-468c-9fe6-fc271671a4fd" targetNamespace="http://schemas.microsoft.com/office/2006/metadata/properties" ma:root="true" ma:fieldsID="2b11ca3f91a4ff8b50b8ea3a843eb8b7" ns3:_="">
    <xsd:import namespace="263f1217-6f00-468c-9fe6-fc271671a4f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3f1217-6f00-468c-9fe6-fc271671a4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toredTranscription xmlns="http://schemas.microsoft.com/office/transcription/2022">{"storageType":"DocumentXmlStorage","descriptor":{"transcription":{"transcriptSegments":[{"text":"He's ready.","language":"en","start":63.489999999999995,"end":64.05999999999999},{"text":"It's ready. OK, seeing that it is 6:30, we'll go ahead and get started. We'll begin with a pledge allegiance conducted by myself, Steven Nelson, and then an invocation will be offered by Commissioner Scott Casa. So if all of you would please rise and repeat pledge allegiance with.","language":"en","start":65.3,"end":83.96,"speakerId":0},{"text":"I pledge allegiance to the flag of the United States of America and to the Republic for which it stands, one nation under God, indivisible, with liberty and justice for all.","language":"en","start":86.22,"end":100.13,"speakerId":1},{"text":"Lord, the Planning Commission has gathered here today at.","language":"en","start":106.5,"end":108.88,"speakerId":2},{"text":"Hi.","language":"en","start":109.67999999999999,"end":109.94,"speakerId":2},{"text":"City as planning commissioners make the right choices for our community.","language":"en","start":110.14,"end":115.69,"speakerId":2},{"text":"Bless those who.","language":"en","start":116.36,"end":117.65,"speakerId":2},{"text":"Are not able to attend Amen.","language":"en","start":119.86999999999999,"end":121.99999999999999,"speakerId":2},{"text":"Yeah.","language":"en","start":122.78,"end":123.07000000000001},{"text":"Thank you.","language":"en","start":123.92999999999999,"end":124.49999999999999,"speakerId":0},{"text":"Hey.","language":"en","start":126.07,"end":126.42999999999999,"speakerId":3},{"text":"So maybe just we just recently we have a full Commission so.","language":"en","start":129.45,"end":135.95999999999998,"speakerId":0},{"text":"Prior to each role there will be non voting tonight.","language":"en","start":137.10999999999999,"end":140.61999999999998,"speakerId":0},{"text":"And so just.","language":"en","start":141.69,"end":142.92,"speakerId":0},{"text":"Alright. OK. So we'll first begin with the approval of minutes. So our first set of minutes were for the October 9th, 2025 meeting.","language":"en","start":143.53,"end":152.89,"speakerId":0},{"text":"Are there any corrections or changes for those?","language":"en","start":155.51,"end":157.72,"speakerId":0},{"text":"I didn't see if I wasn't.","language":"en","start":163.35,"end":164.32,"speakerId":1},{"text":"Here so.","language":"en","start":164.32999999999998,"end":164.94,"speakerId":4},{"text":"I.","language":"en","start":167.47,"end":167.72,"speakerId":5},{"text":"No changes.","language":"en","start":168.42,"end":169.85,"speakerId":5},{"text":"OK. And I don't have anything either.","language":"en","start":170.97,"end":173.12,"speakerId":0},{"text":"OK. We'll go ahead and.","language":"en","start":175.41,"end":176.2,"speakerId":0},{"text":"Take a muscle on the floor.","language":"en","start":176.20999999999998,"end":177.17999999999998,"speakerId":0},{"text":"Make a motion to approve the Minutes from October 9.","language":"en","start":178.15,"end":180.78,"speakerId":5},{"text":"OK. Do you have a second?","language":"en","start":181.29,"end":182.31,"speakerId":0},{"text":"I'll second it.","language":"en","start":183.47,"end":184.09,"speakerId":0},{"text":"Works, not a listing.","language":"en","start":185.16,"end":186.57,"speakerId":5},{"text":"Yeah, I'll second that.","language":"en","start":186.39,"end":187.95999999999998,"speakerId":0},{"text":"Then I'll call for a vote. All in favor? Aye. Any opposed? Perfect. So then we'll move to the October 15th, 2025 minutes.","language":"en","start":189.35,"end":200.31,"speakerId":0},{"text":"Hey.","language":"en","start":191.95999999999998,"end":192.29999999999998,"speakerId":6},{"text":"Any corrections to those?","language":"en","start":202.51999999999998,"end":203.79999999999998,"speakerId":0},{"text":"None.","language":"en","start":205.57,"end":206.2,"speakerId":5},{"text":"I'll make a motion. We approve the Minutes as.","language":"en","start":209.67,"end":211.35,"speakerId":8},{"text":"Presented for October.","language":"en","start":211.35999999999999,"end":212.52999999999997,"speakerId":8},{"text":"15.","language":"en","start":212.79,"end":213.35999999999999,"speakerId":7},{"text":"OK. So OK. The motion, do we have a second? OK, have a second. All in favor? Aye. Any opposed? OK, seeing none of both of those are now approved.","language":"en","start":214.01999999999998,"end":225.42999999999998,"speakerId":0},{"text":"I'll second that.","language":"en","start":216.89,"end":217.61999999999998,"speakerId":5},{"text":"Hi.","language":"en","start":220.66,"end":221.38,"speakerId":1},{"text":"OK. We'll move to item number 5 for agenda approval. Is there any corrections for the agenda we need to know?","language":"en","start":227.22,"end":232.73,"speakerId":0},{"text":"Any other corrections from the Commission?","language":"en","start":236.95999999999998,"end":238.93999999999997,"speakerId":0},{"text":"OK, I'll take motion on approval of tonight's agenda.","language":"en","start":240.67,"end":243.04,"speakerId":0},{"text":"I'll make a motion to approve the agenda as written.","language":"en","start":243.61999999999998,"end":245.87999999999997,"speakerId":3},{"text":"OK, motion and a second. I'll second, OK. And then second, all in favor? Aye, any opposed.","language":"en","start":246.14,"end":253.39999999999998,"speakerId":0},{"text":"Correct.","language":"en","start":254.39999999999998,"end":254.95,"speakerId":4},{"text":"OK. So we'll move now to our public hearing. We have two of them tonight. So we'll do these one at a time. So the first public hearing is to receive public comment regarding an ordinance amending Title 17 zoning of the hiring Municipality municipal code to create Chapter 16.","language":"en","start":255.94,"end":275.28,"speakerId":0},{"text":"66 or excuse me chapter 17.62 short term rental, amending 17.04 point.","language":"en","start":275.36,"end":282.36,"speakerId":0},{"text":"070 definitions to define and include short term rental and to amend use regulations in sections 17.28 point 01017.44.020 and.","language":"en","start":282.95,"end":298.49,"speakerId":0},{"text":"17.45 point 020 to include.","language":"en","start":299.31,"end":303.06,"speakerId":0},{"text":"Short term rental.","language":"en","start":303.07,"end":303.96,"speakerId":0},{"text":"As a conditional use in the residential zone R1 and R2 commercial zone C1 and C2.","language":"en","start":304.65999999999997,"end":312.93999999999994,"speakerId":0},{"text":"OK.","language":"en","start":313.76,"end":314.01,"speakerId":1},{"text":"Can I have?","language":"en","start":315.09,"end":315.52,"speakerId":0},{"text":"A motion to open the public hearing.","language":"en","start":315.53,"end":316.64,"speakerId":0},{"text":"I'll make a motion to open the.","language":"en","start":317.18,"end":318.59000000000003,"speakerId":3},{"text":"Public hearing, OK.","language":"en","start":318.59999999999997,"end":319.57,"speakerId":6},{"text":"We have a motion and a second perfect. All in favor? Aye. OK. We'll open the public hearing if there's any members of the public who would like to come and speak.","language":"en","start":319.56,"end":328.33,"speakerId":0},{"text":"Mostly interested in.","language":"en","start":329.51,"end":330.32,"speakerId":4},{"text":"OK, perfect.","language":"en","start":331.46999999999997,"end":332.79999999999995,"speakerId":0},{"text":"Hey, I don't see any.","language":"en","start":333.72999999999996,"end":335.25999999999993,"speakerId":0},{"text":"That's it.","language":"en","start":334.95,"end":335.7,"speakerId":1},{"text":"Public. So go ahead, take any type of motion to.","language":"en","start":337.03,"end":340.9,"speakerId":0},{"text":"Close the public hearing.","language":"en","start":340.90999999999997,"end":341.85999999999996,"speakerId":0},{"text":"So move second.","language":"en","start":341.87,"end":343.86,"speakerId":8},{"text":"Perfect. All in favor? Aye. Any opposed? Perfect. We'll go ahead and move to our next public hearing on the schedule to receive public comment regarding an ordinance amending Title 17 zoning of the Hiram City Municipal Code to create Chapter 17. Point.","language":"en","start":345.38,"end":364.02,"speakerId":0},{"text":"Hi.","language":"en","start":347.57,"end":348.4,"speakerId":1},{"text":"Three home based micro schools and micro educational.","language":"en","start":364.25,"end":367.16,"speakerId":0},{"text":"Education. Excuse me. Education entities. Amen. 17.04 point 070. The definitions to define and include home based micro school and micro education entity and amend. Use regulations in section 17.22 point 03017.28.01017.","language":"en","start":367.81,"end":388.59,"speakerId":0},{"text":".30 point 01017.32.01017.36.01017.3801017.44.020.","language":"en","start":388.65999999999997,"end":404.76,"speakerId":0},{"text":"17.45 point, 02017.48.020 and 17.49 point 020 to include Home Base, Micro School and micro educational entities as permitted use in all zoning districts.","language":"en","start":405.37,"end":423.69,"speakerId":0},{"text":"And I have almost all.","language":"en","start":424.18,"end":425.37,"speakerId":0},{"text":"The hearing.","language":"en","start":425.38,"end":425.96999999999997,"speakerId":0},{"text":"I'll make a motion to open.","language":"en","start":426.65999999999997,"end":427.63,"speakerId":3},{"text":"The central clearing perfect second. OK, we'll go ahead and open the public hearing. Oh, yes. Sorry. All in favor. Any opposed? Thank you.","language":"en","start":427.64,"end":440.22999999999996,"speakerId":0},{"text":"2nd that.","language":"en","start":429.97999999999996,"end":430.91999999999996,"speakerId":2},{"text":"Aye.","language":"en","start":437.02,"end":437.53,"speakerId":1},{"text":"Any.","language":"en","start":442.46,"end":443,"speakerId":0},{"text":"Similarly, just an impressive reading of numbers.","language":"en","start":442.53999999999996,"end":445.22999999999996,"speakerId":1},{"text":"Thank.","language":"en","start":446.53999999999996,"end":446.76},{"text":"You.","language":"en","start":446.77,"end":447.18,"speakerId":8},{"text":"On the minutes.","language":"en","start":448.90999999999997,"end":449.54999999999995,"speakerId":8},{"text":"OK.","language":"en","start":453.04999999999995,"end":453.52,"speakerId":1},{"text":"I don't see any.","language":"en","start":454.54999999999995,"end":456.24999999999994,"speakerId":0},{"text":"Council take a motion to close the public.","language":"en","start":457.2,"end":459.15,"speakerId":0},{"text":"Hearing don't move.","language":"en","start":459.15999999999997,"end":460.33,"speakerId":0},{"text":"I'll second.","language":"en","start":461.47999999999996,"end":462.24999999999994,"speakerId":3},{"text":"OK, we have a motion and.","language":"en","start":462.21,"end":463.27,"speakerId":0},{"text":"Second, all in favor.","language":"en","start":463.28,"end":465.09,"speakerId":0},{"text":"Aye.","language":"en","start":465.76,"end":466.27,"speakerId":3},{"text":"Any opposed?","language":"en","start":466.97999999999996,"end":467.96,"speakerId":0},{"text":"OK. We'll go ahead and start our schedule delegation. There is. So this is actually maybe a correction we wanted to.","language":"en","start":469.96999999999997,"end":478.21999999999997,"speakerId":0},{"text":"Just maybe just a note to make that both of these are going to be recommendations and not approval. So the agenda so seeking approval, but our scope of authority is recommending recommendation to the Council tonight on both these items. So the first one is Hiram City seeking a recommendation of an ordinance amending Title 17 zoning of the Hiram City.","language":"en","start":479.46999999999997,"end":499.01,"speakerId":0},{"text":"Disable code to create chapter 17.62 short term rentals amend.","language":"en","start":499.10999999999996,"end":503.96,"speakerId":0},{"text":"17.04 point 070 definitions to define include short term rentals and amend use regulations in sections 17.28 point 01017.44.020 and 17.45 point 020 to include short term rentals.","language":"en","start":504.64,"end":524.61,"speakerId":0},{"text":"The conditional use in residential zone R1 and R2 commercial zones C1 and C2. OK, so staff of the report for us.","language":"en","start":524.6999999999999,"end":534.4999999999999,"speakerId":0},{"text":"Yes, thank you.","language":"en","start":535.29,"end":536.6999999999999,"speakerId":9},{"text":"I realize those are a lot of numbers.","language":"en","start":537.29,"end":539.51,"speakerId":9},{"text":"The the structure of.","language":"en","start":540.81,"end":543.1099999999999,"speakerId":9},{"text":"The zoning ordinance and city and the city code is organized in such fashion. I brought well. I'll begin with the.","language":"en","start":544.81,"end":557.2199999999999,"speakerId":9},{"text":"Little bit of the history on that short term rentals, it was five months ago that.","language":"en","start":558.37,"end":565.0600000000001,"speakerId":9},{"text":"The planning, zoning and.","language":"en","start":566.67,"end":568.42,"speakerId":9},{"text":"Building Department was tasked.","language":"en","start":568.43,"end":570.3599999999999,"speakerId":9},{"text":"With an assignment to to research short term rentals and ordinances and and look into them to see if that is an ordinance that is best fit to our community and our zoning ordinance.","language":"en","start":570.87,"end":587.38,"speakerId":9},{"text":"So.","language":"en","start":587.5899999999999,"end":587.6399999999999},{"text":"There was a.","language":"en","start":589.1,"end":590,"speakerId":9},{"text":"Meeting.","language":"en","start":592.23,"end":592.76,"speakerId":9},{"text":"And a decision made where there was a more temporary ordinance stop for short term rentals for six months. It expires in December. That was put in place that if an applicant approached the city to make an application for a short term rental.","language":"en","start":593.68,"end":613.42,"speakerId":9},{"text":"We did. We could not issue them one even if we had one. But prior to, we didn't even have an ordinance or an application to issue them in the first place.","language":"en","start":614.04,"end":626.11,"speakerId":9},{"text":"Following that ordinance for the temporary.","language":"en","start":629.5799999999999,"end":634.27,"speakerId":9},{"text":"For the temporary ordinance, staff researched.","language":"en","start":635.66,"end":640.3299999999999,"speakerId":9},{"text":"A lot of.","language":"en","start":641.4399999999999,"end":642.5699999999999,"speakerId":9},{"text":"Ordinances for short term rentals that have been considered and approved.","language":"en","start":642.76,"end":650.46,"speakerId":9},{"text":"In cities around.","language":"en","start":651.39,"end":654.02,"speakerId":9},{"text":"Hiram, mostly in Logan, north of Logan. We looked at some on the Wasatch Front. A lot of the ordinances were were unique to their own.","language":"en","start":655.42,"end":669.0699999999999,"speakerId":9},{"text":"Their own communities commonalities were mostly that they they required an an application and the other commonality commonalities were.","language":"en","start":670.5699999999999,"end":684.16,"speakerId":9},{"text":"That they have.","language":"en","start":684.27,"end":685.56,"speakerId":9},{"text":"That.","language":"en","start":685.67,"end":685.9399999999999,"speakerId":9},{"text":"Occupancy restrictions for how many occupancies could be in the STR, some parking and requirements and?","language":"en","start":686.73,"end":697.37,"speakerId":9},{"text":"There's.","language":"en","start":698.1999999999999,"end":699.16,"speakerId":9},{"text":"There's one that one regulation that was 5050, that other cities have done, is that some cities?","language":"en","start":699.9399999999999,"end":709.26,"speakerId":9},{"text":"Don't do not have an interest to issue or approve or license a short term rental.","language":"en","start":710.65,"end":717.56,"speakerId":9},{"text":"To a property.","language":"en","start":718.4499999999999,"end":719.78,"speakerId":9},{"text":"That has an absentee owner, so the owner has to live.","language":"en","start":719.87,"end":724.42,"speakerId":9},{"text":"In that home, forward it to qualify as a short term rental. It would be the same as what it relatively the same as what bed and breakfast would be. There's one of the cities had a model that an ordinance that the pride the.","language":"en","start":725.23,"end":745.0600000000001,"speakerId":9},{"text":"The homeowner that owned the home, who was the the primary resident.","language":"en","start":745.41,"end":751.16,"speakerId":9},{"text":"It could leave for a weekend and operate that home as a short term rental, yet would be required to return after that short term rental duration took place.","language":"en","start":751.76,"end":764.54,"speakerId":9},{"text":"So just with that said, some things that were on my mind as coming up here to give you a little bit of history of of where why we're here today. I'd like to go through the the ordinance propose.","language":"en","start":766.02,"end":783.96,"speakerId":9},{"text":"Will.","language":"en","start":784.0899999999999,"end":784.4599999999999},{"text":"Draft with you. We're here today as staff and planning commissioners. I was hopeful that we would have some attendance to get some input. I I don't see the attendance here, but I'm really looking forward to going.","language":"en","start":785.15,"end":805.48,"speakerId":9},{"text":"Through this, with the Planning Commission and and getting your feedback and and go through this line by line if that's possible.","language":"en","start":805.55,"end":816.76,"speakerId":9},{"text":"Right at the cover page of the staff evaluation and staff comments, staff does support the need to license and regulate short term rental options as proposed in efforts to provide housing options for tourism while preventing short term rentals from impacting housing.","language":"en","start":817.77,"end":837.3299999999999,"speakerId":9},{"text":"Affordability and long term rental housing options.","language":"en","start":837.42,"end":841.4,"speakerId":9},{"text":"And staff comment #2 the city received input from concerned citizens that request for STR's not be located in development, specifically planned as a.","language":"en","start":842.48,"end":854.15,"speakerId":9},{"text":"As a mixed-use commercial residential site that are adjacent to single family residential use.","language":"en","start":855.8199999999999,"end":862.06,"speakerId":9},{"text":"And any STR located a block away from a private, public, private or public school that was a request that I had heard from citizens in the city, in the city limits. So these comments.","language":"en","start":863.02,"end":883.03,"speakerId":9},{"text":"Number one and #2 I tried to.","language":"en","start":883.11,"end":886.59,"speakerId":9},{"text":"Blend them into this, this ordinance, draft and.","language":"en","start":887.61,"end":891.96,"speakerId":9},{"text":"Beginning with the definition, short term rental means.","language":"en","start":893.3199999999999,"end":897.66,"speakerId":9},{"text":"Means a residential unit or any portion of a residential unit that the owner of record or the leasee of the rental unit offers for occupancy for fewer than 30 consecutive days. That that is a pretty standard definition.","language":"en","start":900.11,"end":919.5600000000001,"speakerId":9},{"text":"Restricting.","language":"en","start":920.17,"end":920.68,"speakerId":8},{"text":"Yes, it is. And so that I seen that some some other ordinances did not take it straight from the state, but one city.","language":"en","start":921.9699999999999,"end":932.3699999999999,"speakerId":9},{"text":"One report I was reading they they decided and made a recommendation, just used theirs as moving forward with one of these ordinances conditional uses in R1R2 and C.","language":"en","start":934.25,"end":953.06,"speakerId":9},{"text":"One and C2 those are our residential single family and commercial, they're.","language":"en","start":953.17,"end":959.16,"speakerId":9},{"text":"You know, there's some.","language":"en","start":960.51,"end":961.99,"speakerId":9},{"text":"Question is about commercial and I guess we can go back to where sometimes where these are located in some cities, some cities won't even permit them in a commercial district, only specifically in residential districts.","language":"en","start":963.7299999999999,"end":980.9999999999999,"speakerId":9},{"text":"You know, I I never asked. I did talk with some cities.","language":"en","start":984.52,"end":992.53,"speakerId":9},{"text":"And about that.","language":"en","start":992.79,"end":994.03,"speakerId":9},{"text":"The the cut to the chase straight answer is, is that they.","language":"en","start":995.88,"end":1001.9399999999999,"speakerId":9},{"text":"Just don't they regulate them to the point where they don't want them, but they they are open to having them in the residential neighborhoods because in the residential neighborhoods, when there's somebody present in the city or if they have.","language":"en","start":1003.3,"end":1019.9599999999999,"speakerId":9},{"text":"And an owner occupied or somebody that lives in that city has that own property there. They own that property. They're they're available there to manage it. And so when it's if.","language":"en","start":1020.3299999999999,"end":1033.8999999999999,"speakerId":9},{"text":"A company or the word escapes my mind, but like investors get into buy, they get a piece of property in the commercial and and their their absentee.","language":"en","start":1034.72,"end":1047.16,"speakerId":9},{"text":"There's that nuisances begin. It has the potential.","language":"en","start":1047.86,"end":1052.79,"speakerId":9},{"text":"They're they're they're not as watching. They're not watching it as close. They're not. They're not keeping up with it. They're not. Yeah, things like that. OK, that makes better sense.","language":"en","start":1052.6499999999999,"end":1061.55,"speakerId":8},{"text":"To start using.","language":"en","start":1052.8,"end":1053.84,"speakerId":1},{"text":"Things have food.","language":"en","start":1055.73,"end":1056.76,"speakerId":9},{"text":"I also think in a lot of communities that regulate short term rentals quite heavily are more resort communities and I know my.","language":"en","start":1061.3799999999999,"end":1069.51,"speakerId":0},{"text":"Theory. It's a lot of times. They'll define them in a certain way, so it allows more like hotels and motels we built within your commercial zones, but not smaller.","language":"en","start":1070.04,"end":1079.61,"speakerId":0},{"text":"No.","language":"en","start":1075.73,"end":1075.78,"speakerId":6},{"text":"Like single unit or. Yeah, yeah, yeah. OK.","language":"en","start":1080.1599999999999,"end":1083.56,"speakerId":8},{"text":"Unit type of red and blue complexes because that you want to encourage other commercial uses to come in while preventing like because in those places short term rentals are in such high demand you you know anybody who has a little like trailer will try to do trying to do short term rental. So that is trying to regulate that out of your commercial.","language":"en","start":1081.21,"end":1101.63,"speakerId":0},{"text":"Right.","language":"en","start":1097.6499999999999,"end":1098.08,"speakerId":1},{"text":"OK.","language":"en","start":1099.51,"end":1099.77,"speakerId":6},{"text":"So while he may he may be more.","language":"en","start":1101.71,"end":1104,"speakerId":0},{"text":"OK.","language":"en","start":1102.33,"end":1102.6299999999999,"speakerId":8},{"text":"Appropriate for a resident to have one.","language":"en","start":1104.01,"end":1106.06,"speakerId":0},{"text":"Gotcha. OK. That makes better sense now.","language":"en","start":1106.1,"end":1108.49,"speakerId":8},{"text":"OK.","language":"en","start":1109.4199999999998,"end":1109.6799999999998,"speakerId":6},{"text":"Excuse me.","language":"en","start":1110.97,"end":1111.84,"speakerId":9},{"text":"Beginning with the short term rental ordinance for the purpose of this beginning, the ordinance at 17.62 that the residential unit, by defining this into the code, means a residential structure or any portion of residential structure.","language":"en","start":1114.28,"end":1133.11,"speakerId":9},{"text":"That is occupied as a residence that pulled that definition, pulled into here, and you can see.","language":"en","start":1133.21,"end":1139.96,"speakerId":9},{"text":"Where it plugs in, I found it appropriate to keep that residential unit definition in this code. While we do have STR's referenced in the the chapters definition.","language":"en","start":1140.07,"end":1156.3899999999999,"speakerId":9},{"text":"And the purpose intent.","language":"en","start":1158.73,"end":1160.39,"speakerId":9},{"text":"Of this chapter is to provide short term rental options for fewer than 30.","language":"en","start":1161.3,"end":1165.48,"speakerId":9},{"text":"Consecutive days in certain zone districts in a residential.","language":"en","start":1166.32,"end":1170.36,"speakerId":9},{"text":"Unit or any portion of a residential unit.","language":"en","start":1170.57,"end":1173.9099999999999,"speakerId":9},{"text":"So can I ask a clarifying question, Omar. So this essentially would allow for somebody to have, if they have an Edu, they could do a short term rental in that Adu, is that correct?","language":"en","start":1173.51,"end":1183.8799999999999,"speakerId":0},{"text":"That is how I understand it too, when.","language":"en","start":1183.51,"end":1186.1,"speakerId":9},{"text":"And we don't really care necessarily if it is the primary portion of the home or if it's Edu as long as.","language":"en","start":1185.9199999999998,"end":1192.87,"speakerId":0},{"text":"I'm in person.","language":"en","start":1186.11,"end":1186.85,"speakerId":9},{"text":"UM.","language":"en","start":1193.77,"end":1194.35,"speakerId":0},{"text":"Yeah.","language":"en","start":1194.08,"end":1194.24,"speakerId":6},{"text":"I think yeah, less than 30 days, do we? One thing that sorry I might be jumping ahead and I was.","language":"en","start":1196.28,"end":1204.61,"speakerId":0},{"text":"This led less than 30 days.","language":"en","start":1196.5,"end":1197.99,"speakerId":8},{"text":"One of my notes on this line are section that I had was do we want to limit it so that when you split the home that they can only do short term rental in one section, so there's only one short term rental per property?","language":"en","start":1205.55,"end":1217.6399999999999,"speakerId":0},{"text":"There is that in F3.","language":"en","start":1218.35,"end":1221.28,"speakerId":5},{"text":"Is that in?","language":"en","start":1219.36,"end":1220.4299999999998,"speakerId":0},{"text":"Is that in F3?","language":"en","start":1220.8799999999999,"end":1222.36,"speakerId":0},{"text":"But that's more of a multifamily project.","language":"en","start":1223.86,"end":1226.3899999999999,"speakerId":0},{"text":"I yeah, I I assumed.","language":"en","start":1226.77,"end":1229.17,"speakerId":5},{"text":"That that would include a duplex is what essentially.","language":"en","start":1229.1799999999998,"end":1232.0499999999997,"speakerId":5},{"text":"Yeah, I don't think most of the time I I think it wouldn't be clear, I would say if you had an Edu because a lot of times a Du's aren't considered a multifamily.","language":"en","start":1231.4199999999998,"end":1243.4199999999998,"speakerId":0},{"text":"You were, yeah.","language":"en","start":1232.06,"end":1233.04,"speakerId":1},{"text":"Enough.","language":"en","start":1236.8799999999999,"end":1237.3,"speakerId":4},{"text":"And.","language":"en","start":1244.4299999999998,"end":1244.6999999999998,"speakerId":0},{"text":"So you're concerned with somebody renting out the Adu and the primary structure at the same time? Just just yeah, you have 222 rentals on one property.","language":"en","start":1245.5,"end":1255.16,"speakerId":8},{"text":"And so essentially you have two rental.","language":"en","start":1250.32,"end":1254.1699999999998,"speakerId":0},{"text":"And so.","language":"en","start":1256.6599999999999,"end":1257.37,"speakerId":0},{"text":"That's good input. That's really.","language":"en","start":1256.82,"end":1259.06,"speakerId":9},{"text":"I think maybe that's one thing we should.","language":"en","start":1258.1399999999999,"end":1259.5099999999998,"speakerId":0},{"text":"Limit and my understanding is we do not have detached 88.","language":"en","start":1259.52,"end":1263.17,"speakerId":2},{"text":"To use in the city.","language":"en","start":1263.72,"end":1264.75,"speakerId":2},{"text":"Accessory.","language":"en","start":1263.8799999999999,"end":1264.8,"speakerId":5},{"text":"Attached but not detached.","language":"en","start":1272.1,"end":1274.1699999999998,"speakerId":4},{"text":"But do we have any detached in the city?","language":"en","start":1274,"end":1276.51,"speakerId":2},{"text":"I didn't think so. I thought it was.","language":"en","start":1278.96,"end":1280.18,"speakerId":1},{"text":"My understanding was there's still not legal in our city.","language":"en","start":1281.34,"end":1283.85,"speakerId":2},{"text":"OK, so I thought.","language":"en","start":1284.6399999999999,"end":1285.83,"speakerId":2},{"text":"Opposed.","language":"en","start":1284.96,"end":1285.3600000000001},{"text":"Sorry, honey. So you want us to just let you go through the whole thing? Are you OK with us interrupting? If we have questions?","language":"en","start":1287.08,"end":1292.1299999999999,"speakerId":0},{"text":"Well, if I can't go through, I will be able to focus a little bit. So but.","language":"en","start":1291.12,"end":1297.78,"speakerId":9},{"text":"I'll save my notes to the end.","language":"en","start":1297.79,"end":1299.51,"speakerId":0},{"text":"I'm going to write this down about the.","language":"en","start":1297.8,"end":1300.6299999999999,"speakerId":9},{"text":"The 80.","language":"en","start":1302.27,"end":1302.84,"speakerId":9},{"text":"Year.","language":"en","start":1302.85,"end":1303.3,"speakerId":9},{"text":"In.","language":"en","start":1305.31,"end":1305.62,"speakerId":9},{"text":"OK.","language":"en","start":1310.54,"end":1310.8899999999999,"speakerId":9},{"text":"And then I have a little bit of history for each one of these or for the majority of.","language":"en","start":1312.95,"end":1317.25,"speakerId":9},{"text":"Them.","language":"en","start":1317.26,"end":1317.84,"speakerId":9},{"text":"Conditional use permit and short term rental business license required. No STR should be should be occupied or rented without and 1st obtaining A conditional use permit and the end a short term rental.","language":"en","start":1318.4299999999998,"end":1333.36,"speakerId":9},{"text":"Business license. The two of them together. The conditional use permit will be a checks and balance for potential.","language":"en","start":1333.6,"end":1341.56,"speakerId":9},{"text":"The impacts and then the the short term business license is there for the landlord type component.","language":"en","start":1343.62,"end":1351.51,"speakerId":9},{"text":"How often does that to be renewed?","language":"en","start":1351.6699999999998,"end":1353.09,"speakerId":8},{"text":"Every year. So.","language":"en","start":1353.1899999999998,"end":1354.58,"speakerId":9},{"text":"That's a yearly.","language":"en","start":1354.01,"end":1354.71,"speakerId":8},{"text":"Yeah. So in this process, I had some discussion with our business license specialist and.","language":"en","start":1354.85,"end":1362.36,"speakerId":9},{"text":"She was very helpful in giving me some feedback in some direction and and we we put this prepared this STR application that's attached to the packet.","language":"en","start":1363.27,"end":1376.62,"speakerId":9},{"text":"Great.","language":"en","start":1376.6799999999998,"end":1377.0399999999997,"speakerId":1},{"text":"So the first.","language":"en","start":1377.72,"end":1378.6200000000001,"speakerId":9},{"text":"The first license will be $85 because there's a $10 fee, but annually it'll become 75.","language":"en","start":1379.4199999999998,"end":1386.62,"speakerId":9},{"text":"And then operational, strategically plan strategy, plan required.","language":"en","start":1388.9399999999998,"end":1394.1799999999998,"speakerId":9},{"text":"I feel.","language":"en","start":1394.9199999999998,"end":1395.7399999999998,"speakerId":9},{"text":"There is some value and importance to this. The owner of the STR shall submit with the conditional use permit and operational strategy plan that outlines the operation and property management of the STR that could be done in a letter of intent type form and.","language":"en","start":1396.4299999999998,"end":1416.37,"speakerId":9},{"text":"Attachment to that STR application as they're doing the conditional use permit application, and then that will carry over to.","language":"en","start":1416.46,"end":1426.3600000000001,"speakerId":9},{"text":"The business licensing.","language":"en","start":1427.1899999999998,"end":1428.9099999999999,"speakerId":9},{"text":"And let's see plot plan and floor plan required. A plot plan that includes property lines, location of all building structures, including setbacks from property, lines, entrances and designated off street parking.","language":"en","start":1430.98,"end":1445.94,"speakerId":9},{"text":"That this is a pretty typical plot plan requirement for many of our other applications in residential use and some commercial use if they're.","language":"en","start":1446.79,"end":1458.27,"speakerId":9},{"text":"Like site plan waivers or less of a not a substantial change, a floor plan drawn to scale with labels on rooms indicating the proposed uses include the square feet of clear floor space area beach room. I'll highlight on that comment as we move forward.","language":"en","start":1460.85,"end":1480.6399999999999,"speakerId":9},{"text":"Of of the the square feet floor space of each room site plan approval may be required as regulated by this title. That site plan approval would engage if it were in.","language":"en","start":1480.76,"end":1495.16,"speakerId":9},{"text":"Commercial type, new development, new new as.","language":"en","start":1496.28,"end":1501.31,"speakerId":9},{"text":"We see these.","language":"en","start":1501.32,"end":1502.25,"speakerId":9},{"text":"Site plan approvals come through and then a zoning clearance may be required. Also, as required by this title, that zoning clearance would be for.","language":"en","start":1502.26,"end":1513.6299999999999,"speakerId":9},{"text":"If they do.","language":"en","start":1514.1,"end":1515.4399999999998,"speakerId":9},{"text":"With some remodeling or in addition to the home to add an STR component to it, that zoning clearance would need to be issued to the county for them to receive their building permit.","language":"en","start":1515.9199999999998,"end":1527.9599999999998,"speakerId":9},{"text":"OK, there's some getting into some meat and potatoes here. The locations no more than one STR shall be permitted per 1000 people of the Hiram City total population, as estimated by the current US Census Bureau population.","language":"en","start":1529.62,"end":1547.1499999999999,"speakerId":9},{"text":"This one there are.","language":"en","start":1548.24,"end":1551.16,"speakerId":9},{"text":"Several different ways to look at this to see how many STR's who.","language":"en","start":1551.9399999999998,"end":1558.6899999999998,"speakerId":9},{"text":"Where do you begin to know how many St. our licenses are enough or when it's too many? Or is there not enough? Some cities have used this and I use this to calculate hirams and.","language":"en","start":1559.4499999999998,"end":1575.7499999999998,"speakerId":9},{"text":"At the time when I did this, it was in June.","language":"en","start":1576.4399999999998,"end":1579.9099999999999,"speakerId":9},{"text":"Or July that.","language":"en","start":1579.9199999999998,"end":1581.6599999999999,"speakerId":9},{"text":"This reference to the Census Bureau, they do give some monthly updates and I looked at and it was 11,000 and some change.","language":"en","start":1581.73,"end":1590.35,"speakerId":9},{"text":"Population. So that would permit 11 licenses in the city.","language":"en","start":1590.48,"end":1594.8700000000001,"speakerId":9},{"text":"There are some cities that use this equation that if you are an absentee STR owner.","language":"en","start":1596.55,"end":1603.76,"speakerId":9},{"text":"Some of them don't even like.","language":"en","start":1606.36,"end":1608.4499999999998,"speakerId":9},{"text":"They have to follow this, but if they're, if they're present and they're they own the home and own the STR, they can get licensed.","language":"en","start":1609.35,"end":1617.56,"speakerId":9},{"text":"Do you know how many qualifying short term rentals we currently have?","language":"en","start":1618.82,"end":1624.08,"speakerId":5},{"text":"I only know of 1 and it was reported to the city as a nuisance.","language":"en","start":1624.1499999999999,"end":1629.56,"speakerId":9},{"text":"It just looked at their DNA, which can map out, and we have about.","language":"en","start":1628.72,"end":1633.19,"speakerId":0},{"text":"20 I I found 11 I sound 11 for.","language":"en","start":1633.1999999999998,"end":1637.5299999999997,"speakerId":2},{"text":"So that already maxes out that number, if not more.","language":"en","start":1636.48,"end":1640.6100000000001,"speakerId":5},{"text":"Yeah, I've already found. If you found 20 I found.","language":"en","start":1638.74,"end":1641.53,"speakerId":2},{"text":"11.","language":"en","start":1641.6499999999999,"end":1642.09,"speakerId":2},{"text":"That's just a first come, first serve. If, if we had a number, it's just where we can get here 1st and their license set up there, they get.","language":"en","start":1643.1699999999998,"end":1650.6399999999999,"speakerId":8},{"text":"If.","language":"en","start":1648.57,"end":1649.1,"speakerId":6},{"text":"It and the other ones wouldn't.","language":"en","start":1650.6499999999999,"end":1651.6399999999999,"speakerId":8},{"text":"Yeah, that was. That's a question that came up with the City Council a couple months ago. I gave a presentation to the City Council that was.","language":"en","start":1651.74,"end":1659.85,"speakerId":9},{"text":"Pretty much this same draft, and that question came up and yes, it would be a first come, first serve that.","language":"en","start":1661.6799999999998,"end":1671.1599999999999,"speakerId":9},{"text":"There's some some things that I I have reached out to our city attorney, our our city attorney did give me this comment and this is worth talking or adding to right now is that the city can impose reasonable regulations on STR's. This could include restricting STR's near.","language":"en","start":1671.78,"end":1692.33,"speakerId":9},{"text":"Schools with existing STR.","language":"en","start":1692.3999999999999,"end":1695.1599999999999,"speakerId":9},{"text":"They may be entitled to non conforming use protection that could.","language":"en","start":1696.62,"end":1702.1499999999999,"speakerId":9},{"text":"If Levin licenses were there, I need to verify with the attorney. So then do we do these non conforming use protections until it dissolves and then there then it can no longer get a license?","language":"en","start":1703.57,"end":1717.56,"speakerId":9},{"text":"If it's the property owner moves and stops operations, it just kind of terminates itself. Those are questions that I that I'm still kind of working with our city attorney.","language":"en","start":1718.52,"end":1733.11,"speakerId":9},{"text":"Through.","language":"en","start":1733.12,"end":1733.53,"speakerId":9},{"text":"How many? How?","language":"en","start":1733.76,"end":1734.28,"speakerId":3},{"text":"Many, I mean, this is like people and you say maybe one house has three to five people. What if what if?","language":"en","start":1734.29,"end":1739.96,"speakerId":3},{"text":"The estimation was based on like the number of housing units rather than a population base.","language":"en","start":1740.08,"end":1745.23,"speakerId":3},{"text":"You know, we could look at that the, the housing units we it could if it's by housing units or units that you know we got.","language":"en","start":1744.9399999999998,"end":1754.61,"speakerId":9},{"text":"We got the single family homes that get an additional accessory dwelling unit that becomes 2, you know, that's.","language":"en","start":1755.23,"end":1763.5,"speakerId":9},{"text":"I can look into that. I can look into that. There's about the housing units it.","language":"en","start":1765.3999999999999,"end":1771.9599999999998,"speakerId":9},{"text":"It seems when I when I looked through the ordinances and and.","language":"en","start":1773.29,"end":1778.28,"speakerId":9},{"text":"Examples that are out there and that are that are available to for how many locations or how many of these are going to be licensed. I hadn't seen one that way, so I didn't investigate too far into that.","language":"en","start":1779.34,"end":1792.3,"speakerId":9},{"text":"Or may have seen one that I can.","language":"en","start":1793.1399999999999,"end":1796.06,"speakerId":9},{"text":"I can look into that.","language":"en","start":1796.77,"end":1798.3,"speakerId":9},{"text":"I I really like this number that it works because this number is available to everyone, so if somebody comes and says well, you know I disagree you, you know, run me a grammar request for how many units you have and that's taxing to the citizens for the staff to.","language":"en","start":1799.51,"end":1818.3,"speakerId":9},{"text":"Run those numbers and this. This is available online to the public everywhere, and it would be pretty.","language":"en","start":1818.72,"end":1827.16,"speakerId":9},{"text":"That's true.","language":"en","start":1820.37,"end":1820.9899999999998,"speakerId":4},{"text":"These.","language":"en","start":1827.26,"end":1827.51,"speakerId":6},{"text":"Appropriate number to use.","language":"en","start":1828.9199999999998,"end":1831.05,"speakerId":9},{"text":"On the same topic, we don't regulate how many restaurants are in town. We don't regulate how many stores are in town.","language":"en","start":1831.8999999999999,"end":1838.55,"speakerId":2},{"text":"We don't regulate a lot of the amount of other businesses in town.","language":"en","start":1839.4599999999998,"end":1843.1499999999999,"speakerId":2},{"text":"MHM.","language":"en","start":1843.26,"end":1843.6299999999999,"speakerId":6},{"text":"And I'm not sure I I would like the city to tell me why we need to regulate the quantity.","language":"en","start":1844.08,"end":1851.71,"speakerId":2},{"text":"Of them.","language":"en","start":1851.72,"end":1852.19},{"text":"Because of the housing, did the impact that they have on long term housing, the impact they have?","language":"en","start":1852.27,"end":1859.96,"speakerId":9},{"text":"And avail.","language":"en","start":1859.25,"end":1859.96,"speakerId":1},{"text":"On housing.","language":"en","start":1860.08,"end":1860.8799999999999,"speakerId":9},{"text":"They they.","language":"en","start":1861.59,"end":1862.24,"speakerId":9},{"text":"And if I can, we do regulate commercial through the amount of zones that are available as well. And like Tony's saying, the more short term rental units that are available.","language":"en","start":1863.22,"end":1874.72,"speakerId":4},{"text":"Good.","language":"en","start":1863.6399999999999,"end":1863.83,"speakerId":6},{"text":"The fewer houses on the market you help with the housing.","language":"en","start":1875.98,"end":1878.71,"speakerId":4},{"text":"Crisis, because those are no longer even in the in the pool for people who live.","language":"en","start":1878.8,"end":1883.54,"speakerId":4},{"text":"Or long term rental, long term rental options, you know? So if the family's looking for a long term rental and somebody beats them to the chase and sets up a short term rental and it's going to be transient all the time.","language":"en","start":1883.9299999999998,"end":1899.1599999999999,"speakerId":9},{"text":"Soon.","language":"en","start":1887.84,"end":1888.3799999999999,"speakerId":4},{"text":"That, that, that family has no opportunity to come in to either relocate in our community or come to our community because these are running like hotels in residential neighborhoods.","language":"en","start":1899.6799999999998,"end":1915.2399999999998,"speakerId":9},{"text":"I would say it does hurt the Community because it it reduces the amount of people who are able.","language":"en","start":1915.4699999999998,"end":1921.1,"speakerId":5},{"text":"To live here.","language":"en","start":1921.11,"end":1921.78,"speakerId":6},{"text":"If that makes more sense.","language":"en","start":1922.3899999999999,"end":1923.9599999999998,"speakerId":5},{"text":"It just.","language":"en","start":1925.48,"end":1925.89,"speakerId":5},{"text":"I think there's a there's a balance to be had, but.","language":"en","start":1926.99,"end":1929.97,"speakerId":5},{"text":"It does have to be regulated.","language":"en","start":1930.73,"end":1932.78,"speakerId":5},{"text":"Sometimes.","language":"en","start":1930.86,"end":1931.6299999999999,"speakerId":9},{"text":"We don't have any currently licensed in the city.","language":"en","start":1932.6399999999999,"end":1935.27,"speakerId":2},{"text":"We don't even have a license to offer anyone.","language":"en","start":1935.33,"end":1937.84,"speakerId":9},{"text":"To do it. That's why you're here.","language":"en","start":1938.54,"end":1940.48,"speakerId":9},{"text":"But you've only had. You've only had one person come forward and ask.","language":"en","start":1939,"end":1942.01,"speakerId":2},{"text":"No, we had some person come back.","language":"en","start":1943.1499999999999,"end":1945.2599999999998,"speakerId":9},{"text":"Well, that's a very.","language":"en","start":1945.32,"end":1947.3999999999999,"speakerId":9},{"text":"I'm glad you brought that up because there was.","language":"en","start":1947.49,"end":1949.89,"speakerId":9},{"text":"The first one was a complaint and then it was a complaint on the same one. And then that's when we realized.","language":"en","start":1951.35,"end":1959.1299999999999,"speakerId":9},{"text":"You know, we got an issue that we need to to get our feet on the ground here and and look into these. And today gentleman called me that said that he can't sell his house in Hiram and he wants to.","language":"en","start":1959.8799999999999,"end":1976.76,"speakerId":9},{"text":"Know if we have a short term rental available and I told them you called on a perfect day come tonight and and and we could use your input and feedback and hopefully he's listening and I told him he it would be available also on the radio but I invited him here.","language":"en","start":1977.83,"end":1997.3999999999999,"speakerId":9},{"text":"That he was out of town. I had also invited another person.","language":"en","start":1997.4699999999998,"end":2001.4599999999998,"speakerId":9},{"text":"Did I understand that? Has that may have one. When I was given the presentation to the City Council, a member of the audience spoke to me directly and.","language":"en","start":2002.36,"end":2012.6899999999998,"speakerId":9},{"text":"I contacted them and said our meeting is tonight. You can read all the work that we've been working on. It's available online and and please tell your friend they're welcome to come.","language":"en","start":2014.07,"end":2025.52,"speakerId":9},{"text":"And I don't see him here.","language":"en","start":2025.53,"end":2027.09,"speakerId":9},{"text":"Whatever we decided as as a city, who in the city will be the enforcement?","language":"en","start":2028.07,"end":2032.76,"speakerId":2},{"text":"How will the enforcement be done within the city?","language":"en","start":2033.9299999999998,"end":2036.3999999999999,"speakerId":2},{"text":"So as we get to the end of this ordinance, we can talk a little bit.","language":"en","start":2036.34,"end":2042.6499999999999,"speakerId":9},{"text":"Sorry about that.","language":"en","start":2042.61,"end":2043.7299999999998,"speakerId":1},{"text":"About.","language":"en","start":2042.6599999999999,"end":2042.9499999999998,"speakerId":9},{"text":"There.","language":"en","start":2043.26,"end":2043.9,"speakerId":9},{"text":"The enforcement actions are through the the conditional use permit can be withdrawn and a business license can be even taken away quicker.","language":"en","start":2044.1399999999999,"end":2056.15,"speakerId":9},{"text":"And that's the interest is not to like.","language":"en","start":2056.48,"end":2059.11,"speakerId":9},{"text":"Just police these these short term rentals, but there also has to be an opportunity if it's not being successful and the and that the complaints and nuisances and calls for service, for policemen to go there for.","language":"en","start":2059.25,"end":2076.99,"speakerId":9},{"text":"For how many times they can be, the city can cancel that business license.","language":"en","start":2077.88,"end":2083.71,"speakerId":9},{"text":"I I I've already opened a can of worms where I haven't let you finish, so I'll.","language":"en","start":2083.47,"end":2086.8399999999997,"speakerId":2},{"text":"Wait for a.","language":"en","start":2086.85,"end":2087.2799999999997,"speakerId":2},{"text":"While for more functions.","language":"en","start":2087.29,"end":2088.39,"speakerId":2},{"text":"No, it's it's OK. OK.","language":"en","start":2087.7,"end":2089.39,"speakerId":9},{"text":"Well, good. This is why we're here and I'm so happy everybody's here tonight.","language":"en","start":2090.18,"end":2094.87,"speakerId":9},{"text":"Steven said he found 20, right? I found 11.","language":"en","start":2094.5899999999997,"end":2098.3599999999997,"speakerId":2},{"text":"Then online, just two days ago. And So what I'm wondering is we've already, we already have them here. They're already in our midst. They're already probably more than we know based upon the numbers. We would only license 11. We were already at that and exceeded that and so.","language":"en","start":2098.46,"end":2118.15,"speakerId":2},{"text":"OK.","language":"en","start":2101.5899999999997,"end":2101.99,"speakerId":6},{"text":"We don't have to accept the other other.","language":"en","start":2118.31,"end":2121.36,"speakerId":9},{"text":"Well, I I kind of, I mean like maybe on the same training fives use that maybe we should allow more of them. I mean if you've got 20 that you found an only one complaint that's pretty good odds.","language":"en","start":2122.17,"end":2130.36,"speakerId":3},{"text":"And and like you said, the gentleman who can't sell his house short term rental is a great option for him to get some income to make his mortgage payment. So it doesn't go into foreclosure when the market does crazy things like not be able, you know, cause he wouldn't want to put a long term renter in there if he's still trying to sell it because then that impacts selling it too. So you know, maybe we consider allowing more where we already have.","language":"en","start":2130.81,"end":2151.29,"speakerId":3},{"text":"20 and haven't had a significant amount of problems.","language":"en","start":2151.36,"end":2154.11,"speakerId":3},{"text":"Yeah, 11 would be. If there's 11, this would work, but when I was and and that's the thing, I can have that we can have that discussion too.","language":"en","start":2154.06,"end":2164.45,"speakerId":9},{"text":"As this moves forward, we did run a calculation for the 2000 and it was 22 good when I gave the presentation to the City Council, I showed the discussion item I showed him the calculation for 2000 and what 1000 would be, and I took out the 2000.","language":"en","start":2165.9,"end":2186.19,"speakerId":9},{"text":"Just after the discussion that it can still, we can still, when you make a motion, you can definitely.","language":"en","start":2186.63,"end":2194.36,"speakerId":9},{"text":"To have that.","language":"en","start":2195.62,"end":2196.25,"speakerId":9},{"text":"Have that in there and I mean 22 doesn't seem that bad really at all. I think when I was looking at it, I I can't remember, I think Logan.","language":"en","start":2197.68,"end":2211.48,"speakerId":9},{"text":"I don't want to say.","language":"en","start":2213.5099999999998,"end":2215.16,"speakerId":9},{"text":"Get numbers incorrectly, but they were approaching their limit though they're they're over halfway already, and they're using the.","language":"en","start":2216.42,"end":2226.55,"speakerId":9},{"text":"That would be almost.","language":"en","start":2224.0899999999997,"end":2225.2599999999998,"speakerId":3},{"text":"The one per.","language":"en","start":2226.62,"end":2227.9,"speakerId":9},{"text":"Calculations.","language":"en","start":2227.27,"end":2228.29,"speakerId":5},{"text":"But we're almost maxed out already, and we haven't even implemented, so it leaves no room for growth.","language":"en","start":2229.42,"end":2234.83,"speakerId":3},{"text":"Yeah.","language":"en","start":2234.46,"end":2234.83,"speakerId":9},{"text":"Or people who?","language":"en","start":2235.33,"end":2236.4,"speakerId":3},{"text":"Yeah. Perfect.","language":"en","start":2235.5499999999997,"end":2236.62,"speakerId":9},{"text":"Who? Who weren't there? So, you know, I would propose it could be a little higher than what we currently have. So there's some opportunity for growth.","language":"en","start":2236.99,"end":2243.56,"speakerId":3},{"text":"And I can say something regarding the number.","language":"en","start":2244.89,"end":2247.16,"speakerId":4},{"text":"For.","language":"en","start":2244.97,"end":2245.4399999999996},{"text":"Some time ago, Keisha and I've looked at the ones that were offered through.","language":"en","start":2248.3599999999997,"end":2251.45,"speakerId":4},{"text":"Hiram.","language":"en","start":2251.46,"end":2252.02,"speakerId":4},{"text":"And I don't think a single one of them actually licensed as a landlord like as required in our code already. So all of these seem to.","language":"en","start":2252.42,"end":2260.63,"speakerId":4},{"text":"Be.","language":"en","start":2260.64,"end":2260.99,"speakerId":4},{"text":"Non legal. So that's something to consider when we're doing this as well.","language":"en","start":2261.44,"end":2265.07,"speakerId":4},{"text":"Yes.","language":"en","start":2266.0299999999997,"end":2266.93,"speakerId":6},{"text":"Percent who on the city staff has time to you?","language":"en","start":2267.49,"end":2271,"speakerId":2},{"text":"Do.","language":"en","start":2271.0099999999998,"end":2271.5699999999997,"speakerId":2},{"text":"I don't have time, but it's my.","language":"en","start":2271.35,"end":2272.74,"speakerId":4},{"text":"Job. It's your job. I didn't.","language":"en","start":2272.75,"end":2273.98,"speakerId":2},{"text":"Know I didn't know.","language":"en","start":2273.99,"end":2274.68,"speakerId":2},{"text":"Yeah.","language":"en","start":2274.3199999999997,"end":2274.97,"speakerId":6},{"text":"What part? What entity of city?","language":"en","start":2274.69,"end":2276.27,"speakerId":2},{"text":"So.","language":"en","start":2275.16,"end":2275.71,"speakerId":9},{"text":"The zoning ordinance falls to the city engineer at this point, too.","language":"en","start":2275.83,"end":2279.2799999999997,"speakerId":4},{"text":"So it wouldn't be code enforcement then.","language":"en","start":2279.33,"end":2281.04,"speakerId":2},{"text":"We use the code enforcement to do certain actions with it as well, but it's under my purview.","language":"en","start":2282.27,"end":2287.43,"speakerId":4},{"text":"In the state.","language":"en","start":2285.54,"end":2286.15,"speakerId":4},{"text":"OK. Thank you.","language":"en","start":2287.66,"end":2288.47,"speakerId":2},{"text":"Yeah, and that's.","language":"en","start":2289.3199999999997,"end":2290.3099999999995,"speakerId":9},{"text":"That's a really good point too. We do currently get transient room tax and it's very little and doesn't say how many that there are. It's just we we end up with.","language":"en","start":2291.22,"end":2304.25,"speakerId":9},{"text":"I understood it to be 1% of the gross of the 1% is what I researched, it was 1%.","language":"en","start":2304.67,"end":2311.86,"speakerId":2},{"text":"1% of what the yeah, yeah. And so that was another item when we get to it that when this.","language":"en","start":2308.3199999999997,"end":2318.3599999999997,"speakerId":9},{"text":"City attorney responded to me on Monday after this was already published and he he let me know on the STR ordinance. Does the City Council intend to impose transient room taxes on STR that is codified in our code? And so I have.","language":"en","start":2318.45,"end":2338.5299999999997,"speakerId":9},{"text":"Some language here that.","language":"en","start":2338.6099999999997,"end":2340.6099999999997,"speakerId":9},{"text":"I wanted to get that will that I wanted to get to but it's a good time to discuss that. Is that added a a section in this chapter transient room tax required the imposition of a transient tax room tax shall be required for the STR as codified in chapter.","language":"en","start":2341.88,"end":2362.7400000000002,"speakerId":9},{"text":"3.34 municipal transient room tax of the item city municipal code so we.","language":"en","start":2362.8199999999997,"end":2369.5599999999995,"speakerId":9},{"text":"But it it's following the city attorneys discussion. It's been plugged in a draft that we I brought tonight to bring that up to you about this transient tax.","language":"en","start":2369.67,"end":2385.36,"speakerId":9},{"text":"I'm pretty sure the state we already has that.","language":"en","start":2386.21,"end":2388.12,"speakerId":0},{"text":"As a requirement.","language":"en","start":2388.13,"end":2389.3,"speakerId":0},{"text":"And so Airbnb, the Rbo or others, have to pay that to the state, and then the state distributes that to just politely.","language":"en","start":2389.81,"end":2398.7599999999998,"speakerId":0},{"text":"Correct. Yeah, we get.","language":"en","start":2398.77,"end":2399.68,"speakerId":9},{"text":"OK.","language":"en","start":2398.99,"end":2399.3199999999997,"speakerId":6},{"text":"It we get one once a month, I think it's.","language":"en","start":2399.69,"end":2402.34,"speakerId":9},{"text":"Like.","language":"en","start":2402.35,"end":2402.7,"speakerId":9},{"text":"One or $200.","language":"en","start":2403.75,"end":2405.48,"speakerId":9},{"text":"OK, let's see.","language":"en","start":2408.6,"end":2410.67,"speakerId":9},{"text":"The STR shall only be permitted in a single family and multifamily residential structure, or within a permitted development specifically planned as a mixed commercial residential site with the qualifying residential unit. So what that means is in commercial areas, if there's a.","language":"en","start":2411.68,"end":2431.45,"speakerId":9},{"text":"Residential unit, they have to be above a commercial component. So that means then and that's only in a.","language":"en","start":2431.5499999999997,"end":2438.3599999999997,"speakerId":9},{"text":"Master planned mixed-use commercial residential site, so they automatically would be put to the upper floor.","language":"en","start":2439.83,"end":2447.0499999999997,"speakerId":9},{"text":"And.","language":"en","start":2448.02,"end":2448.45},{"text":"And no more than one STR shall be permitted in a multifamily residential structure example at the multifamily residence structure is a four Plex only one unit, this would.","language":"en","start":2449.8399999999997,"end":2462.35,"speakerId":9},{"text":"It may be permitted in the STR. This would regulate a full fourplex from becoming an STR in a residential natural.","language":"en","start":2462.87,"end":2471.42,"speakerId":9},{"text":"Many.","language":"en","start":2470.5299999999997,"end":2470.8999999999996,"speakerId":8},{"text":"Yeah. Would this also rule out any options for motels or?","language":"en","start":2471.97,"end":2477.8799999999997,"speakerId":5},{"text":"They would. Motels wouldn't qualify in this, yeah.","language":"en","start":2478.17,"end":2482.37,"speakerId":9},{"text":"OK.","language":"en","start":2479.93,"end":2480.74,"speakerId":6},{"text":"They're defined separately, correct?","language":"en","start":2482.8199999999997,"end":2484.5899999999997,"speakerId":0},{"text":"In the multifamily there, yeah, yeah.","language":"en","start":2484.24,"end":2487.27,"speakerId":9},{"text":"Well, even in a different zone.","language":"en","start":2487.77,"end":2489.59,"speakerId":9},{"text":"Yeah.","language":"en","start":2490.44,"end":2491.11},{"text":"And then even see no STR shall be permitted within the development, specifically planned as a mixed commercial residential site when adjacent to a single family use that was a citizen comment that they don't if there is.","language":"en","start":2492.66,"end":2511.95,"speakerId":9},{"text":"If there were residential use of budding commercial site and one of these STR's come in and they come in second, they want that protection from that transient type of housing.","language":"en","start":2513.8399999999997,"end":2529.5199999999995,"speakerId":9},{"text":"Activity abutting their residential use for their to lessen the impact, plus some other safety concerns.","language":"en","start":2531.37,"end":2540.7599999999998,"speakerId":9},{"text":"Yeah.","language":"en","start":2540.49,"end":2540.66,"speakerId":6},{"text":"Because.","language":"en","start":2541.8399999999997,"end":2542.68,"speakerId":9},{"text":"Of the well, I'll just cut right to the chase. You know, there's like in the in these STR's, I don't know of any that do background checks on on persons that come into these and move and stay and.","language":"en","start":2543.49,"end":2560.4799999999996,"speakerId":9},{"text":"Sorry, I'm gonna hold my question.","language":"en","start":2563.7599999999998,"end":2564.93,"speakerId":0},{"text":"Well, if it if it's right on it, let's just go for it. Yeah, let's and see what we can work out.","language":"en","start":2566.0699999999997,"end":2572.16,"speakerId":9},{"text":"I have questions too.","language":"en","start":2568.16,"end":2569.6299999999997,"speakerId":1},{"text":"Is that in relation to like schools?","language":"en","start":2572.5699999999997,"end":2574.49,"speakerId":7},{"text":"That is.","language":"en","start":2575.16,"end":2575.85,"speakerId":9},{"text":"No, that's the school one has hasn't.","language":"en","start":2575.66,"end":2577.5699999999997,"speakerId":8},{"text":"That's a separate one.","language":"en","start":2577.3599999999997,"end":2578.7099999999996,"speakerId":5},{"text":"That's the next one has a.","language":"en","start":2577.92,"end":2579.92,"speakerId":9},{"text":"Distance.","language":"en","start":2580.06,"end":2580.86,"speakerId":1},{"text":"I think my question with this is we're allowing short term rentals in just normal residential neighborhood, but if a short term rental was coming into makes use commercial residential development then we don't allow it, why is?","language":"en","start":2581.71,"end":2595.76,"speakerId":0},{"text":"Yes.","language":"en","start":2591.46,"end":2592.11,"speakerId":5},{"text":"Why is it different?","language":"en","start":2594.48,"end":2595.77,"speakerId":5},{"text":"That the same.","language":"en","start":2595.77,"end":2598.15,"speakerId":0},{"text":"You know, you know, from listening to what?","language":"en","start":2597.22,"end":2600.29,"speakerId":9},{"text":"Yeah, and this is this is a voice of a citizen that that's that.","language":"en","start":2601.18,"end":2608.8999999999996,"speakerId":9},{"text":"Right, yeah.","language":"en","start":2606.0699999999997,"end":2607.5699999999997,"speakerId":1},{"text":"Said this and I brought that to the draft.","language":"en","start":2609.66,"end":2613.16,"speakerId":9},{"text":"So we could have the.","language":"en","start":2613.21,"end":2614.09,"speakerId":9},{"text":"Discussion on it.","language":"en","start":2614.1,"end":2615.43,"speakerId":9},{"text":"Well, didn't we just talk about the reason why we don't allow them in this area is because the watchdog approach they're they're they're not being watched over as much defense in the commercial part. That's why I wanted to keep them in the residential part of it is because they've watched over.","language":"en","start":2614.46,"end":2628.65,"speakerId":8},{"text":"In commercial, yeah.","language":"en","start":2622.45,"end":2623.9199999999996,"speakerId":9},{"text":"Settings, yes.","language":"en","start":2624.45,"end":2625.43,"speakerId":9},{"text":"A.","language":"en","start":2628.66,"end":2628.71,"speakerId":8},{"text":"Lot better than there. We keep on it.","language":"en","start":2628.72,"end":2631.0099999999998,"speakerId":8},{"text":"Right. Yeah, right. So like.","language":"en","start":2630.5499999999997,"end":2633.64,"speakerId":9},{"text":"That that was my, that. That was my understanding. Why? Why this was in.","language":"en","start":2633.37,"end":2636.2599999999998,"speakerId":8},{"text":"Yeah.","language":"en","start":2635.17,"end":2635.73,"speakerId":9},{"text":"There, however, we heard the code proposes to allow them and see 1C2 zone.","language":"en","start":2636.27,"end":2640.7599999999998,"speakerId":0},{"text":"So.","language":"en","start":2636.6099999999997,"end":2637.14,"speakerId":9},{"text":"Sure. So essentially this would allow the person's neighbor to do short term rental, but not the person that makes sense racial.","language":"en","start":2642.06,"end":2649.06,"speakerId":0},{"text":"Well, yeah, there's half of that. So when the in the C1 zone, they're they're they're getting into the C1 zone because the C1 zone will approve single family residential.","language":"en","start":2647.81,"end":2662.1,"speakerId":9},{"text":"The C2 zone is the only one that can mix to that. So yeah, they they couldn't get in a C1, couldn't get into a commercial setting. It would have to be in a in a home, but it's the it's the C2 and.","language":"en","start":2662.54,"end":2676.7599999999998,"speakerId":9},{"text":"Yeah.","language":"en","start":2662.8799999999997,"end":2663.2699999999995},{"text":"So.","language":"en","start":2676.85,"end":2677.18},{"text":"Yeah. As I mentioned before that there's there are cities that don't even allow them in commercial components. And then we're here for this discussion.","language":"en","start":2677.94,"end":2688.54,"speakerId":9},{"text":"Yeah, and. And as our city is laid out, it's not a lot of commercial anything that is not directly adjacent to residential, if any.","language":"en","start":2688.43,"end":2698.1099999999997,"speakerId":5},{"text":"Right.","language":"en","start":2698.62,"end":2699.0499999999997,"speakerId":9},{"text":"So that severely limits the mixed-use which I feel could be very beneficial in the long term.","language":"en","start":2699.3199999999997,"end":2707.9599999999996,"speakerId":5},{"text":"Just for less complaints, less disruption to people that.","language":"en","start":2709.52,"end":2713.59,"speakerId":8},{"text":"Right.","language":"en","start":2711.3599999999997,"end":2711.6899999999996,"speakerId":3},{"text":"Yeah.","language":"en","start":2712.74,"end":2713.8399999999997,"speakerId":0},{"text":"By not including the C2 as it when it's in that mix and in the C1 they would be there as a single family. Well as it is in a residential unit anyway, not a commercial component.","language":"en","start":2714.64,"end":2730.0899999999997,"speakerId":9},{"text":"So.","language":"en","start":2730.66,"end":2731.16,"speakerId":9},{"text":"You know, there's there's an option to scratch out both commercial altogether and keep them into the residential zones only. And there's an option to make it that that, that has to be owner occupied too. But you know, we're here to to go through those.","language":"en","start":2732.0899999999997,"end":2749.8599999999997,"speakerId":9},{"text":"Ideas.","language":"en","start":2750.79,"end":2751.49,"speakerId":9},{"text":"The.","language":"en","start":2750.99,"end":2751.2299999999996},{"text":"Mixed-use commercial residential. Aside from the fact of like not as many watching it, but there's less impact. Commercial you know doesn't have evening hours typically or so there may be less impact on the neighborhood if it's allowed in there.","language":"en","start":2751.24,"end":2764.93,"speakerId":3},{"text":"Well, there's better part. They're usually better parking.","language":"en","start":2763.25,"end":2766.14,"speakerId":2},{"text":"Commercial almost feels like a better.","language":"en","start":2766.72,"end":2768.74,"speakerId":3},{"text":"It.","language":"en","start":2769.75,"end":2769.96,"speakerId":5},{"text":"Or a good bit.","language":"en","start":2769.87,"end":2771.22,"speakerId":3},{"text":"Does.","language":"en","start":2769.97,"end":2770.3599999999997,"speakerId":5},{"text":"As you know, similar to something else.","language":"en","start":2771.31,"end":2773.85,"speakerId":3},{"text":"Yeah.","language":"en","start":2775.08,"end":2775.69,"speakerId":0},{"text":"Sorry, we're kind of getting in the.","language":"en","start":2777.0499999999997,"end":2778.1099999999997,"speakerId":0},{"text":"Weeds. We're we're.","language":"en","start":2778.12,"end":2778.97,"speakerId":0},{"text":"So that's what I I appreciate.","language":"en","start":2779.4,"end":2781.44,"speakerId":9},{"text":"Your time. And then you're here and let's get into the weeds.","language":"en","start":2781.45,"end":2786.2,"speakerId":9},{"text":"Yeah, I'll say, do you want to finish going through or are you?","language":"en","start":2785.77,"end":2789.43,"speakerId":0},{"text":"Ready for us to start to.","language":"en","start":2789.44,"end":2790.36,"speakerId":0},{"text":"I guess that's my real question is.","language":"en","start":2790.89,"end":2792.62,"speakerId":0},{"text":"Ohh, might taking too long, no?","language":"en","start":2791.5099999999998,"end":2793.97,"speakerId":9},{"text":"We're worried that we're making.","language":"en","start":2794.04,"end":2795.4,"speakerId":5},{"text":"We just got we.","language":"en","start":2794.4,"end":2795.6600000000003,"speakerId":1},{"text":"You take too long, OK?","language":"en","start":2795.41,"end":2797.6099999999997,"speakerId":6},{"text":"Got two big questions. We got an unquestioned.","language":"en","start":2795.67,"end":2797.84,"speakerId":2},{"text":"To all of us.","language":"en","start":2797.85,"end":2798.47,"speakerId":6},{"text":"So, OK, I'll go through these real quick then. So yeah, on that we talked about the.","language":"en","start":2798.47,"end":2805.9399999999996,"speakerId":9},{"text":"That that the commercial and residential adjacent use permitted with 660 feet from a property line that is owner operated by a public or private school.","language":"en","start":2807.77,"end":2819.16,"speakerId":9},{"text":"There is some thinking behind that of the protections to the.","language":"en","start":2819.65,"end":2825.63,"speakerId":9},{"text":"Students, no background checks and stuff.","language":"en","start":2825.68,"end":2828.0899999999997,"speakerId":8},{"text":"And it could even be 1000. And so our code uses 660 on.","language":"en","start":2829.8599999999997,"end":2838.6699999999996,"speakerId":9},{"text":"Any traffic?","language":"en","start":2830.8399999999997,"end":2831.93,"speakerId":3},{"text":"A couple other.","language":"en","start":2839,"end":2840.07,"speakerId":9},{"text":"That's a that's a.","language":"en","start":2839.6099999999997,"end":2840.37,"speakerId":8},{"text":"City Block, isn't it?","language":"en","start":2840.3799999999997,"end":2841.5499999999997,"speakerId":8},{"text":"Yeah.","language":"en","start":2841.2599999999998,"end":2842.3199999999997,"speakerId":9},{"text":"Close and so let's so no STR permitted in a detached accessory dwelling that is in there and it detached accessory dwelling. So if somebody or the attached accessory building. So if someone with a single family home doesn't go.","language":"en","start":2843.43,"end":2860.0499999999997,"speakerId":9},{"text":"Make their garage into one that doesn't have a qualification for occupancy. This it being in the code can enforce it.","language":"en","start":2860.74,"end":2870.29,"speakerId":9},{"text":"And the occupancy, the STR maximum occupancy shall be no more than one occuper per 200 square feet of open floor space area of the residential structure or portion of residential structure that is occupied as the STR. If the open floor.","language":"en","start":2871.3599999999997,"end":2891.2099999999996,"speakerId":9},{"text":"Their floor space area is 2400 square feet. The maximum occupancy shall be no more than 12 occupants.","language":"en","start":2891.2999999999997,"end":2898.24,"speakerId":9},{"text":"That is international fire code for residential occupancy and I can't think of a better one to follow.","language":"en","start":2898.95,"end":2907.6099999999997,"speakerId":9},{"text":"No.","language":"en","start":2907.5499999999997,"end":2907.9999999999995,"speakerId":5},{"text":"Some will say 2 to 3 bedrooms per bedroom.","language":"en","start":2910.35,"end":2914.7799999999997,"speakerId":9},{"text":"But I doubt I will talking with our fire department. They had they looked at at the uses for a hotel categories in R1. But when you go to the occupancy table, there's only residential. So it it, it's just like the hotels.","language":"en","start":2916,"end":2936.75,"speakerId":9},{"text":"To my understanding, yeah, so.","language":"en","start":2937.2799999999997,"end":2940.0099999999998,"speakerId":9},{"text":"This might just be a point, just a quick I thought once you hit more than 10 people in transient lodging, you had to sprinkle this building. Do you know if that's correct?","language":"en","start":2940.17,"end":2949.81,"speakerId":0},{"text":"I can talk to our fire department.","language":"en","start":2949.7,"end":2952.47,"speakerId":9},{"text":"About that was my initial knee jerk reaction. I saw that falls like maybe if it's red, it's transient, maybe we make it 10 because otherwise they have to sprinkle the building.","language":"en","start":2952.48,"end":2960.76,"speakerId":0},{"text":"OK.","language":"en","start":2952.81,"end":2953.1,"speakerId":1},{"text":"So 10 in a.","language":"en","start":2962.1099999999997,"end":2963.43,"speakerId":9},{"text":"In one residential structure.","language":"en","start":2964.2999999999997,"end":2966.2499999999995,"speakerId":9},{"text":"I believe so. If as long if it's transient, I think if it's just purely residential and there's not the transient nature, then you can go up to 12 without having to do anything else. But once you have the transient nature, I think once you exceed 10 people, you have to sprinkle the structure.","language":"en","start":2966.2999999999997,"end":2982.5499999999997,"speakerId":0},{"text":"Yeah.","language":"en","start":2976.35,"end":2976.58,"speakerId":6},{"text":"For in in a hotel because.","language":"en","start":2982.2999999999997,"end":2985.35,"speakerId":9},{"text":"Yeah, but that might be something just to check with fire. I'm fine either way, but that might just be something.","language":"en","start":2983.56,"end":2989.2999999999997,"speakerId":0},{"text":"Yeah, I'll check with him about the fire.","language":"en","start":2988.43,"end":2990.9199999999996,"speakerId":9},{"text":"We want to that looked at.","language":"en","start":2989.31,"end":2991.24,"speakerId":0},{"text":"Sweep there and.","language":"en","start":2990.93,"end":2991.69,"speakerId":9},{"text":"10.","language":"en","start":2993.95,"end":2994.48,"speakerId":9},{"text":"Your.","language":"en","start":2995.16,"end":2995.92,"speakerId":9},{"text":"I wonder if there's something between the dwelling because I've read some case studies on.","language":"en","start":3000.37,"end":3007.68,"speakerId":9},{"text":"STR's and enforcement actions. And they when they get referred to as residential dwellings, only a lot of the times the favor of.","language":"en","start":3010.1299999999997,"end":3022.3699999999994,"speakerId":9},{"text":"The outcome goes to the dwelling.","language":"en","start":3023.21,"end":3026.28,"speakerId":9},{"text":"OK, standards subject to hiring, city zoning ordinance, business license ordinance, and conditional use permits ordinance. These are kind of some housekeeping items.","language":"en","start":3028.83,"end":3040.02,"speakerId":9},{"text":"The subject to the nuisance ordinance regarding garbage collection disposal. We control all the nuisances.","language":"en","start":3041.04,"end":3047.93,"speakerId":9},{"text":"And offenses against peace, morals and warfare, welfare that is.","language":"en","start":3049.1099999999997,"end":3054.72,"speakerId":9},{"text":"Calls for service when.","language":"en","start":3055.8199999999997,"end":3057.85,"speakerId":9},{"text":"They're at a compliance of the ordinance. Exterior lighting shall prevent glare onto adjacent properties and be dark sky sensitive. That is a goal that the city ordinance has in.","language":"en","start":3059.72,"end":3071.43,"speakerId":9},{"text":"The zoning ordinance has in every area sleeping rose. She will allow emergency egress. These, it's respectfully should say, shall and will say shall in the future be equipped with smoke detectors.","language":"en","start":3072.47,"end":3088.8599999999997,"speakerId":9},{"text":"Shall be limited to the number of loud pets at any residence that there's some.","language":"en","start":3090.08,"end":3095.96,"speakerId":9},{"text":"Information that I read about some STR's everybody bringing a pet, there's 14 pets, 14 dogs on a residential property for 2 1/2 days, barking all night long. They're in the residential zone where residents live, they.","language":"en","start":3099.56,"end":3117.0299999999997,"speakerId":9},{"text":"The residents are held to the same.","language":"en","start":3117.44,"end":3119.69,"speakerId":9},{"text":"Same ordinance and the STR is limited to 1 to one non internally illuminated sign, no larger than three square feet. These are.","language":"en","start":3121.56,"end":3132.7599999999998,"speakerId":9},{"text":"Following the spirit of the.","language":"en","start":3134.21,"end":3136.56,"speakerId":9},{"text":"Sign ordinance, home occupations and parking.","language":"en","start":3137.2799999999997,"end":3141.9999999999995,"speakerId":9},{"text":"That one off street parking space will be provided for 2:00 rooms. Parking stalls are to be 9 by 20 hard service surface.","language":"en","start":3142.74,"end":3153.06,"speakerId":9},{"text":"Is asphalt cement brick, gravel, Rd. base, etcetera are not considered service hard surface.","language":"en","start":3153.87,"end":3160.7999999999997,"speakerId":9},{"text":"You know, we do see.","language":"en","start":3162.5499999999997,"end":3164.64,"speakerId":9},{"text":"Gravel in residential settings for off street parking, and so that's something that.","language":"en","start":3166.0099999999998,"end":3174.04,"speakerId":9},{"text":"Could be.","language":"en","start":3174.8199999999997,"end":3175.45,"speakerId":9},{"text":"Looked into.","language":"en","start":3176.2599999999998,"end":3177.2599999999998,"speakerId":9},{"text":"Parking must provide adequate provisions of ingress and egress by standard sized automobiles. That's our residential code for.","language":"en","start":3178.6,"end":3188.7599999999998,"speakerId":9},{"text":"Parking in our ordinance off Street parking in the parking of trailers, boats, ATVs are similar vehicles associated with the guest. You shall be contained on the lot or parcel of the licensed STR, so that's keeping them off the street.","language":"en","start":3189.6099999999997,"end":3208.0699999999997,"speakerId":9},{"text":"And no on street parking.","language":"en","start":3209.18,"end":3212.49,"speakerId":9},{"text":"No on street parking or parking within the public right away is permitted for vehicles associated with the guest use, so this came up and about potentially allowing them some on street parking. This city has six well.","language":"en","start":3213.5299999999997,"end":3233.1099999999997,"speakerId":9},{"text":"Then winter parking policy. If they're not prepared for the parking on their lot, they have somebody.","language":"en","start":3233.3999999999996,"end":3239.9599999999996,"speakerId":9},{"text":"During the winter, there's there.","language":"en","start":3240.06,"end":3242.5299999999997,"speakerId":9},{"text":"That's codes regulating them from being on the street and onto.","language":"en","start":3243.71,"end":3248.28,"speakerId":9},{"text":"The lot so.","language":"en","start":3248.29,"end":3249.4,"speakerId":9},{"text":"There's, there's a lot of support from staff for keeping all the parking and all the use on the lot.","language":"en","start":3249.49,"end":3257.06,"speakerId":9},{"text":"And that can be verified through the plot plan submittal.","language":"en","start":3257.85,"end":3261.7999999999997,"speakerId":9},{"text":"So you're saying the gravel and road base can't be used for the?","language":"en","start":3262.16,"end":3266.3599999999997,"speakerId":3},{"text":"Well, when you when you.","language":"en","start":3267.5699999999997,"end":3268.9999999999995,"speakerId":9},{"text":"Look at the two. There's two Zone 2 zoning ordinances that were, that are part of this. There's text from the commercial and there's some tax reference pulled from the residential.","language":"en","start":3269.0099999999998,"end":3282.24,"speakerId":9},{"text":"The the gravel and road base that's.","language":"en","start":3283.58,"end":3287.16,"speakerId":9},{"text":"Residences have that in a commercial setting. The very first because the fire trucks need the asphalt and the hard surface so.","language":"en","start":3288.22,"end":3297.91,"speakerId":9},{"text":"That one? Yeah, we I would like that if we could get into. That one's a little bit more. And here's some ideas.","language":"en","start":3298.77,"end":3306.16,"speakerId":9},{"text":"And then that.","language":"en","start":3307.69,"end":3308.54,"speakerId":9},{"text":"The Fire safety inspection required and that will happen after if they get the approval for the conditional use permit and then.","language":"en","start":3308.5499999999997,"end":3317.8199999999997,"speakerId":9},{"text":"And get the STR they will go to.","language":"en","start":3319.06,"end":3322.69,"speakerId":9},{"text":"Get the fire inspection and begin.","language":"en","start":3323.6,"end":3326.21,"speakerId":9},{"text":"OK.","language":"en","start":3327.16,"end":3327.3999999999996},{"text":"Perfect.","language":"en","start":3328.64,"end":3329.31,"speakerId":6},{"text":"There's a lot to go through. There's there's a lot. I.","language":"en","start":3329.22,"end":3332.85,"speakerId":9},{"text":"You know, I feel that some confidence in this, this ordinance. I have confidence in, in our Planning Commission and in our staff.","language":"en","start":3334.1,"end":3346.36,"speakerId":9},{"text":"And we will, I think at the end of the day, we'll have something really solid, but it's going to take all of us.","language":"en","start":3346.48,"end":3353.3,"speakerId":9},{"text":"OK.","language":"en","start":3354.0099999999998,"end":3354.2599999999998,"speakerId":1},{"text":"I I do feel like gravel and road base would be appropriate where we're talking mostly residences, so the fire access is going to typically be from the street anyway because you're only 30 feet back. Fire trucks might pull in your driveway, so I think there's adequate fire access, but if you can have.","language":"en","start":3354.2999999999997,"end":3369.41,"speakerId":3},{"text":"I mean, the cost of asphalt and concrete to be able to park a boat. You know, if you can help 10 people and you can Park 5 cars if you want to have gravel or something, that's.","language":"en","start":3369.5299999999997,"end":3379.1,"speakerId":3},{"text":"Should be the.","language":"en","start":3379.69,"end":3380.2400000000002},{"text":"Homeowners option because you can do that.","language":"en","start":3380.25,"end":3382.12,"speakerId":3},{"text":"At home, right to park.","language":"en","start":3382.1299999999997,"end":3383.6699999999996,"speakerId":3},{"text":"Yeah.","language":"en","start":3383.95,"end":3384.46},{"text":"So.","language":"en","start":3384.46,"end":3384.9900000000002,"speakerId":3},{"text":"That would be my.","language":"en","start":3385.1,"end":3385.96,"speakerId":3},{"text":"What if we as a?","language":"en","start":3386.0299999999997,"end":3387.12,"speakerId":2},{"text":"Planning Commissioner, start from the beginning and go through each line.","language":"en","start":3388.0499999999997,"end":3391.74,"speakerId":2},{"text":"As let's say.","language":"en","start":3390.31,"end":3391.2799999999997,"speakerId":8},{"text":"Maybe we should attack this.","language":"en","start":3391.45,"end":3393.98,"speakerId":0},{"text":"I was just thinking in a different way to tackle this. I agree with.","language":"en","start":3394.45,"end":3397.52,"speakerId":2},{"text":"You totally agree.","language":"en","start":3397.5299999999997,"end":3398.58,"speakerId":2},{"text":"With you I'm I'm wondering about our how.","language":"en","start":3398.5899999999997,"end":3400.7799999999997,"speakerId":2},{"text":"Yeah.","language":"en","start":3398.66,"end":3398.95},{"text":"Our process of changing this should be so we're not bouncing.","language":"en","start":3400.79,"end":3404.7599999999998,"speakerId":2},{"text":"So if I can before the discussion starts, I just had a few thoughts when I read through it and we can go through these real quick.","language":"en","start":3405.6099999999997,"end":3412.4799999999996,"speakerId":4},{"text":"So in 1762 B.","language":"en","start":3414.66,"end":3417.71,"speakerId":4},{"text":"Just clarify where it says STR options or fewer. Just that periods of fewer than just to help.","language":"en","start":3418.79,"end":3427.08,"speakerId":4},{"text":"Make that rate a little easier.","language":"en","start":3427.91,"end":3429.18,"speakerId":4},{"text":"Yeah, the, the, the city attorney made a.","language":"en","start":3430.7799999999997,"end":3434.0299999999997,"speakerId":9},{"text":"Comments that were options intended for fewer than 30 days.","language":"en","start":3435.3599999999997,"end":3439.99,"speakerId":9},{"text":"Yeah. I just.","language":"en","start":3440.1699999999996,"end":3441.0199999999995,"speakerId":4},{"text":"Yes.","language":"en","start":3440.83,"end":3441.0299999999997,"speakerId":1},{"text":"Yeah, just felt it read a.","language":"en","start":3441.72,"end":3442.95,"speakerId":4},{"text":"Little bit easier.","language":"en","start":3442.96,"end":3443.9900000000002,"speakerId":4},{"text":"With periods of your 30 days under F6, so instead of just.","language":"en","start":3444,"end":3452.24,"speakerId":4},{"text":"Yeah.","language":"en","start":3444.8999999999996,"end":3445.2099999999996,"speakerId":7},{"text":"Not not permitted within detached accessory buildings, also floored by and see with some recreational vehicles. We don't want people expanding out into things like that.","language":"en","start":3453.1299999999997,"end":3463.7999999999997,"speakerId":4},{"text":"How do you want to word that?","language":"en","start":3464.19,"end":3465.4,"speakerId":2},{"text":"I would just add behind accessory building comma tempt your recreational vehicle etc.","language":"en","start":3465.87,"end":3471.96,"speakerId":4},{"text":"So it's clear that it's within the.","language":"en","start":3473.45,"end":3474.79,"speakerId":4},{"text":"Home it's not.","language":"en","start":3474.7999999999997,"end":3476.14,"speakerId":4},{"text":"Trailer park model.","language":"en","start":3476.44,"end":3477.79,"speakerId":0},{"text":"Yeah. Because, you know, there may be 12 people in the home when they bring an RV and for another six people in there.","language":"en","start":3477.91,"end":3483.58,"speakerId":4},{"text":"White mats.","language":"en","start":3486.02,"end":3486.98,"speakerId":9},{"text":"Is it OK if I?","language":"en","start":3487.12,"end":3488.1099999999997,"speakerId":9},{"text":"Get some water. Yeah, you guys.","language":"en","start":3488.12,"end":3489.74,"speakerId":9},{"text":"OK.","language":"en","start":3489.75,"end":3490.26,"speakerId":9},{"text":"Thank you.","language":"en","start":3490.95,"end":3491.3999999999996,"speakerId":5},{"text":"Down in H4.","language":"en","start":3493.79,"end":3495.59,"speakerId":4},{"text":"Sleeping rooms shall be served with by windows that allow emergency egress because they all have doors, but they should have.","language":"en","start":3497.0499999999997,"end":3503.6499999999996,"speakerId":4},{"text":"Windows as well to be combined with fire code.","language":"en","start":3503.66,"end":3505.54,"speakerId":4},{"text":"Well, they have to be compliant with fire code, right? They have to be.","language":"en","start":3505.5099999999998,"end":3508.08,"speakerId":2},{"text":"And we require that in accessory dwelling apartments as well, we require them to have windows that have increase.","language":"en","start":3507.83,"end":3515.61,"speakerId":4},{"text":"A certain size.","language":"en","start":3508.0899999999997,"end":3509.1,"speakerId":2},{"text":"That might just clarifies that there has to be two points of exit from each sleeping room.","language":"en","start":3516.87,"end":3521.4,"speakerId":4},{"text":"And then under 5.","language":"en","start":3523.06,"end":3524.7599999999998,"speakerId":4},{"text":"Hello.","language":"en","start":3525.02,"end":3525.2,"speakerId":6},{"text":"That sleeping rooms shall each be equipped with smoke detector that that way they can't just have one on the floor and say it serves the whole room all house.","language":"en","start":3525.91,"end":3534.44,"speakerId":4},{"text":"So by by code with building code, each of them should have them anyway.","language":"en","start":3535.23,"end":3539.21,"speakerId":7},{"text":"Yeah, and that just helps clarify that.","language":"en","start":3539.19,"end":3541.73,"speakerId":4},{"text":"Under parking requirements.","language":"en","start":3543.99,"end":3545.56,"speakerId":4},{"text":"Umm.","language":"en","start":3546.08,"end":3546.36,"speakerId":4},{"text":"So typically a single family home requires at least 2.","language":"en","start":3547.2599999999998,"end":3550.27,"speakerId":4},{"text":"Parking spaces.","language":"en","start":3551.1299999999997,"end":3552.2,"speakerId":4},{"text":"Where this is referring to additional I just added after be provided per two additional sleeping rooms beyond the 1st 2:00.","language":"en","start":3553.02,"end":3561.09,"speakerId":4},{"text":"Yeah, I do think that some of the clarification so.","language":"en","start":3562.08,"end":3564.95,"speakerId":0},{"text":"Yes.","language":"en","start":3562.1099999999997,"end":3562.5099999999998,"speakerId":1},{"text":"Yeah, that way it's not just.","language":"en","start":3564.83,"end":3566.19,"speakerId":4},{"text":"And then under 5I added.","language":"en","start":3569.04,"end":3571.0299999999997,"speakerId":4},{"text":"Overnight on street parking.","language":"en","start":3571.62,"end":3573.48,"speakerId":4},{"text":"Because if somebody wants to just has to come up, run in real quick or grab the kids.","language":"en","start":3574.16,"end":3578.52,"speakerId":4},{"text":"You don't want to have some of these other park down the street, so no overnight parking.","language":"en","start":3579.2599999999998,"end":3584.83,"speakerId":4},{"text":"Matt, 11 quick question is there, is there a minimum because there's 30 days, but then is there a minimum of so many days for a rental for a rental that?","language":"en","start":3585.45,"end":3594.8799999999997,"speakerId":7},{"text":"Yeah. If they wanted to do one night, they could.","language":"en","start":3594.99,"end":3596.7599999999998,"speakerId":4},{"text":"Would that have to be?","language":"en","start":3597.5699999999997,"end":3598.66,"speakerId":7},{"text":"Approved as a short term rental.","language":"en","start":3599.3599999999997,"end":3601.45,"speakerId":7},{"text":"Then long term, yeah.","language":"en","start":3601.46,"end":3605.52,"speakerId":7},{"text":"Well, if they were going to do it as a as a business with the.","language":"en","start":3601.79,"end":3604.3,"speakerId":4},{"text":"License give some family coming over. They wouldn't count.","language":"en","start":3604.31,"end":3607.83,"speakerId":0},{"text":"You know, if you have spares under your house.","language":"en","start":3608.45,"end":3611.0299999999997,"speakerId":4},{"text":"In this.","language":"en","start":3613.22,"end":3613.7099999999996,"speakerId":7},{"text":"I don't know that there's.","language":"en","start":3617.8199999999997,"end":3619.16,"speakerId":4},{"text":"Probably getting into the weeds.","language":"en","start":3619.12,"end":3620.44,"speakerId":7},{"text":"Under 30 is.","language":"en","start":3620.08,"end":3621.37,"speakerId":4},{"text":"Anything under 30 so.","language":"en","start":3622.16,"end":3623.94,"speakerId":4},{"text":"I think we're good there. And then I added a K at the bottom notification. It is the responsibility of the owner or operator of the STR to provide the rules and restrictions regarding use, occupancy limits and parking to each potential renter.","language":"en","start":3625.6699999999996,"end":3641.3999999999996,"speakerId":4},{"text":"That way they're where and then if you get here and then find.","language":"en","start":3642.24,"end":3645.0699999999997,"speakerId":4},{"text":"Out they can't.","language":"en","start":3645.08,"end":3645.85,"speakerId":4},{"text":"What did you title that again notification?","language":"en","start":3648.3999999999996,"end":3652.3899999999994,"speakerId":2},{"text":"Notifications. With that wait, I don't want to jump ahead of myself so.","language":"en","start":3650.49,"end":3657.22,"speakerId":0},{"text":"Good exercise.","language":"en","start":3659.0499999999997,"end":3659.7999999999997,"speakerId":4},{"text":"As long as we go through the whole thing.","language":"en","start":3661.12,"end":3663.04,"speakerId":3},{"text":"Yeah, yeah. Bayless will start from the top and we work our way down. So definition.","language":"en","start":3661.5699999999997,"end":3669.58,"speakerId":0},{"text":"I'd like to.","language":"en","start":3670.24,"end":3670.6899999999996,"speakerId":5},{"text":"Add a definition above for the detached accessory building.","language":"en","start":3670.7,"end":3675.0699999999997,"speakerId":5},{"text":"And attached accessory building, yes. So it it's in location but I want to add a definition for that above. Oh.","language":"en","start":3675.95,"end":3686.5499999999997,"speakerId":5},{"text":"Are you talking all the way down to locations?","language":"en","start":3677.58,"end":3679.68,"speakerId":2},{"text":"We're we're starting to fill up.","language":"en","start":3680.9199999999996,"end":3682.3299999999995,"speakerId":2},{"text":"This.","language":"en","start":3682.4199999999996,"end":3682.7,"speakerId":2},{"text":"So does our code already.","language":"en","start":3686.8599999999997,"end":3688.62,"speakerId":0},{"text":"Short our accessory dwelling unit detached and.","language":"en","start":3689.64,"end":3692.68,"speakerId":0},{"text":"No.","language":"en","start":3692.43,"end":3692.5699999999997,"speakerId":1},{"text":"Attached I think.","language":"en","start":3692.69,"end":3693.7200000000003,"speakerId":4},{"text":"So maybe just a reference to that, something to make that.","language":"en","start":3694.97,"end":3699.91,"speakerId":5},{"text":"Yeah, I think our code already defined.","language":"en","start":3697.35,"end":3699.91,"speakerId":0},{"text":"As just by being in the same title and.","language":"en","start":3700.0899999999997,"end":3701.9399999999996,"speakerId":4},{"text":"Over, yeah.","language":"en","start":3701.95,"end":3702.7599999999998,"speakerId":4},{"text":"Incorporates into everything within the title.","language":"en","start":3702.87,"end":3705.2799999999997,"speakerId":4},{"text":"You can look real quick though.","language":"en","start":3705.31,"end":3706.59,"speakerId":0},{"text":"So Tony, we're starting at the very top and working our way down.","language":"en","start":3711.52,"end":3714.77,"speakerId":2},{"text":"OK, perfect.","language":"en","start":3714.87,"end":3716.14,"speakerId":9},{"text":"We're reviewing the definition to start with.","language":"en","start":3720.23,"end":3722.47,"speakerId":2},{"text":"I was suggesting that we add a couple definitions.","language":"en","start":3721.87,"end":3724.7599999999998,"speakerId":5},{"text":"And I think.","language":"en","start":3725.04,"end":3726.5,"speakerId":4},{"text":"Like a DU and.","language":"en","start":3725.85,"end":3727.14,"speakerId":5},{"text":"Those in there.","language":"en","start":3729,"end":3729.8},{"text":"But like fair space.","language":"en","start":3729.0299999999997,"end":3730.3399999999997,"speakerId":4},{"text":"In our definitions, just checking.","language":"en","start":3730.89,"end":3735.7799999999997,"speakerId":9},{"text":"Yeah.","language":"en","start":3732.74,"end":3732.9799999999996,"speakerId":4},{"text":"It's not in this portion, so if it's above, that's.","language":"en","start":3735.5699999999997,"end":3738.9599999999996,"speakerId":5},{"text":"I don't see it in.","language":"en","start":3738.43,"end":3740.1699999999996,"speakerId":0},{"text":"In 17.","language":"en","start":3740.6299999999997,"end":3741.74,"speakerId":9},{"text":"0470 there's accessory building.","language":"en","start":3741.6699999999996,"end":3745.1699999999996,"speakerId":0},{"text":"Would there we call, they're defined as a.","language":"en","start":3746.62,"end":3749.92,"speakerId":9},{"text":"Part what? What do?","language":"en","start":3752.68,"end":3754.93,"speakerId":2},{"text":"They called Matt.","language":"en","start":3754.94,"end":3756.05,"speakerId":9},{"text":"They are.","language":"en","start":3758.5699999999997,"end":3759.64,"speakerId":9},{"text":"It's in the.","language":"en","start":3760.2999999999997,"end":3761.1499999999996,"speakerId":9},{"text":"Darling.","language":"en","start":3761.08,"end":3761.48},{"text":"At the very first of their they're kind of identified as.","language":"en","start":3763.64,"end":3767.3199999999997,"speakerId":9},{"text":"Per in the zoning ordinances as.","language":"en","start":3768.49,"end":3771.58,"speakerId":9},{"text":"It's leaving me because I've been through all this.","language":"en","start":3776.5899999999997,"end":3779.4799999999996,"speakerId":9},{"text":"We don't have. Do you have?","language":"en","start":3783.83,"end":3784.85,"speakerId":9},{"text":"Internet access? Or is it up there?","language":"en","start":3784.8599999999997,"end":3788.5299999999997,"speakerId":9},{"text":"Yeah, I think I do.","language":"en","start":3789.1,"end":3790.04,"speakerId":5},{"text":"Are you wanting me to our code or?","language":"en","start":3792.46,"end":3794.9,"speakerId":1},{"text":"Yeah, go to the city, yeah.","language":"en","start":3793.39,"end":3796.04,"speakerId":9},{"text":"Just to our city code.","language":"en","start":3797.41,"end":3799.47,"speakerId":9},{"text":"And then.","language":"en","start":3800.5499999999997,"end":3801.24,"speakerId":9},{"text":"To.","language":"en","start":3802.23,"end":3802.79,"speakerId":9},{"text":"Oh, we do have it. It's under Dwelling 2 family accessory.","language":"en","start":3803.24,"end":3805.83,"speakerId":0},{"text":"Apartment. Yes, that's what I was looking for.","language":"en","start":3805.8399999999997,"end":3808.7699999999995,"speakerId":9},{"text":"Sure.","language":"en","start":3807.1699999999996,"end":3807.4099999999994,"speakerId":6},{"text":"Thank you, Sarah.","language":"en","start":3809.7799999999997,"end":3810.6499999999996},{"text":"Wellington family yeah.","language":"en","start":3817.9199999999996,"end":3819.8399999999997,"speakerId":9},{"text":"OK.","language":"en","start":3820.8999999999996,"end":3821.16,"speakerId":6},{"text":"So did you have another definition that is that where we're at? I.","language":"en","start":3826.1899999999996,"end":3832.0599999999995,"speakerId":9},{"text":"Item.","language":"en","start":3830.5499999999997,"end":3830.83,"speakerId":6},{"text":"Yeah, we're just starting from the top.","language":"en","start":3832.23,"end":3833.78,"speakerId":0},{"text":"Yeah, there is just, you know, there's some verbiage in here that is not defined immediately adjacent to it. So I just.","language":"en","start":3834.8599999999997,"end":3841.0799999999995,"speakerId":5},{"text":"Wanted to make.","language":"en","start":3841.0899999999997,"end":3841.6099999999997,"speakerId":5},{"text":"Sure.","language":"en","start":3841.62,"end":3842.41,"speakerId":5},{"text":"That that was.","language":"en","start":3842.62,"end":3843.48,"speakerId":1},{"text":"Easily accessible for those looking into it.","language":"en","start":3844.7,"end":3847.21,"speakerId":5},{"text":"Any any other comments and definitions?","language":"en","start":3852.41,"end":3854.39,"speakerId":0},{"text":"So to let's just handle the use regulations the three places. So currently these proposals conditional use permit our conditional use in.","language":"en","start":3856.5899999999997,"end":3867.7299999999996,"speakerId":0},{"text":"C1C2 and as R1.","language":"en","start":3868.91,"end":3872.62,"speakerId":0},{"text":"And R2.","language":"en","start":3872.6299999999997,"end":3873.4399999999996,"speakerId":0},{"text":"OK.","language":"en","start":3873.5899999999997,"end":3873.8299999999995,"speakerId":6},{"text":"OK, there so.","language":"en","start":3875.6899999999996,"end":3877.4399999999996,"speakerId":0},{"text":"Well, I'd like having it C2.","language":"en","start":3879.8999999999996,"end":3882.1899999999996,"speakerId":2},{"text":"Something.","language":"en","start":3882.7599999999998,"end":3883.16},{"text":"I like the ability to have it. There should.","language":"en","start":3884.8399999999997,"end":3886.85,"speakerId":2},{"text":"That come about.","language":"en","start":3886.8599999999997,"end":3887.97,"speakerId":2},{"text":"In specifically designed mixed-use.","language":"en","start":3888.7599999999998,"end":3893.3399999999997,"speakerId":9},{"text":"Above a commercial component.","language":"en","start":3894.0499999999997,"end":3896.24,"speakerId":9},{"text":"Yeah, yeah. I don't have any issues.","language":"en","start":3897.31,"end":3899.37,"speakerId":0},{"text":"With that, I just see that.","language":"en","start":3899.3799999999997,"end":3901.3599999999997,"speakerId":2},{"text":"I realize there's not as many residential surrounding it, but it also has some benefits. There's usually more parking, less intrusive to the neighborhood.","language":"en","start":3902.72,"end":3911.16,"speakerId":2},{"text":"I currently don't see us having any.","language":"en","start":3913.39,"end":3915.23,"speakerId":2},{"text":"Any place in the city that exists now, though, does it exist anywhere in the?","language":"en","start":3916.1,"end":3920.2599999999998,"speakerId":2},{"text":"City.","language":"en","start":3920.27,"end":3920.43,"speakerId":2},{"text":"Now I think the.","language":"en","start":3920.4399999999996,"end":3922.6899999999996,"speakerId":6},{"text":"Not that I'm aware of. I only know of 1.","language":"en","start":3921.5499999999997,"end":3923.89,"speakerId":9},{"text":"Closest thing we have is in at Francis.","language":"en","start":3922.7,"end":3924.7,"speakerId":5},{"text":"Yeah.","language":"en","start":3925.49,"end":3925.7799999999997,"speakerId":6},{"text":"Yeah, that doesn't even probably exist. Yeah.","language":"en","start":3927.14,"end":3929.5499999999997,"speakerId":4},{"text":"It doesn't exist yet, but I'm in favor of adding the C2 zoning to it for.","language":"en","start":3929.5,"end":3933.6,"speakerId":2},{"text":"Possible future?","language":"en","start":3934.31,"end":3935.24,"speakerId":2},{"text":"So in the C2 zone.","language":"en","start":3940.02,"end":3942.58,"speakerId":9},{"text":"That is where.","language":"en","start":3944.6899999999996,"end":3945.5599999999995,"speakerId":9},{"text":"Citizens has expressed a concern to if they have a residential use, they would disqualify at a seat 2 location, so we that bike.","language":"en","start":3947.0499999999997,"end":3956.7599999999998,"speakerId":9},{"text":"We'll need to revisit that one when we get to.","language":"en","start":3958.22,"end":3960.7599999999998,"speakerId":9},{"text":"It. Yeah, we drop down to F and locations in just a second.","language":"en","start":3960.77,"end":3964.24,"speakerId":0},{"text":"But there are there are many other limiting factors that.","language":"en","start":3964.23,"end":3967.26,"speakerId":2},{"text":"Could disqualify that, such as.","language":"en","start":3968.1,"end":3970.15,"speakerId":2},{"text":"Private school nearby, there's a whole bunch of things that could limit within the C2 also.","language":"en","start":3971.4399999999996,"end":3977.8399999999997,"speakerId":2},{"text":"There's already quite a few limits.","language":"en","start":3977.85,"end":3979.71,"speakerId":5},{"text":"There's our quite so under, let's say another application. If it was within 600 feet of a preschool, I don't think you could have it, am I correct?","language":"en","start":3979.48,"end":3988.1,"speakerId":2},{"text":"Yeah.","language":"en","start":3981.6099999999997,"end":3981.99,"speakerId":6},{"text":"If any public or private.","language":"en","start":3988.71,"end":3990.42,"speakerId":9},{"text":"School, so. So would we include preschool with that?","language":"en","start":3990.43,"end":3995.1299999999997,"speakerId":2},{"text":"Preschool and footage.","language":"en","start":3991.29,"end":3992.42,"speakerId":1},{"text":"Is in private.","language":"en","start":3995.49,"end":3997.56,"speakerId":9},{"text":"Is that?","language":"en","start":3997.91,"end":3998.21},{"text":"So so if we wanted to have, if we allowed the C2, but it was within 660 feet of a.","language":"en","start":3998.8999999999996,"end":4005.5199999999995,"speakerId":2},{"text":"A preschool that would not that would exclude.","language":"en","start":4006.35,"end":4008.98,"speakerId":2},{"text":"It yes.","language":"en","start":4008.99,"end":4009.56,"speakerId":5},{"text":"And so I think that would.","language":"en","start":4010.6,"end":4011.5899999999997,"speakerId":2},{"text":"Be fine under our current.","language":"en","start":4011.6,"end":4012.85,"speakerId":2},{"text":"Yeah. Yes.","language":"en","start":4013.5,"end":4014.61,"speakerId":0},{"text":"Two blocks.","language":"en","start":4018,"end":4018.76,"speakerId":4},{"text":"Yeah.","language":"en","start":4020.5099999999998,"end":4020.6899999999996,"speakerId":0},{"text":"Any.","language":"en","start":4025.49,"end":4025.7999999999997,"speakerId":0},{"text":"Discussion on that section.","language":"en","start":4026.6699999999996,"end":4027.97,"speakerId":0},{"text":"OK. Yeah. Let's say we can. Well, we can always come back. So the next is the new section 17.62 short term rentals.","language":"en","start":4028.8999999999996,"end":4039.72,"speakerId":0},{"text":"Any opposed?","language":"en","start":4030.1499999999996,"end":4030.7699999999995,"speakerId":2},{"text":"Did you guys what about the R1R2 and C1?","language":"en","start":4040.97,"end":4044.6899999999996,"speakerId":9},{"text":"I don't have any opposition, OK?","language":"en","start":4045.72,"end":4048.5099999999998,"speakerId":0},{"text":"No.","language":"en","start":4046.5099999999998,"end":4046.85,"speakerId":8},{"text":"OK.","language":"en","start":4050.71,"end":4051.17,"speakerId":0},{"text":"For definitions, we have residential unit. Do we need to site residential unit isn't already defined within our definitions.","language":"en","start":4053.3199999999997,"end":4060.85,"speakerId":0},{"text":"Their residential unit is a standout of from the definitions of.","language":"en","start":4062.31,"end":4068.04,"speakerId":9},{"text":"17.","language":"en","start":4071.43,"end":4072.1499999999996,"speakerId":9},{"text":"There's a 1704 at the top of this form 17.04 point 070 correction there.","language":"en","start":4074.8599999999997,"end":4085.7599999999998,"speakerId":9},{"text":"Yeah, there's dwelling units. And so I pulled the residential unit into this as it was discussed down below residential unit in structure.","language":"en","start":4086.81,"end":4097.23,"speakerId":9},{"text":"Resident.","language":"en","start":4095.3199999999997,"end":4095.7599999999998,"speakerId":0},{"text":"OK.","language":"en","start":4098.44,"end":4098.78,"speakerId":0},{"text":"Conditional use and business license required. Any concerns that Section Cape operational strategy. Sorry, stop me if I go too quick for operational strategy. Plan required. Any questions or comments?","language":"en","start":4102.73,"end":4116.5199999999995,"speakerId":0},{"text":"Yeah.","language":"en","start":4107.5199999999995,"end":4107.87,"speakerId":3},{"text":"It would be good to define what we want to see in that strategy. You know, are we looking for maintenance of the grounds? Are we looking for just so they'll know what to provide.","language":"en","start":4118.54,"end":4129.44,"speakerId":4},{"text":"Yeah.","language":"en","start":4121.7699999999995,"end":4122.169999999999,"speakerId":6},{"text":"Yeah.","language":"en","start":4128.4,"end":4128.99,"speakerId":0},{"text":"I don't mind requiring one, but do we have any standards? Like when does one come in that?","language":"en","start":4131.71,"end":4137.61,"speakerId":0},{"text":"Doesn't comply like.","language":"en","start":4137.69,"end":4139.16,"speakerId":0},{"text":"Because we have property management of STR, what if they provide something that we don't like? We don't have any standards that says.","language":"en","start":4140.37,"end":4147.58,"speakerId":0},{"text":"Over the sound, right? Yeah.","language":"en","start":4148.58,"end":4150.26,"speakerId":9},{"text":"That we could reject it, and so we may just not like it and we gradually.","language":"en","start":4148.58,"end":4152.09,"speakerId":0},{"text":"Still approve it?","language":"en","start":4152.099999999999,"end":4153.5599999999995,"speakerId":0},{"text":"And so I don't necessarily think it's a bad idea to request that information. I guess my question is, do we want to provide any additional standards for?","language":"en","start":4153.74,"end":4160.11,"speakerId":0},{"text":"What they would.","language":"en","start":4160.12,"end":4160.599999999999,"speakerId":0},{"text":"Have to meet. We could prone D1A.","language":"en","start":4160.61,"end":4164.759999999999,"speakerId":9},{"text":"And then to BCD, then start putting them in.","language":"en","start":4165.79,"end":4169.34,"speakerId":9},{"text":"Then we like, I think, a good example is a lot of times if the property owner is not a local, there's a requirement to have local management somewhere. So.","language":"en","start":4169.66,"end":4181.88,"speakerId":0},{"text":"Yeah.","language":"en","start":4181.36,"end":4181.78},{"text":"And normally I don't know what the right number is, but somewhere that's within like a 30 minute drive or within. And so if an issue arises but somebody cannot come to the site.","language":"en","start":4184.139999999999,"end":4197.349999999999,"speakerId":0},{"text":"Like.","language":"en","start":4198.179999999999,"end":4198.53,"speakerId":3},{"text":"That's a great that's a great ad. That's a great issue.","language":"en","start":4198.36,"end":4201.44,"speakerId":2},{"text":"I think, yeah. If they're just, yeah.","language":"en","start":4203.21,"end":4205.79,"speakerId":9},{"text":"Or outside of the city limits. Yeah. Is that too restrictive?","language":"en","start":4207.01,"end":4211,"speakerId":9},{"text":"I think if you could get there with him 30 minutes and if someone.","language":"en","start":4212,"end":4214.57,"speakerId":3},{"text":"Yeah, I like.","language":"en","start":4213.87,"end":4214.98,"speakerId":1},{"text":"Lives in Logan. That's.","language":"en","start":4214.58,"end":4216.23,"speakerId":3},{"text":"I like the 30 minute response time.","language":"en","start":4215.51,"end":4217.89,"speakerId":2},{"text":"Yeah. And I don't know if we have any property managers even located within the city.","language":"en","start":4229.53,"end":4233.009999999999,"speakerId":0},{"text":"Yeah, I got sick.","language":"en","start":4232.95,"end":4234.22,"speakerId":3},{"text":"So you'd be a little bit.","language":"en","start":4234.23,"end":4235.379999999999,"speakerId":3},{"text":"Like a company anyway.","language":"en","start":4235.45,"end":4236.599999999999,"speakerId":3},{"text":"Yeah, the company.","language":"en","start":4236.54,"end":4238.18,"speakerId":6},{"text":"We don't have any call.","language":"en","start":4239.03,"end":4239.79,"speakerId":5},{"text":"For it yet?","language":"en","start":4239.8,"end":4240.33,"speakerId":5},{"text":"English.","language":"en","start":4240.74,"end":4241.23,"speakerId":1},{"text":"OK. Any other changes to this section? That was my big one is about local management.","language":"en","start":4245.48,"end":4251,"speakerId":0},{"text":"K plot plan and four plan required. Any questions on this?","language":"en","start":4252.9,"end":4257.929999999999,"speakerId":0},{"text":"What? What's the thought process behind a floor plan drawn to scale with labels?","language":"en","start":4259.3,"end":4263.6900000000005,"speakerId":3},{"text":"On the rooms.","language":"en","start":4263.7,"end":4264.429999999999,"speakerId":3},{"text":"MHM.","language":"en","start":4265.57,"end":4265.88,"speakerId":6},{"text":"So they can they can define in there if it's the full residential structure or or a unit as part of that structure inside of it, it allows the the calculation to verify the occupancy load.","language":"en","start":4266.349999999999,"end":4283.879999999999,"speakerId":9},{"text":"OK.","language":"en","start":4285.8099999999995,"end":4286.299999999999,"speakerId":3},{"text":"So I think my question is, under E3 it's a site plan approval may be required. My thinking is that it shall be required to essentially they're kept to come in for a conditional use permit anyways and as part of that conditional use permit, we're going to look.","language":"en","start":4287.33,"end":4301.7,"speakerId":0},{"text":"At Park, we're.","language":"en","start":4301.71,"end":4302.17,"speakerId":0},{"text":"Going to look at a site plan and my thought.","language":"en","start":4302.179999999999,"end":4306.849999999999,"speakerId":0},{"text":"Is that I guess our site plans go to council, right?","language":"en","start":4306.929999999999,"end":4312.879999999999,"speakerId":0},{"text":"MHM.","language":"en","start":4312.58,"end":4313.07,"speakerId":8},{"text":"Yeah, so this this.","language":"en","start":4313.57,"end":4315.23,"speakerId":9},{"text":"Is where if it was. If the site plan approval would be required, if it is.","language":"en","start":4315.24,"end":4323.7,"speakerId":9},{"text":"Hmm.","language":"en","start":4316.16,"end":4316.67,"speakerId":6},{"text":"The commercial type.","language":"en","start":4324.099999999999,"end":4325.5599999999995,"speakerId":9},{"text":"The Mixed 1 is where you happened.","language":"en","start":4326.8099999999995,"end":4330.919999999999,"speakerId":9},{"text":"If it's a.","language":"en","start":4329.48,"end":4330.29,"speakerId":0},{"text":"Commercial development that normally requires a site plan approval and that goes to council for approval, but it's just the conditional use permit, which we would check us. Technically, we'd be checking a site plan, but if we don't require that a separate site plan be filed, then we're just the approval.","language":"en","start":4330.5,"end":4349.83,"speakerId":0},{"text":"40 they don't have to go to council.","language":"en","start":4349.9,"end":4351.17,"speakerId":0},{"text":"Yeah, we can.","language":"en","start":4352.23,"end":4353.11,"speakerId":9},{"text":"That makes more sense, but I thought about that out loud.","language":"en","start":4353.51,"end":4356.34,"speakerId":0},{"text":"I.","language":"en","start":4355.71,"end":4355.7300000000005,"speakerId":6},{"text":"No, no, it's good. It's.","language":"en","start":4356.79,"end":4359.0199999999995,"speakerId":9},{"text":"Good to think about that and something I've been thinking a little bit lately is that, you know, we've got when it comes to plot plan and site plan approvals like that, you know citizens.","language":"en","start":4359.03,"end":4372.36,"speakerId":9},{"text":"Here.","language":"en","start":4372.98,"end":4373.54,"speakerId":9},{"text":"Well.","language":"en","start":4373.67,"end":4373.96,"speakerId":9},{"text":"They'll make a application and pay 2.","language":"en","start":4374.7699999999995,"end":4377.339999999999,"speakerId":9},{"text":"$140.","language":"en","start":4377.349999999999,"end":4378.639999999999,"speakerId":9},{"text":"For 80 square foot, 80 square foot sheet square foot shed and is that what that I don't even I'd like to see some of those things come down a little bit and encourage the compliance.","language":"en","start":4378.65,"end":4395.0599999999995,"speakerId":9},{"text":"And as it being free and let's do this over the desk and.","language":"en","start":4395.16,"end":4399.5599999999995,"speakerId":9},{"text":"And instead of saying you know so.","language":"en","start":4400.38,"end":4403.66,"speakerId":9},{"text":"With the the plot plan that would just be part of their conditional use.","language":"en","start":4404.33,"end":4410.36,"speakerId":9},{"text":"Permit application.","language":"en","start":4410.55,"end":4411.610000000001,"speakerId":9},{"text":"OK. That makes sense. I feel better.","language":"en","start":4411.78,"end":4413.57,"speakerId":0},{"text":"I feel good about that.","language":"en","start":4413.58,"end":4414.48,"speakerId":0},{"text":"Any other questions on this section? OK, let's jump into the locations. I feel like this one might be.","language":"en","start":4416.4,"end":4421.33,"speakerId":0},{"text":"A little bit more fun.","language":"en","start":4421.34,"end":4422.31,"speakerId":0},{"text":"So maybe let's talk first about the 1000 people.","language":"en","start":4424.5,"end":4428.76,"speakerId":0},{"text":"It seemed like we had a lot of questions. All that when we.","language":"en","start":4429.429999999999,"end":4431.549999999999,"speakerId":0},{"text":"First, talking about it so.","language":"en","start":4431.5599999999995,"end":4432.8099999999995,"speakerId":0},{"text":"I personally would like to see it drop down to 500.","language":"en","start":4433.13,"end":4436.62,"speakerId":2},{"text":"In other words, we would allow 20.","language":"en","start":4438.7699999999995,"end":4440.66,"speakerId":2},{"text":"Two in the city.","language":"en","start":4440.73,"end":4441.759999999999,"speakerId":2},{"text":"Versus 11 and I would prefer more like 30 because we already have 20 potentially. So somewhere in between.","language":"en","start":4442.24,"end":4451.41,"speakerId":3},{"text":"Yes, that's just, yes.","language":"en","start":4445.24,"end":4446.849999999999,"speakerId":5},{"text":"I.","language":"en","start":4450.15,"end":4450.839999999999,"speakerId":2},{"text":"I really see a problem with enforcement.","language":"en","start":4451.639999999999,"end":4454.509999999999,"speakerId":2},{"text":"We've already got.","language":"en","start":4455.63,"end":4456.4800000000005,"speakerId":2},{"text":"Maybe 20 in the city now I I I hate to see staff spend.","language":"en","start":4457.2699999999995,"end":4460.759999999999,"speakerId":2},{"text":"Half their time, when there's a million other things to be doing.","language":"en","start":4461.95,"end":4464.91,"speakerId":2},{"text":"And I don't.","language":"en","start":4464.92,"end":4465.33,"speakerId":2},{"text":"Know how this is going to be enforced?","language":"en","start":4465.34,"end":4466.860000000001,"speakerId":2},{"text":"Enforcement is particularly tricky with short term rentals because state law prohibits a city from just using the posting.","language":"en","start":4466.7699999999995,"end":4474.669999999999,"speakerId":0},{"text":"And so you can't just log into Airbnb, type in Hiram and then find all the properties and then go send them letters. You have to do further investigation.","language":"en","start":4475.29,"end":4484.51,"speakerId":0},{"text":"Oh, I didn't know.","language":"en","start":4482.49,"end":4483.08,"speakerId":1},{"text":"That.","language":"en","start":4483.09,"end":4483.42},{"text":"Yeah, we said so. The way it works is we can't use that to go out and find them. But if somebody complaints, we can use that as evidence that they have.","language":"en","start":4484.13,"end":4492.39,"speakerId":4},{"text":"Technically, I think you can use.","language":"en","start":4492.12,"end":4493.72,"speakerId":0},{"text":"It.","language":"en","start":4493.73,"end":4493.83,"speakerId":0},{"text":"As to find them, you just can't use that as the.","language":"en","start":4493.84,"end":4497.85,"speakerId":0},{"text":"Yes.","language":"en","start":4498.11,"end":4498.29,"speakerId":6},{"text":"That's the code reads. You can't use that as the evidence against them for the code enforcement. So essentially you could use it as a lead, but you then can't.","language":"en","start":4498.969999999999,"end":4507.699999999999,"speakerId":0},{"text":"And what I was told with one of the trainings I went to is we can use it as further evidence, but not as the.","language":"en","start":4508.679999999999,"end":4514.99,"speakerId":4},{"text":"Instigating.","language":"en","start":4515.78,"end":4516.87,"speakerId":4},{"text":"Research into it so we can't go up. Just find them by that is how I understand it, but I.","language":"en","start":4519.59,"end":4524.42,"speakerId":4},{"text":"May be wrong. Yeah. So state code I have.","language":"en","start":4524.429999999999,"end":4528.139999999999,"speakerId":0},{"text":"A lot because I.","language":"en","start":4528.15,"end":4528.82,"speakerId":0},{"text":"Looked at it earlier today.","language":"en","start":4528.83,"end":4529.97,"speakerId":0},{"text":"As you're looking that up, I like I think.","language":"en","start":4534.51,"end":4536.320000000001,"speakerId":8},{"text":"I like that though.","language":"en","start":4536.33,"end":4537.17,"speakerId":8},{"text":"Keep it. Keep it.","language":"en","start":4540.139999999999,"end":4541.379999999999,"speakerId":0},{"text":"Like what you said. Now what you said? Don't even.","language":"en","start":4541.92,"end":4544.7,"speakerId":8},{"text":"Come close to being legal as they are right now, or nor they'd be legal under this ordinance.","language":"en","start":4545.38,"end":4550.5,"speakerId":8},{"text":"Yeah.","language":"en","start":4549.94,"end":4550.16,"speakerId":6},{"text":"And the other reason they're not legal is because they don't have a landlord license. They could have got a landlord license and use it as a short term rental, just like all the people who have the.","language":"en","start":4550.38,"end":4558.4800000000005,"speakerId":4},{"text":"Long term.","language":"en","start":4559.5,"end":4559.96,"speakerId":4},{"text":"But.","language":"en","start":4560.5199999999995,"end":4560.669999999999},{"text":"They just haven't. They just go out and do.","language":"en","start":4561.38,"end":4563.26,"speakerId":4},{"text":"It, however, and I agree with that, but if it's the more, it's restricted, the more illegal use you'll get, the more open it is, the more you're gonna have people apply because they can get it. If it's already 11. And I want to do it, then I would just maybe take my chance of doing it illegally.","language":"en","start":4563.2699999999995,"end":4581.249999999999,"speakerId":3},{"text":"Yeah.","language":"en","start":4570.13,"end":4570.56,"speakerId":7},{"text":"Yeah.","language":"en","start":4572.61,"end":4573.099999999999,"speakerId":2},{"text":"Yeah.","language":"en","start":4573.84,"end":4574.14,"speakerId":3},{"text":"Or if there was an open spot then I maybe would go that route. Does that make I mean just?","language":"en","start":4581.32,"end":4586.98,"speakerId":3},{"text":"Yeah. Fault.","language":"en","start":4586.32,"end":4587.03,"speakerId":4},{"text":"I I feel.","language":"en","start":4587.82,"end":4588.69,"speakerId":2},{"text":"I I kind of I disagree with you and the reason I'm saying is I would like to see it not go underground.","language":"en","start":4589.53,"end":4595.16,"speakerId":2},{"text":"I would like to see it at least be regulated. The city gets the revenue. It does take time, effort for everybody. But if we make it too difficult, it's just going to stay underground like it is now.","language":"en","start":4596.28,"end":4607.36,"speakerId":2},{"text":"That's that's my $0.02, right?","language":"en","start":4608.63,"end":4609.99,"speakerId":2},{"text":"What do you do about the people that can't sell their houses, though? Or that makes it hard for the?","language":"en","start":4609.5199999999995,"end":4613.87,"speakerId":8},{"text":"Housing, we talked about the housing crisis, right?","language":"en","start":4613.88,"end":4616.150000000001,"speakerId":8},{"text":"That's.","language":"en","start":4615.719999999999,"end":4616.03,"speakerId":6},{"text":"The problem in and.","language":"en","start":4616.04,"end":4617,"speakerId":5},{"text":"Of itself, I'm not sure it could be directly.","language":"en","start":4617.01,"end":4620.2,"speakerId":5},{"text":"Related to this, but there's there's definitely some.","language":"en","start":4620.2699999999995,"end":4624.0199999999995,"speakerId":5},{"text":"Influence, right? But.","language":"en","start":4626.0199999999995,"end":4628.0199999999995,"speakerId":5},{"text":"I don't want to sound too harsh, but that's part of the risk of running the business.","language":"en","start":4628.91,"end":4632.76,"speakerId":4},{"text":"Is you need to study your market and actually know what's going on and if you have a second house that you're renting and you haven't planned for.","language":"en","start":4633.44,"end":4640.99,"speakerId":4},{"text":"The downturn in the economy, people stopping, stop using short term rentals.","language":"en","start":4641.7699999999995,"end":4646.33,"speakerId":4},{"text":"Thanks.","language":"en","start":4647.28,"end":4647.5199999999995},{"text":"If you can't manage your business, you've under.","language":"en","start":4647.32,"end":4650.88,"speakerId":4},{"text":"Right. But I'm more talking about the people that can't find.","language":"en","start":4652.37,"end":4654.36,"speakerId":8},{"text":"That's what I'm worried about too.","language":"en","start":4657.099999999999,"end":4658.879999999999,"speakerId":9},{"text":"The houses aren't available. Houses aren't.","language":"en","start":4657.57,"end":4659.82,"speakerId":8},{"text":"Available with sell because.","language":"en","start":4659.83,"end":4660.8,"speakerId":8},{"text":"There's too many people running their short term rentals here.","language":"en","start":4660.8099999999995,"end":4663.839999999999,"speakerId":8},{"text":"OK. So you're talking about housing availability. OK. I thought you were talking about. Yeah, I. Maybe I understood it wrong, but I was. I thought you were talking about.","language":"en","start":4664.19,"end":4673.719999999999,"speakerId":4},{"text":"That, yes and maybe I stated it wrong, yes.","language":"en","start":4666.69,"end":4669.9,"speakerId":8},{"text":"I also thought that he had.","language":"en","start":4673.69,"end":4675.379999999999,"speakerId":5},{"text":"OK.","language":"en","start":4676.219999999999,"end":4676.49,"speakerId":6},{"text":"In long term rentals, that's.","language":"en","start":4677.15,"end":4679.54,"speakerId":9},{"text":"It's been brought up as a concern in the STR.","language":"en","start":4681.78,"end":4685.57,"speakerId":9},{"text":"World we've been hearing about that for years of of, not enough houses available for people.","language":"en","start":4686.24,"end":4692.36,"speakerId":8},{"text":"Actually have quite a bit of mixed feelings about allowing short term rentals and a.","language":"en","start":4693.04,"end":4698.7699999999995,"speakerId":0},{"text":"With normally a very affordable option. However, on the flip side, it does also support a current property owner who's occupying a structure and so I think it makes feelings about it, right?","language":"en","start":4700.889999999999,"end":4714.0599999999995,"speakerId":0},{"text":"Yes, exactly.","language":"en","start":4703.58,"end":4704.79,"speakerId":8},{"text":"And.","language":"en","start":4713.639999999999,"end":4714.089999999999,"speakerId":6},{"text":"That Edu owner could do, he could cancel his.","language":"en","start":4714.37,"end":4718.36,"speakerId":9},{"text":"Adu license and apply for.","language":"en","start":4719.29,"end":4722.14,"speakerId":9},{"text":"Yeah, sort of. Yeah, short term rental and then they could.","language":"en","start":4723.05,"end":4726.41,"speakerId":0},{"text":"I mean about 50% eighty years typically are rented by close friends or family. And so I don't think most Adu owners are going to well, there will be a percentage of a.","language":"en","start":4727.63,"end":4739.9400000000005,"speakerId":0},{"text":"Owners who will just do it because church rentals can generate more revenue for them, but there will be a portion of them who will not do that because of the intimate nature that an Edu has.","language":"en","start":4740.11,"end":4752.339999999999,"speakerId":0},{"text":"Then.","language":"en","start":4744.99,"end":4745.3099999999995},{"text":"And they could operate under the disguise of an internal AD U, and it just be weakened units.","language":"en","start":4753.29,"end":4759.84,"speakerId":9},{"text":"And I know it's not particularly helpful in this one, but I would like to see in the future.","language":"en","start":4761.88,"end":4766.84,"speakerId":5},{"text":"Maybe more support?","language":"en","start":4766.849999999999,"end":4768.219999999999,"speakerId":5},{"text":"For housing and the long term rentals, that may dissuade some of the problems that we are seeing in the housing.","language":"en","start":4768.349999999999,"end":4777.719999999999,"speakerId":5},{"text":"But I I would rather see the support than the restriction.","language":"en","start":4779.38,"end":4783.46,"speakerId":5},{"text":"Hmm.","language":"en","start":4785.88,"end":4786.16},{"text":"So I did find the code. So this is state code 10885.4 starting subsection 2. So notwithstanding the section.","language":"en","start":4790.08,"end":4801.8099999999995,"speakerId":0},{"text":"A couple sections elicited body may not enact or enforce an ordinance that prohibits an individual from listing or offering a short term rental on a short term rental website or.","language":"en","start":4802.75,"end":4812.76,"speakerId":0},{"text":"Use an ordinance that prohibits the act of renting a short term rental to client charge, prosecute, or otherwise punish individuals solely for the act of listening or offering a short term rental and a short term rental website, and then in the next Section 3. If the municipality regulate short term rentals, subsection 2B does not prevent.","language":"en","start":4812.9,"end":4832.75,"speakerId":0},{"text":"So the above.","language":"en","start":4832.87,"end":4833.51,"speakerId":0},{"text":"Action does not prevent the municipality from using a listing or offering of a short term rental on a short term rental website as evidence that the short term rental took place so long as the municipality has additional information to support the position that an owner or leasee violated useful or.","language":"en","start":4833.71,"end":4853.64,"speakerId":0},{"text":"So you can use the. You can use the listing, but you need other and additional evidence. And there's been some recent changes, so it was clarified because it was more restrictive previously.","language":"en","start":4854.62,"end":4864.57,"speakerId":0},{"text":"Does that makes sense?","language":"en","start":4859.36,"end":4860.63,"speakerId":5},{"text":"It was right, yeah.","language":"en","start":4864.67,"end":4867.02,"speakerId":1},{"text":"Any so I guess where do we want to land on the 1000? I feel like we're a little bit divided on it, I.","language":"en","start":4870.21,"end":4877.68,"speakerId":0},{"text":"I'd like to see it go down. I'd like to see.","language":"en","start":4878.04,"end":4879.88,"speakerId":5},{"text":"The one in 500.","language":"en","start":4879.889999999999,"end":4881.0599999999995,"speakerId":5},{"text":"One per 5.","language":"en","start":4884.71,"end":4885.6,"speakerId":5},{"text":"Agree.","language":"en","start":4886.83,"end":4887.35,"speakerId":2},{"text":"So that'll be.","language":"en","start":4886.86,"end":4887.49,"speakerId":5},{"text":"Up to the 20 or 22.","language":"en","start":4887.5,"end":4889.49,"speakerId":5},{"text":"I'm so glad I don't vote.","language":"en","start":4892.34,"end":4893.6,"speakerId":7},{"text":"You can still.","language":"en","start":4895.2,"end":4895.86},{"text":"Give us your input.","language":"en","start":4895.87,"end":4896.86,"speakerId":5},{"text":"Participant.","language":"en","start":4897.7,"end":4898.82},{"text":"My opinion would be to allow allow growth, because currently there's already a bunch that are.","language":"en","start":4899.12,"end":4904.08,"speakerId":7},{"text":"Underground and.","language":"en","start":4904.83,"end":4906.2699999999995,"speakerId":7},{"text":"Penalize those necessarily be on the right growth and.","language":"en","start":4909.26,"end":4913.16,"speakerId":7},{"text":"Yeah, I think I am curious if we're not directly regulating short term rentals.","language":"en","start":4915.79,"end":4920.62,"speakerId":0},{"text":"Some of these that are already in operation may be legal, non conforming uses.","language":"en","start":4921.92,"end":4927.21,"speakerId":0},{"text":"And I would like to see the city's attorney opinion is on that because.","language":"en","start":4928.83,"end":4933.73,"speakerId":0},{"text":"If that's the case, then we already have.","language":"en","start":4934.389999999999,"end":4936.999999999999,"speakerId":0},{"text":"So many short term rentals, some number probably between 11 and 2025, something like that, that they're already legal non conforming 30 could continue to exist. So this one every thousand would allow additional beyond that potentially.","language":"en","start":4937.73,"end":4955.259999999999,"speakerId":0},{"text":"But that would be my question is how that is regulated? Because there's some interesting case.","language":"en","start":4956.639999999999,"end":4962.249999999999,"speakerId":0},{"text":"Law on it.","language":"en","start":4962.26,"end":4963.030000000001,"speakerId":0},{"text":"I read them, yeah.","language":"en","start":4963.5,"end":4965.71,"speakerId":9},{"text":"Yeah. And it's a head scratcher.","language":"en","start":4966.36,"end":4968.2699999999995,"speakerId":9},{"text":"Just a crunch. A number for you real quick. If we allow one per thousand, that's a little bit under half percent of the total units within higher we love 2 per thousand. Then you meet the almost a percent.","language":"en","start":4968.5199999999995,"end":4982.69,"speakerId":4},{"text":"1.","language":"en","start":4980.36,"end":4980.73,"speakerId":1},{"text":"1% so one in 100.","language":"en","start":4982.98,"end":4985.2,"speakerId":5},{"text":"I think that number will be greatly reduced if we.","language":"en","start":4988.96,"end":4992.77,"speakerId":2},{"text":"Once all the criteria come in, once all these requirements are required.","language":"en","start":4993.73,"end":4997.74,"speakerId":2},{"text":"You're going to see them drop off the market.","language":"en","start":4998.83,"end":5000.42,"speakerId":2},{"text":"In other words.","language":"en","start":5000.429999999999,"end":5001.28,"speakerId":2},{"text":"We're going to.","language":"en","start":5003.67,"end":5004.18,"speakerId":2},{"text":"When they jump through the hoop.","language":"en","start":5003.7699999999995,"end":5005.259999999999,"speakerId":5},{"text":"Have to we're going to have to deny some of them because they're too close to a preschool or something else. There's something will disqualify them.","language":"en","start":5004.19,"end":5013.5599999999995,"speakerId":2},{"text":"Based upon but I and I would much rather have them regulated than non regulated.","language":"en","start":5014.62,"end":5018.75,"speakerId":2},{"text":"Yeah, I would agree. I'd actually and this is be probably beyond the scope of what we can do tonight if there is legal non conforming uses. So we can't require to come into compliance immediately. You can within code right in the phase in standard. So that those that are existing.","language":"en","start":5019.599999999999,"end":5040.23,"speakerId":0},{"text":"That we might not be able to shut down would have some time period that they would have to come in and comply with our standards. I would like to.","language":"en","start":5040.429999999999,"end":5048.619999999999,"speakerId":0},{"text":"Depending on what our attorney says.","language":"en","start":5049.92,"end":5051.56,"speakerId":0},{"text":"I read a case law about them before too, and sometimes the rebuttal our are illegal takings there so.","language":"en","start":5051.84,"end":5062.41,"speakerId":9},{"text":"But it's not a legal thinking if we give them time to advertise the use.","language":"en","start":5062.5199999999995,"end":5067.7699999999995,"speakerId":4},{"text":"Correct.","language":"en","start":5067.57,"end":5068.38,"speakerId":0},{"text":"Would that be, you know, a grandfather?","language":"en","start":5068.73,"end":5070.36,"speakerId":7},{"text":"Yeah. So essentially, yeah, that's essentially it's legal mind performing. That's like a grandpa legal mind performing is the technical term for grandfathers.","language":"en","start":5071.11,"end":5077.78,"speakerId":0},{"text":"Yeah.","language":"en","start":5077.61,"end":5078.009999999999,"speakerId":1},{"text":"But an important part of that is there's legal non conforming which they were legal when they started it, but they are now non legal.","language":"en","start":5078.349999999999,"end":5085.65,"speakerId":4},{"text":"If they came in under the same rules, there's also a non legal non conforming where they just broke the law and they're not allowed.","language":"en","start":5086.41,"end":5093.04,"speakerId":4},{"text":"To continually there.","language":"en","start":5093.05,"end":5093.860000000001,"speakerId":4},{"text":"Yeah.","language":"en","start":5094.91,"end":5095.15,"speakerId":8},{"text":"And so I think that's my question.","language":"en","start":5096.65,"end":5098.0599999999995,"speakerId":0},{"text":"With our.","language":"en","start":5098.07,"end":5098.48,"speakerId":0},{"text":"Number of.","language":"en","start":5099.429999999999,"end":5099.959999999999,"speakerId":0},{"text":"Minutes.","language":"en","start":5100.09,"end":5100.45,"speakerId":0},{"text":"Because I I guess that makes because I do agree I don't want to necessarily open it wide up, and I think there's are a couple of other provisions like I think we should do a separation between different units like 660 feet to 1000 feet. And so if you have one on the block, you're not going to have multiple on a block.","language":"en","start":5101.21,"end":5121.5,"speakerId":0},{"text":"Yeah.","language":"en","start":5122.37,"end":5122.69,"speakerId":6},{"text":"Then have some spacing. I think we should have that criteria and that will help limit some of that impact and we do a couple of things. The number itself probably won't be as.","language":"en","start":5123.2,"end":5132.25,"speakerId":0},{"text":"Has been as big of a problem, but I would.","language":"en","start":5134.08,"end":5137.1,"speakerId":0},{"text":"I've seen that with the the owner occupied and non owner occupied or the OR if they're.","language":"en","start":5138.58,"end":5145.49,"speakerId":9},{"text":"Even in the city limits, like if, if it's an owner occupied one then they don't have the 750 foot distance from the other ones, so they can if.","language":"en","start":5146.679999999999,"end":5157.5599999999995,"speakerId":9},{"text":"Yeah.","language":"en","start":5155.82,"end":5156.07,"speakerId":0},{"text":"They're if they're not owner.","language":"en","start":5157.66,"end":5159.8,"speakerId":9},{"text":"Occupied, they have to be 750 feet away from that owner occupied.","language":"en","start":5159.8099999999995,"end":5164.5199999999995,"speakerId":9},{"text":"Yeah.","language":"en","start":5165.95,"end":5166.28},{"text":"I I generally feel more comfortable with short term rentals that are taking place than in Adu, and they're generally better manage the property owners right there and and less impactful normally smaller units too. But units in a single family zone.","language":"en","start":5166.38,"end":5185.06,"speakerId":0},{"text":"So.","language":"en","start":5177.2,"end":5177.55},{"text":"Stand.","language":"en","start":5182.5,"end":5182.93,"speakerId":6},{"text":"Make some additional separation I think would be good.","language":"en","start":5185.44,"end":5188.5599999999995,"speakerId":0},{"text":"With.","language":"en","start":5190.5199999999995,"end":5190.91,"speakerId":0},{"text":"Those owner occupied ones, that's the I think the reasoning behind it. When the internal AD U was made available then a lot of people jumped on board doing that and.","language":"en","start":5190.94,"end":5202.96,"speakerId":9},{"text":"If they're restricted to owner occupied only in some cities, they have seen it play the same way or not play, but you know follow that, follow that lead where?","language":"en","start":5203.84,"end":5217.05,"speakerId":9},{"text":"That calls our services are down and the nuisances aren't there.","language":"en","start":5218.05,"end":5222.22,"speakerId":9},{"text":"So I guess on this first one line item one, we have.","language":"en","start":5225.07,"end":5228.9,"speakerId":0},{"text":"Three of us.","language":"en","start":5230.759999999999,"end":5231.379999999999,"speakerId":2},{"text":"Three of us that are looking at.","language":"en","start":5231.17,"end":5232.85,"speakerId":0},{"text":"500.","language":"en","start":5233.99,"end":5235.08,"speakerId":0},{"text":"I guess what are your thoughts you?","language":"en","start":5237.5199999999995,"end":5238.57,"speakerId":0},{"text":"I still want to stay 1000, yeah.","language":"en","start":5238.53,"end":5240.679999999999,"speakerId":8},{"text":"Said so, it's about.","language":"en","start":5238.58,"end":5239.59,"speakerId":0},{"text":"And I guess I.","language":"en","start":5241.95,"end":5243.9,"speakerId":0},{"text":"Well, there's the majority of us want to go down to 500 and so.","language":"en","start":5245.759999999999,"end":5249.61,"speakerId":0},{"text":"I I feel my opinion might change depending on what is allowed, what our, what we do with the existing ones depending on our.","language":"en","start":5250.509999999999,"end":5259.7699999999995,"speakerId":0},{"text":"Yeah, the response that we got from the city attorney as the city can impose.","language":"en","start":5261.17,"end":5267.16,"speakerId":9},{"text":"Reasonable regulations on STR.","language":"en","start":5268.23,"end":5270.5199999999995,"speakerId":9},{"text":"'S.","language":"en","start":5270.53,"end":5270.84,"speakerId":9},{"text":"OK, that was about the schools that distances with existing STR's, they may be entitled to a non conforming use protection. So if there are.","language":"en","start":5271.29,"end":5284.2699999999995,"speakerId":9},{"text":"Say for example, there's 11 licenses, there's 20 and.","language":"en","start":5285.679999999999,"end":5290.36,"speakerId":9},{"text":"11 of them qualified to.","language":"en","start":5291.83,"end":5294.53,"speakerId":9},{"text":"And it says this should be determined determined on a case bike case on whether they were compliant.","language":"en","start":5295.66,"end":5303.63,"speakerId":9},{"text":"The Ford, the establishment of the new regulation, and if they are entitled to continue, that is what I think some clarification from the city attorney.","language":"en","start":5304.3099999999995,"end":5316.759999999999,"speakerId":9},{"text":"Would be helpful.","language":"en","start":5316.7699999999995,"end":5317.5599999999995,"speakerId":9},{"text":"But it so if they were compliant before the establishment of this regulation, so if the 11 of them are are compliant, then if the number was one to 1000, the 11 would be licensed and then first come first serve I guess and then there's.","language":"en","start":5318.25,"end":5337.43,"speakerId":9},{"text":"1213 and 14 that didn't get their license in time.","language":"en","start":5338.75,"end":5345.52,"speakerId":9},{"text":"They would, on a case by case basis, they'd be determined that they were compliant with this and then they could become a non conforming use protection. But when there's one.","language":"en","start":5346.13,"end":5358.67,"speakerId":9},{"text":"That has up to 50 people on a weekend that will never, ever qualify. I I don't know if there's any entitlements to that to continue.","language":"en","start":5359.65,"end":5371.25,"speakerId":9},{"text":"That makes sense.","language":"en","start":5371.2699999999995,"end":5371.95,"speakerId":0},{"text":"So I would say, as a Commission, our recommendation or right now formal recommendation is to.","language":"en","start":5373.5599999999995,"end":5380.8099999999995,"speakerId":0},{"text":"Change that to 500, is that correct?","language":"en","start":5380.82,"end":5382.71,"speakerId":0},{"text":"So let's just continue on through this. So there's a couple of other things that.","language":"en","start":5390.07,"end":5394.44,"speakerId":0},{"text":"We were talking.","language":"en","start":5394.45,"end":5395.0199999999995,"speakerId":0},{"text":"About so the next couple items are talking about.","language":"en","start":5395.03,"end":5399.58,"speakerId":0},{"text":"Is there have any problems with item number 2?","language":"en","start":5405.36,"end":5407.65,"speakerId":0},{"text":"On this.","language":"en","start":5408.05,"end":5408.53},{"text":"Unless I don't think I've got.","language":"en","start":5408.12,"end":5409.9,"speakerId":1},{"text":"Any issues with the?","language":"en","start":5409.91,"end":5410.8,"speakerId":0},{"text":"No.","language":"en","start":5412.65,"end":5412.969999999999,"speakerId":8},{"text":"No problems.","language":"en","start":5413.0599999999995,"end":5414.37,"speakerId":2},{"text":"Item number three, no issue.","language":"en","start":5416.37,"end":5418.03,"speakerId":0},{"text":"I would say just with this one.","language":"en","start":5421.32,"end":5423.889999999999,"speakerId":0},{"text":"State one infrastructure.","language":"en","start":5421.759999999999,"end":5423.389999999999,"speakerId":4},{"text":"Yeah, I would say this one, maybe we add in it no more than one unit per.","language":"en","start":5424.65,"end":5432.67,"speakerId":0},{"text":"Property.","language":"en","start":5432.84,"end":5433.47,"speakerId":4},{"text":"Structure.","language":"en","start":5433.54,"end":5434.29},{"text":"Property for in residential zones.","language":"en","start":5434.009999999999,"end":5437.98,"speakerId":0},{"text":"And.","language":"en","start":5441.45,"end":5441.97,"speakerId":1},{"text":"So are you on two or three on three so.","language":"en","start":5441.469999999999,"end":5446.849999999999,"speakerId":9},{"text":"On three. Excuse me. Yeah. So no more than one STR shall be permitted multiplayer residential structure.","language":"en","start":5444.139999999999,"end":5450.45,"speakerId":0},{"text":"Or property in residential solids.","language":"en","start":5452.3,"end":5456.02,"speakerId":0},{"text":"That might be that might be another number, because this one kind.","language":"en","start":5456.15,"end":5459.95,"speakerId":8},{"text":"Of stays with the four.","language":"en","start":5459.96,"end":5460.76,"speakerId":8},{"text":"Yeah, maybe we do that in a lot.","language":"en","start":5462.03,"end":5463.349999999999,"speakerId":0},{"text":"Might be better to add yeah, insert a number 4 right there to say for residential zone we're only going to do 1 property, one per property, yes.","language":"en","start":5463.13,"end":5473.91,"speakerId":8},{"text":"About that.","language":"en","start":5463.36,"end":5464.08,"speakerId":0},{"text":"I could see it more in the season.","language":"en","start":5465.17,"end":5466.95,"speakerId":2},{"text":"Maybe actually I think a better idea. Maybe we add that if you probably phrase this essentially if you have an Edu and you're doing a short term rental, the one portion of the home has to be owner occupied.","language":"en","start":5475.99,"end":5491.7699999999995,"speakerId":0},{"text":"Hmm.","language":"en","start":5492.5,"end":5492.76,"speakerId":6},{"text":"So if you.","language":"en","start":5494.48,"end":5495.5,"speakerId":9},{"text":"Have. So if you're renting out an Adu accessory dwelling unit or a portion of your home as the short term rental, you can only do 1 short term rental per property and the other section of the property has to be owner occupied. So that way you don't have a long term renter in one section of the home and a short term renter in the other.","language":"en","start":5495.509999999999,"end":5514.499999999999,"speakerId":0},{"text":"Portion of the home.","language":"en","start":5514.62,"end":5515.61,"speakerId":0},{"text":"So the if somebody had a an A.","language":"en","start":5516.25,"end":5518.95,"speakerId":9},{"text":"DU that was.","language":"en","start":5518.96,"end":5519.91,"speakerId":9},{"text":"License. They would not qualify for this application till they've distill, they discontinued their Edu license. They would have to otherwise they would have triplex correct, they'd have an illegal duplex with an Edu.","language":"en","start":5520.05,"end":5536.33,"speakerId":9},{"text":"Yes.","language":"en","start":5533.0199999999995,"end":5533.259999999999},{"text":"Yeah. So I think that's, I think we just need to, yeah, I think we just define it. And so that for in residential zones, you can only have.","language":"en","start":5537.04,"end":5546.36,"speakerId":0},{"text":"And.","language":"en","start":5537.21,"end":5537.66,"speakerId":6},{"text":"Write it out.","language":"en","start":5539.259999999999,"end":5540.28,"speakerId":2},{"text":"So it can.","language":"en","start":5540.36,"end":5541.19,"speakerId":9},{"text":"One short term rental per property and if it is within a DU and so the the other section of the home has to be owner occupied. Kind of like what we do for the requirement for long term make sure so we should just mirror that requirement.","language":"en","start":5547.5199999999995,"end":5566.749999999999,"speakerId":0},{"text":"Which is our requirement.","language":"en","start":5561.639999999999,"end":5562.799999999999,"speakerId":4},{"text":"For short term rentals.","language":"en","start":5566.82,"end":5567.83,"speakerId":0},{"text":"So if they that would mean that if they that would make them an owner occupied.","language":"en","start":5569.84,"end":5576.37,"speakerId":9},{"text":"STR, and then nobody could have one.","language":"en","start":5577.94,"end":5580.759999999999,"speakerId":9},{"text":"Right. So if there's nobody that wasn't owner occupied, could not.","language":"en","start":5582.83,"end":5588.3099999999995,"speakerId":9},{"text":"So only only if it's in 80 years, so only if they're splitting the home. So if they're using an Adu or a portion of the home, then the other portion so has to be owner occupied. So it's treated the exact same. So if they're renting out the whole home then.","language":"en","start":5585.62,"end":5601.76,"speakerId":0},{"text":"That's fine, but if they're only renting out a portion of it, then the other portion has to be owner occupied.","language":"en","start":5601.83,"end":5607.16,"speakerId":0},{"text":"So if one if the residential unit in that residential structure on that one property.","language":"en","start":5608.37,"end":5615.12,"speakerId":9},{"text":"If it's.","language":"en","start":5616.11,"end":5616.94,"speakerId":9},{"text":"Yeah.","language":"en","start":5618.009999999999,"end":5618.23},{"text":"If a portion of.","language":"en","start":5618.29,"end":5619.25,"speakerId":9},{"text":"That is split then it has to be.","language":"en","start":5619.259999999999,"end":5621.419999999999,"speakerId":9},{"text":"Owner occupied. Yeah, guys.","language":"en","start":5621.429999999999,"end":5622.959999999999,"speakerId":9},{"text":"Consistent with.","language":"en","start":5623.17,"end":5624.11,"speakerId":4},{"text":"Yeah, just consistent with that current Adu ordinance because already require that if you have an Adu, a section of the home must be owner occupied and that should apply to short.","language":"en","start":5624.009999999999,"end":5632.869999999999,"speakerId":0},{"text":"Term rentals as well.","language":"en","start":5632.88,"end":5634.2,"speakerId":0},{"text":"At least that's my opinion. Does anybody else?","language":"en","start":5634.66,"end":5636.93,"speakerId":0},{"text":"I'm comfortable with that.","language":"en","start":5637.009999999999,"end":5638.129999999999,"speakerId":2},{"text":"Yeah.","language":"en","start":5637.05,"end":5637.46,"speakerId":0},{"text":"We see how it you pulled it out. OK. Gotcha. Yeah.","language":"en","start":5637.59,"end":5641.09,"speakerId":9},{"text":"And so I think maybe we just add that as another line in this section.","language":"en","start":5642.599999999999,"end":5646.24,"speakerId":0},{"text":"Maybe add it as three and then thought everything else down.","language":"en","start":5647.5599999999995,"end":5650.209999999999,"speakerId":0},{"text":"OK.","language":"en","start":5652.5199999999995,"end":5653.04,"speakerId":0},{"text":"Moving on to item number 4, any questions or?","language":"en","start":5654.889999999999,"end":5659.579999999999,"speakerId":0},{"text":"Comments on that one.","language":"en","start":5659.59,"end":5660.59,"speakerId":0},{"text":"I think we could avoid that. Almost. Yeah, I wrote that we should avoid that.","language":"en","start":5662.13,"end":5666.82,"speakerId":2},{"text":"I agree.","language":"en","start":5664.509999999999,"end":5665.3099999999995,"speakerId":3},{"text":"I yeah, I I agree, I agree.","language":"en","start":5666.96,"end":5669.37,"speakerId":5},{"text":"Hi.","language":"en","start":5667.63,"end":5667.99,"speakerId":3},{"text":"That's my opinion as well.","language":"en","start":5669.33,"end":5671.5199999999995,"speakerId":0},{"text":"I guess any other comments on?","language":"en","start":5673.84,"end":5675.47,"speakerId":0},{"text":"No.","language":"en","start":5675.7699999999995,"end":5676.169999999999,"speakerId":8},{"text":"OK, item number 5. So the four is or just take it out.","language":"en","start":5676.5,"end":5683.01,"speakerId":0},{"text":"Thank you.","language":"en","start":5682.19,"end":5682.839999999999,"speakerId":6},{"text":"I just don't think.","language":"en","start":5683.96,"end":5684.63,"speakerId":0},{"text":"It.","language":"en","start":5684.639999999999,"end":5684.969999999999,"speakerId":0},{"text":"It's not in the spirit of mixed-use commercial space.","language":"en","start":5686.28,"end":5690.29,"speakerId":5},{"text":"Yeah, it's just.","language":"en","start":5689,"end":5690.05,"speakerId":0},{"text":"And it's not consistently this being yeah ordinance.","language":"en","start":5691.429999999999,"end":5696.639999999999,"speakerId":3},{"text":"I don't think it's consistent with the rest of the rest of the ordinance would be over the year exception.","language":"en","start":5693.4,"end":5700.759999999999,"speakerId":0},{"text":"Cat #5 short term rentals from the school.","language":"en","start":5702.7,"end":5707.11,"speakerId":0},{"text":"Agreed. I'm comfortable with it.","language":"en","start":5707.759999999999,"end":5709.489999999999,"speakerId":2},{"text":"OK. Number six, I agree.","language":"en","start":5709.57,"end":5713.3099999999995,"speakerId":0},{"text":"With that as.","language":"en","start":5713.32,"end":5713.75,"speakerId":0},{"text":"Well, with the addition of tents, yurts, records will.","language":"en","start":5713.759999999999,"end":5717.549999999999,"speakerId":9},{"text":"And then what?","language":"en","start":5713.78,"end":5714.44,"speakerId":3},{"text":"True. Yeah. Yeah, correct. Yeah. Yeah.","language":"en","start":5716.24,"end":5718.719999999999,"speakerId":3},{"text":"Be here, yes.","language":"en","start":5717.5599999999995,"end":5718.41,"speakerId":2},{"text":"Yeah.","language":"en","start":5718.87,"end":5719.18},{"text":"And Trey?","language":"en","start":5720.19,"end":5720.65,"speakerId":8},{"text":"We have trailers in there.","language":"en","start":5720.96,"end":5722.21,"speakerId":8},{"text":"Yes.","language":"en","start":5722.13,"end":5722.36,"speakerId":2},{"text":"Boats.","language":"en","start":5723.94,"end":5724.61,"speakerId":5},{"text":"But.","language":"en","start":5726.49,"end":5726.76},{"text":"No women in the house, who knows?","language":"en","start":5727.96,"end":5731.79,"speakerId":4},{"text":"Parked on the street.","language":"en","start":5732.8,"end":5733.83,"speakerId":3},{"text":"I'm building permit so.","language":"en","start":5736.54,"end":5737.99,"speakerId":0},{"text":"OK. Any questions on this?","language":"en","start":5740.759999999999,"end":5743.889999999999,"speakerId":0},{"text":"No.","language":"en","start":5744.5599999999995,"end":5744.759999999999,"speakerId":5},{"text":"I think just that we check into that transient over 10 people, whether it requires sprinklers.","language":"en","start":5746.25,"end":5750.53,"speakerId":4},{"text":"And all that.","language":"en","start":5750.54,"end":5750.96,"speakerId":1},{"text":"Yeah, that was what? When I was in the, I was in a more resort community and that was our fire Marshall's interpretation. And so I don't think, I don't know personally, I just.","language":"en","start":5750.74,"end":5761.8099999999995,"speakerId":0},{"text":"Thought that what they said.","language":"en","start":5761.82,"end":5763.53,"speakerId":0},{"text":"It's just something with the check. Yeah, maybe check.","language":"en","start":5762.5199999999995,"end":5765.15,"speakerId":4},{"text":"So.","language":"en","start":5763.88,"end":5764.41,"speakerId":0},{"text":"On that.","language":"en","start":5765.08,"end":5765.82,"speakerId":0},{"text":"Well, they're not the state that as we get into these micro schools, they'll have 16 people in a resident and they don't say anything about fire sprinkling.","language":"en","start":5765.4,"end":5774.87,"speakerId":9},{"text":"So yeah, but I will go over that with our.","language":"en","start":5776.3099999999995,"end":5779.419999999999,"speakerId":9},{"text":"I think fire code concern was people sleeping overnight. Once you trigger fell over 10.","language":"en","start":5778.139999999999,"end":5783.16,"speakerId":0},{"text":"That's when you need to sprinkle it for a commercial use anyways.","language":"en","start":5784.0599999999995,"end":5789.24,"speakerId":0},{"text":"I stayed in my fair share of verbose and Airbnbs with more than 10 people and I've never seen that before.","language":"en","start":5789.139999999999,"end":5795.969999999999,"speakerId":5},{"text":"Most newer ones if you go though, you'll see them depending especially the other resort community and our resort town that does a lot of them. OK, let's jump into standards.","language":"en","start":5798.15,"end":5812.759999999999,"speakerId":0},{"text":"About that.","language":"en","start":5809.36,"end":5809.799999999999},{"text":"Any questions about these?","language":"en","start":5814.98,"end":5817.12,"speakerId":0},{"text":"Number #6, where I didn't read it the same way you were presenting it. So could we, don't we have a set number of pets that are allowed that we could just?","language":"en","start":5817.12,"end":5828.47,"speakerId":3},{"text":"A dogs? Yes, on a residential.","language":"en","start":5827.929999999999,"end":5829.99,"speakerId":9},{"text":"So like if we put the number in there, I think it will be more clear because I read that like it's not clear how many pets are allowed at any one residence. I didn't quite.","language":"en","start":5829.84,"end":5839.81,"speakerId":3},{"text":"Property.","language":"en","start":5830,"end":5830.43,"speakerId":9},{"text":"You're right, it is not clear.","language":"en","start":5840,"end":5844.29,"speakerId":5},{"text":"Was.","language":"en","start":5841.99,"end":5842.55,"speakerId":3},{"text":"I would agree.","language":"en","start":5846.05,"end":5846.72,"speakerId":0},{"text":"It's two dogs.","language":"en","start":5846.67,"end":5847.97,"speakerId":5},{"text":"That, yeah.","language":"en","start":5848.67,"end":5850.9800000000005,"speakerId":1},{"text":"You would reference the the ordinance.","language":"en","start":5850.179999999999,"end":5851.9,"speakerId":7},{"text":"Yeah.","language":"en","start":5853.44,"end":5853.929999999999},{"text":"That's a good idea.","language":"en","start":5854.37,"end":5855.29,"speakerId":2},{"text":"So we don't, yeah, that.","language":"en","start":5854.61,"end":5856.28,"speakerId":9},{"text":"Would be a good way for the, yeah.","language":"en","start":5856.29,"end":5858.49,"speakerId":9},{"text":"And then yeah, just clear two dogs or?","language":"en","start":5858.889999999999,"end":5861.179999999999,"speakerId":3},{"text":"Cats I know we should. Why don't we limit cats?","language":"en","start":5862.969999999999,"end":5868.209999999999,"speakerId":5},{"text":"Yeah, I like the.","language":"en","start":5866.009999999999,"end":5868.249999999999,"speakerId":9},{"text":"Because they don't work.","language":"en","start":5869.2699999999995,"end":5870.469999999999,"speakerId":3},{"text":"There's still more of a nuisance, Yep.","language":"en","start":5870.8,"end":5873.79,"speakerId":5},{"text":"I'd like to reference because if it the number changes in the other code, it's sometimes gets me as yeah.","language":"en","start":5874.25,"end":5880.35,"speakerId":9},{"text":"That good.","language":"en","start":5880.28,"end":5881.73,"speakerId":3},{"text":"I think that's a good idea.","language":"en","start":5880.509999999999,"end":5881.839999999999,"speakerId":0},{"text":"I may have a couple of additions for standards. I think 1. I think we need to require our waste management allows for up to two garbage cans, right?","language":"en","start":5883.8099999999995,"end":5894.24,"speakerId":0},{"text":"I think short term rentals should have an extra garbage can beyond than one normal use.","language":"en","start":5895.16,"end":5900.0599999999995,"speakerId":0},{"text":"I agree there should be ones who.","language":"en","start":5899.99,"end":5903.099999999999,"speakerId":5},{"text":"That that may be an issue.","language":"en","start":5901.19,"end":5903.19,"speakerId":0},{"text":"Residents, if not more.","language":"en","start":5904.639999999999,"end":5906.5199999999995,"speakerId":5},{"text":"I also think Kenneth would.","language":"en","start":5906.33,"end":5907.88,"speakerId":0},{"text":"Not a couple of Corrections on smoke detectors and just clarifying that the smoke and CO2 or smoke.","language":"en","start":5909.08,"end":5913.79,"speakerId":0},{"text":"Detector in each room.","language":"en","start":5913.8,"end":5915.03,"speakerId":0},{"text":"One thing I also think we should add is that.","language":"en","start":5916.61,"end":5920.259999999999,"speakerId":0},{"text":"There, within each room there is a kind of like when you go into there's a map that shows fire routes and exits like, yeah, next to the plan, like you do in like a hotel, adding something like that in each room. I think it's important.","language":"en","start":5920.969999999999,"end":5937.259999999999,"speakerId":0},{"text":"Extending plan, yes.","language":"en","start":5930.25,"end":5931.88,"speakerId":1},{"text":"That's a good way.","language":"en","start":5937.73,"end":5938.53},{"text":"Let's see.","language":"en","start":5940.16,"end":5940.76,"speakerId":0},{"text":"I thought I had something else.","language":"en","start":5941.0599999999995,"end":5943.169999999999,"speakerId":6},{"text":"One more that's a lot of value to the safety of the.","language":"en","start":5941.55,"end":5946.05,"speakerId":9},{"text":"Hmm.","language":"en","start":5946.41,"end":5946.65},{"text":"Persons using the place.","language":"en","start":5946.889999999999,"end":5948.61,"speakerId":9},{"text":"No, I think that's probably those are the two additions I have for this section.","language":"en","start":5949.33,"end":5954.5599999999995,"speakerId":0},{"text":"Anything else?","language":"en","start":5956.759999999999,"end":5957.719999999999,"speakerId":0},{"text":"I didn't have anything.","language":"en","start":5959.8099999999995,"end":5960.999999999999,"speakerId":5},{"text":"OK, let's jump down to parking.","language":"en","start":5961.83,"end":5965.44,"speakerId":0},{"text":"You did mention Angie about the parking stalls and parking not being necessarily hard asphalt, asphalt or cement or something like that.","language":"en","start":5968.639999999999,"end":5980.32,"speakerId":5},{"text":"Do you want to look at that?","language":"en","start":5981.13,"end":5983.34,"speakerId":5},{"text":"I'm OK with gravel as long as such turf.","language":"en","start":5983.66,"end":5986.46,"speakerId":2},{"text":"Our Rd. base.","language":"en","start":5987.49,"end":5988.42,"speakerId":4},{"text":"Yeah. Gravel or Rd. base.","language":"en","start":5989.099999999999,"end":5990.36,"speakerId":1},{"text":"I don't know if I have a strong opinion either way.","language":"en","start":5992.3,"end":5994.4400000000005,"speakerId":0},{"text":"Unless.","language":"en","start":5994.36,"end":5994.69,"speakerId":6},{"text":"I think we'll be fine.","language":"en","start":5996.3,"end":5997.93,"speakerId":8},{"text":"I agree.","language":"en","start":5997.91,"end":5998.639999999999,"speakerId":5},{"text":"OK. So we'll allow for gravel and road based or recommend that any other questions on this one.","language":"en","start":6000.87,"end":6010.39,"speakerId":0},{"text":"I know there was a question about overnight on street parking. Is there any?","language":"en","start":6011.67,"end":6015.1,"speakerId":0},{"text":"I I are you. Are we going? The whole parking requirement or just #2?","language":"en","start":6016.49,"end":6021.5599999999995,"speakerId":8},{"text":"Sorry. Oh, sorry. The whole parking requirement.","language":"en","start":6022.32,"end":6025.969999999999,"speakerId":0},{"text":"So #5 talk to me again why we can't park out on the street.","language":"en","start":6026.179999999999,"end":6030.579999999999,"speakerId":8},{"text":"OK, So what?","language":"en","start":6030.78,"end":6034.29,"speakerId":9},{"text":"If this gets one of these, gets an established with a gets established, it's going to be running and be going, and then all year long. And if they already do not accommodate.","language":"en","start":6035.08,"end":6049.28,"speakerId":9},{"text":"The the all the parking for their guests on their property and they're staying overnight. If they're out on the road, they're going to get to enforced on the winter parking because it ends at 11 with there's a storm forecast that are 12 every one of.","language":"en","start":6049.67,"end":6067.31,"speakerId":9},{"text":"Alright.","language":"en","start":6064.71,"end":6065.13},{"text":"Them will get tickets which which they should.","language":"en","start":6067.32,"end":6069.67,"speakerId":8},{"text":"Which which can it just follow the on street?","language":"en","start":6070.33,"end":6072.76,"speakerId":3},{"text":"Right.","language":"en","start":6070.469999999999,"end":6071.379999999999,"speakerId":9},{"text":"Parking requirements of the city that like in those times, there's no on street parking, so they either have to limit rentals or.","language":"en","start":6073.509999999999,"end":6079.48,"speakerId":3},{"text":"And if you've heard of the notification?","language":"en","start":6077.73,"end":6080.04,"speakerId":5},{"text":"Provide.","language":"en","start":6079.49,"end":6079.92,"speakerId":3},{"text":"It and yeah.","language":"en","start":6079.929999999999,"end":6081.049999999999,"speakerId":3},{"text":"This isn't isn't part of their conditional use agreement that they have to let the renters know about all of these things, and that could be one of the things that they have to let them know that pass the dates you can't park on the street.","language":"en","start":6080.19,"end":6092.919999999999,"speakerId":8},{"text":"Yes.","language":"en","start":6087.63,"end":6088.2,"speakerId":3},{"text":"And they would take the responsibility if they did not provide that notification.","language":"en","start":6092.84,"end":6098.1900000000005,"speakerId":5},{"text":"If, if. If they got, yeah.","language":"en","start":6095.36,"end":6097.86,"speakerId":8},{"text":"Yeah. So if imagine if there's a STR.","language":"en","start":6097.96,"end":6101.56,"speakerId":9},{"text":"Approved.","language":"en","start":6102.66,"end":6103.4,"speakerId":9},{"text":"On on a residential block that has.","language":"en","start":6104.15,"end":6107.71,"speakerId":9},{"text":"No on street parking impact now and then it starts to fill up both sides of the block for the distance when they are over occupancy and they can't get those cars on there. That's it. That's it. Every weekend impact to that neighborhood.","language":"en","start":6109,"end":6125.45,"speakerId":9},{"text":"But we also have a limit on occupancy. So it's not, I mean if the occupants.","language":"en","start":6124.28,"end":6128.25,"speakerId":3},{"text":"Are are 12.","language":"en","start":6128.259999999999,"end":6129.5599999999995,"speakerId":3},{"text":"No.","language":"en","start":6128.94,"end":6129.29,"speakerId":6},{"text":"You know how many cars they.","language":"en","start":6129.99,"end":6131.66,"speakerId":3},{"text":"Have to provide the parking for it, yeah.","language":"en","start":6131.71,"end":6134.75,"speakerId":1},{"text":"So I'm generally in favor of no on street parking, partly because when you have visitors that come in a lot of times they're bringing trailers or equipment because they are coming here to still mobile.","language":"en","start":6133.88,"end":6146.89,"speakerId":0},{"text":"Or to use.","language":"en","start":6146.9,"end":6147.469999999999,"speakerId":0},{"text":"I'm Dan.","language":"en","start":6148.139999999999,"end":6148.929999999999,"speakerId":1},{"text":"Yeah. OK.","language":"en","start":6149.66,"end":6150.889999999999,"speakerId":8},{"text":"And so it's not maybe just vehicles that are parking in front of the street, which honestly if.","language":"en","start":6150.5599999999995,"end":6156.66,"speakerId":0},{"text":"A car parked in front of the property for a couple hours. There's no way we would ever even.","language":"en","start":6157.5199999999995,"end":6162.19,"speakerId":0},{"text":"Know.","language":"en","start":6162.2,"end":6162.73,"speakerId":0},{"text":"Yeah, I.","language":"en","start":6162.8099999999995,"end":6163.73,"speakerId":1},{"text":"But if somebody comes and brings a lot of equipment or boats or whatever.","language":"en","start":6164.79,"end":6167.71,"speakerId":0},{"text":"Else.","language":"en","start":6167.719999999999,"end":6167.99,"speakerId":0},{"text":"And parks along the street. I think at that point will become more of a nuisance and we'll get.","language":"en","start":6168,"end":6172.83,"speakerId":0},{"text":"More complaints I've.","language":"en","start":6172.84,"end":6173.91,"speakerId":0},{"text":"Thanks.","language":"en","start":6173.17,"end":6173.64,"speakerId":6},{"text":"Already read the nuisance complaints about parking.","language":"en","start":6173.92,"end":6177.49,"speakerId":9},{"text":"For one, that's here.","language":"en","start":6178.0199999999995,"end":6179.959999999999,"speakerId":9},{"text":"I'm.","language":"en","start":6180.719999999999,"end":6181.32,"speakerId":2},{"text":"And its its impact is incredibly.","language":"en","start":6180.84,"end":6183.93,"speakerId":9},{"text":"Fresh.","language":"en","start":6184.639999999999,"end":6184.98,"speakerId":5},{"text":"Impactful to the whole neighborhood.","language":"en","start":6184.849999999999,"end":6188.459999999999,"speakerId":9},{"text":"To talk to me more about that is that how?","language":"en","start":6188.65,"end":6190.48,"speakerId":8},{"text":"Many.","language":"en","start":6190.49,"end":6190.639999999999,"speakerId":8},{"text":"People are are staying in the the that's being complained about.","language":"en","start":6190.65,"end":6196.41,"speakerId":8},{"text":"Here.","language":"en","start":6194.79,"end":6195.04,"speakerId":1},{"text":"I do not.","language":"en","start":6196.49,"end":6197.12,"speakerId":9},{"text":"Know I've heard up to 55 heard up.","language":"en","start":6197.13,"end":6201.04,"speakerId":9},{"text":"Up to 54.","language":"en","start":6199.23,"end":6200.419999999999,"speakerId":8},{"text":"To 50 so so.","language":"en","start":6201.049999999999,"end":6202.279999999999,"speakerId":9},{"text":"Not in.","language":"en","start":6202.5,"end":6202.95,"speakerId":8},{"text":"When we call them on that.","language":"en","start":6203.57,"end":6204.759999999999,"speakerId":8},{"text":"On the so.","language":"en","start":6206.5199999999995,"end":6207.549999999999,"speakerId":9},{"text":"For too many people for over occupancy.","language":"en","start":6207.62,"end":6209.89,"speakerId":8},{"text":"Yeah, because of that, you talk code about these in enforcing these. I did not want to put the city at any risk for me to get on the Internet and look and see how many where they're at, how.","language":"en","start":6209.04,"end":6224.01,"speakerId":9},{"text":"Yeah.","language":"en","start":6210.12,"end":6210.68,"speakerId":7},{"text":"Many there are.","language":"en","start":6224.0199999999995,"end":6225.15,"speakerId":9},{"text":"For the interest of our citizens, and at that, it's best to work through this.","language":"en","start":6225.719999999999,"end":6232.759999999999,"speakerId":9},{"text":"And and understand how these work before I even know how many there are, because it's it seems appropriate to me to to keep that.","language":"en","start":6233.5599999999995,"end":6244.61,"speakerId":9},{"text":"That even keel, if you'll say, understand just just keep focused on the ordinance and then move forward after it's done.","language":"en","start":6245.84,"end":6255.49,"speakerId":9},{"text":"What? What if it's limited to like two or three on street parking is all that's allowed during?","language":"en","start":6255.7,"end":6261.5599999999995,"speakerId":3},{"text":"Regular not in the winter months, but during regular. I mean, what if we limit how much is on street?","language":"en","start":6262.53,"end":6267.509999999999,"speakerId":3},{"text":"No, no. In the residential zones map, we require the residents to have provide already on street parking for their residences and.","language":"en","start":6267.469999999999,"end":6275.8099999999995,"speakerId":9},{"text":"That's very hard to determine.","language":"en","start":6268.82,"end":6270.66,"speakerId":1},{"text":"That would require for a standard House, 2 off street parking spaces.","language":"en","start":6276.09,"end":6281.76,"speakerId":4},{"text":"Two off St. yeah.","language":"en","start":6281.83,"end":6284.8,"speakerId":9},{"text":"In the garage or somewhere set for a garage, but it doesn't restrict them from parking in the street.","language":"en","start":6282.83,"end":6288.72,"speakerId":4},{"text":"Do we allow for tandem parking?","language":"en","start":6288.71,"end":6290.76,"speakerId":0},{"text":"OK.","language":"en","start":6291.0199999999995,"end":6291.16},{"text":"And so essentially you have a 20 foot set back or 22 in most zones and then you have your garage and then you have your driveway. And so you already have 4 parking spaces, typically by default.","language":"en","start":6292.009999999999,"end":6308.389999999999,"speakerId":0},{"text":"As long as they're the same.","language":"en","start":6292.57,"end":6294.139999999999,"speakerId":4},{"text":"MHM.","language":"en","start":6308.469999999999,"end":6308.9,"speakerId":5},{"text":"180 user brought to residential neighborhoods. They're required to have an off street parking stall, so an additional on that minimizes the impact of the neighborhood. And I, you know that the impact calls, the calls will start coming, they will come and they will say.","language":"en","start":6310.41,"end":6329.72,"speakerId":9},{"text":"And.","language":"en","start":6316.259999999999,"end":6316.449999999999,"speakerId":4},{"text":"You know.","language":"en","start":6330.09,"end":6330.360000000001,"speakerId":9},{"text":"This.","language":"en","start":6330.45,"end":6330.69,"speakerId":0},{"text":"You know that you you set an occupancy now and that occupancy number there is by that fire code and if they have the 2400 square feet.","language":"en","start":6331.599999999999,"end":6341.2,"speakerId":9},{"text":"They have up to 12 occupants.","language":"en","start":6341.87,"end":6344.2699999999995,"speakerId":9},{"text":"You know, and if they're already living there.","language":"en","start":6345.38,"end":6347.83,"speakerId":9},{"text":"You know then.","language":"en","start":6347.98,"end":6348.91,"speakerId":9},{"text":"Or if it's an empty home and there's and it's 2400 square feet, 12 people go there, and that's six cars. And there's only two already provided.","language":"en","start":6349.88,"end":6359.16,"speakerId":9},{"text":"Required off side two in the garage, two in the driveway. 2 automatically go on the street if the garage is full of storage. That puts 4 out on the street and it's in every weekend impact to the adjacent property owners and the people that travel that street.","language":"en","start":6359.79,"end":6375.34,"speakerId":9},{"text":"And then when winter time comes.","language":"en","start":6376.049999999999,"end":6378.619999999999,"speakerId":9},{"text":"They're not prepared for it and I it's like I see value in in establishing an ordinance that already resolved.","language":"en","start":6379.41,"end":6390.36,"speakerId":9},{"text":"Has a resolve to the off St. Winter parking. It just started and people are coming to the city almost every day. Look at what I got. Why did I?","language":"en","start":6391.57,"end":6403.24,"speakerId":9},{"text":"Get this.","language":"en","start":6403.25,"end":6404.06,"speakerId":9},{"text":"You know, and it brings a lot of frustration and and I've heard that complaint and share.","language":"en","start":6404.7,"end":6411.03,"speakerId":9},{"text":"With me already the impact of the cars and boats parked on the road.","language":"en","start":6411.889999999999,"end":6416.719999999999,"speakerId":9},{"text":"Good.","language":"en","start":6417.69,"end":6417.87,"speakerId":8},{"text":"I can. I can.","language":"en","start":6418.69,"end":6419.44,"speakerId":8},{"text":"You convinced me.","language":"en","start":6420.49,"end":6421.41,"speakerId":8},{"text":"I'm in favor of it very much so.","language":"en","start":6421.48,"end":6423.209999999999,"speakerId":2},{"text":"Perfect. So there's that one.","language":"en","start":6424.37,"end":6425.69,"speakerId":0},{"text":"But I like what Matt suggestion was, that it's no overnight parking, because if you just park for the the day, I think that's.","language":"en","start":6425.42,"end":6432.2,"speakerId":3},{"text":"Yeah, it well then.","language":"en","start":6434.16,"end":6436.76,"speakerId":9},{"text":"In the summer, it included in in what I've heard is that.","language":"en","start":6437.79,"end":6443.91,"speakerId":9},{"text":"There's been a nice green grass lawn and it's dead. It's dying because the dirt track the cars are on it. The grass is dying. It's not getting sunlight, not getting water, making dust it.","language":"en","start":6445.25,"end":6460.68,"speakerId":9},{"text":"Yeah, I I understand that the the affordability or convenience to get offs or you know on street, but I'm all for the.","language":"en","start":6463.08,"end":6474.65,"speakerId":9},{"text":"Yes.","language":"en","start":6468.32,"end":6468.88,"speakerId":6},{"text":"I don't. I mean, honestly, I think some parks in front of our house, I mean, I don't think we should make laws and now people are just going to break them because we can't afford.","language":"en","start":6475.429999999999,"end":6482.2699999999995,"speakerId":0},{"text":"I don't think it's generally good practice, however, that being said, I do think.","language":"en","start":6482.66,"end":6489.65,"speakerId":0},{"text":"Uh.","language":"en","start":6488.09,"end":6488.53,"speakerId":1},{"text":"I think it's just cleaner if we just.","language":"en","start":6492.37,"end":6493.84,"speakerId":0},{"text":"Have.","language":"en","start":6493.849999999999,"end":6494.139999999999,"speakerId":0},{"text":"No on street parking is.","language":"en","start":6494.15,"end":6495.98,"speakerId":0},{"text":"Allowed for a short term rental.","language":"en","start":6495.99,"end":6497.58,"speakerId":1},{"text":"Hey, it's just.","language":"en","start":6499.94,"end":6500.379999999999,"speakerId":0},{"text":"Cleaner from my code.","language":"en","start":6500.389999999999,"end":6501.349999999999,"speakerId":0},{"text":"Perspective. But I I'm not. I could be swayed.","language":"en","start":6501.36,"end":6504.509999999999,"speakerId":0},{"text":"Associated with the guest you. So if somebody lives there and they're maintaining it and they have the scenario where their owner occupied and they're there.","language":"en","start":6507.219999999999,"end":6516.299999999999,"speakerId":9},{"text":"Yeah, they're they can make some parking spots for them.","language":"en","start":6517.13,"end":6520.6900000000005,"speakerId":9},{"text":"OK.","language":"en","start":6522.2,"end":6522.429999999999,"speakerId":6},{"text":"So is there any changes on that one from the Commission? Any further discussion on that?","language":"en","start":6524.2699999999995,"end":6529.08,"speakerId":0},{"text":"OK, let's go down to fire safety inspection.","language":"en","start":6530.4,"end":6533.129999999999,"speakerId":0},{"text":"Any comments on this one?","language":"en","start":6534.37,"end":6536.12,"speakerId":0},{"text":"No.","language":"en","start":6536.23,"end":6536.589999999999,"speakerId":2},{"text":"I think the only thing I would have is I think it should.","language":"en","start":6538.5599999999995,"end":6540.48,"speakerId":0},{"text":"Be inspected annually.","language":"en","start":6540.49,"end":6541.7699999999995,"speakerId":0},{"text":"By fire.","language":"en","start":6543.2,"end":6544.3,"speakerId":0},{"text":"I think they do for a business license.","language":"en","start":6543.2699999999995,"end":6546.36,"speakerId":9},{"text":"The.","language":"en","start":6546.46,"end":6546.92,"speakerId":9},{"text":"That's part of the business license process.","language":"en","start":6547.54,"end":6549.34,"speakerId":8},{"text":"I believe so that they they can do annual inspections of businesses and I think it's either one or two years and they.","language":"en","start":6549.5199999999995,"end":6557.28,"speakerId":9},{"text":"Yeah.","language":"en","start":6555.09,"end":6555.29,"speakerId":1},{"text":"Do on our fire.","language":"en","start":6557.29,"end":6558.17,"speakerId":9},{"text":"Departments. Yeah, I guess that this one, maybe it might be appropriate to check with fire what they do. But I think with these particularly they should be annually inspected.","language":"en","start":6558.179999999999,"end":6566.629999999999,"speakerId":0},{"text":"Make sure it happens annually because.","language":"en","start":6566.58,"end":6569.28,"speakerId":8},{"text":"And.","language":"en","start":6569.33,"end":6569.97,"speakerId":9},{"text":"I have been in short term rentals where there's a bed in a closet essentially or into a room that doesn't have any windows, and I think having those inspections.","language":"en","start":6569.74,"end":6577.63,"speakerId":0},{"text":"Agree.","language":"en","start":6576.299999999999,"end":6576.639999999999,"speakerId":1},{"text":"Would be important.","language":"en","start":6577.639999999999,"end":6578.49,"speakerId":1},{"text":"Yeah. And that goes back with, but and she.","language":"en","start":6578.59,"end":6581.9800000000005,"speakerId":9},{"text":"Yeah, just thinking about some of the ones I've seen, yeah.","language":"en","start":6580.8099999999995,"end":6583.8099999999995,"speakerId":8},{"text":"Brought up about the floor plan review, we can verify that these sleeping rooms have the egress and then the fire department and inspection will have that drawing and verify that as it was proposed in.","language":"en","start":6584.849999999999,"end":6599.8099999999995,"speakerId":9},{"text":"Right.","language":"en","start":6584.99,"end":6585.24,"speakerId":2},{"text":"And so the the one additional item and then for discussion is the transient room tax.","language":"en","start":6601.17,"end":6608.76,"speakerId":9},{"text":"Requirement. Yeah, our our code will already do it, but it would be good to have in here to let them reminder that that's there.","language":"en","start":6609.63,"end":6619.4800000000005,"speakerId":9},{"text":"Yes.","language":"en","start":6610.45,"end":6611.07,"speakerId":1},{"text":"I don't think I have any issues with that in that I just want to make sure whatever we add doesn't conflict with the state requirements.","language":"en","start":6619.679999999999,"end":6625.619999999999,"speakerId":0},{"text":"No, I agree.","language":"en","start":6621.2,"end":6622.96,"speakerId":2},{"text":"Anyway, so it doesn't this this one is.","language":"en","start":6625.63,"end":6628.53,"speakerId":9},{"text":"I read them.","language":"en","start":6628.79,"end":6629.56,"speakerId":9},{"text":"I looked at him and night and it was just recently. It's like only I think the last update was a year ago.","language":"en","start":6629.82,"end":6635.429999999999,"speakerId":9},{"text":"OK, perfect. And then Matt, you had a notification section you like to add?","language":"en","start":6636.61,"end":6640.429999999999,"speakerId":0},{"text":"Yes.","language":"en","start":6639.679999999999,"end":6640.49},{"text":"So it's the responsibility of the owner to let the person renting it know about the rules.","language":"en","start":6641.3099999999995,"end":6646.839999999999,"speakerId":4},{"text":"So that they don't come and then.","language":"en","start":6647.53,"end":6648.639999999999,"speakerId":4},{"text":"Find.","language":"en","start":6648.65,"end":6648.839999999999,"speakerId":4},{"text":"Out. I can't do this.","language":"en","start":6648.849999999999,"end":6650.65,"speakerId":1},{"text":"I think we should add that that it needs to be.","language":"en","start":6650.28,"end":6652.67,"speakerId":0},{"text":"Posted within the.","language":"en","start":6652.679999999999,"end":6653.709999999999,"speakerId":0},{"text":"Short term rental itself.","language":"en","start":6653.719999999999,"end":6655.159999999999,"speakerId":0},{"text":"And with that, there's a posting of maximum occupancy within the short term rental.","language":"en","start":6655.849999999999,"end":6661.539999999999,"speakerId":0},{"text":"You're fired.","language":"en","start":6661.349999999999,"end":6662.2699999999995,"speakerId":7},{"text":"We can put that we get put back in the operational strategy.","language":"en","start":6663.73,"end":6669.12,"speakerId":9},{"text":"The standards.","language":"en","start":6666.049999999999,"end":6666.94,"speakerId":3},{"text":"Plan required. Yeah. There you go.","language":"en","start":6669.13,"end":6671.09,"speakerId":8},{"text":"Yeah, that's.","language":"en","start":6669.349999999999,"end":6671.4,"speakerId":3},{"text":"OK.","language":"en","start":6675.23,"end":6675.75,"speakerId":6},{"text":"Wow, everybody, that's.","language":"en","start":6676.87,"end":6678.73,"speakerId":0},{"text":"That's a wrap.","language":"en","start":6679.299999999999,"end":6679.929999999999,"speakerId":5},{"text":"Yes. So we do have a couple of options.","language":"en","start":6680.59,"end":6683.1,"speakerId":0},{"text":"On this one.","language":"en","start":6681.7699999999995,"end":6682.3099999999995,"speakerId":5},{"text":"In.","language":"en","start":6683.11,"end":6683.2,"speakerId":0},{"text":"Front of us, we have recommended several changes. Moratorium ends next month, right?","language":"en","start":6683.21,"end":6688.82,"speakerId":0},{"text":"Ends in December.","language":"en","start":6688.91,"end":6690.639999999999,"speakerId":9},{"text":"So I think the options we have in front of us is we continue it for the next meeting to allow staff to make the changes that we made. We could attempt to motion it for 3rd minute approval with those changes.","language":"en","start":6692.17,"end":6705.63,"speakerId":0},{"text":"Hmm.","language":"en","start":6692.65,"end":6692.99,"speakerId":1},{"text":"Or we could recommend denying the ordinance altogether. That is on the table, I guess.","language":"en","start":6707.509999999999,"end":6713.11,"speakerId":0},{"text":"I always work.","language":"en","start":6714.009999999999,"end":6714.999999999999,"speakerId":3},{"text":"You can so we can bring it back. They can even send it back because they they may have a completely different.","language":"en","start":6714.12,"end":6721.11,"speakerId":9},{"text":"Idea about the whole thing too.","language":"en","start":6722.099999999999,"end":6724.28,"speakerId":9},{"text":"I would recommend reviewing it again with the changes because we've talked so much about some things, making sure we can read through it again because we've talked a lot around and making sure what we all have in our minds matches what you.","language":"en","start":6724.75,"end":6737.82,"speakerId":3},{"text":"I'm supportive for that. I'm supportive of that.","language":"en","start":6729.469999999999,"end":6732.719999999999,"speakerId":9},{"text":"Yeah.","language":"en","start":6734.25,"end":6734.81},{"text":"Have.","language":"en","start":6737.83,"end":6738,"speakerId":3},{"text":"Agree there's a lot of discussion.","language":"en","start":6738.04,"end":6740.53,"speakerId":3},{"text":"And I have some notes. So if you want to make a continuation and we can.","language":"en","start":6740.5,"end":6746.36,"speakerId":9},{"text":"I have a lot of notes.","language":"en","start":6747.429999999999,"end":6749.339999999999,"speakerId":9},{"text":"Continuation and review next.","language":"en","start":6748.83,"end":6750.63,"speakerId":5},{"text":"Time, yeah.","language":"en","start":6750.639999999999,"end":6751.249999999999,"speakerId":3},{"text":"Yeah, I think that's generally I think.","language":"en","start":6751.53,"end":6754.42,"speakerId":0},{"text":"Supportive. I would want my.","language":"en","start":6754.71,"end":6756.08,"speakerId":0},{"text":"Then I can get it to the City Council at the Second Council meeting in December, OK.","language":"en","start":6755.8099999999995,"end":6761.62,"speakerId":9},{"text":"Are there any? So I guess any other discussion?","language":"en","start":6761.73,"end":6764.919999999999,"speakerId":0},{"text":"OK, I'll take a motion.","language":"en","start":6766,"end":6767.1,"speakerId":0},{"text":"You look at me, I'll make a motion.","language":"en","start":6769.49,"end":6771.04,"speakerId":5},{"text":"I was saying this three of you.","language":"en","start":6770.7,"end":6773.849999999999,"speakerId":0},{"text":"I'll make a motion to continue this our at our next meeting so that we may review the revised code.","language":"en","start":6774.759999999999,"end":6786.3099999999995,"speakerId":5},{"text":"I'll second that.","language":"en","start":6788.82,"end":6789.58,"speakerId":2},{"text":"Any discussion on the motion?","language":"en","start":6790.719999999999,"end":6792.129999999999,"speakerId":0},{"text":"OK. All in favor? Aye. Any opposed?","language":"en","start":6793.96,"end":6797.58,"speakerId":0},{"text":"Hey.","language":"en","start":6798.969999999999,"end":6799.23},{"text":"Thank you so much, Tony.","language":"en","start":6799.849999999999,"end":6801.41,"speakerId":5},{"text":"You're doing awesome keeping up with us.","language":"en","start":6803,"end":6806.22,"speakerId":5},{"text":"It's we have been here for two hours and they may.","language":"en","start":6804.13,"end":6808.04,"speakerId":0},{"text":"Need a break?","language":"en","start":6808.049999999999,"end":6809.739999999999,"speakerId":0},{"text":"I'm going to bow out.","language":"en","start":6810.66,"end":6811.54,"speakerId":2},{"text":"Yes, yes, thank you Scott for.","language":"en","start":6815.57,"end":6822.94,"speakerId":6},{"text":"I can follow follow my blog.","language":"en","start":6816.99,"end":6818.96,"speakerId":2},{"text":"Go through to Mr. McBride.","language":"en","start":6819.65,"end":6821.139999999999,"speakerId":2},{"text":"Thank you. Yes, thank you for.","language":"en","start":6822.5199999999995,"end":6826.209999999999,"speakerId":1},{"text":"Have a good night, Scott.","language":"en","start":6823.69,"end":6824.62,"speakerId":1},{"text":"Do does anybody need a quick recess?","language":"en","start":6827.099999999999,"end":6828.759999999999,"speakerId":0},{"text":"Bathroom or anything.","language":"en","start":6829.92,"end":6830.84,"speakerId":0},{"text":"OK. Well, you can just continue on.","language":"en","start":6831.639999999999,"end":6833.749999999999,"speakerId":0},{"text":"OK. So we'll go ahead and move to scheduled delegation 7B.","language":"en","start":6835.9,"end":6840.219999999999,"speakerId":0},{"text":"You hear all the numbers again, so seeking approval or seeking a recommendation, just to clarify for an ordinance amending Title 17 zoning of the Hiram City Municipal Code to create Chapter 17.","language":"en","start":6842.259999999999,"end":6855.999999999999,"speakerId":0},{"text":".63 home based micro schools and micro educational entity and then 17.04 point oh.","language":"en","start":6856.179999999999,"end":6863.159999999999,"speakerId":0},{"text":"70 definitions defined to include home based micro schools and micro education entity and amend use regulations in section 17.22 point 03017.28.01017.30.01017.32.010.","language":"en","start":6863.63,"end":6884.22,"speakerId":0},{"text":"17.36 point, 0101738.01017.44.02017.45.02017.48.020 and last but not least, 17.49.","language":"en","start":6884.339999999999,"end":6901.5599999999995,"speakerId":0},{"text":"Wow.","language":"en","start":6899.139999999999,"end":6899.389999999999,"speakerId":6},{"text":"020 to include home based micro schools and micro education entities as permitted as a permitted use in.","language":"en","start":6901.65,"end":6909.17,"speakerId":0},{"text":"All zoning districts.","language":"en","start":6909.179999999999,"end":6910.639999999999,"speakerId":0},{"text":"Hey, there's a little.","language":"en","start":6912.509999999999,"end":6914.19,"speakerId":0},{"text":"OK. And the planning and zoning and building department was tasked with establishing this ordinance, that is.","language":"en","start":6912.83,"end":6928.34,"speakerId":9},{"text":"More to the less guided by Utah Code, Utah has a very defined code on in about these micro schools. The home based and micro education entities they do afford.","language":"en","start":6929.82,"end":6941.96,"speakerId":9},{"text":"Local governments to include some ordinance text to it, and they are generally limited to business license, parking, traffic, hours of operation.","language":"en","start":6943.62,"end":6961.71,"speakerId":9},{"text":"And applicable zoning and land use regulations. That's.","language":"en","start":6962.42,"end":6967.91,"speakerId":9},{"text":"Each city can expand clarification to that Utah Code in their ordinance, and I believe without it it to is a tough feat to overcome. So what we've done.","language":"en","start":6969.089999999999,"end":6989.119999999999,"speakerId":9},{"text":"Is put together an ordinance that does not conflict with the Utah Code 10-98-305. For the these codes, this has.","language":"en","start":6989.23,"end":7001.99,"speakerId":9},{"text":"Been reviewed by our city attorney and we did get some comments back from him too that I can add in to our discussion.","language":"en","start":7003.009999999999,"end":7014.2699999999995,"speakerId":9},{"text":"Just for those of you who aren't aware, you tell them to change the numbers on that. It's no longer 10.","language":"en","start":7015.33,"end":7021.84,"speakerId":4},{"text":"Yeah, I had a note that the reference needs to be updated.","language":"en","start":7021.969999999999,"end":7025.24,"speakerId":0},{"text":"OK. Yeah, they they changed it over to 10/20.","language":"en","start":7025.23,"end":7027.74,"speakerId":4},{"text":"Whether we.","language":"en","start":7029.799999999999,"end":7030.299999999999,"speakerId":4},{"text":"Yeah, I putting this out.","language":"en","start":7031.32,"end":7033.2699999999995,"speakerId":9},{"text":"I.","language":"en","start":7033.48,"end":7033.5,"speakerId":6},{"text":"Alright, so these three cars.","language":"en","start":7034.509999999999,"end":7035.799999999999,"speakerId":6},{"text":"Made that change last week, but yeah.","language":"en","start":7034.58,"end":7037.95,"speakerId":0},{"text":"Well, yeah it did so.","language":"en","start":7039.179999999999,"end":7041.5599999999995,"speakerId":9},{"text":"It.","language":"en","start":7043.12,"end":7043.83,"speakerId":1},{"text":"Yeah, it was superseded.","language":"en","start":7045.41,"end":7047.07,"speakerId":9},{"text":"Yep.","language":"en","start":7047.87,"end":7048.08,"speakerId":1},{"text":"Yeah.","language":"en","start":7048.469999999999,"end":7048.889999999999,"speakerId":7},{"text":"OK so.","language":"en","start":7050.969999999999,"end":7052.44,"speakerId":9},{"text":"Looking through this on the definitions, these are from the state code provided that in home based micro school on Line 3 provides kindergarten through grade 12 education services 216.","language":"en","start":7053.96,"end":7073.26,"speakerId":9},{"text":"Or fewer students, that is.","language":"en","start":7073.36,"end":7077.5599999999995,"speakerId":9},{"text":"In addition to that definition.","language":"en","start":7078.65,"end":7082.0199999999995,"speakerId":9},{"text":"That needs to be made.","language":"en","start":7082.03,"end":7083.099999999999,"speakerId":9},{"text":"Micro education entity that is the same as the the state code as well. I looked at both of those. I I've had. I had them written.","language":"en","start":7084.509999999999,"end":7093.829999999999,"speakerId":9},{"text":"Back and forth the number of times just referencing it straight to the state code because I know this code changes often and I put it back, I took it out and put it back and so I I.","language":"en","start":7094.58,"end":7108.63,"speakerId":9},{"text":"Put it in here. So they're how the code.","language":"en","start":7109.44,"end":7112.07,"speakerId":9},{"text":"Defines it, so there's no question because there is a lot of discussion when when folks come into my office and talk about the potential of these micro schools, none of the fruit made fruitation yet, but there is.","language":"en","start":7113.11,"end":7129.5599999999995,"speakerId":9},{"text":"Discussion I've had several discussions with folks that are looking.","language":"en","start":7130.0199999999995,"end":7134.8099999999995,"speakerId":9},{"text":"To do these.","language":"en","start":7134.96,"end":7135.87,"speakerId":9},{"text":"If I remember right, there's one that came through last year.","language":"en","start":7135.86,"end":7138.38,"speakerId":0},{"text":"Yeah, we've got 2 come through, yeah.","language":"en","start":7138.13,"end":7141.16,"speakerId":3},{"text":"What about? So we've talked a little bit about preschool, which this doesn't address that at all. It says does not include daycare but and someone says kindergarten through grade 12.","language":"en","start":7141.66,"end":7149.93,"speakerId":3},{"text":"Where do preschools fall?","language":"en","start":7151.38,"end":7152.86,"speakerId":3},{"text":"That's a good question.","language":"en","start":7153.28,"end":7154.24,"speakerId":5},{"text":"They're they're regulated separately by the state. We don't have any control over those. We can't even do zoning for them, OK?","language":"en","start":7154.549999999999,"end":7161.3099999999995,"speakerId":4},{"text":"Yeah.","language":"en","start":7161.37,"end":7161.69,"speakerId":6},{"text":"OK.","language":"en","start":7162.009999999999,"end":7162.36,"speakerId":3},{"text":"And then.","language":"en","start":7165.799999999999,"end":7166.5599999999995,"speakerId":9},{"text":"So should we say home based Micro School does not include a daycare or preschool?","language":"en","start":7166.99,"end":7170.82,"speakerId":3},{"text":"Be there.","language":"en","start":7167.0599999999995,"end":7167.7},{"text":"Well, their state code says a daycare.","language":"en","start":7171.2699999999995,"end":7173.849999999999,"speakerId":9},{"text":"It's just to clarify that doesn't include anything that in the lesser categories.","language":"en","start":7175.21,"end":7180.42,"speakerId":4},{"text":"How can you?","language":"en","start":7180.28,"end":7180.94,"speakerId":1},{"text":"Yeah.","language":"en","start":7180.679999999999,"end":7181.07,"speakerId":6},{"text":"I would because this is a.","language":"en","start":7181.41,"end":7183.389999999999,"speakerId":0},{"text":"My is my recommendation is because.","language":"en","start":7184.48,"end":7186.389999999999,"speakerId":0},{"text":"This is listed as a permit states requiring us to make these permitted. I would want to echo the States definition to make sure that we're following what their requirements are. That would be my recommendation anyways.","language":"en","start":7187.24,"end":7201.5599999999995,"speakerId":0},{"text":"And not make a conflict. Yeah, so yeah.","language":"en","start":7196.66,"end":7199.92,"speakerId":9},{"text":"OK, sorry.","language":"en","start":7203.12,"end":7203.88,"speakerId":0},{"text":"And then use regulations. There's. So there's all these numbers because that's how many zones they're.","language":"en","start":7203.36,"end":7210.58,"speakerId":9},{"text":"In there and and.","language":"en","start":7211.11,"end":7212.719999999999,"speakerId":9},{"text":"There's every one of.","language":"en","start":7214.54,"end":7215.85,"speakerId":9},{"text":"Them.","language":"en","start":7215.86,"end":7216.299999999999},{"text":"And then the home based micro school and then that entity the purpose intent, the purpose and intent of this section is to establish requirements in addition to the requirements of Utah Code that will update to the superseded.","language":"en","start":7217.2699999999995,"end":7234.58,"speakerId":9},{"text":"Reference that just happened before this was published for home based micro schools and.","language":"en","start":7237.73,"end":7244.929999999999,"speakerId":9},{"text":"Micro education entities regarding business license parking.","language":"en","start":7245.94,"end":7249.589999999999,"speakerId":9},{"text":"Traffic hours of operation.","language":"en","start":7249.599999999999,"end":7251.889999999999,"speakerId":9},{"text":"And applicable zoning and land use regulations business license component that.","language":"en","start":7252.0199999999995,"end":7259.009999999999,"speakerId":9},{"text":"Is been written into the ordinance is no home based micro school or.","language":"en","start":7260.469999999999,"end":7265.07,"speakerId":9},{"text":"Micro education and.","language":"en","start":7265.08,"end":7266.26,"speakerId":9},{"text":"He shall be occupied without first obtaining the business license.","language":"en","start":7266.2699999999995,"end":7269.86,"speakerId":9},{"text":"And then all the the business license, all the provisions of that license will be related to this micro homes to the micro school and education entity, a home based micro school or education, any shell?","language":"en","start":7270.58,"end":7286.75,"speakerId":9},{"text":"Meet all applicable building, fire and life safety codes and shall obtain a fire safety inspection. This is pretty similar to what we just went through with the short term rentals and then the Health Department for Home based Micro School. And indeed that prepares or serves.","language":"en","start":7287.99,"end":7308.679999999999,"speakerId":9},{"text":"Food that will be part of the business license application. If they do that, that will engage.","language":"en","start":7308.759999999999,"end":7315.579999999999,"speakerId":9},{"text":"That parking all off street parking requirements.","language":"en","start":7316.759999999999,"end":7319.959999999999,"speakerId":9},{"text":"For all zoning, districts are listed in the Hiram City Code. That's a reference that they're for. Each district has different parking requirements to it. So.","language":"en","start":7320.049999999999,"end":7331.529999999999,"speakerId":9},{"text":"Maybe.","language":"en","start":7323.469999999999,"end":7324.049999999999,"speakerId":6},{"text":"That is kind of that first to start off there is that to let them.","language":"en","start":7332.679999999999,"end":7337.759999999999,"speakerId":9},{"text":"Let the applicant know that what zone district they're in the Off Street parking requirements that exist there so.","language":"en","start":7338.719999999999,"end":7347.69,"speakerId":9},{"text":"Sure.","language":"en","start":7339.009999999999,"end":7339.219999999999,"speakerId":4},{"text":"Should we?","language":"en","start":7346.639999999999,"end":7347.929999999999,"speakerId":0},{"text":"I just think maybe rephrase that sentence because.","language":"en","start":7351.82,"end":7353.83,"speakerId":0},{"text":"I don't know.","language":"en","start":7353.839999999999,"end":7354.569999999999,"speakerId":0},{"text":"Essentially what I think it should say is that.","language":"en","start":7355.299999999999,"end":7358.73,"speakerId":0},{"text":"That home based micro schools are micro educational entity, shall comply with parking standards within their zoning district.","language":"en","start":7363.389999999999,"end":7373.419999999999,"speakerId":0},{"text":"The parking requirements.","language":"en","start":7375.45,"end":7376.92,"speakerId":3},{"text":"Part of the problem is with R1 or R2 zone. It only has the two parking spaces for a home it doesn't release.","language":"en","start":7376.349999999999,"end":7382.78,"speakerId":4},{"text":"Me.","language":"en","start":7382.8099999999995,"end":7383.08},{"text":"Maybe. Maybe we should say within that district and.","language":"en","start":7382.95,"end":7387.48,"speakerId":0},{"text":"And other program requirements listed within this chapter.","language":"en","start":7389.41,"end":7392.04,"speakerId":0},{"text":"They can see if it's consistent with maybe not like a church because you don't have people coming and working, but.","language":"en","start":7392,"end":7397.88,"speakerId":4},{"text":"OK. Yeah. I guess I just don't know if I love that the there's a reference to other standards without citing how it's supposed to comply with it. And so unless we're going to at least my recommendation is if we're not going to.","language":"en","start":7396.58,"end":7410.36,"speakerId":0},{"text":"Yes.","language":"en","start":7406.21,"end":7406.84,"speakerId":9},{"text":"Maybe specifically state that they're going to comply with parking standards in the zoning districts? I don't know. Section. I don't know if the number one does anything for us.","language":"en","start":7412.12,"end":7423.41,"speakerId":0},{"text":"I'd like to I really have a.","language":"en","start":7423.7,"end":7426.429999999999,"speakerId":9},{"text":"Lot of support.","language":"en","start":7426.44,"end":7427.509999999999,"speakerId":9},{"text":"For what you had mentioned to, to shall comply, that is the action word in the sentence complying to that.","language":"en","start":7427.639999999999,"end":7436.139999999999,"speakerId":9},{"text":"The.","language":"en","start":7432.33,"end":7432.47,"speakerId":6},{"text":"Yeah, sorry.","language":"en","start":7436.429999999999,"end":7439.169999999999,"speakerId":0},{"text":"Right.","language":"en","start":7440.089999999999,"end":7440.259999999999,"speakerId":1},{"text":"And the home based micro score micro entity shall provide a parking plan that would be when they submit their application they show their parking strategies.","language":"en","start":7441.219999999999,"end":7453.039999999999,"speakerId":9},{"text":"And in addition to the parking requirements in the IRAM city code, the dwelling unit or residential property use for home based micro schools shall provide sufficient parking space and needed parking facilities for employees and customers.","language":"en","start":7454.54,"end":7471.16,"speakerId":9},{"text":"Completely entirely on the homeowners land containing the primary dwelling.","language":"en","start":7472.0599999999995,"end":7477.0199999999995,"speakerId":9},{"text":"Or adjacent property parcel owned by the homeowner that if they have a property parcel and then a vacant lot, they can extend that parking to it. If they have the ownership of it.","language":"en","start":7477.719999999999,"end":7492.2699999999995,"speakerId":9},{"text":"A city may have.","language":"en","start":7494.28,"end":7495.929999999999,"speakerId":9},{"text":"Encountered that because I read that when I read it a couple times in couple different places, but.","language":"en","start":7498.23,"end":7505.83,"speakerId":9},{"text":"Millville did have that in their code.","language":"en","start":7506.54,"end":7509.56,"speakerId":9},{"text":"The the parking I did get her a response from the city attorney. This is for another day. But he did say while going through the.","language":"en","start":7512.03,"end":7522.71,"speakerId":9},{"text":"The education entities, they can't. There's some parking restrictions in this code that the city or municipalities can't conflict with, but he said that.","language":"en","start":7526.849999999999,"end":7544.12,"speakerId":9},{"text":"They cannot exceed their requirements of schools or other institutional public uses, but he says we should make or we should pass a requirement for parking for schools down the road. Like, can you give an example? 0.1 stall per student?","language":"en","start":7545.92,"end":7563.43,"speakerId":9},{"text":"You know that's.","language":"en","start":7564.32,"end":7565.509999999999,"speakerId":9},{"text":"I usually when when I've seen applications come in for.","language":"en","start":7566.92,"end":7570.33,"speakerId":9},{"text":"Middle schools or?","language":"en","start":7570.339999999999,"end":7571.549999999999,"speakerId":9},{"text":"Schools, they're very well thought out. All the drop off traffic patterns from traffic engineers and then counts and.","language":"en","start":7571.799999999999,"end":7580.759999999999,"speakerId":9},{"text":"And.","language":"en","start":7581.69,"end":7582.48,"speakerId":9},{"text":"They are a government entity of their own as well.","language":"en","start":7583.509999999999,"end":7588.53,"speakerId":9},{"text":"The traffic, a home based micro school.","language":"en","start":7591.4,"end":7594.32,"speakerId":9},{"text":"Or Micro Edge case in Andy shall provide a traffic plan depicting the desired routes for all modes of transportation that sometime that is well that.","language":"en","start":7595.38,"end":7604.72,"speakerId":9},{"text":"The added value to the application process as one ends up in an interior development of a of different phase subdivisions. We'd like to see and and if they have a route and there's a route that is safer through a staff review our evaluation why we have our.","language":"en","start":7604.889999999999,"end":7626.65,"speakerId":9},{"text":"Department heads together. That was helpful.","language":"en","start":7626.99,"end":7630.219999999999,"speakerId":9},{"text":"Yeah.","language":"en","start":7628.839999999999,"end":7629.289999999999,"speakerId":3},{"text":"Hours of operation. These numbers are straight from the city code. I have seen them from.","language":"en","start":7631.5599999999995,"end":7639.959999999999,"speakerId":9},{"text":"I have seen them end at 8:00, especially in these residential zones I mean.","language":"en","start":7641.2699999999995,"end":7648.259999999999,"speakerId":9},{"text":"I don't know if how the schools operate entirely, but it's so the the hours of operation for home based micro school are educating.","language":"en","start":7648.7,"end":7659.59,"speakerId":9},{"text":"Entity shall be between the hours of 7:00 AM and 10:00 PM. That's pretty. That's how our code is for quiet time. If they have activities after night, you know there's only 16 up to 16 people in a residential 1 so.","language":"en","start":7660.69,"end":7677.5599999999995,"speakerId":9},{"text":"No, I don't.","language":"en","start":7678.589999999999,"end":7679.19,"speakerId":9},{"text":"Know if if that time stays and see what happens in the future. If we need to amend it, we could or we could take a look at it and bring it down to 8. I I just followed the code that we have.","language":"en","start":7680.889999999999,"end":7696.5599999999995,"speakerId":9},{"text":"I think 10 is good.","language":"en","start":7697.139999999999,"end":7698.219999999999,"speakerId":3},{"text":"And then the applicable zoning and land use regulations, those are all these kind of speak as well. These are consistent with about every, every city in the state of Utah that.","language":"en","start":7700.429999999999,"end":7711.959999999999,"speakerId":9},{"text":"Made an ordinance that does not conflict with the.","language":"en","start":7712.95,"end":7718.15,"speakerId":9},{"text":"Utah code. All four of these components are are are generally all.","language":"en","start":7718.879999999999,"end":7725.349999999999,"speakerId":9},{"text":"You know to send the city attorney went through this with just the comment about the parking.","language":"en","start":7726.7699999999995,"end":7733.3099999999995,"speakerId":9},{"text":"Down the road. So I feel I have a lot of confidence in this ordinance with the.","language":"en","start":7733.95,"end":7739.4,"speakerId":9},{"text":"With the definition update and the numbers and.","language":"en","start":7740.19,"end":7743.96,"speakerId":9},{"text":"I've been through it several times. Our staff met, we went through it and.","language":"en","start":7747.009999999999,"end":7751.879999999999,"speakerId":9},{"text":"And.","language":"en","start":7753.4,"end":7753.99,"speakerId":9},{"text":"There it's it, measures up.","language":"en","start":7755.04,"end":7756.97,"speakerId":9},{"text":"So.","language":"en","start":7756.75,"end":7756.8,"speakerId":1},{"text":"To what the state will allow this cities to do.","language":"en","start":7758.099999999999,"end":7762.0199999999995,"speakerId":9},{"text":"Thank you. Tom. Is there any questions or?","language":"en","start":7762.12,"end":7764.73,"speakerId":0},{"text":"Discussion on the item.","language":"en","start":7764.74,"end":7766.01,"speakerId":4},{"text":"So I think as mentioned, I think my only.","language":"en","start":7768.53,"end":7771.13,"speakerId":0},{"text":"My only concern is to update the references and see 1. I feel like that.","language":"en","start":7772.54,"end":7777.86,"speakerId":0},{"text":"See what?","language":"en","start":7776.639999999999,"end":7777.15,"speakerId":6},{"text":"Needs to.","language":"en","start":7780.049999999999,"end":7780.339999999999,"speakerId":0},{"text":"Be needs an action word. Yeah, yeah.","language":"en","start":7780.349999999999,"end":7782.959999999999,"speakerId":9},{"text":"Are there any other questions or comments?","language":"en","start":7786.95,"end":7789.349999999999,"speakerId":0},{"text":"I had a couple of thoughts under V Add a Section 2. The traffic plan shall address impacts of attendance and activities on the surrounding community without obstructing traffic and manner, not consistent with the zoning in which it exists.","language":"en","start":7790.32,"end":7805.049999999999,"speakerId":4},{"text":"Yeah.","language":"en","start":7790.469999999999,"end":7790.929999999999,"speakerId":0},{"text":"And then just under E just add in there the hours of operation for all activities of a home based.","language":"en","start":7806.0599999999995,"end":7812.759999999999,"speakerId":4},{"text":"That way it's not just the operation of the school, it's also in the.","language":"en","start":7814.469999999999,"end":7817.8099999999995,"speakerId":4},{"text":"OK, next.","language":"en","start":7814.5,"end":7816.78,"speakerId":6},{"text":"Activity.","language":"en","start":7817.82,"end":7818.429999999999,"speakerId":4},{"text":"So it's clear that it's.","language":"en","start":7819.4,"end":7820.61,"speakerId":4},{"text":"So.","language":"en","start":7822.139999999999,"end":7822.469999999999,"speakerId":9},{"text":"What it was D2 that you had mentioned.","language":"en","start":7822.48,"end":7825.58,"speakerId":9},{"text":"Impact.","language":"en","start":7826.99,"end":7828.05,"speakerId":3},{"text":"Basically, that's a traffic plan needs to encompass the impacts on the neighborhood. They're not dropping off and creating a big line down the street, and then other people can't get the work or school because.","language":"en","start":7828.639999999999,"end":7842.36,"speakerId":4},{"text":"So the zone that it's in.","language":"en","start":7834.98,"end":7836.57,"speakerId":8},{"text":"Yeah.","language":"en","start":7840.44,"end":7841.23,"speakerId":9},{"text":"That was that was the.","language":"en","start":7843.04,"end":7843.87,"speakerId":4},{"text":"Yeah.","language":"en","start":7844.5599999999995,"end":7844.849999999999,"speakerId":1},{"text":"So I'll give you my coffee.","language":"en","start":7845.83,"end":7846.98,"speakerId":4},{"text":"Let's say I any objections to adding Matts? All comments.","language":"en","start":7847.259999999999,"end":7852.289999999999,"speakerId":0},{"text":"How are you?","language":"en","start":7852.7,"end":7853.349999999999},{"text":"Drop by anything that the drop off stuff is.","language":"en","start":7853.57,"end":7856.13,"speakerId":9},{"text":"I agree.","language":"en","start":7854.549999999999,"end":7855.179999999999,"speakerId":5},{"text":"Important, I agree.","language":"en","start":7856.139999999999,"end":7857.549999999999,"speakerId":8},{"text":"That was a big part of the discussion for the.","language":"en","start":7856.4,"end":7858.889999999999,"speakerId":5},{"text":"It's the last one.","language":"en","start":7859.0599999999995,"end":7859.969999999999,"speakerId":3},{"text":"I live on that street.","language":"en","start":7860.0199999999995,"end":7861.389999999999,"speakerId":0},{"text":"I I got. I got a lot of.","language":"en","start":7861.78,"end":7863.34,"speakerId":1},{"text":"You had some feelings.","language":"en","start":7862.65,"end":7864.2699999999995,"speakerId":3},{"text":"I got a I.","language":"en","start":7863.44,"end":7864.37,"speakerId":1},{"text":"Got a near pole about that so.","language":"en","start":7864.379999999999,"end":7867.609999999999,"speakerId":0},{"text":"So that'll be, that's good added value to put into it. So when they do bring an application in.","language":"en","start":7867.98,"end":7875.11,"speakerId":9},{"text":"We can check it before.","language":"en","start":7876.12,"end":7877.22},{"text":"This happened. The general one drive.","language":"en","start":7876.99,"end":7878.95,"speakerId":8},{"text":"I'm trying this out either.","language":"en","start":7878.62,"end":7879.66,"speakerId":6},{"text":"Where would the micro education entity be located? And then obviously you could do that.","language":"en","start":7880.549999999999,"end":7885.539999999999,"speakerId":8},{"text":"In the house with 100.","language":"en","start":7885.549999999999,"end":7886.869999999999,"speakerId":8},{"text":"So.","language":"en","start":7886.9,"end":7887.299999999999,"speakerId":9},{"text":"People. Is it up to 100?","language":"en","start":7887.94,"end":7890.19,"speakerId":5},{"text":"The micro entity? Yeah, the micro education entity that, yes.","language":"en","start":7890.339999999999,"end":7894.73,"speakerId":8},{"text":"They take like.","language":"en","start":7893.66,"end":7894.87,"speakerId":9},{"text":"Empty small like for example if there's a.","language":"en","start":7894.879999999999,"end":7898.889999999999,"speakerId":9},{"text":"Churches.","language":"en","start":7898.5599999999995,"end":7899.16,"speakerId":5},{"text":"Yeah, it's like old abandoned churches or or food banks or or or like, if there's a a commercial component in a building that splits and.","language":"en","start":7899.53,"end":7911.3,"speakerId":9},{"text":"OK.","language":"en","start":7903.82,"end":7904.49,"speakerId":8},{"text":"So Riley.","language":"en","start":7912.67,"end":7913.42,"speakerId":3},{"text":"There are requirements in the building code that as soon as you hit certain occupancies.","language":"en","start":7914.24,"end":7918.08,"speakerId":4},{"text":"Commercial level. Yeah. So instead of like a residential home has hallways at £40 per square foot.","language":"en","start":7919.41,"end":7925.99,"speakerId":4},{"text":"OK so.","language":"en","start":7920.44,"end":7921.799999999999,"speakerId":1},{"text":"Micro educational entities then have to meet the 100 now.","language":"en","start":7927.21,"end":7930.51,"speakerId":4},{"text":"Right. OK. Home base to what, what do we call them home based home based micro school or micro education entities two different.","language":"en","start":7930.889999999999,"end":7945.15,"speakerId":8},{"text":"That really is what separated micro school from micro or yeah.","language":"en","start":7931.719999999999,"end":7937.3099999999995,"speakerId":0},{"text":"Micro education.","language":"en","start":7940.04,"end":7941.21,"speakerId":3},{"text":"Yes.","language":"en","start":7944.32,"end":7944.9},{"text":"Ones. So in the Utah code.","language":"en","start":7945.16,"end":7947.88,"speakerId":9},{"text":"That.","language":"en","start":7949.0599999999995,"end":7949.44,"speakerId":9},{"text":"To.","language":"en","start":7949.36,"end":7949.9},{"text":"Get renumbered 11/6/2025 if Ted talks about the.","language":"en","start":7950.839999999999,"end":7957.509999999999,"speakerId":9},{"text":"The class occupancy.","language":"en","start":7958.46,"end":7960.7,"speakerId":9},{"text":"For.","language":"en","start":7961.349999999999,"end":7961.86,"speakerId":7},{"text":"The entities and some cities have it's.","language":"en","start":7963.28,"end":7967.83,"speakerId":9},{"text":"On Page 3.","language":"en","start":7968.36,"end":7969.5599999999995,"speakerId":9},{"text":"Of that code, it's eye. Some cities are pulling that same language out of the of this state code and plugging it into their ordinance. But that's this ordinance.","language":"en","start":7970.99,"end":7987.03,"speakerId":9},{"text":"F.","language":"en","start":7973.82,"end":7974.3099999999995,"speakerId":9},{"text":"Is a living, breathing document to the state code, so the state code it will never it's.","language":"en","start":7987.91,"end":7995.68,"speakerId":9},{"text":"Yeah.","language":"en","start":7992.299999999999,"end":7992.94,"speakerId":1},{"text":"I don't need. I don't need any more definition.","language":"en","start":7995.429999999999,"end":7998.36,"speakerId":8},{"text":"That was just for my education. I guess this is to make sure that I understood what was going on.","language":"en","start":7999.349999999999,"end":8004.759999999999,"speakerId":8},{"text":"OK.","language":"en","start":8001.46,"end":8001.63,"speakerId":1},{"text":"Let's say we already referenced the.","language":"en","start":8004.839999999999,"end":8006.039999999999,"speakerId":0},{"text":"State code so I don't have any issues.","language":"en","start":8006.049999999999,"end":8007.969999999999,"speakerId":0},{"text":"Right. No, I.","language":"en","start":8006.82,"end":8008.08,"speakerId":8},{"text":"I don't feel like I need that.","language":"en","start":8008.12,"end":8009.33,"speakerId":8},{"text":"To add anything.","language":"en","start":8009.049999999999,"end":8009.5599999999995,"speakerId":1},{"text":"OK, so our options tonight are to recommend approval.","language":"en","start":8010.86,"end":8014.679999999999,"speakerId":0},{"text":"With the changes or recommend approval as it is continue or we could also recommend designer I guess.","language":"en","start":8015.33,"end":8021.55,"speakerId":0},{"text":"We had additions.","language":"en","start":8022.429999999999,"end":8024.419999999999,"speakerId":5},{"text":"If somebody wants to make a motion, wants to read what they have.","language":"en","start":8025.629999999999,"end":8028.109999999999,"speakerId":4},{"text":"Might make it easier.","language":"en","start":8029.44,"end":8030.32,"speakerId":4},{"text":"I don't know if we need to table.","language":"en","start":8031.44,"end":8032.61,"speakerId":8},{"text":"This one do we?","language":"en","start":8032.62,"end":8033.32,"speakerId":8},{"text":"I think, and I think even.","language":"en","start":8033.33,"end":8034.64,"speakerId":8},{"text":"Make a recommendation to the City Council on this one.","language":"en","start":8035.009999999999,"end":8037.299999999999,"speakerId":8},{"text":"Yeah, I think so.","language":"en","start":8037.3099999999995,"end":8038.429999999999,"speakerId":0},{"text":"So who wants to make the?","language":"en","start":8039.04,"end":8039.96,"speakerId":4},{"text":"It's easier to read, but yeah, the red portions are the only.","language":"en","start":8041.41,"end":8044.2,"speakerId":4},{"text":"In red.","language":"en","start":8041.849999999999,"end":8042.589999999999,"speakerId":5},{"text":"Changes OK.","language":"en","start":8044.21,"end":8045.21,"speakerId":4},{"text":"I will make a motion to recommend approval to.","language":"en","start":8046.45,"end":8051.58,"speakerId":5},{"text":"The City Council.","language":"en","start":8051.589999999999,"end":8052.9,"speakerId":5},{"text":"For the approval of an ordinance amending Title 17 zoning of Hiram City Municipal Code to comply with.","language":"en","start":8055.7,"end":8068.429999999999,"speakerId":5},{"text":"With state code, with the, with the addition of D2, the traffic plan shall address impacts of attendance and activities on the surrounding community without obstructing traffic in a manner not consistent with the zone in which it exists and an addition.","language":"en","start":8069.61,"end":8088.839999999999,"speakerId":5},{"text":"To E1 the hours of operation for all activities of a home based micro school or micro education entity shall be between the hours of 7:00 AM and 10:00 PM.","language":"en","start":8089.62,"end":8101.37,"speakerId":5},{"text":"I'll second it.","language":"en","start":8102.129999999999,"end":8102.929999999999,"speakerId":3},{"text":"Can I make one amendment the motion?","language":"en","start":8104.639999999999,"end":8106.849999999999,"speakerId":0},{"text":"Yes, right.","language":"en","start":8105.94,"end":8107.21,"speakerId":1},{"text":"That we make an edit to see one to require compliance with our parking standards.","language":"en","start":8107.94,"end":8114.259999999999,"speakerId":0},{"text":"Well, I guess I'll motion that we make that edit or make a motion to edit the motion.","language":"en","start":8115.2699999999995,"end":8119.95,"speakerId":0},{"text":"This is and then.","language":"en","start":8123.54,"end":8124.26,"speakerId":1},{"text":"I think that's how it works.","language":"en","start":8123.61,"end":8124.78,"speakerId":5},{"text":"You can accept that you can accept.","language":"en","start":8126.07,"end":8128.44,"speakerId":4},{"text":"And I'll accept. I will accept.","language":"en","start":8128.719999999999,"end":8130.339999999999,"speakerId":3},{"text":"And I will.","language":"en","start":8130.61,"end":8131.03,"speakerId":3},{"text":"Accept.","language":"en","start":8131.04,"end":8131.73,"speakerId":3},{"text":"Perfect. Any other discussion on the?","language":"en","start":8132.5199999999995,"end":8134.639999999999,"speakerId":0},{"text":"Motion.","language":"en","start":8134.65,"end":8135.15,"speakerId":0},{"text":"OK. All in favor? Aye. Any opposed?","language":"en","start":8135.82,"end":8138.36,"speakerId":0},{"text":"OK, OK.","language":"en","start":8139.509999999999,"end":8140.599999999999,"speakerId":0},{"text":"Hey, we are moved down to item number 8 adjournment.","language":"en","start":8142.099999999999,"end":8145.499999999999,"speakerId":0},{"text":"I'll make a motion that we.","language":"en","start":8145.95,"end":8146.96,"speakerId":3},{"text":"Adjourn second second.","language":"en","start":8146.969999999999,"end":8149.459999999999,"speakerId":0},{"text":"OK. All in favor we return.","language":"en","start":8150.08,"end":8153.41,"speakerId":0},{"text":"Aye.","language":"en","start":8151.5199999999995,"end":8152.29,"speakerId":3},{"text":"Thank you guys.","language":"en","start":8153.92,"end":8155.07,"speakerId":1},{"text":"That was a long one.","language":"en","start":8155.17,"end":8156.57,"speakerId":5},{"text":"Tony, you're coming up on your year. You've been here for almost a year, yeah.","language":"en","start":8158.29,"end":8165.22,"speakerId":5},{"text":"Yeah, January.","language":"en","start":8162.889999999999,"end":8163.94,"speakerId":9},{"text":"Thanks everybody, it's.","language":"en","start":8167.57,"end":8169.38,"speakerId":4},{"text":"Should we be?","language":"en","start":8167.95,"end":8168.78,"speakerId":6},{"text":"Looking at the dinner.","language":"en","start":8168.79,"end":8172.15,"speakerId":5},{"text":"This jobs put about five years.","language":"en","start":8169.389999999999,"end":8171.24,"speakerId":9},{"text":"Robin.","language":"en","start":8171.25,"end":8171.8,"speakerId":6},{"text":"I think they normally scheduled in January.","language":"en","start":8174.79,"end":8178.03,"speakerId":0},{"text":"OK. And the Christmas thing?","language":"en","start":8177.61,"end":8179.61,"speakerId":1},{"text":"It is for Christmas.","language":"en","start":8180.009999999999,"end":8181.2699999999995,"speakerId":3},{"text":"It is, but they always do it.","language":"en","start":8181.629999999999,"end":8182.679999999999,"speakerId":8},{"text":"Well, I got one movie I don't know.","language":"en","start":8184.54,"end":8186.75,"speakerId":5},{"text":"Forgotten stepchild.","language":"en","start":8185.75,"end":8186.86,"speakerId":0}],"speakerNames":[null,null,null,null,null,null,null,null,null,null]},"audioOneDriveItem":{"driveId":"05ADD74111D30F33","itemId":"5ADD74111D30F33!sca1aea0e14ef4b8c9dcb262196dd461a"}}}</storedTranscription>
</file>

<file path=customXml/itemProps1.xml><?xml version="1.0" encoding="utf-8"?>
<ds:datastoreItem xmlns:ds="http://schemas.openxmlformats.org/officeDocument/2006/customXml" ds:itemID="{01FE3C24-8D4B-481B-B3F4-3972A07DCE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E607C1-0A4A-4377-A69C-746F664B63EB}">
  <ds:schemaRefs>
    <ds:schemaRef ds:uri="http://schemas.openxmlformats.org/officeDocument/2006/bibliography"/>
  </ds:schemaRefs>
</ds:datastoreItem>
</file>

<file path=customXml/itemProps3.xml><?xml version="1.0" encoding="utf-8"?>
<ds:datastoreItem xmlns:ds="http://schemas.openxmlformats.org/officeDocument/2006/customXml" ds:itemID="{2A304405-4967-49AE-861E-3BD97E594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3f1217-6f00-468c-9fe6-fc271671a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D2A910-FFEA-46A3-ABBB-7219647A161B}">
  <ds:schemaRefs>
    <ds:schemaRef ds:uri="http://schemas.microsoft.com/sharepoint/v3/contenttype/forms"/>
  </ds:schemaRefs>
</ds:datastoreItem>
</file>

<file path=customXml/itemProps5.xml><?xml version="1.0" encoding="utf-8"?>
<ds:datastoreItem xmlns:ds="http://schemas.openxmlformats.org/officeDocument/2006/customXml" ds:itemID="{00785B6B-3426-484A-8DDA-38BF9E0ED28E}">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3769</TotalTime>
  <Pages>15</Pages>
  <Words>3914</Words>
  <Characters>22316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MINUTES OF A REGULAR OF THE HYRUM CITY PLANNING COMMISSION HELD THURSDAY, JULY 8, 2004, AT THE HYRUM CIVIC CENTER, 83 WEST MAIN</vt:lpstr>
    </vt:vector>
  </TitlesOfParts>
  <Company/>
  <LinksUpToDate>false</LinksUpToDate>
  <CharactersWithSpaces>26178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REGULAR OF THE HYRUM CITY PLANNING COMMISSION HELD THURSDAY, JULY 8, 2004, AT THE HYRUM CIVIC CENTER, 83 WEST MAIN</dc:title>
  <dc:subject/>
  <dc:creator>michellewhiting</dc:creator>
  <cp:keywords/>
  <dc:description/>
  <cp:lastModifiedBy>Shara HYR</cp:lastModifiedBy>
  <cp:revision>114</cp:revision>
  <cp:lastPrinted>2026-06-12T15:08:00Z</cp:lastPrinted>
  <dcterms:created xsi:type="dcterms:W3CDTF">2026-05-14T15:46:00Z</dcterms:created>
  <dcterms:modified xsi:type="dcterms:W3CDTF">2026-06-12T15:08:00Z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0x0101009AE780D65093C24187D6386C249080E5</vt:lpwstr>
  </property>
</Properties>
</file>