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BF502" w14:textId="77777777" w:rsidR="00C42DEB" w:rsidRPr="00D41745" w:rsidRDefault="006A386C" w:rsidP="00C42DEB">
      <w:pPr>
        <w:tabs>
          <w:tab w:val="center" w:pos="2430"/>
        </w:tabs>
        <w:suppressAutoHyphens/>
        <w:jc w:val="center"/>
        <w:outlineLvl w:val="0"/>
        <w:rPr>
          <w:spacing w:val="-3"/>
          <w:sz w:val="24"/>
          <w:szCs w:val="24"/>
        </w:rPr>
      </w:pPr>
      <w:r>
        <w:rPr>
          <w:b/>
          <w:spacing w:val="-3"/>
          <w:sz w:val="24"/>
          <w:szCs w:val="24"/>
          <w:u w:val="single"/>
        </w:rPr>
        <w:t xml:space="preserve"> </w:t>
      </w:r>
      <w:r w:rsidR="00C42DEB">
        <w:rPr>
          <w:b/>
          <w:spacing w:val="-3"/>
          <w:sz w:val="24"/>
          <w:szCs w:val="24"/>
          <w:u w:val="single"/>
        </w:rPr>
        <w:t>Upper Sevier C</w:t>
      </w:r>
      <w:r w:rsidR="00C42DEB">
        <w:rPr>
          <w:b/>
          <w:spacing w:val="-3"/>
          <w:sz w:val="24"/>
          <w:szCs w:val="24"/>
        </w:rPr>
        <w:t>onservation District</w:t>
      </w:r>
    </w:p>
    <w:p w14:paraId="46532BC3" w14:textId="300AEC71" w:rsidR="00C42DEB" w:rsidRDefault="00F52D31" w:rsidP="00C42DEB">
      <w:pPr>
        <w:tabs>
          <w:tab w:val="center" w:pos="4680"/>
        </w:tabs>
        <w:suppressAutoHyphens/>
        <w:jc w:val="center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Meeting</w:t>
      </w:r>
      <w:r w:rsidR="008C60C0">
        <w:rPr>
          <w:spacing w:val="-3"/>
          <w:sz w:val="24"/>
          <w:szCs w:val="24"/>
        </w:rPr>
        <w:t xml:space="preserve"> </w:t>
      </w:r>
      <w:r w:rsidR="007C60D7">
        <w:rPr>
          <w:spacing w:val="-3"/>
          <w:sz w:val="24"/>
          <w:szCs w:val="24"/>
        </w:rPr>
        <w:t>May 4</w:t>
      </w:r>
      <w:r w:rsidR="00F668BD">
        <w:rPr>
          <w:spacing w:val="-3"/>
          <w:sz w:val="24"/>
          <w:szCs w:val="24"/>
        </w:rPr>
        <w:t>,</w:t>
      </w:r>
      <w:r w:rsidR="00F22A0B">
        <w:rPr>
          <w:spacing w:val="-3"/>
          <w:sz w:val="24"/>
          <w:szCs w:val="24"/>
        </w:rPr>
        <w:t xml:space="preserve"> 202</w:t>
      </w:r>
      <w:r w:rsidR="005D7C55">
        <w:rPr>
          <w:spacing w:val="-3"/>
          <w:sz w:val="24"/>
          <w:szCs w:val="24"/>
        </w:rPr>
        <w:t>6</w:t>
      </w:r>
    </w:p>
    <w:p w14:paraId="7FC2B01A" w14:textId="5834AF06" w:rsidR="00C42DEB" w:rsidRPr="00D41745" w:rsidRDefault="0095190C" w:rsidP="00C42DEB">
      <w:pPr>
        <w:tabs>
          <w:tab w:val="center" w:pos="4680"/>
        </w:tabs>
        <w:suppressAutoHyphens/>
        <w:jc w:val="center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Location, </w:t>
      </w:r>
      <w:r w:rsidR="009E4AC8">
        <w:rPr>
          <w:spacing w:val="-3"/>
          <w:sz w:val="24"/>
          <w:szCs w:val="24"/>
        </w:rPr>
        <w:t>Garfield County Courthouse 55 S. Main</w:t>
      </w:r>
      <w:r w:rsidR="00C42DEB">
        <w:rPr>
          <w:spacing w:val="-3"/>
          <w:sz w:val="24"/>
          <w:szCs w:val="24"/>
        </w:rPr>
        <w:t xml:space="preserve">, Panguitch, UT </w:t>
      </w:r>
    </w:p>
    <w:p w14:paraId="6AEAD499" w14:textId="77777777" w:rsidR="00C42DEB" w:rsidRPr="00795EDC" w:rsidRDefault="00C42DEB" w:rsidP="00C42DEB">
      <w:pPr>
        <w:jc w:val="both"/>
      </w:pPr>
    </w:p>
    <w:p w14:paraId="4DEAD4DD" w14:textId="77777777" w:rsidR="00C42DEB" w:rsidRDefault="00C42DEB" w:rsidP="00C42DEB">
      <w:pPr>
        <w:pStyle w:val="Heading8"/>
        <w:tabs>
          <w:tab w:val="clear" w:pos="0"/>
          <w:tab w:val="left" w:pos="-720"/>
          <w:tab w:val="center" w:pos="2430"/>
        </w:tabs>
        <w:rPr>
          <w:u w:val="single"/>
        </w:rPr>
      </w:pPr>
      <w:r w:rsidRPr="00B43AA5">
        <w:t>ATTENDANCE:</w:t>
      </w:r>
    </w:p>
    <w:p w14:paraId="44F4EFB0" w14:textId="77777777" w:rsidR="00C42DEB" w:rsidRPr="00E44C8E" w:rsidRDefault="00C42DEB" w:rsidP="00C42DEB">
      <w:pPr>
        <w:sectPr w:rsidR="00C42DEB" w:rsidRPr="00E44C8E" w:rsidSect="00C42DEB">
          <w:footerReference w:type="default" r:id="rId8"/>
          <w:pgSz w:w="12240" w:h="15840" w:code="1"/>
          <w:pgMar w:top="630" w:right="630" w:bottom="990" w:left="1530" w:header="720" w:footer="0" w:gutter="0"/>
          <w:cols w:space="720" w:equalWidth="0">
            <w:col w:w="10080"/>
          </w:cols>
        </w:sectPr>
      </w:pPr>
    </w:p>
    <w:p w14:paraId="039BFEC5" w14:textId="77777777" w:rsidR="00C42DEB" w:rsidRPr="0034099A" w:rsidRDefault="00C42DEB" w:rsidP="00C42DEB">
      <w:pPr>
        <w:pStyle w:val="BodyText2"/>
        <w:jc w:val="both"/>
        <w:rPr>
          <w:b w:val="0"/>
          <w:color w:val="000000"/>
          <w:u w:val="single"/>
        </w:rPr>
      </w:pPr>
      <w:r w:rsidRPr="00262F74">
        <w:rPr>
          <w:b w:val="0"/>
          <w:color w:val="000000"/>
          <w:sz w:val="22"/>
          <w:szCs w:val="22"/>
          <w:u w:val="single"/>
        </w:rPr>
        <w:t>Conservation District Chairman</w:t>
      </w:r>
      <w:r>
        <w:rPr>
          <w:b w:val="0"/>
          <w:color w:val="000000"/>
        </w:rPr>
        <w:tab/>
      </w:r>
      <w:r>
        <w:rPr>
          <w:b w:val="0"/>
          <w:color w:val="000000"/>
        </w:rPr>
        <w:tab/>
      </w:r>
      <w:r>
        <w:rPr>
          <w:b w:val="0"/>
          <w:color w:val="000000"/>
        </w:rPr>
        <w:tab/>
      </w:r>
      <w:r w:rsidRPr="00E44C8E">
        <w:rPr>
          <w:b w:val="0"/>
          <w:spacing w:val="0"/>
          <w:sz w:val="22"/>
          <w:szCs w:val="22"/>
          <w:u w:val="single"/>
        </w:rPr>
        <w:t>Conservation Partners Representatives</w:t>
      </w:r>
      <w:r w:rsidRPr="00E44C8E">
        <w:rPr>
          <w:b w:val="0"/>
          <w:spacing w:val="0"/>
          <w:sz w:val="22"/>
          <w:szCs w:val="22"/>
        </w:rPr>
        <w:t>:</w:t>
      </w:r>
    </w:p>
    <w:p w14:paraId="3ED32691" w14:textId="4DE9B9D7" w:rsidR="00963F0C" w:rsidRPr="00EA3FA5" w:rsidRDefault="00C42DEB" w:rsidP="00027C06">
      <w:pPr>
        <w:pStyle w:val="BodyText2"/>
        <w:ind w:left="4320" w:hanging="4320"/>
        <w:jc w:val="both"/>
        <w:rPr>
          <w:b w:val="0"/>
          <w:color w:val="000000"/>
          <w:sz w:val="22"/>
          <w:szCs w:val="22"/>
        </w:rPr>
      </w:pPr>
      <w:r>
        <w:rPr>
          <w:b w:val="0"/>
          <w:color w:val="000000"/>
          <w:sz w:val="22"/>
          <w:szCs w:val="22"/>
        </w:rPr>
        <w:t>Allen Henrie</w:t>
      </w:r>
      <w:r w:rsidR="00DE20A9">
        <w:rPr>
          <w:b w:val="0"/>
          <w:color w:val="000000"/>
          <w:sz w:val="22"/>
          <w:szCs w:val="22"/>
        </w:rPr>
        <w:tab/>
      </w:r>
      <w:r w:rsidR="003F6FBE">
        <w:rPr>
          <w:b w:val="0"/>
          <w:color w:val="000000"/>
          <w:sz w:val="22"/>
          <w:szCs w:val="22"/>
        </w:rPr>
        <w:t>Lee Simper</w:t>
      </w:r>
      <w:r w:rsidR="009C7E31">
        <w:rPr>
          <w:b w:val="0"/>
          <w:color w:val="000000"/>
          <w:sz w:val="22"/>
          <w:szCs w:val="22"/>
        </w:rPr>
        <w:t xml:space="preserve"> - NRCS</w:t>
      </w:r>
    </w:p>
    <w:p w14:paraId="457B5D92" w14:textId="2F88207D" w:rsidR="0095190C" w:rsidRDefault="00275C24" w:rsidP="00D06136">
      <w:pPr>
        <w:ind w:left="4320" w:hanging="4320"/>
        <w:rPr>
          <w:sz w:val="22"/>
          <w:szCs w:val="22"/>
        </w:rPr>
      </w:pPr>
      <w:r w:rsidRPr="00621767">
        <w:rPr>
          <w:spacing w:val="-3"/>
          <w:sz w:val="22"/>
          <w:szCs w:val="22"/>
          <w:u w:val="single"/>
        </w:rPr>
        <w:t>Conservation District CD) Supervisor</w:t>
      </w:r>
      <w:r>
        <w:rPr>
          <w:spacing w:val="-3"/>
          <w:sz w:val="22"/>
          <w:szCs w:val="22"/>
          <w:u w:val="single"/>
        </w:rPr>
        <w:t>s</w:t>
      </w:r>
      <w:r w:rsidR="00D06136">
        <w:rPr>
          <w:sz w:val="22"/>
          <w:szCs w:val="22"/>
        </w:rPr>
        <w:t xml:space="preserve"> </w:t>
      </w:r>
      <w:r w:rsidR="00DE20A9">
        <w:rPr>
          <w:sz w:val="22"/>
          <w:szCs w:val="22"/>
        </w:rPr>
        <w:tab/>
      </w:r>
      <w:r w:rsidR="009C7E31">
        <w:rPr>
          <w:sz w:val="22"/>
          <w:szCs w:val="22"/>
        </w:rPr>
        <w:t>Melanie Heaton - Extension</w:t>
      </w:r>
    </w:p>
    <w:p w14:paraId="057DC958" w14:textId="64E07C53" w:rsidR="006E2940" w:rsidRDefault="00DE20A9" w:rsidP="00542F17">
      <w:pPr>
        <w:ind w:left="4320" w:hanging="4320"/>
        <w:rPr>
          <w:sz w:val="22"/>
          <w:szCs w:val="22"/>
        </w:rPr>
      </w:pPr>
      <w:r>
        <w:rPr>
          <w:sz w:val="22"/>
          <w:szCs w:val="22"/>
        </w:rPr>
        <w:t>Bruce Fullmer</w:t>
      </w:r>
      <w:r w:rsidR="00DF003D">
        <w:rPr>
          <w:sz w:val="22"/>
          <w:szCs w:val="22"/>
        </w:rPr>
        <w:t xml:space="preserve">  </w:t>
      </w:r>
      <w:r w:rsidR="003F6FBE">
        <w:rPr>
          <w:sz w:val="22"/>
          <w:szCs w:val="22"/>
        </w:rPr>
        <w:t>Tracy Henrie</w:t>
      </w:r>
      <w:r w:rsidR="00DF003D">
        <w:rPr>
          <w:sz w:val="22"/>
          <w:szCs w:val="22"/>
        </w:rPr>
        <w:t xml:space="preserve"> </w:t>
      </w:r>
      <w:r w:rsidR="00D06136">
        <w:rPr>
          <w:sz w:val="22"/>
          <w:szCs w:val="22"/>
        </w:rPr>
        <w:tab/>
      </w:r>
      <w:r w:rsidR="00542F17">
        <w:rPr>
          <w:sz w:val="22"/>
          <w:szCs w:val="22"/>
        </w:rPr>
        <w:t xml:space="preserve"> </w:t>
      </w:r>
    </w:p>
    <w:p w14:paraId="28C17C2A" w14:textId="398D32E6" w:rsidR="0095190C" w:rsidRDefault="009E4AC8" w:rsidP="00542F17">
      <w:pPr>
        <w:ind w:left="4320" w:hanging="4320"/>
        <w:rPr>
          <w:sz w:val="22"/>
          <w:szCs w:val="22"/>
        </w:rPr>
      </w:pPr>
      <w:r>
        <w:rPr>
          <w:sz w:val="22"/>
          <w:szCs w:val="22"/>
        </w:rPr>
        <w:t>Mike Tebbs</w:t>
      </w:r>
      <w:r w:rsidR="006E2940">
        <w:rPr>
          <w:sz w:val="22"/>
          <w:szCs w:val="22"/>
        </w:rPr>
        <w:tab/>
      </w:r>
      <w:r w:rsidR="002767EE">
        <w:rPr>
          <w:sz w:val="22"/>
          <w:szCs w:val="22"/>
        </w:rPr>
        <w:t xml:space="preserve"> </w:t>
      </w:r>
    </w:p>
    <w:p w14:paraId="0FDDEDE8" w14:textId="7B4007E6" w:rsidR="00095DF7" w:rsidRDefault="009E4AC8" w:rsidP="00095DF7">
      <w:pPr>
        <w:ind w:left="4320" w:hanging="4320"/>
        <w:rPr>
          <w:sz w:val="22"/>
          <w:szCs w:val="22"/>
        </w:rPr>
      </w:pPr>
      <w:r>
        <w:rPr>
          <w:sz w:val="22"/>
          <w:szCs w:val="22"/>
        </w:rPr>
        <w:t>Paul Hatch</w:t>
      </w:r>
      <w:r w:rsidR="00095DF7">
        <w:rPr>
          <w:sz w:val="22"/>
          <w:szCs w:val="22"/>
        </w:rPr>
        <w:tab/>
      </w:r>
      <w:r w:rsidR="005544C7" w:rsidRPr="0034099A">
        <w:rPr>
          <w:sz w:val="22"/>
          <w:szCs w:val="22"/>
          <w:u w:val="single"/>
        </w:rPr>
        <w:t>Utah Department of Agriculture and Food (UDAF)</w:t>
      </w:r>
      <w:r w:rsidR="005544C7" w:rsidRPr="0034099A">
        <w:rPr>
          <w:sz w:val="22"/>
          <w:szCs w:val="22"/>
        </w:rPr>
        <w:t>:</w:t>
      </w:r>
      <w:r w:rsidR="005544C7">
        <w:rPr>
          <w:sz w:val="22"/>
          <w:szCs w:val="22"/>
        </w:rPr>
        <w:t xml:space="preserve"> </w:t>
      </w:r>
    </w:p>
    <w:p w14:paraId="2372160A" w14:textId="54FAA649" w:rsidR="005544C7" w:rsidRDefault="00B3027D" w:rsidP="005544C7">
      <w:pPr>
        <w:tabs>
          <w:tab w:val="left" w:pos="-720"/>
        </w:tabs>
        <w:suppressAutoHyphens/>
        <w:jc w:val="both"/>
        <w:rPr>
          <w:sz w:val="22"/>
          <w:szCs w:val="22"/>
        </w:rPr>
      </w:pPr>
      <w:r w:rsidRPr="00B3027D">
        <w:rPr>
          <w:sz w:val="22"/>
          <w:szCs w:val="22"/>
          <w:u w:val="single"/>
        </w:rPr>
        <w:t>Conservation District Staff</w:t>
      </w:r>
      <w:r>
        <w:rPr>
          <w:sz w:val="22"/>
          <w:szCs w:val="22"/>
        </w:rPr>
        <w:t xml:space="preserve"> </w:t>
      </w:r>
      <w:r w:rsidR="005544C7">
        <w:rPr>
          <w:sz w:val="22"/>
          <w:szCs w:val="22"/>
        </w:rPr>
        <w:tab/>
      </w:r>
      <w:r w:rsidR="005544C7">
        <w:rPr>
          <w:sz w:val="22"/>
          <w:szCs w:val="22"/>
        </w:rPr>
        <w:tab/>
      </w:r>
      <w:r w:rsidR="005544C7">
        <w:rPr>
          <w:sz w:val="22"/>
          <w:szCs w:val="22"/>
        </w:rPr>
        <w:tab/>
        <w:t>Tyce Palmer—UDAF Staff</w:t>
      </w:r>
    </w:p>
    <w:p w14:paraId="2C6B6950" w14:textId="3A87FA6C" w:rsidR="00A84055" w:rsidRDefault="00B3027D" w:rsidP="002F65A4">
      <w:pPr>
        <w:rPr>
          <w:sz w:val="22"/>
          <w:szCs w:val="22"/>
        </w:rPr>
      </w:pPr>
      <w:r>
        <w:rPr>
          <w:sz w:val="22"/>
          <w:szCs w:val="22"/>
        </w:rPr>
        <w:t>Hollie Henrie—Clerk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 w:rsidR="000740E2">
        <w:rPr>
          <w:sz w:val="22"/>
          <w:szCs w:val="22"/>
        </w:rPr>
        <w:tab/>
      </w:r>
      <w:r w:rsidR="0095190C">
        <w:rPr>
          <w:sz w:val="22"/>
          <w:szCs w:val="22"/>
        </w:rPr>
        <w:tab/>
      </w:r>
      <w:r w:rsidR="003F6FBE">
        <w:rPr>
          <w:sz w:val="22"/>
          <w:szCs w:val="22"/>
        </w:rPr>
        <w:t>J</w:t>
      </w:r>
      <w:r w:rsidR="009A57BA">
        <w:rPr>
          <w:sz w:val="22"/>
          <w:szCs w:val="22"/>
        </w:rPr>
        <w:t>ace Farnsworth</w:t>
      </w:r>
      <w:r w:rsidR="003F6FBE">
        <w:rPr>
          <w:sz w:val="22"/>
          <w:szCs w:val="22"/>
        </w:rPr>
        <w:t xml:space="preserve"> - </w:t>
      </w:r>
      <w:r w:rsidR="009A57BA">
        <w:rPr>
          <w:sz w:val="22"/>
          <w:szCs w:val="22"/>
        </w:rPr>
        <w:t>UDAF</w:t>
      </w:r>
      <w:r w:rsidR="006E2940">
        <w:rPr>
          <w:sz w:val="22"/>
          <w:szCs w:val="22"/>
        </w:rPr>
        <w:t xml:space="preserve"> </w:t>
      </w:r>
      <w:r w:rsidR="00095DF7">
        <w:rPr>
          <w:sz w:val="22"/>
          <w:szCs w:val="22"/>
        </w:rPr>
        <w:tab/>
      </w:r>
      <w:r w:rsidR="00F06B89">
        <w:rPr>
          <w:sz w:val="22"/>
          <w:szCs w:val="22"/>
        </w:rPr>
        <w:t xml:space="preserve"> </w:t>
      </w:r>
    </w:p>
    <w:p w14:paraId="57531E74" w14:textId="1891FC38" w:rsidR="009C7E31" w:rsidRPr="00922D0D" w:rsidRDefault="00C42DEB" w:rsidP="00C42DEB">
      <w:pPr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</w:p>
    <w:p w14:paraId="21DD17C1" w14:textId="77777777" w:rsidR="00C42DEB" w:rsidRDefault="00C42DEB" w:rsidP="00C42DEB">
      <w:pPr>
        <w:pStyle w:val="Heading8"/>
        <w:tabs>
          <w:tab w:val="clear" w:pos="0"/>
          <w:tab w:val="left" w:pos="-720"/>
        </w:tabs>
        <w:ind w:left="2160"/>
        <w:jc w:val="both"/>
      </w:pPr>
      <w:r>
        <w:t>SUMMARY OF CONSERVATION DISTRICT ACTION</w:t>
      </w:r>
    </w:p>
    <w:p w14:paraId="39E50C93" w14:textId="77777777" w:rsidR="00C42DEB" w:rsidRPr="00186E17" w:rsidRDefault="00C42DEB" w:rsidP="00C42DEB"/>
    <w:p w14:paraId="4527076E" w14:textId="3804C689" w:rsidR="002D18E6" w:rsidRPr="002D18E6" w:rsidRDefault="006E2940" w:rsidP="00AB0C87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Approval of </w:t>
      </w:r>
      <w:r w:rsidR="009A57BA">
        <w:rPr>
          <w:sz w:val="22"/>
          <w:szCs w:val="22"/>
          <w:u w:val="single"/>
        </w:rPr>
        <w:t>April 6</w:t>
      </w:r>
      <w:r w:rsidR="002D18E6">
        <w:rPr>
          <w:sz w:val="22"/>
          <w:szCs w:val="22"/>
          <w:u w:val="single"/>
        </w:rPr>
        <w:t>, 2026 minutes</w:t>
      </w:r>
      <w:r w:rsidR="002E4EE2">
        <w:rPr>
          <w:sz w:val="22"/>
          <w:szCs w:val="22"/>
        </w:rPr>
        <w:tab/>
      </w:r>
      <w:r w:rsidR="002E4EE2">
        <w:rPr>
          <w:sz w:val="22"/>
          <w:szCs w:val="22"/>
        </w:rPr>
        <w:tab/>
      </w:r>
      <w:r w:rsidR="003F6FBE">
        <w:rPr>
          <w:sz w:val="22"/>
          <w:szCs w:val="22"/>
        </w:rPr>
        <w:tab/>
      </w:r>
      <w:r w:rsidR="003F6FBE">
        <w:rPr>
          <w:sz w:val="22"/>
          <w:szCs w:val="22"/>
        </w:rPr>
        <w:tab/>
      </w:r>
      <w:r w:rsidR="002E4EE2">
        <w:rPr>
          <w:sz w:val="22"/>
          <w:szCs w:val="22"/>
        </w:rPr>
        <w:tab/>
      </w:r>
      <w:r w:rsidR="002E4EE2">
        <w:rPr>
          <w:sz w:val="22"/>
          <w:szCs w:val="22"/>
        </w:rPr>
        <w:tab/>
      </w:r>
      <w:r w:rsidR="002E4EE2">
        <w:rPr>
          <w:sz w:val="22"/>
          <w:szCs w:val="22"/>
        </w:rPr>
        <w:tab/>
      </w:r>
      <w:r w:rsidR="00E07D46">
        <w:rPr>
          <w:sz w:val="22"/>
          <w:szCs w:val="22"/>
        </w:rPr>
        <w:tab/>
      </w:r>
      <w:r w:rsidR="002E4EE2">
        <w:rPr>
          <w:sz w:val="22"/>
          <w:szCs w:val="22"/>
          <w:u w:val="single"/>
        </w:rPr>
        <w:t xml:space="preserve">page </w:t>
      </w:r>
      <w:r w:rsidR="00E07D46">
        <w:rPr>
          <w:sz w:val="22"/>
          <w:szCs w:val="22"/>
          <w:u w:val="single"/>
        </w:rPr>
        <w:t>1</w:t>
      </w:r>
    </w:p>
    <w:p w14:paraId="61A636FE" w14:textId="77777777" w:rsidR="002D18E6" w:rsidRPr="002D18E6" w:rsidRDefault="002D18E6" w:rsidP="00AB0C87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  <w:u w:val="single"/>
        </w:rPr>
        <w:t>Approval of Financial Report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>page 1</w:t>
      </w:r>
    </w:p>
    <w:p w14:paraId="5D169DF2" w14:textId="77777777" w:rsidR="007D76B7" w:rsidRPr="00CC6339" w:rsidRDefault="002D18E6" w:rsidP="00AB0C87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Approval of </w:t>
      </w:r>
      <w:r w:rsidR="007D76B7">
        <w:rPr>
          <w:sz w:val="22"/>
          <w:szCs w:val="22"/>
          <w:u w:val="single"/>
        </w:rPr>
        <w:t>SERA Budget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 xml:space="preserve">page </w:t>
      </w:r>
      <w:r w:rsidR="007D76B7">
        <w:rPr>
          <w:sz w:val="22"/>
          <w:szCs w:val="22"/>
          <w:u w:val="single"/>
        </w:rPr>
        <w:t>2</w:t>
      </w:r>
    </w:p>
    <w:p w14:paraId="09D1560D" w14:textId="508282E8" w:rsidR="002E4EE2" w:rsidRPr="00E95F50" w:rsidRDefault="00CC6339" w:rsidP="00E95F50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  <w:u w:val="single"/>
        </w:rPr>
        <w:t>Approval of RCPP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>page 2</w:t>
      </w:r>
      <w:r w:rsidR="002E4EE2" w:rsidRPr="00E95F50">
        <w:rPr>
          <w:sz w:val="22"/>
          <w:szCs w:val="22"/>
        </w:rPr>
        <w:tab/>
      </w:r>
    </w:p>
    <w:p w14:paraId="46B15610" w14:textId="77777777" w:rsidR="00C42DEB" w:rsidRPr="00567FAF" w:rsidRDefault="00C42DEB" w:rsidP="00C42DEB">
      <w:pPr>
        <w:numPr>
          <w:ilvl w:val="0"/>
          <w:numId w:val="1"/>
        </w:numPr>
        <w:rPr>
          <w:sz w:val="22"/>
          <w:szCs w:val="22"/>
        </w:rPr>
      </w:pPr>
      <w:r w:rsidRPr="00567FAF">
        <w:rPr>
          <w:sz w:val="22"/>
          <w:szCs w:val="22"/>
          <w:u w:val="single"/>
        </w:rPr>
        <w:t>Adjournment</w:t>
      </w:r>
      <w:r w:rsidRPr="00567FAF">
        <w:rPr>
          <w:sz w:val="22"/>
          <w:szCs w:val="22"/>
        </w:rPr>
        <w:tab/>
      </w:r>
      <w:r w:rsidRPr="00567FAF">
        <w:rPr>
          <w:sz w:val="22"/>
          <w:szCs w:val="22"/>
        </w:rPr>
        <w:tab/>
      </w:r>
      <w:r w:rsidRPr="00567FAF">
        <w:rPr>
          <w:sz w:val="22"/>
          <w:szCs w:val="22"/>
        </w:rPr>
        <w:tab/>
      </w:r>
      <w:r w:rsidRPr="00567FAF">
        <w:rPr>
          <w:sz w:val="22"/>
          <w:szCs w:val="22"/>
        </w:rPr>
        <w:tab/>
      </w:r>
      <w:r w:rsidRPr="00567FAF">
        <w:rPr>
          <w:sz w:val="22"/>
          <w:szCs w:val="22"/>
        </w:rPr>
        <w:tab/>
      </w:r>
      <w:r w:rsidRPr="00567FAF">
        <w:rPr>
          <w:sz w:val="22"/>
          <w:szCs w:val="22"/>
        </w:rPr>
        <w:tab/>
      </w:r>
      <w:r w:rsidRPr="00567FAF">
        <w:rPr>
          <w:sz w:val="22"/>
          <w:szCs w:val="22"/>
        </w:rPr>
        <w:tab/>
      </w:r>
      <w:r w:rsidRPr="00567FAF">
        <w:rPr>
          <w:sz w:val="22"/>
          <w:szCs w:val="22"/>
        </w:rPr>
        <w:tab/>
      </w:r>
      <w:r w:rsidRPr="00567FAF">
        <w:rPr>
          <w:sz w:val="22"/>
          <w:szCs w:val="22"/>
        </w:rPr>
        <w:tab/>
      </w:r>
      <w:r w:rsidRPr="00567FAF">
        <w:rPr>
          <w:sz w:val="22"/>
          <w:szCs w:val="22"/>
        </w:rPr>
        <w:tab/>
      </w:r>
      <w:r w:rsidRPr="00567FAF">
        <w:rPr>
          <w:sz w:val="22"/>
          <w:szCs w:val="22"/>
        </w:rPr>
        <w:tab/>
      </w:r>
      <w:r w:rsidRPr="00567FAF">
        <w:rPr>
          <w:sz w:val="22"/>
          <w:szCs w:val="22"/>
          <w:u w:val="single"/>
        </w:rPr>
        <w:t>page 2</w:t>
      </w:r>
    </w:p>
    <w:p w14:paraId="3DF49D75" w14:textId="308BADE3" w:rsidR="00FF5B12" w:rsidRDefault="00C42DEB" w:rsidP="00FF5B12">
      <w:pPr>
        <w:pStyle w:val="Heading8"/>
        <w:tabs>
          <w:tab w:val="clear" w:pos="0"/>
          <w:tab w:val="left" w:pos="-720"/>
        </w:tabs>
        <w:jc w:val="left"/>
      </w:pPr>
      <w:r>
        <w:tab/>
      </w:r>
    </w:p>
    <w:p w14:paraId="4C84AD2A" w14:textId="076EBA7A" w:rsidR="00C42DEB" w:rsidRDefault="00C42DEB" w:rsidP="00C42DEB">
      <w:pPr>
        <w:pStyle w:val="Heading8"/>
        <w:tabs>
          <w:tab w:val="clear" w:pos="0"/>
          <w:tab w:val="left" w:pos="-720"/>
        </w:tabs>
      </w:pPr>
      <w:r>
        <w:t>CD</w:t>
      </w:r>
      <w:r w:rsidRPr="00473C56">
        <w:t xml:space="preserve"> MEETING - CALL TO ORDER</w:t>
      </w:r>
    </w:p>
    <w:p w14:paraId="18F406F1" w14:textId="77777777" w:rsidR="00C42DEB" w:rsidRPr="00D141F4" w:rsidRDefault="00C42DEB" w:rsidP="00C42DEB">
      <w:pPr>
        <w:rPr>
          <w:b/>
          <w:bCs/>
        </w:rPr>
      </w:pPr>
    </w:p>
    <w:p w14:paraId="761B5299" w14:textId="0137894B" w:rsidR="00C42DEB" w:rsidRDefault="00C42DEB" w:rsidP="007F0C3F">
      <w:pPr>
        <w:jc w:val="both"/>
        <w:rPr>
          <w:b/>
          <w:bCs/>
          <w:sz w:val="22"/>
          <w:szCs w:val="22"/>
        </w:rPr>
      </w:pPr>
      <w:r w:rsidRPr="00D141F4">
        <w:rPr>
          <w:b/>
          <w:bCs/>
          <w:sz w:val="22"/>
          <w:szCs w:val="22"/>
        </w:rPr>
        <w:t xml:space="preserve">Upper Sevier Conservation District </w:t>
      </w:r>
      <w:r w:rsidR="00945292" w:rsidRPr="00D141F4">
        <w:rPr>
          <w:b/>
          <w:bCs/>
          <w:sz w:val="22"/>
          <w:szCs w:val="22"/>
        </w:rPr>
        <w:t>Chairman Allen Henrie</w:t>
      </w:r>
      <w:r w:rsidRPr="00D141F4">
        <w:rPr>
          <w:b/>
          <w:bCs/>
          <w:sz w:val="22"/>
          <w:szCs w:val="22"/>
        </w:rPr>
        <w:t xml:space="preserve"> call</w:t>
      </w:r>
      <w:r w:rsidR="004B66DA" w:rsidRPr="00D141F4">
        <w:rPr>
          <w:b/>
          <w:bCs/>
          <w:sz w:val="22"/>
          <w:szCs w:val="22"/>
        </w:rPr>
        <w:t xml:space="preserve">ed the meeting to order at </w:t>
      </w:r>
      <w:r w:rsidR="00BD6774">
        <w:rPr>
          <w:b/>
          <w:bCs/>
          <w:sz w:val="22"/>
          <w:szCs w:val="22"/>
        </w:rPr>
        <w:t>1</w:t>
      </w:r>
      <w:r w:rsidR="007C60D7">
        <w:rPr>
          <w:b/>
          <w:bCs/>
          <w:sz w:val="22"/>
          <w:szCs w:val="22"/>
        </w:rPr>
        <w:t>2</w:t>
      </w:r>
      <w:r w:rsidR="00BD6774">
        <w:rPr>
          <w:b/>
          <w:bCs/>
          <w:sz w:val="22"/>
          <w:szCs w:val="22"/>
        </w:rPr>
        <w:t>:</w:t>
      </w:r>
      <w:r w:rsidR="007C60D7">
        <w:rPr>
          <w:b/>
          <w:bCs/>
          <w:sz w:val="22"/>
          <w:szCs w:val="22"/>
        </w:rPr>
        <w:t>3</w:t>
      </w:r>
      <w:r w:rsidR="00BD6774">
        <w:rPr>
          <w:b/>
          <w:bCs/>
          <w:sz w:val="22"/>
          <w:szCs w:val="22"/>
        </w:rPr>
        <w:t>0</w:t>
      </w:r>
      <w:r w:rsidR="00D644AC" w:rsidRPr="00D141F4">
        <w:rPr>
          <w:b/>
          <w:bCs/>
          <w:sz w:val="22"/>
          <w:szCs w:val="22"/>
        </w:rPr>
        <w:t xml:space="preserve"> </w:t>
      </w:r>
      <w:r w:rsidR="004625DE">
        <w:rPr>
          <w:b/>
          <w:bCs/>
          <w:sz w:val="22"/>
          <w:szCs w:val="22"/>
        </w:rPr>
        <w:t>p</w:t>
      </w:r>
      <w:r w:rsidR="006D1959" w:rsidRPr="00D141F4">
        <w:rPr>
          <w:b/>
          <w:bCs/>
          <w:sz w:val="22"/>
          <w:szCs w:val="22"/>
        </w:rPr>
        <w:t>.m.</w:t>
      </w:r>
    </w:p>
    <w:p w14:paraId="3EE4639B" w14:textId="77777777" w:rsidR="00FF5B12" w:rsidRDefault="00FF5B12" w:rsidP="007F0C3F">
      <w:pPr>
        <w:jc w:val="both"/>
        <w:rPr>
          <w:b/>
          <w:bCs/>
          <w:sz w:val="22"/>
          <w:szCs w:val="22"/>
        </w:rPr>
      </w:pPr>
    </w:p>
    <w:p w14:paraId="108EE8AE" w14:textId="59945826" w:rsidR="00FF5B12" w:rsidRDefault="00FF5B12" w:rsidP="00FF5B1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APPROVAL OF MINUTES</w:t>
      </w:r>
    </w:p>
    <w:p w14:paraId="2A80A5A8" w14:textId="7EC51568" w:rsidR="00FF5B12" w:rsidRDefault="00FF5B12" w:rsidP="00FF5B1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Mr. </w:t>
      </w:r>
      <w:r w:rsidR="007C60D7">
        <w:rPr>
          <w:b/>
          <w:bCs/>
          <w:sz w:val="22"/>
          <w:szCs w:val="22"/>
        </w:rPr>
        <w:t>Mike Tebbs</w:t>
      </w:r>
      <w:r>
        <w:rPr>
          <w:b/>
          <w:bCs/>
          <w:sz w:val="22"/>
          <w:szCs w:val="22"/>
        </w:rPr>
        <w:t xml:space="preserve"> made a motion to approve </w:t>
      </w:r>
      <w:r w:rsidR="007C60D7">
        <w:rPr>
          <w:b/>
          <w:bCs/>
          <w:sz w:val="22"/>
          <w:szCs w:val="22"/>
        </w:rPr>
        <w:t>April 6</w:t>
      </w:r>
      <w:r>
        <w:rPr>
          <w:b/>
          <w:bCs/>
          <w:sz w:val="22"/>
          <w:szCs w:val="22"/>
        </w:rPr>
        <w:t xml:space="preserve">, 2026 minutes which were distributed electronically; seconded by Mr. </w:t>
      </w:r>
      <w:r w:rsidR="007C60D7">
        <w:rPr>
          <w:b/>
          <w:bCs/>
          <w:sz w:val="22"/>
          <w:szCs w:val="22"/>
        </w:rPr>
        <w:t>Tracy Henrie</w:t>
      </w:r>
      <w:r>
        <w:rPr>
          <w:b/>
          <w:bCs/>
          <w:sz w:val="22"/>
          <w:szCs w:val="22"/>
        </w:rPr>
        <w:t xml:space="preserve">. The motion carried unanimously. </w:t>
      </w:r>
    </w:p>
    <w:p w14:paraId="3370E890" w14:textId="77777777" w:rsidR="00FF5B12" w:rsidRDefault="00FF5B12" w:rsidP="00FF5B12">
      <w:pPr>
        <w:jc w:val="center"/>
        <w:rPr>
          <w:b/>
          <w:bCs/>
          <w:sz w:val="22"/>
          <w:szCs w:val="22"/>
        </w:rPr>
      </w:pPr>
    </w:p>
    <w:p w14:paraId="696F4C7E" w14:textId="6BDFB398" w:rsidR="00FF5B12" w:rsidRDefault="00FF5B12" w:rsidP="00FF5B1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APPROVAL OF FINANCIAL REPORT</w:t>
      </w:r>
    </w:p>
    <w:p w14:paraId="2AA966F4" w14:textId="5FDA151F" w:rsidR="00FF5B12" w:rsidRDefault="00FF5B12" w:rsidP="00FF5B1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Mr. </w:t>
      </w:r>
      <w:r w:rsidR="007C60D7">
        <w:rPr>
          <w:b/>
          <w:bCs/>
          <w:sz w:val="22"/>
          <w:szCs w:val="22"/>
        </w:rPr>
        <w:t>Paul Hatch</w:t>
      </w:r>
      <w:r>
        <w:rPr>
          <w:b/>
          <w:bCs/>
          <w:sz w:val="22"/>
          <w:szCs w:val="22"/>
        </w:rPr>
        <w:t xml:space="preserve"> made a motion to approve the Financial Report which were distributed electronically; seconded by Mr. </w:t>
      </w:r>
      <w:r w:rsidR="007C60D7">
        <w:rPr>
          <w:b/>
          <w:bCs/>
          <w:sz w:val="22"/>
          <w:szCs w:val="22"/>
        </w:rPr>
        <w:t>Mike Tebbs</w:t>
      </w:r>
      <w:r>
        <w:rPr>
          <w:b/>
          <w:bCs/>
          <w:sz w:val="22"/>
          <w:szCs w:val="22"/>
        </w:rPr>
        <w:t>. The motion carried unanimously.</w:t>
      </w:r>
    </w:p>
    <w:p w14:paraId="3FE897B7" w14:textId="77777777" w:rsidR="00FF5B12" w:rsidRDefault="00FF5B12" w:rsidP="00FF5B12">
      <w:pPr>
        <w:jc w:val="center"/>
        <w:rPr>
          <w:b/>
          <w:bCs/>
          <w:sz w:val="22"/>
          <w:szCs w:val="22"/>
        </w:rPr>
      </w:pPr>
    </w:p>
    <w:p w14:paraId="230085EC" w14:textId="4158BD7B" w:rsidR="00FF5B12" w:rsidRDefault="00FF5B12" w:rsidP="00FF5B1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APPROVAL OF </w:t>
      </w:r>
      <w:r w:rsidR="00C02534">
        <w:rPr>
          <w:b/>
          <w:bCs/>
          <w:sz w:val="22"/>
          <w:szCs w:val="22"/>
        </w:rPr>
        <w:t>SERA BUDGET</w:t>
      </w:r>
    </w:p>
    <w:p w14:paraId="7E49DA36" w14:textId="7AA2BEEA" w:rsidR="00FF5B12" w:rsidRDefault="00FF5B12" w:rsidP="00FF5B1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Mr. </w:t>
      </w:r>
      <w:r w:rsidR="00AB4195">
        <w:rPr>
          <w:b/>
          <w:bCs/>
          <w:sz w:val="22"/>
          <w:szCs w:val="22"/>
        </w:rPr>
        <w:t>Mike Tebbs</w:t>
      </w:r>
      <w:r>
        <w:rPr>
          <w:b/>
          <w:bCs/>
          <w:sz w:val="22"/>
          <w:szCs w:val="22"/>
        </w:rPr>
        <w:t xml:space="preserve"> made a motion to approve </w:t>
      </w:r>
      <w:r w:rsidR="00C02534">
        <w:rPr>
          <w:b/>
          <w:bCs/>
          <w:sz w:val="22"/>
          <w:szCs w:val="22"/>
        </w:rPr>
        <w:t>$3000 SERA Budget</w:t>
      </w:r>
      <w:r w:rsidR="00176BEF">
        <w:rPr>
          <w:b/>
          <w:bCs/>
          <w:sz w:val="22"/>
          <w:szCs w:val="22"/>
        </w:rPr>
        <w:t xml:space="preserve">; seconded by Mr. </w:t>
      </w:r>
      <w:r w:rsidR="00C02534">
        <w:rPr>
          <w:b/>
          <w:bCs/>
          <w:sz w:val="22"/>
          <w:szCs w:val="22"/>
        </w:rPr>
        <w:t>Tracy Henrie</w:t>
      </w:r>
      <w:r w:rsidR="00176BEF">
        <w:rPr>
          <w:b/>
          <w:bCs/>
          <w:sz w:val="22"/>
          <w:szCs w:val="22"/>
        </w:rPr>
        <w:t xml:space="preserve">. The motion carried unanimously.  </w:t>
      </w:r>
    </w:p>
    <w:p w14:paraId="2347061A" w14:textId="77777777" w:rsidR="009A57BA" w:rsidRDefault="009A57BA" w:rsidP="00FF5B12">
      <w:pPr>
        <w:jc w:val="center"/>
        <w:rPr>
          <w:b/>
          <w:bCs/>
          <w:sz w:val="22"/>
          <w:szCs w:val="22"/>
        </w:rPr>
      </w:pPr>
    </w:p>
    <w:p w14:paraId="03271B57" w14:textId="069A9A41" w:rsidR="009A57BA" w:rsidRDefault="009A57BA" w:rsidP="00FF5B1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APPROVAL OF RCPP</w:t>
      </w:r>
    </w:p>
    <w:p w14:paraId="3BE2B7B9" w14:textId="6DCE3EBA" w:rsidR="00CC6339" w:rsidRDefault="009A57BA" w:rsidP="00CC6339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Mr. Mike Tebbs made a motion to approve $500 for the Regenerative Pilot Program (RCPP)</w:t>
      </w:r>
      <w:r w:rsidR="0089255C">
        <w:rPr>
          <w:b/>
          <w:bCs/>
          <w:sz w:val="22"/>
          <w:szCs w:val="22"/>
        </w:rPr>
        <w:t xml:space="preserve"> out of next year’s budget</w:t>
      </w:r>
      <w:r>
        <w:rPr>
          <w:b/>
          <w:bCs/>
          <w:sz w:val="22"/>
          <w:szCs w:val="22"/>
        </w:rPr>
        <w:t>; seconded by Mr. Bruce Fullmer. The motion passed unanimously.</w:t>
      </w:r>
    </w:p>
    <w:p w14:paraId="4BC6DE0A" w14:textId="77777777" w:rsidR="00DF0C0E" w:rsidRDefault="00DF0C0E" w:rsidP="00BC2E20">
      <w:pPr>
        <w:rPr>
          <w:b/>
          <w:sz w:val="22"/>
          <w:szCs w:val="22"/>
        </w:rPr>
      </w:pPr>
    </w:p>
    <w:p w14:paraId="4DE1D54B" w14:textId="3003BCA5" w:rsidR="00963F0C" w:rsidRDefault="00134363" w:rsidP="00AB429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DISTRICT BUSINESS</w:t>
      </w:r>
    </w:p>
    <w:p w14:paraId="450485D4" w14:textId="77777777" w:rsidR="00AB4298" w:rsidRDefault="00AB4298" w:rsidP="00AB4298">
      <w:pPr>
        <w:jc w:val="center"/>
        <w:rPr>
          <w:b/>
          <w:sz w:val="22"/>
          <w:szCs w:val="22"/>
        </w:rPr>
      </w:pPr>
    </w:p>
    <w:p w14:paraId="760F2DE2" w14:textId="3B9D7C69" w:rsidR="00DA2A06" w:rsidRDefault="007447E9" w:rsidP="00003361">
      <w:pPr>
        <w:rPr>
          <w:sz w:val="22"/>
          <w:szCs w:val="22"/>
        </w:rPr>
      </w:pPr>
      <w:r>
        <w:rPr>
          <w:sz w:val="22"/>
          <w:szCs w:val="22"/>
        </w:rPr>
        <w:t xml:space="preserve"> Allen Henrie</w:t>
      </w:r>
      <w:r w:rsidR="007C60D7">
        <w:rPr>
          <w:sz w:val="22"/>
          <w:szCs w:val="22"/>
        </w:rPr>
        <w:t xml:space="preserve"> signed contract with GCJLS service project for reimbursement and clerk contract for 2026 year.  Hollie brought the self-evaluation form for the board to go over but we ran out of town to complete that so we will </w:t>
      </w:r>
      <w:r w:rsidR="00402AAE">
        <w:rPr>
          <w:sz w:val="22"/>
          <w:szCs w:val="22"/>
        </w:rPr>
        <w:t>move</w:t>
      </w:r>
      <w:r w:rsidR="007C60D7">
        <w:rPr>
          <w:sz w:val="22"/>
          <w:szCs w:val="22"/>
        </w:rPr>
        <w:t xml:space="preserve"> to the next meeting.</w:t>
      </w:r>
    </w:p>
    <w:p w14:paraId="4A7A8B7E" w14:textId="77777777" w:rsidR="00402AAE" w:rsidRPr="00402AAE" w:rsidRDefault="00402AAE" w:rsidP="00003361">
      <w:pPr>
        <w:rPr>
          <w:sz w:val="22"/>
          <w:szCs w:val="22"/>
        </w:rPr>
      </w:pPr>
    </w:p>
    <w:p w14:paraId="73D5DDEA" w14:textId="77777777" w:rsidR="00C42DEB" w:rsidRDefault="00C42DEB" w:rsidP="00C42DEB">
      <w:pPr>
        <w:pStyle w:val="Heading7"/>
        <w:rPr>
          <w:sz w:val="22"/>
          <w:szCs w:val="22"/>
        </w:rPr>
      </w:pPr>
      <w:r>
        <w:rPr>
          <w:sz w:val="22"/>
          <w:szCs w:val="22"/>
        </w:rPr>
        <w:t>UDAF/ZONE BUSINESS</w:t>
      </w:r>
    </w:p>
    <w:p w14:paraId="6EAF5E1B" w14:textId="77777777" w:rsidR="00C42DEB" w:rsidRDefault="00C42DEB" w:rsidP="00C42DEB">
      <w:pPr>
        <w:rPr>
          <w:sz w:val="22"/>
          <w:szCs w:val="22"/>
        </w:rPr>
      </w:pPr>
    </w:p>
    <w:p w14:paraId="3A5237E1" w14:textId="55939011" w:rsidR="00BC0A8F" w:rsidRDefault="00171D21" w:rsidP="00331FB9">
      <w:pPr>
        <w:rPr>
          <w:sz w:val="22"/>
          <w:szCs w:val="22"/>
        </w:rPr>
      </w:pPr>
      <w:r>
        <w:rPr>
          <w:sz w:val="22"/>
          <w:szCs w:val="22"/>
        </w:rPr>
        <w:t>Tyce Palmer</w:t>
      </w:r>
      <w:r w:rsidR="00173C50">
        <w:rPr>
          <w:sz w:val="22"/>
          <w:szCs w:val="22"/>
        </w:rPr>
        <w:t>,</w:t>
      </w:r>
      <w:r w:rsidR="007D3DFC">
        <w:rPr>
          <w:sz w:val="22"/>
          <w:szCs w:val="22"/>
        </w:rPr>
        <w:t xml:space="preserve"> UDAF,</w:t>
      </w:r>
      <w:r w:rsidR="00173C50">
        <w:rPr>
          <w:sz w:val="22"/>
          <w:szCs w:val="22"/>
        </w:rPr>
        <w:t xml:space="preserve"> </w:t>
      </w:r>
      <w:r w:rsidR="00F668BD">
        <w:rPr>
          <w:sz w:val="22"/>
          <w:szCs w:val="22"/>
        </w:rPr>
        <w:t>reporte</w:t>
      </w:r>
      <w:r w:rsidR="00437E36">
        <w:rPr>
          <w:sz w:val="22"/>
          <w:szCs w:val="22"/>
        </w:rPr>
        <w:t>d</w:t>
      </w:r>
      <w:r w:rsidR="00176BEF">
        <w:rPr>
          <w:sz w:val="22"/>
          <w:szCs w:val="22"/>
        </w:rPr>
        <w:t xml:space="preserve"> </w:t>
      </w:r>
      <w:r w:rsidR="007C60D7">
        <w:rPr>
          <w:sz w:val="22"/>
          <w:szCs w:val="22"/>
        </w:rPr>
        <w:t>that they will be having the conservation meeting May 13</w:t>
      </w:r>
      <w:r w:rsidR="007C60D7" w:rsidRPr="007C60D7">
        <w:rPr>
          <w:sz w:val="22"/>
          <w:szCs w:val="22"/>
          <w:vertAlign w:val="superscript"/>
        </w:rPr>
        <w:t>th</w:t>
      </w:r>
      <w:r w:rsidR="007C60D7">
        <w:rPr>
          <w:sz w:val="22"/>
          <w:szCs w:val="22"/>
        </w:rPr>
        <w:t xml:space="preserve"> at the Cedar City Heritage Building at 6:00pm.  Each district will get up to explain what they are doing.  Allen will be the head guy for Upper Sevier to present the information that Tyce prepared for us.</w:t>
      </w:r>
      <w:r w:rsidR="00402AAE">
        <w:rPr>
          <w:sz w:val="22"/>
          <w:szCs w:val="22"/>
        </w:rPr>
        <w:t xml:space="preserve">  Utah Conservation Commission Field Day (UCC) in Zone 4 this year will be held in the Richfield area on June 2</w:t>
      </w:r>
      <w:r w:rsidR="00402AAE" w:rsidRPr="00402AAE">
        <w:rPr>
          <w:sz w:val="22"/>
          <w:szCs w:val="22"/>
          <w:vertAlign w:val="superscript"/>
        </w:rPr>
        <w:t>nd</w:t>
      </w:r>
      <w:r w:rsidR="00402AAE">
        <w:rPr>
          <w:sz w:val="22"/>
          <w:szCs w:val="22"/>
        </w:rPr>
        <w:t xml:space="preserve"> it will be at the Redmond Salt Mine. </w:t>
      </w:r>
    </w:p>
    <w:p w14:paraId="594C1234" w14:textId="77777777" w:rsidR="00402AAE" w:rsidRDefault="00402AAE" w:rsidP="00331FB9">
      <w:pPr>
        <w:rPr>
          <w:sz w:val="22"/>
          <w:szCs w:val="22"/>
        </w:rPr>
      </w:pPr>
      <w:r>
        <w:rPr>
          <w:sz w:val="22"/>
          <w:szCs w:val="22"/>
        </w:rPr>
        <w:t xml:space="preserve">Ag Voluntary Incentive Program (AgVIP) is a new program that is open until June 22, 2026.  You will need to meet Tyce, Wally or Jake to help you. The application is to be done online. </w:t>
      </w:r>
    </w:p>
    <w:p w14:paraId="31056D4F" w14:textId="2B4956EC" w:rsidR="00402AAE" w:rsidRDefault="00402AAE" w:rsidP="00331FB9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Allen Henrie and Tracy Henrie attended the drought meeting in Cedar in April.  Tracy will </w:t>
      </w:r>
      <w:r w:rsidR="00F92C47">
        <w:rPr>
          <w:sz w:val="22"/>
          <w:szCs w:val="22"/>
        </w:rPr>
        <w:t>need</w:t>
      </w:r>
      <w:r>
        <w:rPr>
          <w:sz w:val="22"/>
          <w:szCs w:val="22"/>
        </w:rPr>
        <w:t xml:space="preserve"> to be reimbursed mileage for that. We have a UDAF Drought meeting that will be held on May 12</w:t>
      </w:r>
      <w:r w:rsidRPr="00402AAE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with the governor in Cedar. Allen Henrie and Tracy Henrie attended it</w:t>
      </w:r>
      <w:r w:rsidR="00F92C47">
        <w:rPr>
          <w:sz w:val="22"/>
          <w:szCs w:val="22"/>
        </w:rPr>
        <w:t xml:space="preserve"> and Tracy will need to be reimbursed mileage. </w:t>
      </w:r>
    </w:p>
    <w:p w14:paraId="746622DA" w14:textId="31A9E0EA" w:rsidR="00F92C47" w:rsidRDefault="00F92C47" w:rsidP="00331FB9">
      <w:pPr>
        <w:rPr>
          <w:sz w:val="22"/>
          <w:szCs w:val="22"/>
        </w:rPr>
      </w:pPr>
      <w:r>
        <w:rPr>
          <w:sz w:val="22"/>
          <w:szCs w:val="22"/>
        </w:rPr>
        <w:t xml:space="preserve">Tyce handed out Conflict-of-interest forms to be signed by the board and clerk that needs to be turned in. </w:t>
      </w:r>
    </w:p>
    <w:p w14:paraId="0F78FFA8" w14:textId="77777777" w:rsidR="00F92C47" w:rsidRDefault="00F92C47" w:rsidP="00331FB9">
      <w:pPr>
        <w:rPr>
          <w:sz w:val="22"/>
          <w:szCs w:val="22"/>
        </w:rPr>
      </w:pPr>
    </w:p>
    <w:p w14:paraId="50AB37D0" w14:textId="6247B7E4" w:rsidR="00F92C47" w:rsidRDefault="00F92C47" w:rsidP="00331FB9">
      <w:pPr>
        <w:rPr>
          <w:sz w:val="22"/>
          <w:szCs w:val="22"/>
        </w:rPr>
      </w:pPr>
      <w:r>
        <w:rPr>
          <w:sz w:val="22"/>
          <w:szCs w:val="22"/>
        </w:rPr>
        <w:t>Jace</w:t>
      </w:r>
      <w:r w:rsidR="00C02534">
        <w:rPr>
          <w:sz w:val="22"/>
          <w:szCs w:val="22"/>
        </w:rPr>
        <w:t xml:space="preserve"> Farnsworth,</w:t>
      </w:r>
      <w:r>
        <w:rPr>
          <w:sz w:val="22"/>
          <w:szCs w:val="22"/>
        </w:rPr>
        <w:t xml:space="preserve"> reported information about the SERA Form they need to be requested quarterly. </w:t>
      </w:r>
      <w:r w:rsidR="00C02534">
        <w:rPr>
          <w:sz w:val="22"/>
          <w:szCs w:val="22"/>
        </w:rPr>
        <w:t xml:space="preserve">Mileage increased to .72 per mile. We had a motion to request $3000.00 for the year. </w:t>
      </w:r>
      <w:r w:rsidR="00C02534" w:rsidRPr="00C02534">
        <w:rPr>
          <w:b/>
          <w:bCs/>
          <w:sz w:val="22"/>
          <w:szCs w:val="22"/>
        </w:rPr>
        <w:t>We need to have everything submitted for the 2026 year by June 26, 2026.</w:t>
      </w:r>
      <w:r w:rsidR="00C02534">
        <w:rPr>
          <w:sz w:val="22"/>
          <w:szCs w:val="22"/>
        </w:rPr>
        <w:t xml:space="preserve"> </w:t>
      </w:r>
      <w:r w:rsidR="00296026">
        <w:rPr>
          <w:sz w:val="22"/>
          <w:szCs w:val="22"/>
        </w:rPr>
        <w:t>He reported that we would like to see more youth/younger age generation involved with the Conservation Districts. That is his goal this year.</w:t>
      </w:r>
    </w:p>
    <w:p w14:paraId="682DE37D" w14:textId="5D08EBFD" w:rsidR="00331FB9" w:rsidRDefault="00331FB9" w:rsidP="00331FB9">
      <w:pPr>
        <w:rPr>
          <w:b/>
          <w:spacing w:val="-3"/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6C72837" w14:textId="7E968ABE" w:rsidR="00C42DEB" w:rsidRDefault="00BC0A8F" w:rsidP="00C42DEB">
      <w:pPr>
        <w:tabs>
          <w:tab w:val="left" w:pos="-720"/>
        </w:tabs>
        <w:suppressAutoHyphens/>
        <w:jc w:val="center"/>
        <w:rPr>
          <w:b/>
          <w:spacing w:val="-3"/>
          <w:sz w:val="22"/>
          <w:szCs w:val="22"/>
        </w:rPr>
      </w:pPr>
      <w:r>
        <w:rPr>
          <w:b/>
          <w:spacing w:val="-3"/>
          <w:sz w:val="22"/>
          <w:szCs w:val="22"/>
        </w:rPr>
        <w:t>C</w:t>
      </w:r>
      <w:r w:rsidR="00C42DEB">
        <w:rPr>
          <w:b/>
          <w:spacing w:val="-3"/>
          <w:sz w:val="22"/>
          <w:szCs w:val="22"/>
        </w:rPr>
        <w:t>ONSERVATION PARTNERS UPDATE</w:t>
      </w:r>
    </w:p>
    <w:p w14:paraId="2D5D839A" w14:textId="77777777" w:rsidR="0044725E" w:rsidRDefault="0044725E" w:rsidP="00BD1AD9">
      <w:pPr>
        <w:rPr>
          <w:sz w:val="22"/>
          <w:szCs w:val="22"/>
        </w:rPr>
      </w:pPr>
    </w:p>
    <w:p w14:paraId="12148B7D" w14:textId="11B65CA3" w:rsidR="00DA3178" w:rsidRDefault="00D34CE9" w:rsidP="00BD1AD9">
      <w:pPr>
        <w:rPr>
          <w:sz w:val="22"/>
          <w:szCs w:val="22"/>
        </w:rPr>
      </w:pPr>
      <w:r>
        <w:rPr>
          <w:sz w:val="22"/>
          <w:szCs w:val="22"/>
        </w:rPr>
        <w:t>Lee Simper</w:t>
      </w:r>
      <w:r w:rsidR="00BD1AD9">
        <w:rPr>
          <w:sz w:val="22"/>
          <w:szCs w:val="22"/>
        </w:rPr>
        <w:t>,</w:t>
      </w:r>
      <w:r w:rsidR="007F0C3F">
        <w:rPr>
          <w:sz w:val="22"/>
          <w:szCs w:val="22"/>
        </w:rPr>
        <w:t xml:space="preserve"> </w:t>
      </w:r>
      <w:r w:rsidR="00C22070">
        <w:rPr>
          <w:sz w:val="22"/>
          <w:szCs w:val="22"/>
        </w:rPr>
        <w:t xml:space="preserve">NRCS, </w:t>
      </w:r>
      <w:r w:rsidR="002E4EE2">
        <w:rPr>
          <w:sz w:val="22"/>
          <w:szCs w:val="22"/>
        </w:rPr>
        <w:t>reported</w:t>
      </w:r>
      <w:r w:rsidR="009A57BA">
        <w:rPr>
          <w:sz w:val="22"/>
          <w:szCs w:val="22"/>
        </w:rPr>
        <w:t xml:space="preserve"> </w:t>
      </w:r>
      <w:r w:rsidR="000341BB">
        <w:rPr>
          <w:sz w:val="22"/>
          <w:szCs w:val="22"/>
        </w:rPr>
        <w:t>Regenerative</w:t>
      </w:r>
      <w:r w:rsidR="009A57BA">
        <w:rPr>
          <w:sz w:val="22"/>
          <w:szCs w:val="22"/>
        </w:rPr>
        <w:t xml:space="preserve"> Pilot Program (RCPP), </w:t>
      </w:r>
      <w:r w:rsidR="0089255C">
        <w:rPr>
          <w:sz w:val="22"/>
          <w:szCs w:val="22"/>
        </w:rPr>
        <w:t xml:space="preserve">(soil health testing) </w:t>
      </w:r>
      <w:r w:rsidR="009A57BA">
        <w:rPr>
          <w:sz w:val="22"/>
          <w:szCs w:val="22"/>
        </w:rPr>
        <w:t>we will need to add $500 to our 2027 budget</w:t>
      </w:r>
      <w:r w:rsidR="00BD6774">
        <w:rPr>
          <w:sz w:val="22"/>
          <w:szCs w:val="22"/>
        </w:rPr>
        <w:t>.</w:t>
      </w:r>
      <w:r w:rsidR="009A57BA">
        <w:rPr>
          <w:sz w:val="22"/>
          <w:szCs w:val="22"/>
        </w:rPr>
        <w:t xml:space="preserve"> A motion was made to approve $500 to that program for next year.</w:t>
      </w:r>
      <w:r w:rsidR="00BD6774">
        <w:rPr>
          <w:sz w:val="22"/>
          <w:szCs w:val="22"/>
        </w:rPr>
        <w:t xml:space="preserve"> </w:t>
      </w:r>
      <w:r w:rsidR="000341BB">
        <w:rPr>
          <w:sz w:val="22"/>
          <w:szCs w:val="22"/>
        </w:rPr>
        <w:t>Hopefully by next meeting he will have some contracts for us to approve.</w:t>
      </w:r>
      <w:r w:rsidR="00BD6774">
        <w:rPr>
          <w:sz w:val="22"/>
          <w:szCs w:val="22"/>
        </w:rPr>
        <w:t xml:space="preserve">   </w:t>
      </w:r>
    </w:p>
    <w:p w14:paraId="32156A7B" w14:textId="77777777" w:rsidR="00DA3178" w:rsidRDefault="00DA3178" w:rsidP="00BD1AD9">
      <w:pPr>
        <w:rPr>
          <w:sz w:val="22"/>
          <w:szCs w:val="22"/>
        </w:rPr>
      </w:pPr>
    </w:p>
    <w:p w14:paraId="7E7048F4" w14:textId="29BF9B76" w:rsidR="00892403" w:rsidRDefault="00892403" w:rsidP="00BD1AD9">
      <w:pPr>
        <w:rPr>
          <w:sz w:val="22"/>
          <w:szCs w:val="22"/>
        </w:rPr>
      </w:pPr>
      <w:r>
        <w:rPr>
          <w:sz w:val="22"/>
          <w:szCs w:val="22"/>
        </w:rPr>
        <w:t xml:space="preserve">Wally Dodds, Watershed, </w:t>
      </w:r>
      <w:r w:rsidR="00981E26">
        <w:rPr>
          <w:sz w:val="22"/>
          <w:szCs w:val="22"/>
        </w:rPr>
        <w:t>Absent.</w:t>
      </w:r>
      <w:r w:rsidR="00BD6774">
        <w:rPr>
          <w:sz w:val="22"/>
          <w:szCs w:val="22"/>
        </w:rPr>
        <w:t xml:space="preserve"> Tyce let us know that </w:t>
      </w:r>
      <w:r w:rsidR="00296026">
        <w:rPr>
          <w:sz w:val="22"/>
          <w:szCs w:val="22"/>
        </w:rPr>
        <w:t>t</w:t>
      </w:r>
      <w:r w:rsidR="00BD6774">
        <w:rPr>
          <w:sz w:val="22"/>
          <w:szCs w:val="22"/>
        </w:rPr>
        <w:t>hey also have 3</w:t>
      </w:r>
      <w:r w:rsidR="009A57BA">
        <w:rPr>
          <w:sz w:val="22"/>
          <w:szCs w:val="22"/>
        </w:rPr>
        <w:t xml:space="preserve"> NWQI</w:t>
      </w:r>
      <w:r w:rsidR="00BD6774">
        <w:rPr>
          <w:sz w:val="22"/>
          <w:szCs w:val="22"/>
        </w:rPr>
        <w:t xml:space="preserve"> projects happening on the river right now. </w:t>
      </w:r>
    </w:p>
    <w:p w14:paraId="1E3D3B98" w14:textId="2E23EF3E" w:rsidR="00A054F6" w:rsidRDefault="00A054F6" w:rsidP="00BD1AD9">
      <w:pPr>
        <w:rPr>
          <w:sz w:val="22"/>
          <w:szCs w:val="22"/>
        </w:rPr>
      </w:pPr>
    </w:p>
    <w:p w14:paraId="7C40CE37" w14:textId="59D0BA51" w:rsidR="00D141F4" w:rsidRDefault="00A054F6" w:rsidP="00BD1AD9">
      <w:pPr>
        <w:rPr>
          <w:sz w:val="22"/>
          <w:szCs w:val="22"/>
        </w:rPr>
      </w:pPr>
      <w:r>
        <w:rPr>
          <w:sz w:val="22"/>
          <w:szCs w:val="22"/>
        </w:rPr>
        <w:t>Melanie Heaton, Extension</w:t>
      </w:r>
      <w:r w:rsidR="003A1C89">
        <w:rPr>
          <w:sz w:val="22"/>
          <w:szCs w:val="22"/>
        </w:rPr>
        <w:t xml:space="preserve">, </w:t>
      </w:r>
      <w:r w:rsidR="002E4EE2">
        <w:rPr>
          <w:sz w:val="22"/>
          <w:szCs w:val="22"/>
        </w:rPr>
        <w:t xml:space="preserve">reported </w:t>
      </w:r>
      <w:r w:rsidR="00F92C47">
        <w:rPr>
          <w:sz w:val="22"/>
          <w:szCs w:val="22"/>
        </w:rPr>
        <w:t xml:space="preserve">the county has </w:t>
      </w:r>
      <w:r w:rsidR="003658C8">
        <w:rPr>
          <w:sz w:val="22"/>
          <w:szCs w:val="22"/>
        </w:rPr>
        <w:t xml:space="preserve">up to six </w:t>
      </w:r>
      <w:r w:rsidR="00F92C47">
        <w:rPr>
          <w:sz w:val="22"/>
          <w:szCs w:val="22"/>
        </w:rPr>
        <w:t xml:space="preserve">a $4000 </w:t>
      </w:r>
      <w:r w:rsidR="00333ECB">
        <w:rPr>
          <w:sz w:val="22"/>
          <w:szCs w:val="22"/>
        </w:rPr>
        <w:t>Civic Engagement S</w:t>
      </w:r>
      <w:r w:rsidR="00F92C47">
        <w:rPr>
          <w:sz w:val="22"/>
          <w:szCs w:val="22"/>
        </w:rPr>
        <w:t xml:space="preserve">cholarship that is open to all the juniors and seniors in Garfield County.  They need to be available to </w:t>
      </w:r>
      <w:r w:rsidR="00296026">
        <w:rPr>
          <w:sz w:val="22"/>
          <w:szCs w:val="22"/>
        </w:rPr>
        <w:t>help during</w:t>
      </w:r>
      <w:r w:rsidR="00F92C47">
        <w:rPr>
          <w:sz w:val="22"/>
          <w:szCs w:val="22"/>
        </w:rPr>
        <w:t xml:space="preserve"> the week of the fair to receive the scholarship.</w:t>
      </w:r>
      <w:r w:rsidR="003658C8">
        <w:rPr>
          <w:sz w:val="22"/>
          <w:szCs w:val="22"/>
        </w:rPr>
        <w:t xml:space="preserve"> The gopher tail project is really taking off, and the youth are making good money.</w:t>
      </w:r>
      <w:r w:rsidR="009A57BA">
        <w:rPr>
          <w:sz w:val="22"/>
          <w:szCs w:val="22"/>
        </w:rPr>
        <w:t xml:space="preserve"> BQA </w:t>
      </w:r>
      <w:r w:rsidR="003658C8">
        <w:rPr>
          <w:sz w:val="22"/>
          <w:szCs w:val="22"/>
        </w:rPr>
        <w:t xml:space="preserve">Certification </w:t>
      </w:r>
      <w:r w:rsidR="009A57BA">
        <w:rPr>
          <w:sz w:val="22"/>
          <w:szCs w:val="22"/>
        </w:rPr>
        <w:t>will be in Cedar on May 8</w:t>
      </w:r>
      <w:r w:rsidR="009A57BA" w:rsidRPr="009A57BA">
        <w:rPr>
          <w:sz w:val="22"/>
          <w:szCs w:val="22"/>
          <w:vertAlign w:val="superscript"/>
        </w:rPr>
        <w:t>th</w:t>
      </w:r>
      <w:r w:rsidR="009A57BA">
        <w:rPr>
          <w:sz w:val="22"/>
          <w:szCs w:val="22"/>
        </w:rPr>
        <w:t xml:space="preserve">.  Natural Resource Day for all Piute/Garfield County </w:t>
      </w:r>
      <w:r w:rsidR="003658C8">
        <w:rPr>
          <w:sz w:val="22"/>
          <w:szCs w:val="22"/>
        </w:rPr>
        <w:t>students’</w:t>
      </w:r>
      <w:r w:rsidR="009A57BA">
        <w:rPr>
          <w:sz w:val="22"/>
          <w:szCs w:val="22"/>
        </w:rPr>
        <w:t xml:space="preserve"> kindergarten through 6</w:t>
      </w:r>
      <w:r w:rsidR="009A57BA" w:rsidRPr="009A57BA">
        <w:rPr>
          <w:sz w:val="22"/>
          <w:szCs w:val="22"/>
          <w:vertAlign w:val="superscript"/>
        </w:rPr>
        <w:t>th</w:t>
      </w:r>
      <w:r w:rsidR="009A57BA">
        <w:rPr>
          <w:sz w:val="22"/>
          <w:szCs w:val="22"/>
        </w:rPr>
        <w:t xml:space="preserve"> grade students will be held on May 12-13</w:t>
      </w:r>
      <w:r w:rsidR="009A57BA" w:rsidRPr="009A57BA">
        <w:rPr>
          <w:sz w:val="22"/>
          <w:szCs w:val="22"/>
          <w:vertAlign w:val="superscript"/>
        </w:rPr>
        <w:t>th</w:t>
      </w:r>
      <w:r w:rsidR="009A57BA">
        <w:rPr>
          <w:sz w:val="22"/>
          <w:szCs w:val="22"/>
        </w:rPr>
        <w:t xml:space="preserve"> at the Sawmill, Outdoor Classroom and Panguitch City Park.</w:t>
      </w:r>
      <w:r w:rsidR="003658C8">
        <w:rPr>
          <w:sz w:val="22"/>
          <w:szCs w:val="22"/>
        </w:rPr>
        <w:t xml:space="preserve"> Watershed Day for PHS 9</w:t>
      </w:r>
      <w:r w:rsidR="003658C8" w:rsidRPr="003658C8">
        <w:rPr>
          <w:sz w:val="22"/>
          <w:szCs w:val="22"/>
          <w:vertAlign w:val="superscript"/>
        </w:rPr>
        <w:t>th</w:t>
      </w:r>
      <w:r w:rsidR="003658C8">
        <w:rPr>
          <w:sz w:val="22"/>
          <w:szCs w:val="22"/>
        </w:rPr>
        <w:t xml:space="preserve"> graders will be on Monday, May 18</w:t>
      </w:r>
      <w:r w:rsidR="003658C8" w:rsidRPr="003658C8">
        <w:rPr>
          <w:sz w:val="22"/>
          <w:szCs w:val="22"/>
          <w:vertAlign w:val="superscript"/>
        </w:rPr>
        <w:t>th</w:t>
      </w:r>
      <w:r w:rsidR="003658C8">
        <w:rPr>
          <w:sz w:val="22"/>
          <w:szCs w:val="22"/>
        </w:rPr>
        <w:t>. She also has a summer internship that can make $17.50 an hour up to $5000 for the summer.</w:t>
      </w:r>
    </w:p>
    <w:p w14:paraId="19EF240A" w14:textId="77777777" w:rsidR="00326E77" w:rsidRDefault="00326E77" w:rsidP="00BD1AD9">
      <w:pPr>
        <w:rPr>
          <w:sz w:val="22"/>
          <w:szCs w:val="22"/>
        </w:rPr>
      </w:pPr>
    </w:p>
    <w:p w14:paraId="2DACD9E4" w14:textId="5417E8C8" w:rsidR="004F2DA4" w:rsidRDefault="00326E77" w:rsidP="00BD1AD9">
      <w:pPr>
        <w:rPr>
          <w:sz w:val="22"/>
          <w:szCs w:val="22"/>
        </w:rPr>
      </w:pPr>
      <w:r>
        <w:rPr>
          <w:sz w:val="22"/>
          <w:szCs w:val="22"/>
        </w:rPr>
        <w:t>Mason LeFevre, GIP, Absent</w:t>
      </w:r>
      <w:r w:rsidR="00AB4195">
        <w:rPr>
          <w:sz w:val="22"/>
          <w:szCs w:val="22"/>
        </w:rPr>
        <w:t xml:space="preserve">. </w:t>
      </w:r>
    </w:p>
    <w:p w14:paraId="4E783364" w14:textId="77777777" w:rsidR="00296026" w:rsidRDefault="00296026" w:rsidP="00BD1AD9">
      <w:pPr>
        <w:rPr>
          <w:sz w:val="22"/>
          <w:szCs w:val="22"/>
        </w:rPr>
      </w:pPr>
    </w:p>
    <w:p w14:paraId="6A92F85F" w14:textId="6D7B9F38" w:rsidR="00CC6339" w:rsidRDefault="00CC6339" w:rsidP="00296026">
      <w:pPr>
        <w:rPr>
          <w:sz w:val="22"/>
          <w:szCs w:val="22"/>
        </w:rPr>
      </w:pPr>
      <w:r>
        <w:rPr>
          <w:sz w:val="22"/>
          <w:szCs w:val="22"/>
        </w:rPr>
        <w:t xml:space="preserve">Mr. Bruce Fullmer made a motion to close board meeting; seconded by Mr. Mike Tebbs.  The motion passed unanimously. </w:t>
      </w:r>
    </w:p>
    <w:p w14:paraId="78158FEB" w14:textId="77777777" w:rsidR="00CC6339" w:rsidRDefault="00CC6339" w:rsidP="00296026">
      <w:pPr>
        <w:rPr>
          <w:sz w:val="22"/>
          <w:szCs w:val="22"/>
        </w:rPr>
      </w:pPr>
    </w:p>
    <w:p w14:paraId="7E317E53" w14:textId="79BDFEFA" w:rsidR="00296026" w:rsidRDefault="00296026" w:rsidP="00BD1AD9">
      <w:pPr>
        <w:rPr>
          <w:sz w:val="22"/>
          <w:szCs w:val="22"/>
        </w:rPr>
      </w:pPr>
      <w:r>
        <w:rPr>
          <w:sz w:val="22"/>
          <w:szCs w:val="22"/>
        </w:rPr>
        <w:t xml:space="preserve">Jake Benson, ARDL, </w:t>
      </w:r>
      <w:r>
        <w:rPr>
          <w:sz w:val="22"/>
          <w:szCs w:val="22"/>
        </w:rPr>
        <w:t xml:space="preserve">Absent. </w:t>
      </w:r>
      <w:r w:rsidR="00CC6339">
        <w:rPr>
          <w:sz w:val="22"/>
          <w:szCs w:val="22"/>
        </w:rPr>
        <w:t>Tyce discussed approval of two ARDL Loans for Planning.</w:t>
      </w:r>
      <w:r w:rsidR="00E95F50">
        <w:rPr>
          <w:sz w:val="22"/>
          <w:szCs w:val="22"/>
        </w:rPr>
        <w:t xml:space="preserve"> They both were approved for planning.</w:t>
      </w:r>
    </w:p>
    <w:p w14:paraId="68C663F0" w14:textId="77777777" w:rsidR="002B62AC" w:rsidRDefault="002B62AC" w:rsidP="00C42DEB">
      <w:pPr>
        <w:tabs>
          <w:tab w:val="left" w:pos="-720"/>
        </w:tabs>
        <w:suppressAutoHyphens/>
        <w:rPr>
          <w:bCs/>
          <w:sz w:val="22"/>
          <w:szCs w:val="22"/>
        </w:rPr>
      </w:pPr>
    </w:p>
    <w:p w14:paraId="1DF4E04E" w14:textId="77777777" w:rsidR="00C42DEB" w:rsidRDefault="00C42DEB" w:rsidP="00C42DEB">
      <w:pPr>
        <w:pStyle w:val="Heading8"/>
      </w:pPr>
      <w:r w:rsidRPr="00CB0149">
        <w:t>CALENDAR OF FUTURE EVENTS</w:t>
      </w:r>
    </w:p>
    <w:p w14:paraId="5CEE0928" w14:textId="06FCA779" w:rsidR="005544C7" w:rsidRDefault="005544C7" w:rsidP="00973CC5">
      <w:pPr>
        <w:rPr>
          <w:sz w:val="22"/>
          <w:szCs w:val="22"/>
        </w:rPr>
      </w:pPr>
    </w:p>
    <w:p w14:paraId="0409C9F3" w14:textId="3A5B3FD4" w:rsidR="00C42DEB" w:rsidRDefault="00963F0C" w:rsidP="00C04DE4">
      <w:pPr>
        <w:numPr>
          <w:ilvl w:val="0"/>
          <w:numId w:val="2"/>
        </w:numPr>
        <w:rPr>
          <w:sz w:val="22"/>
          <w:szCs w:val="22"/>
        </w:rPr>
      </w:pPr>
      <w:r w:rsidRPr="00C04DE4">
        <w:rPr>
          <w:sz w:val="22"/>
          <w:szCs w:val="22"/>
        </w:rPr>
        <w:t>Upper Sevier Conservation District</w:t>
      </w:r>
      <w:r w:rsidR="00DF003D" w:rsidRPr="00C04DE4">
        <w:rPr>
          <w:sz w:val="22"/>
          <w:szCs w:val="22"/>
        </w:rPr>
        <w:t xml:space="preserve"> Meeting </w:t>
      </w:r>
      <w:r w:rsidR="00C04DE4">
        <w:rPr>
          <w:sz w:val="22"/>
          <w:szCs w:val="22"/>
        </w:rPr>
        <w:t>Monday,</w:t>
      </w:r>
      <w:r w:rsidR="009E4AC8">
        <w:rPr>
          <w:sz w:val="22"/>
          <w:szCs w:val="22"/>
        </w:rPr>
        <w:t xml:space="preserve"> </w:t>
      </w:r>
      <w:r w:rsidR="00296026">
        <w:rPr>
          <w:sz w:val="22"/>
          <w:szCs w:val="22"/>
        </w:rPr>
        <w:t>June 8</w:t>
      </w:r>
      <w:r w:rsidR="00B3448C">
        <w:rPr>
          <w:sz w:val="22"/>
          <w:szCs w:val="22"/>
        </w:rPr>
        <w:t xml:space="preserve">, 2026 </w:t>
      </w:r>
      <w:r w:rsidR="009E4AC8">
        <w:rPr>
          <w:sz w:val="22"/>
          <w:szCs w:val="22"/>
        </w:rPr>
        <w:t>at 1</w:t>
      </w:r>
      <w:r w:rsidR="00485B85">
        <w:rPr>
          <w:sz w:val="22"/>
          <w:szCs w:val="22"/>
        </w:rPr>
        <w:t>0</w:t>
      </w:r>
      <w:r w:rsidR="009E4AC8">
        <w:rPr>
          <w:sz w:val="22"/>
          <w:szCs w:val="22"/>
        </w:rPr>
        <w:t>:00</w:t>
      </w:r>
      <w:r w:rsidR="00485B85">
        <w:rPr>
          <w:sz w:val="22"/>
          <w:szCs w:val="22"/>
        </w:rPr>
        <w:t>a</w:t>
      </w:r>
      <w:r w:rsidR="009E4AC8">
        <w:rPr>
          <w:sz w:val="22"/>
          <w:szCs w:val="22"/>
        </w:rPr>
        <w:t xml:space="preserve">m </w:t>
      </w:r>
      <w:r w:rsidR="00B3448C">
        <w:rPr>
          <w:sz w:val="22"/>
          <w:szCs w:val="22"/>
        </w:rPr>
        <w:t xml:space="preserve">at the </w:t>
      </w:r>
      <w:r w:rsidR="009E4AC8">
        <w:rPr>
          <w:sz w:val="22"/>
          <w:szCs w:val="22"/>
        </w:rPr>
        <w:t xml:space="preserve">Garfield </w:t>
      </w:r>
      <w:r w:rsidR="00B3448C">
        <w:rPr>
          <w:sz w:val="22"/>
          <w:szCs w:val="22"/>
        </w:rPr>
        <w:t xml:space="preserve">County Courthouse </w:t>
      </w:r>
      <w:r w:rsidR="009E4AC8">
        <w:rPr>
          <w:sz w:val="22"/>
          <w:szCs w:val="22"/>
        </w:rPr>
        <w:t xml:space="preserve">55 North Main Street, Panguitch, UT 84759 in the </w:t>
      </w:r>
      <w:r w:rsidR="00B3448C">
        <w:rPr>
          <w:sz w:val="22"/>
          <w:szCs w:val="22"/>
        </w:rPr>
        <w:t xml:space="preserve">Upstairs Conference Room. </w:t>
      </w:r>
    </w:p>
    <w:p w14:paraId="478BDC6C" w14:textId="71174EEA" w:rsidR="00485B85" w:rsidRPr="00C04DE4" w:rsidRDefault="00485B85" w:rsidP="00C04DE4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Upper Sevier Conservation District Budget Hearing Monday, June 8, 2026 at 11:00am at the Garfield County Courthouse 55 North Main Street, Panguitch, UT 84759 in the Upstairs Conference Room.</w:t>
      </w:r>
    </w:p>
    <w:p w14:paraId="06951D70" w14:textId="77777777" w:rsidR="00C42DEB" w:rsidRPr="00567FAF" w:rsidRDefault="00C42DEB" w:rsidP="00567FAF">
      <w:pPr>
        <w:ind w:left="360"/>
        <w:rPr>
          <w:sz w:val="22"/>
          <w:szCs w:val="22"/>
        </w:rPr>
      </w:pPr>
    </w:p>
    <w:p w14:paraId="219700F8" w14:textId="77777777" w:rsidR="00C42DEB" w:rsidRDefault="00C42DEB" w:rsidP="00567FAF">
      <w:pPr>
        <w:tabs>
          <w:tab w:val="left" w:pos="0"/>
        </w:tabs>
        <w:suppressAutoHyphens/>
        <w:jc w:val="center"/>
        <w:outlineLvl w:val="0"/>
        <w:rPr>
          <w:b/>
          <w:sz w:val="22"/>
          <w:szCs w:val="22"/>
        </w:rPr>
      </w:pPr>
      <w:r w:rsidRPr="00567FAF">
        <w:rPr>
          <w:b/>
          <w:sz w:val="22"/>
          <w:szCs w:val="22"/>
        </w:rPr>
        <w:t>ADJOURNMENT</w:t>
      </w:r>
    </w:p>
    <w:p w14:paraId="390CF52C" w14:textId="77777777" w:rsidR="00963F0C" w:rsidRDefault="00963F0C" w:rsidP="00ED6D7A">
      <w:pPr>
        <w:tabs>
          <w:tab w:val="left" w:pos="0"/>
        </w:tabs>
        <w:suppressAutoHyphens/>
        <w:jc w:val="both"/>
        <w:outlineLvl w:val="0"/>
        <w:rPr>
          <w:sz w:val="22"/>
          <w:szCs w:val="22"/>
        </w:rPr>
      </w:pPr>
    </w:p>
    <w:p w14:paraId="412672F9" w14:textId="5FE2E4AC" w:rsidR="00BA45E7" w:rsidRPr="00ED6D7A" w:rsidRDefault="00BA45E7" w:rsidP="00ED6D7A">
      <w:pPr>
        <w:tabs>
          <w:tab w:val="left" w:pos="0"/>
        </w:tabs>
        <w:suppressAutoHyphens/>
        <w:jc w:val="both"/>
        <w:outlineLvl w:val="0"/>
        <w:rPr>
          <w:b/>
          <w:sz w:val="22"/>
          <w:szCs w:val="22"/>
        </w:rPr>
      </w:pPr>
    </w:p>
    <w:sectPr w:rsidR="00BA45E7" w:rsidRPr="00ED6D7A" w:rsidSect="00A25A6A">
      <w:headerReference w:type="default" r:id="rId9"/>
      <w:type w:val="continuous"/>
      <w:pgSz w:w="12240" w:h="15840" w:code="1"/>
      <w:pgMar w:top="900" w:right="720" w:bottom="900" w:left="14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5E60C" w14:textId="77777777" w:rsidR="0037067B" w:rsidRDefault="0037067B">
      <w:r>
        <w:separator/>
      </w:r>
    </w:p>
  </w:endnote>
  <w:endnote w:type="continuationSeparator" w:id="0">
    <w:p w14:paraId="66D55113" w14:textId="77777777" w:rsidR="0037067B" w:rsidRDefault="00370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F06D0" w14:textId="77777777" w:rsidR="00D457DD" w:rsidRDefault="00D457DD" w:rsidP="00A25A6A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  <w:r>
      <w:rPr>
        <w:rFonts w:ascii="Arial" w:hAnsi="Arial"/>
        <w:sz w:val="16"/>
        <w:u w:val="single"/>
      </w:rPr>
      <w:t>Upper Sevier Co</w:t>
    </w:r>
    <w:r>
      <w:rPr>
        <w:rFonts w:ascii="Arial" w:hAnsi="Arial"/>
        <w:sz w:val="16"/>
      </w:rPr>
      <w:t>nservation District Meeting Minutes</w:t>
    </w:r>
  </w:p>
  <w:p w14:paraId="30250B51" w14:textId="7B74DDE3" w:rsidR="00D457DD" w:rsidRDefault="00D457DD">
    <w:pPr>
      <w:pStyle w:val="Footer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ab/>
    </w:r>
    <w:r w:rsidR="005E0B01">
      <w:rPr>
        <w:rFonts w:ascii="Arial" w:hAnsi="Arial"/>
        <w:sz w:val="16"/>
      </w:rPr>
      <w:t xml:space="preserve"> </w:t>
    </w:r>
    <w:r w:rsidR="00F92C47">
      <w:rPr>
        <w:rFonts w:ascii="Arial" w:hAnsi="Arial"/>
        <w:sz w:val="16"/>
      </w:rPr>
      <w:t>May 4</w:t>
    </w:r>
    <w:r w:rsidR="00DF003D">
      <w:rPr>
        <w:rFonts w:ascii="Arial" w:hAnsi="Arial"/>
        <w:sz w:val="16"/>
      </w:rPr>
      <w:t>, 202</w:t>
    </w:r>
    <w:r w:rsidR="00D868C8">
      <w:rPr>
        <w:rFonts w:ascii="Arial" w:hAnsi="Arial"/>
        <w:sz w:val="16"/>
      </w:rPr>
      <w:t>6</w:t>
    </w:r>
    <w:r>
      <w:rPr>
        <w:rFonts w:ascii="Arial" w:hAnsi="Arial"/>
        <w:sz w:val="16"/>
      </w:rPr>
      <w:t xml:space="preserve"> Panguitch, Utah</w:t>
    </w:r>
  </w:p>
  <w:p w14:paraId="182FED48" w14:textId="77777777" w:rsidR="00D457DD" w:rsidRDefault="00D457DD">
    <w:pPr>
      <w:pStyle w:val="Footer"/>
      <w:jc w:val="center"/>
      <w:rPr>
        <w:rFonts w:ascii="Arial" w:hAnsi="Arial"/>
        <w:sz w:val="16"/>
      </w:rPr>
    </w:pPr>
  </w:p>
  <w:p w14:paraId="01AEA83F" w14:textId="77777777" w:rsidR="00D457DD" w:rsidRDefault="00D457DD" w:rsidP="00A25A6A">
    <w:pPr>
      <w:pStyle w:val="Footer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 xml:space="preserve">Page </w:t>
    </w: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PAGE </w:instrText>
    </w:r>
    <w:r>
      <w:rPr>
        <w:rFonts w:ascii="Arial" w:hAnsi="Arial"/>
        <w:sz w:val="16"/>
      </w:rPr>
      <w:fldChar w:fldCharType="separate"/>
    </w:r>
    <w:r w:rsidR="00CC3F3D">
      <w:rPr>
        <w:rFonts w:ascii="Arial" w:hAnsi="Arial"/>
        <w:noProof/>
        <w:sz w:val="16"/>
      </w:rPr>
      <w:t>2</w:t>
    </w:r>
    <w:r>
      <w:rPr>
        <w:rFonts w:ascii="Arial" w:hAnsi="Arial"/>
        <w:sz w:val="16"/>
      </w:rPr>
      <w:fldChar w:fldCharType="end"/>
    </w:r>
    <w:r>
      <w:rPr>
        <w:rFonts w:ascii="Arial" w:hAnsi="Arial"/>
        <w:sz w:val="16"/>
      </w:rPr>
      <w:t xml:space="preserve"> of 2</w:t>
    </w:r>
  </w:p>
  <w:p w14:paraId="24791822" w14:textId="77777777" w:rsidR="00D457DD" w:rsidRDefault="00D457DD" w:rsidP="00A25A6A">
    <w:pPr>
      <w:pStyle w:val="Footer"/>
      <w:jc w:val="center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4F12A" w14:textId="77777777" w:rsidR="0037067B" w:rsidRDefault="0037067B">
      <w:r>
        <w:separator/>
      </w:r>
    </w:p>
  </w:footnote>
  <w:footnote w:type="continuationSeparator" w:id="0">
    <w:p w14:paraId="3D611FCC" w14:textId="77777777" w:rsidR="0037067B" w:rsidRDefault="00370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8736C" w14:textId="77777777" w:rsidR="00D457DD" w:rsidRDefault="00D457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F7FEA"/>
    <w:multiLevelType w:val="hybridMultilevel"/>
    <w:tmpl w:val="30164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F00DA"/>
    <w:multiLevelType w:val="hybridMultilevel"/>
    <w:tmpl w:val="AC1EB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369069">
    <w:abstractNumId w:val="1"/>
  </w:num>
  <w:num w:numId="2" w16cid:durableId="1890529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DEB"/>
    <w:rsid w:val="00002AAF"/>
    <w:rsid w:val="00003361"/>
    <w:rsid w:val="000033BC"/>
    <w:rsid w:val="0001215A"/>
    <w:rsid w:val="00027C06"/>
    <w:rsid w:val="00031910"/>
    <w:rsid w:val="00034060"/>
    <w:rsid w:val="000341BB"/>
    <w:rsid w:val="000376E2"/>
    <w:rsid w:val="000418AC"/>
    <w:rsid w:val="0004215D"/>
    <w:rsid w:val="00051CB4"/>
    <w:rsid w:val="00060284"/>
    <w:rsid w:val="00062377"/>
    <w:rsid w:val="000740E2"/>
    <w:rsid w:val="00086449"/>
    <w:rsid w:val="00092336"/>
    <w:rsid w:val="00095DF7"/>
    <w:rsid w:val="00096140"/>
    <w:rsid w:val="00096937"/>
    <w:rsid w:val="000C252D"/>
    <w:rsid w:val="000C4ADC"/>
    <w:rsid w:val="000C7B70"/>
    <w:rsid w:val="000D2166"/>
    <w:rsid w:val="000D6818"/>
    <w:rsid w:val="000E5B02"/>
    <w:rsid w:val="000E78EF"/>
    <w:rsid w:val="000F3496"/>
    <w:rsid w:val="000F4D82"/>
    <w:rsid w:val="000F531D"/>
    <w:rsid w:val="001047D4"/>
    <w:rsid w:val="001076AF"/>
    <w:rsid w:val="0012509A"/>
    <w:rsid w:val="00133C07"/>
    <w:rsid w:val="00134363"/>
    <w:rsid w:val="0015442A"/>
    <w:rsid w:val="001544CC"/>
    <w:rsid w:val="0016062A"/>
    <w:rsid w:val="001635A1"/>
    <w:rsid w:val="00163E51"/>
    <w:rsid w:val="001656E5"/>
    <w:rsid w:val="001702CD"/>
    <w:rsid w:val="00171D21"/>
    <w:rsid w:val="00173C50"/>
    <w:rsid w:val="00175ED8"/>
    <w:rsid w:val="00176BEF"/>
    <w:rsid w:val="00182CD4"/>
    <w:rsid w:val="001853B6"/>
    <w:rsid w:val="001853BD"/>
    <w:rsid w:val="001A716A"/>
    <w:rsid w:val="001C4DC9"/>
    <w:rsid w:val="001C51BF"/>
    <w:rsid w:val="001D41F4"/>
    <w:rsid w:val="001D624F"/>
    <w:rsid w:val="001D7C4B"/>
    <w:rsid w:val="001E1F1A"/>
    <w:rsid w:val="001E2415"/>
    <w:rsid w:val="001E255E"/>
    <w:rsid w:val="001E341C"/>
    <w:rsid w:val="001E6441"/>
    <w:rsid w:val="001F0D1E"/>
    <w:rsid w:val="001F16FB"/>
    <w:rsid w:val="001F21CE"/>
    <w:rsid w:val="001F40DF"/>
    <w:rsid w:val="00200D5B"/>
    <w:rsid w:val="002038DD"/>
    <w:rsid w:val="00205117"/>
    <w:rsid w:val="00206059"/>
    <w:rsid w:val="00206095"/>
    <w:rsid w:val="002127B3"/>
    <w:rsid w:val="002148CB"/>
    <w:rsid w:val="00214FE8"/>
    <w:rsid w:val="00216FC9"/>
    <w:rsid w:val="00220815"/>
    <w:rsid w:val="00235966"/>
    <w:rsid w:val="00244AC6"/>
    <w:rsid w:val="00250178"/>
    <w:rsid w:val="0025165A"/>
    <w:rsid w:val="002525D4"/>
    <w:rsid w:val="00262F74"/>
    <w:rsid w:val="00270B5D"/>
    <w:rsid w:val="00274241"/>
    <w:rsid w:val="00275C24"/>
    <w:rsid w:val="002767EE"/>
    <w:rsid w:val="002812E9"/>
    <w:rsid w:val="0028319E"/>
    <w:rsid w:val="002942BF"/>
    <w:rsid w:val="0029520D"/>
    <w:rsid w:val="00296026"/>
    <w:rsid w:val="002A1A5B"/>
    <w:rsid w:val="002A2A3E"/>
    <w:rsid w:val="002B0D14"/>
    <w:rsid w:val="002B62AC"/>
    <w:rsid w:val="002C44C4"/>
    <w:rsid w:val="002D18E6"/>
    <w:rsid w:val="002D45B9"/>
    <w:rsid w:val="002E4EE2"/>
    <w:rsid w:val="002F1ACE"/>
    <w:rsid w:val="002F2647"/>
    <w:rsid w:val="002F329A"/>
    <w:rsid w:val="002F4927"/>
    <w:rsid w:val="002F637A"/>
    <w:rsid w:val="002F65A4"/>
    <w:rsid w:val="00302B2C"/>
    <w:rsid w:val="00312D85"/>
    <w:rsid w:val="00323BEA"/>
    <w:rsid w:val="00326E77"/>
    <w:rsid w:val="0033144D"/>
    <w:rsid w:val="00331FB9"/>
    <w:rsid w:val="00332B2C"/>
    <w:rsid w:val="00333BB8"/>
    <w:rsid w:val="00333ECB"/>
    <w:rsid w:val="0033592F"/>
    <w:rsid w:val="00341EE4"/>
    <w:rsid w:val="00343B67"/>
    <w:rsid w:val="00352D48"/>
    <w:rsid w:val="00354E75"/>
    <w:rsid w:val="003553CE"/>
    <w:rsid w:val="00360B9F"/>
    <w:rsid w:val="00361EC7"/>
    <w:rsid w:val="003658C8"/>
    <w:rsid w:val="003663FF"/>
    <w:rsid w:val="0037067B"/>
    <w:rsid w:val="00370F5B"/>
    <w:rsid w:val="00371842"/>
    <w:rsid w:val="003820F7"/>
    <w:rsid w:val="00382B25"/>
    <w:rsid w:val="0038627C"/>
    <w:rsid w:val="00387B6B"/>
    <w:rsid w:val="0039121E"/>
    <w:rsid w:val="00393214"/>
    <w:rsid w:val="00396C99"/>
    <w:rsid w:val="003A0B2C"/>
    <w:rsid w:val="003A1C89"/>
    <w:rsid w:val="003A2C41"/>
    <w:rsid w:val="003A4047"/>
    <w:rsid w:val="003A4C16"/>
    <w:rsid w:val="003B05F0"/>
    <w:rsid w:val="003B39F5"/>
    <w:rsid w:val="003B5AEE"/>
    <w:rsid w:val="003B61A0"/>
    <w:rsid w:val="003C0D7F"/>
    <w:rsid w:val="003D1802"/>
    <w:rsid w:val="003D238B"/>
    <w:rsid w:val="003D6877"/>
    <w:rsid w:val="003D708B"/>
    <w:rsid w:val="003E17FC"/>
    <w:rsid w:val="003E33FC"/>
    <w:rsid w:val="003E6FFE"/>
    <w:rsid w:val="003F0D10"/>
    <w:rsid w:val="003F26B3"/>
    <w:rsid w:val="003F387B"/>
    <w:rsid w:val="003F6FBE"/>
    <w:rsid w:val="0040071E"/>
    <w:rsid w:val="00400B6A"/>
    <w:rsid w:val="0040143E"/>
    <w:rsid w:val="00402AAE"/>
    <w:rsid w:val="004071C4"/>
    <w:rsid w:val="0040775F"/>
    <w:rsid w:val="00412E30"/>
    <w:rsid w:val="00413435"/>
    <w:rsid w:val="004137EE"/>
    <w:rsid w:val="004228C7"/>
    <w:rsid w:val="0042552C"/>
    <w:rsid w:val="004263D8"/>
    <w:rsid w:val="00437E36"/>
    <w:rsid w:val="004408D3"/>
    <w:rsid w:val="00440A84"/>
    <w:rsid w:val="0044725E"/>
    <w:rsid w:val="00447CA0"/>
    <w:rsid w:val="0045084D"/>
    <w:rsid w:val="00452ADC"/>
    <w:rsid w:val="0045327D"/>
    <w:rsid w:val="004625DE"/>
    <w:rsid w:val="00464CC5"/>
    <w:rsid w:val="00470087"/>
    <w:rsid w:val="00471176"/>
    <w:rsid w:val="00471CA9"/>
    <w:rsid w:val="00472FF1"/>
    <w:rsid w:val="00473D8F"/>
    <w:rsid w:val="00481283"/>
    <w:rsid w:val="0048306E"/>
    <w:rsid w:val="00483169"/>
    <w:rsid w:val="00485B85"/>
    <w:rsid w:val="00486455"/>
    <w:rsid w:val="0049345C"/>
    <w:rsid w:val="0049541B"/>
    <w:rsid w:val="00496C3B"/>
    <w:rsid w:val="004A0C64"/>
    <w:rsid w:val="004B08C9"/>
    <w:rsid w:val="004B66DA"/>
    <w:rsid w:val="004C2557"/>
    <w:rsid w:val="004C7A0C"/>
    <w:rsid w:val="004D0025"/>
    <w:rsid w:val="004D1CF6"/>
    <w:rsid w:val="004D1E0E"/>
    <w:rsid w:val="004D475D"/>
    <w:rsid w:val="004E4624"/>
    <w:rsid w:val="004F0BB2"/>
    <w:rsid w:val="004F1602"/>
    <w:rsid w:val="004F2DA4"/>
    <w:rsid w:val="0050723A"/>
    <w:rsid w:val="0051051C"/>
    <w:rsid w:val="005132BD"/>
    <w:rsid w:val="0053542E"/>
    <w:rsid w:val="005355DF"/>
    <w:rsid w:val="00542F17"/>
    <w:rsid w:val="00545302"/>
    <w:rsid w:val="00547C1B"/>
    <w:rsid w:val="005544C7"/>
    <w:rsid w:val="00554C06"/>
    <w:rsid w:val="00556296"/>
    <w:rsid w:val="00567FAF"/>
    <w:rsid w:val="00575EDB"/>
    <w:rsid w:val="0058729E"/>
    <w:rsid w:val="00592297"/>
    <w:rsid w:val="0059493D"/>
    <w:rsid w:val="005A0806"/>
    <w:rsid w:val="005A3604"/>
    <w:rsid w:val="005A557D"/>
    <w:rsid w:val="005B3C83"/>
    <w:rsid w:val="005C03F2"/>
    <w:rsid w:val="005C5709"/>
    <w:rsid w:val="005C5946"/>
    <w:rsid w:val="005C5A19"/>
    <w:rsid w:val="005D7C55"/>
    <w:rsid w:val="005E0B01"/>
    <w:rsid w:val="005E707B"/>
    <w:rsid w:val="005F179F"/>
    <w:rsid w:val="005F7DE2"/>
    <w:rsid w:val="00607438"/>
    <w:rsid w:val="006105A2"/>
    <w:rsid w:val="00612B57"/>
    <w:rsid w:val="0061322F"/>
    <w:rsid w:val="00614FFD"/>
    <w:rsid w:val="00621C4D"/>
    <w:rsid w:val="006229FD"/>
    <w:rsid w:val="0062363E"/>
    <w:rsid w:val="00625843"/>
    <w:rsid w:val="00637D23"/>
    <w:rsid w:val="00641ECE"/>
    <w:rsid w:val="00652AF7"/>
    <w:rsid w:val="00664B71"/>
    <w:rsid w:val="006659AC"/>
    <w:rsid w:val="00666160"/>
    <w:rsid w:val="006706C9"/>
    <w:rsid w:val="00671A15"/>
    <w:rsid w:val="00690C28"/>
    <w:rsid w:val="00693AFC"/>
    <w:rsid w:val="00695ACD"/>
    <w:rsid w:val="006964C6"/>
    <w:rsid w:val="006A1273"/>
    <w:rsid w:val="006A386C"/>
    <w:rsid w:val="006B412C"/>
    <w:rsid w:val="006C445D"/>
    <w:rsid w:val="006D1959"/>
    <w:rsid w:val="006E10B7"/>
    <w:rsid w:val="006E2940"/>
    <w:rsid w:val="006F70B6"/>
    <w:rsid w:val="0071279D"/>
    <w:rsid w:val="007200DD"/>
    <w:rsid w:val="007254B8"/>
    <w:rsid w:val="00731540"/>
    <w:rsid w:val="00742D6E"/>
    <w:rsid w:val="007447E9"/>
    <w:rsid w:val="0075017F"/>
    <w:rsid w:val="007516E8"/>
    <w:rsid w:val="00760707"/>
    <w:rsid w:val="00766C79"/>
    <w:rsid w:val="00772B91"/>
    <w:rsid w:val="00775CF2"/>
    <w:rsid w:val="00784955"/>
    <w:rsid w:val="0078563D"/>
    <w:rsid w:val="007901B9"/>
    <w:rsid w:val="007907F2"/>
    <w:rsid w:val="007A54FE"/>
    <w:rsid w:val="007A5B3F"/>
    <w:rsid w:val="007B41DE"/>
    <w:rsid w:val="007B7056"/>
    <w:rsid w:val="007C184C"/>
    <w:rsid w:val="007C4373"/>
    <w:rsid w:val="007C5729"/>
    <w:rsid w:val="007C60D7"/>
    <w:rsid w:val="007D2D0F"/>
    <w:rsid w:val="007D3DFC"/>
    <w:rsid w:val="007D40A3"/>
    <w:rsid w:val="007D76B7"/>
    <w:rsid w:val="007F0C3F"/>
    <w:rsid w:val="007F136A"/>
    <w:rsid w:val="007F1F9D"/>
    <w:rsid w:val="00802930"/>
    <w:rsid w:val="008043CB"/>
    <w:rsid w:val="00807759"/>
    <w:rsid w:val="00814472"/>
    <w:rsid w:val="008210EC"/>
    <w:rsid w:val="00821259"/>
    <w:rsid w:val="00822549"/>
    <w:rsid w:val="008242FB"/>
    <w:rsid w:val="00824F5E"/>
    <w:rsid w:val="00834AA2"/>
    <w:rsid w:val="00846F75"/>
    <w:rsid w:val="008500EA"/>
    <w:rsid w:val="00854694"/>
    <w:rsid w:val="008552A7"/>
    <w:rsid w:val="00856935"/>
    <w:rsid w:val="00856E88"/>
    <w:rsid w:val="00862C13"/>
    <w:rsid w:val="00872538"/>
    <w:rsid w:val="00880784"/>
    <w:rsid w:val="00884265"/>
    <w:rsid w:val="008864ED"/>
    <w:rsid w:val="00887258"/>
    <w:rsid w:val="00892403"/>
    <w:rsid w:val="0089255C"/>
    <w:rsid w:val="00893ACA"/>
    <w:rsid w:val="008A07C4"/>
    <w:rsid w:val="008C184C"/>
    <w:rsid w:val="008C5AFC"/>
    <w:rsid w:val="008C60C0"/>
    <w:rsid w:val="008D0DE3"/>
    <w:rsid w:val="008D235E"/>
    <w:rsid w:val="008D3A00"/>
    <w:rsid w:val="008E6A23"/>
    <w:rsid w:val="008F183F"/>
    <w:rsid w:val="008F569B"/>
    <w:rsid w:val="0090217D"/>
    <w:rsid w:val="00902D7D"/>
    <w:rsid w:val="00903A55"/>
    <w:rsid w:val="00906441"/>
    <w:rsid w:val="00911162"/>
    <w:rsid w:val="00916A63"/>
    <w:rsid w:val="00920627"/>
    <w:rsid w:val="00921A08"/>
    <w:rsid w:val="00922D0D"/>
    <w:rsid w:val="00940AFC"/>
    <w:rsid w:val="00941F45"/>
    <w:rsid w:val="00943AE9"/>
    <w:rsid w:val="00943B65"/>
    <w:rsid w:val="00945292"/>
    <w:rsid w:val="0095190C"/>
    <w:rsid w:val="00952625"/>
    <w:rsid w:val="00953A68"/>
    <w:rsid w:val="00955F9A"/>
    <w:rsid w:val="00956192"/>
    <w:rsid w:val="00957176"/>
    <w:rsid w:val="00961628"/>
    <w:rsid w:val="00963F0C"/>
    <w:rsid w:val="00965B40"/>
    <w:rsid w:val="00967E27"/>
    <w:rsid w:val="00972B93"/>
    <w:rsid w:val="00972EE3"/>
    <w:rsid w:val="00973CC5"/>
    <w:rsid w:val="00977CD9"/>
    <w:rsid w:val="00981E26"/>
    <w:rsid w:val="00982A17"/>
    <w:rsid w:val="00985BEF"/>
    <w:rsid w:val="009901E5"/>
    <w:rsid w:val="009A57BA"/>
    <w:rsid w:val="009C55B1"/>
    <w:rsid w:val="009C5EE6"/>
    <w:rsid w:val="009C7E31"/>
    <w:rsid w:val="009D1F08"/>
    <w:rsid w:val="009E1FB5"/>
    <w:rsid w:val="009E239D"/>
    <w:rsid w:val="009E309C"/>
    <w:rsid w:val="009E4AC8"/>
    <w:rsid w:val="009F4848"/>
    <w:rsid w:val="009F5A92"/>
    <w:rsid w:val="00A03629"/>
    <w:rsid w:val="00A042A9"/>
    <w:rsid w:val="00A04886"/>
    <w:rsid w:val="00A0500D"/>
    <w:rsid w:val="00A054DB"/>
    <w:rsid w:val="00A054F6"/>
    <w:rsid w:val="00A06137"/>
    <w:rsid w:val="00A0696F"/>
    <w:rsid w:val="00A06CDC"/>
    <w:rsid w:val="00A13164"/>
    <w:rsid w:val="00A25A6A"/>
    <w:rsid w:val="00A3000E"/>
    <w:rsid w:val="00A3209A"/>
    <w:rsid w:val="00A404C2"/>
    <w:rsid w:val="00A43D52"/>
    <w:rsid w:val="00A44E38"/>
    <w:rsid w:val="00A634DE"/>
    <w:rsid w:val="00A64B91"/>
    <w:rsid w:val="00A675AA"/>
    <w:rsid w:val="00A71736"/>
    <w:rsid w:val="00A753C2"/>
    <w:rsid w:val="00A81D4C"/>
    <w:rsid w:val="00A84055"/>
    <w:rsid w:val="00A854A5"/>
    <w:rsid w:val="00A968CD"/>
    <w:rsid w:val="00AA4439"/>
    <w:rsid w:val="00AA7D2C"/>
    <w:rsid w:val="00AB0022"/>
    <w:rsid w:val="00AB0C87"/>
    <w:rsid w:val="00AB1C4D"/>
    <w:rsid w:val="00AB3E09"/>
    <w:rsid w:val="00AB4195"/>
    <w:rsid w:val="00AB4298"/>
    <w:rsid w:val="00AC0E97"/>
    <w:rsid w:val="00AD1E72"/>
    <w:rsid w:val="00AD7BA5"/>
    <w:rsid w:val="00AE30CA"/>
    <w:rsid w:val="00B04BC5"/>
    <w:rsid w:val="00B110F2"/>
    <w:rsid w:val="00B13411"/>
    <w:rsid w:val="00B14D0E"/>
    <w:rsid w:val="00B16FF7"/>
    <w:rsid w:val="00B3027D"/>
    <w:rsid w:val="00B3448C"/>
    <w:rsid w:val="00B4374F"/>
    <w:rsid w:val="00B46F72"/>
    <w:rsid w:val="00B50287"/>
    <w:rsid w:val="00B65B06"/>
    <w:rsid w:val="00B71E03"/>
    <w:rsid w:val="00B72E43"/>
    <w:rsid w:val="00B73362"/>
    <w:rsid w:val="00B73DFA"/>
    <w:rsid w:val="00B7597E"/>
    <w:rsid w:val="00B76D3B"/>
    <w:rsid w:val="00B86DA4"/>
    <w:rsid w:val="00B95E14"/>
    <w:rsid w:val="00B95F35"/>
    <w:rsid w:val="00B96114"/>
    <w:rsid w:val="00BA45E7"/>
    <w:rsid w:val="00BC0A8F"/>
    <w:rsid w:val="00BC0D36"/>
    <w:rsid w:val="00BC115C"/>
    <w:rsid w:val="00BC1879"/>
    <w:rsid w:val="00BC2E20"/>
    <w:rsid w:val="00BD1AD9"/>
    <w:rsid w:val="00BD1C14"/>
    <w:rsid w:val="00BD51E9"/>
    <w:rsid w:val="00BD65B7"/>
    <w:rsid w:val="00BD6774"/>
    <w:rsid w:val="00BD7790"/>
    <w:rsid w:val="00BE06E4"/>
    <w:rsid w:val="00BE62B1"/>
    <w:rsid w:val="00BF3ADB"/>
    <w:rsid w:val="00C02534"/>
    <w:rsid w:val="00C04DE4"/>
    <w:rsid w:val="00C11600"/>
    <w:rsid w:val="00C13E60"/>
    <w:rsid w:val="00C1522F"/>
    <w:rsid w:val="00C15FC1"/>
    <w:rsid w:val="00C2036E"/>
    <w:rsid w:val="00C22070"/>
    <w:rsid w:val="00C2572F"/>
    <w:rsid w:val="00C30869"/>
    <w:rsid w:val="00C3109A"/>
    <w:rsid w:val="00C319D3"/>
    <w:rsid w:val="00C31F5F"/>
    <w:rsid w:val="00C3271F"/>
    <w:rsid w:val="00C32FAF"/>
    <w:rsid w:val="00C42DEB"/>
    <w:rsid w:val="00C45CCA"/>
    <w:rsid w:val="00C53794"/>
    <w:rsid w:val="00C55949"/>
    <w:rsid w:val="00C67718"/>
    <w:rsid w:val="00C71A9B"/>
    <w:rsid w:val="00C72558"/>
    <w:rsid w:val="00C751B3"/>
    <w:rsid w:val="00C80D0C"/>
    <w:rsid w:val="00C93798"/>
    <w:rsid w:val="00CB3D5F"/>
    <w:rsid w:val="00CB5DAA"/>
    <w:rsid w:val="00CB68F3"/>
    <w:rsid w:val="00CC3F3D"/>
    <w:rsid w:val="00CC56EC"/>
    <w:rsid w:val="00CC5B69"/>
    <w:rsid w:val="00CC6339"/>
    <w:rsid w:val="00CC7202"/>
    <w:rsid w:val="00CD0092"/>
    <w:rsid w:val="00CD3945"/>
    <w:rsid w:val="00CD7B54"/>
    <w:rsid w:val="00CE3B45"/>
    <w:rsid w:val="00CE4CDC"/>
    <w:rsid w:val="00CE4F6C"/>
    <w:rsid w:val="00CF099B"/>
    <w:rsid w:val="00CF0BB2"/>
    <w:rsid w:val="00CF3D81"/>
    <w:rsid w:val="00CF7EF2"/>
    <w:rsid w:val="00D0494C"/>
    <w:rsid w:val="00D06136"/>
    <w:rsid w:val="00D141F4"/>
    <w:rsid w:val="00D263F1"/>
    <w:rsid w:val="00D346D8"/>
    <w:rsid w:val="00D34CE9"/>
    <w:rsid w:val="00D441EE"/>
    <w:rsid w:val="00D457DD"/>
    <w:rsid w:val="00D471CB"/>
    <w:rsid w:val="00D57E12"/>
    <w:rsid w:val="00D644AC"/>
    <w:rsid w:val="00D652F1"/>
    <w:rsid w:val="00D66EB8"/>
    <w:rsid w:val="00D7166E"/>
    <w:rsid w:val="00D718F3"/>
    <w:rsid w:val="00D8232D"/>
    <w:rsid w:val="00D868C8"/>
    <w:rsid w:val="00D87567"/>
    <w:rsid w:val="00D97887"/>
    <w:rsid w:val="00DA00D3"/>
    <w:rsid w:val="00DA2A06"/>
    <w:rsid w:val="00DA3178"/>
    <w:rsid w:val="00DA466D"/>
    <w:rsid w:val="00DA5C11"/>
    <w:rsid w:val="00DC7C87"/>
    <w:rsid w:val="00DD2D73"/>
    <w:rsid w:val="00DD4E3C"/>
    <w:rsid w:val="00DD7EE2"/>
    <w:rsid w:val="00DE20A9"/>
    <w:rsid w:val="00DE47BE"/>
    <w:rsid w:val="00DF003D"/>
    <w:rsid w:val="00DF0C0E"/>
    <w:rsid w:val="00E01B1C"/>
    <w:rsid w:val="00E03092"/>
    <w:rsid w:val="00E04182"/>
    <w:rsid w:val="00E07D46"/>
    <w:rsid w:val="00E243B4"/>
    <w:rsid w:val="00E255AC"/>
    <w:rsid w:val="00E270DC"/>
    <w:rsid w:val="00E27895"/>
    <w:rsid w:val="00E31090"/>
    <w:rsid w:val="00E320C9"/>
    <w:rsid w:val="00E32EF2"/>
    <w:rsid w:val="00E3360E"/>
    <w:rsid w:val="00E350F5"/>
    <w:rsid w:val="00E3784B"/>
    <w:rsid w:val="00E455D8"/>
    <w:rsid w:val="00E50ED2"/>
    <w:rsid w:val="00E52ED2"/>
    <w:rsid w:val="00E542C5"/>
    <w:rsid w:val="00E60B89"/>
    <w:rsid w:val="00E73598"/>
    <w:rsid w:val="00E7411F"/>
    <w:rsid w:val="00E77541"/>
    <w:rsid w:val="00E85690"/>
    <w:rsid w:val="00E9056C"/>
    <w:rsid w:val="00E922FB"/>
    <w:rsid w:val="00E95F50"/>
    <w:rsid w:val="00EA4CE2"/>
    <w:rsid w:val="00EC528B"/>
    <w:rsid w:val="00EC5EB6"/>
    <w:rsid w:val="00ED38F2"/>
    <w:rsid w:val="00ED6D7A"/>
    <w:rsid w:val="00EE69E4"/>
    <w:rsid w:val="00F01B53"/>
    <w:rsid w:val="00F06B89"/>
    <w:rsid w:val="00F22A0B"/>
    <w:rsid w:val="00F343E7"/>
    <w:rsid w:val="00F37D60"/>
    <w:rsid w:val="00F41C8C"/>
    <w:rsid w:val="00F5187E"/>
    <w:rsid w:val="00F52D31"/>
    <w:rsid w:val="00F57F2D"/>
    <w:rsid w:val="00F611FF"/>
    <w:rsid w:val="00F668BD"/>
    <w:rsid w:val="00F8590D"/>
    <w:rsid w:val="00F90BAC"/>
    <w:rsid w:val="00F9188A"/>
    <w:rsid w:val="00F92C47"/>
    <w:rsid w:val="00F95B89"/>
    <w:rsid w:val="00FA1592"/>
    <w:rsid w:val="00FA4703"/>
    <w:rsid w:val="00FA5DD0"/>
    <w:rsid w:val="00FA6332"/>
    <w:rsid w:val="00FB20DE"/>
    <w:rsid w:val="00FC6AC1"/>
    <w:rsid w:val="00FD6A7C"/>
    <w:rsid w:val="00FE2F5D"/>
    <w:rsid w:val="00FF062A"/>
    <w:rsid w:val="00FF4362"/>
    <w:rsid w:val="00FF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0489E7"/>
  <w15:chartTrackingRefBased/>
  <w15:docId w15:val="{7C90FA61-C6D7-4DC8-981A-71D1C657B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C42DEB"/>
    <w:pPr>
      <w:keepNext/>
      <w:tabs>
        <w:tab w:val="left" w:pos="-720"/>
      </w:tabs>
      <w:suppressAutoHyphens/>
      <w:jc w:val="center"/>
      <w:outlineLvl w:val="6"/>
    </w:pPr>
    <w:rPr>
      <w:b/>
      <w:bCs/>
      <w:spacing w:val="-3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C42DEB"/>
    <w:pPr>
      <w:keepNext/>
      <w:tabs>
        <w:tab w:val="left" w:pos="0"/>
      </w:tabs>
      <w:suppressAutoHyphens/>
      <w:jc w:val="center"/>
      <w:outlineLvl w:val="7"/>
    </w:pPr>
    <w:rPr>
      <w:b/>
      <w:bCs/>
      <w:spacing w:val="-3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C42DEB"/>
    <w:rPr>
      <w:rFonts w:ascii="Times New Roman" w:eastAsia="Times New Roman" w:hAnsi="Times New Roman" w:cs="Times New Roman"/>
      <w:b/>
      <w:bCs/>
      <w:spacing w:val="-3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C42DEB"/>
    <w:rPr>
      <w:rFonts w:ascii="Times New Roman" w:eastAsia="Times New Roman" w:hAnsi="Times New Roman" w:cs="Times New Roman"/>
      <w:b/>
      <w:bCs/>
      <w:spacing w:val="-3"/>
    </w:rPr>
  </w:style>
  <w:style w:type="paragraph" w:styleId="Header">
    <w:name w:val="header"/>
    <w:basedOn w:val="Normal"/>
    <w:link w:val="HeaderChar"/>
    <w:rsid w:val="00C42D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42DE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C42DE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42DEB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C42DEB"/>
    <w:pPr>
      <w:tabs>
        <w:tab w:val="left" w:pos="-720"/>
      </w:tabs>
      <w:suppressAutoHyphens/>
      <w:jc w:val="center"/>
    </w:pPr>
    <w:rPr>
      <w:b/>
      <w:bCs/>
      <w:spacing w:val="-3"/>
    </w:rPr>
  </w:style>
  <w:style w:type="character" w:customStyle="1" w:styleId="BodyText2Char">
    <w:name w:val="Body Text 2 Char"/>
    <w:basedOn w:val="DefaultParagraphFont"/>
    <w:link w:val="BodyText2"/>
    <w:rsid w:val="00C42DEB"/>
    <w:rPr>
      <w:rFonts w:ascii="Times New Roman" w:eastAsia="Times New Roman" w:hAnsi="Times New Roman" w:cs="Times New Roman"/>
      <w:b/>
      <w:bCs/>
      <w:spacing w:val="-3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57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72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673D9-C7BA-405A-AC2F-21AED2DF0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4603</TotalTime>
  <Pages>2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Heaton</dc:creator>
  <cp:keywords/>
  <dc:description/>
  <cp:lastModifiedBy>Hollie Henrie</cp:lastModifiedBy>
  <cp:revision>13</cp:revision>
  <cp:lastPrinted>2026-04-03T22:43:00Z</cp:lastPrinted>
  <dcterms:created xsi:type="dcterms:W3CDTF">2026-05-22T23:02:00Z</dcterms:created>
  <dcterms:modified xsi:type="dcterms:W3CDTF">2026-05-26T03:49:00Z</dcterms:modified>
</cp:coreProperties>
</file>