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80" w:lineRule="auto"/>
        <w:jc w:val="center"/>
        <w:rPr>
          <w:rFonts w:ascii="Montserrat" w:cs="Montserrat" w:eastAsia="Montserrat" w:hAnsi="Montserrat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2"/>
          <w:szCs w:val="32"/>
          <w:u w:val="single"/>
          <w:rtl w:val="0"/>
        </w:rPr>
        <w:t xml:space="preserve">City Council Meetings for 2026</w:t>
      </w:r>
    </w:p>
    <w:p w:rsidR="00000000" w:rsidDel="00000000" w:rsidP="00000000" w:rsidRDefault="00000000" w:rsidRPr="00000000" w14:paraId="00000002">
      <w:pPr>
        <w:widowControl w:val="0"/>
        <w:spacing w:line="180" w:lineRule="auto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Meetings held 6 PM at the City Center (56 N State Street)</w:t>
      </w:r>
    </w:p>
    <w:p w:rsidR="00000000" w:rsidDel="00000000" w:rsidP="00000000" w:rsidRDefault="00000000" w:rsidRPr="00000000" w14:paraId="00000003">
      <w:pPr>
        <w:widowControl w:val="0"/>
        <w:spacing w:line="180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180" w:lineRule="auto"/>
        <w:ind w:left="720" w:firstLine="0"/>
        <w:rPr>
          <w:rFonts w:ascii="Montserrat" w:cs="Montserrat" w:eastAsia="Montserrat" w:hAnsi="Montserrat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City Council dates: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Other important dates and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January 5, 2026</w:t>
        <w:tab/>
        <w:tab/>
        <w:tab/>
        <w:tab/>
        <w:t xml:space="preserve">Swearing In Ceremony</w:t>
      </w:r>
    </w:p>
    <w:p w:rsidR="00000000" w:rsidDel="00000000" w:rsidP="00000000" w:rsidRDefault="00000000" w:rsidRPr="00000000" w14:paraId="00000006">
      <w:pPr>
        <w:widowControl w:val="0"/>
        <w:spacing w:line="180" w:lineRule="auto"/>
        <w:ind w:firstLine="720"/>
        <w:rPr>
          <w:rFonts w:ascii="Montserrat" w:cs="Montserrat" w:eastAsia="Montserrat" w:hAnsi="Montserrat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January 13, 2026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January 27, 2026</w:t>
      </w:r>
    </w:p>
    <w:p w:rsidR="00000000" w:rsidDel="00000000" w:rsidP="00000000" w:rsidRDefault="00000000" w:rsidRPr="00000000" w14:paraId="00000008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February 10, 2026</w:t>
        <w:tab/>
        <w:tab/>
        <w:tab/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180" w:lineRule="auto"/>
        <w:ind w:left="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February 24, 2026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March 10, 2026</w:t>
        <w:tab/>
      </w:r>
    </w:p>
    <w:p w:rsidR="00000000" w:rsidDel="00000000" w:rsidP="00000000" w:rsidRDefault="00000000" w:rsidRPr="00000000" w14:paraId="0000000B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March 22-28: ICMA Leadership Training</w:t>
        <w:tab/>
      </w:r>
    </w:p>
    <w:p w:rsidR="00000000" w:rsidDel="00000000" w:rsidP="00000000" w:rsidRDefault="00000000" w:rsidRPr="00000000" w14:paraId="0000000C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April 6-10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ASD Spring Break </w:t>
      </w:r>
    </w:p>
    <w:p w:rsidR="00000000" w:rsidDel="00000000" w:rsidP="00000000" w:rsidRDefault="00000000" w:rsidRPr="00000000" w14:paraId="0000000D">
      <w:pPr>
        <w:widowControl w:val="0"/>
        <w:spacing w:line="180" w:lineRule="auto"/>
        <w:ind w:left="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April 14, 2026 (work session only)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 xml:space="preserve">April 14: Pillar of the Valley</w:t>
      </w:r>
    </w:p>
    <w:p w:rsidR="00000000" w:rsidDel="00000000" w:rsidP="00000000" w:rsidRDefault="00000000" w:rsidRPr="00000000" w14:paraId="0000000E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April 20-22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: UCMA Conference</w:t>
      </w:r>
    </w:p>
    <w:p w:rsidR="00000000" w:rsidDel="00000000" w:rsidP="00000000" w:rsidRDefault="00000000" w:rsidRPr="00000000" w14:paraId="0000000F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April 22–24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: ULCT Mid-Year Conference </w:t>
      </w:r>
    </w:p>
    <w:p w:rsidR="00000000" w:rsidDel="00000000" w:rsidP="00000000" w:rsidRDefault="00000000" w:rsidRPr="00000000" w14:paraId="00000010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April 28, 2026</w:t>
      </w:r>
    </w:p>
    <w:p w:rsidR="00000000" w:rsidDel="00000000" w:rsidP="00000000" w:rsidRDefault="00000000" w:rsidRPr="00000000" w14:paraId="00000011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May 5, 2026 (work session only)</w:t>
      </w:r>
    </w:p>
    <w:p w:rsidR="00000000" w:rsidDel="00000000" w:rsidP="00000000" w:rsidRDefault="00000000" w:rsidRPr="00000000" w14:paraId="00000012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May 12, 2026</w:t>
        <w:tab/>
        <w:tab/>
        <w:tab/>
        <w:tab/>
        <w:tab/>
      </w:r>
    </w:p>
    <w:p w:rsidR="00000000" w:rsidDel="00000000" w:rsidP="00000000" w:rsidRDefault="00000000" w:rsidRPr="00000000" w14:paraId="00000013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May 26, 2026</w:t>
        <w:tab/>
        <w:tab/>
        <w:tab/>
        <w:tab/>
      </w:r>
    </w:p>
    <w:p w:rsidR="00000000" w:rsidDel="00000000" w:rsidP="00000000" w:rsidRDefault="00000000" w:rsidRPr="00000000" w14:paraId="00000014">
      <w:pPr>
        <w:widowControl w:val="0"/>
        <w:spacing w:line="180" w:lineRule="auto"/>
        <w:ind w:left="0" w:firstLine="720"/>
        <w:rPr>
          <w:rFonts w:ascii="Montserrat" w:cs="Montserrat" w:eastAsia="Montserrat" w:hAnsi="Montserrat"/>
          <w:color w:val="0000f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ff"/>
          <w:sz w:val="24"/>
          <w:szCs w:val="24"/>
          <w:rtl w:val="0"/>
        </w:rPr>
        <w:t xml:space="preserve">June 9, 2026 (budget session only)</w:t>
      </w:r>
    </w:p>
    <w:p w:rsidR="00000000" w:rsidDel="00000000" w:rsidP="00000000" w:rsidRDefault="00000000" w:rsidRPr="00000000" w14:paraId="00000015">
      <w:pPr>
        <w:widowControl w:val="0"/>
        <w:spacing w:line="180" w:lineRule="auto"/>
        <w:ind w:left="216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  <w:tab/>
        <w:t xml:space="preserve">June 8–13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Oremfest</w:t>
      </w:r>
    </w:p>
    <w:p w:rsidR="00000000" w:rsidDel="00000000" w:rsidP="00000000" w:rsidRDefault="00000000" w:rsidRPr="00000000" w14:paraId="00000016">
      <w:pPr>
        <w:widowControl w:val="0"/>
        <w:spacing w:line="180" w:lineRule="auto"/>
        <w:ind w:left="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June 23, 2026</w:t>
        <w:tab/>
        <w:tab/>
        <w:tab/>
        <w:tab/>
        <w:t xml:space="preserve">Primary Elections</w:t>
      </w:r>
    </w:p>
    <w:p w:rsidR="00000000" w:rsidDel="00000000" w:rsidP="00000000" w:rsidRDefault="00000000" w:rsidRPr="00000000" w14:paraId="00000017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July 14, 2026</w:t>
      </w:r>
    </w:p>
    <w:p w:rsidR="00000000" w:rsidDel="00000000" w:rsidP="00000000" w:rsidRDefault="00000000" w:rsidRPr="00000000" w14:paraId="00000018">
      <w:pPr>
        <w:widowControl w:val="0"/>
        <w:spacing w:line="180" w:lineRule="auto"/>
        <w:ind w:firstLine="720"/>
        <w:rPr>
          <w:rFonts w:ascii="Montserrat" w:cs="Montserrat" w:eastAsia="Montserrat" w:hAnsi="Montserrat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July 28, 2026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18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 xml:space="preserve">August 11, 2026</w:t>
      </w:r>
    </w:p>
    <w:p w:rsidR="00000000" w:rsidDel="00000000" w:rsidP="00000000" w:rsidRDefault="00000000" w:rsidRPr="00000000" w14:paraId="0000001A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0000ff"/>
          <w:sz w:val="24"/>
          <w:szCs w:val="24"/>
          <w:rtl w:val="0"/>
        </w:rPr>
        <w:t xml:space="preserve">August 27, 2026 (Truth in Taxation only) 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</w:t>
        <w:tab/>
        <w:tab/>
        <w:tab/>
      </w:r>
    </w:p>
    <w:p w:rsidR="00000000" w:rsidDel="00000000" w:rsidP="00000000" w:rsidRDefault="00000000" w:rsidRPr="00000000" w14:paraId="0000001B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September 8, 2026</w:t>
        <w:tab/>
        <w:tab/>
      </w:r>
    </w:p>
    <w:p w:rsidR="00000000" w:rsidDel="00000000" w:rsidP="00000000" w:rsidRDefault="00000000" w:rsidRPr="00000000" w14:paraId="0000001C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September 22, 2026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October 13, 2026</w:t>
        <w:tab/>
        <w:tab/>
        <w:tab/>
        <w:tab/>
      </w:r>
    </w:p>
    <w:p w:rsidR="00000000" w:rsidDel="00000000" w:rsidP="00000000" w:rsidRDefault="00000000" w:rsidRPr="00000000" w14:paraId="0000001E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October 15-19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ASD Fall Break</w:t>
      </w:r>
    </w:p>
    <w:p w:rsidR="00000000" w:rsidDel="00000000" w:rsidP="00000000" w:rsidRDefault="00000000" w:rsidRPr="00000000" w14:paraId="0000001F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October 17-21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ICMA Conference </w:t>
      </w:r>
    </w:p>
    <w:p w:rsidR="00000000" w:rsidDel="00000000" w:rsidP="00000000" w:rsidRDefault="00000000" w:rsidRPr="00000000" w14:paraId="00000020">
      <w:pPr>
        <w:widowControl w:val="0"/>
        <w:spacing w:line="180" w:lineRule="auto"/>
        <w:ind w:left="432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October 27-28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ULCT Fall Conference</w:t>
      </w:r>
      <w:r w:rsidDel="00000000" w:rsidR="00000000" w:rsidRPr="00000000">
        <w:rPr>
          <w:rFonts w:ascii="Montserrat" w:cs="Montserrat" w:eastAsia="Montserrat" w:hAnsi="Montserrat"/>
          <w:color w:val="ff0000"/>
          <w:sz w:val="24"/>
          <w:szCs w:val="24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21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November 10, 2026</w:t>
        <w:tab/>
        <w:tab/>
        <w:tab/>
      </w:r>
    </w:p>
    <w:p w:rsidR="00000000" w:rsidDel="00000000" w:rsidP="00000000" w:rsidRDefault="00000000" w:rsidRPr="00000000" w14:paraId="00000022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December 8, 2026</w:t>
      </w:r>
    </w:p>
    <w:p w:rsidR="00000000" w:rsidDel="00000000" w:rsidP="00000000" w:rsidRDefault="00000000" w:rsidRPr="00000000" w14:paraId="00000023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18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18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Approved/Updated -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May 26, 2026</w:t>
      </w:r>
    </w:p>
    <w:sectPr>
      <w:pgSz w:h="15840" w:w="12240" w:orient="portrait"/>
      <w:pgMar w:bottom="720" w:top="720" w:left="720" w:right="720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cavouKK2aZ7TMofVS9etGYXzHw==">CgMxLjA4AHIhMVZveGNUZ1lVLWJET1ZXSlRYM0NZTk1NZzFzUlg1b3df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2022-10-12T01:00:00Z</dcterms:created>
  <dc:creator>Jody Bates</dc:creator>
</cp:coreProperties>
</file>