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5727CF" w:rsidRDefault="00CF131F" w:rsidP="005727CF">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081A6C46" w:rsidR="00060E12" w:rsidRPr="00F12146" w:rsidRDefault="00060E12" w:rsidP="00060E12">
      <w:pPr>
        <w:pStyle w:val="NoSpacing"/>
        <w:jc w:val="center"/>
        <w:rPr>
          <w:rFonts w:asciiTheme="majorHAnsi" w:hAnsiTheme="majorHAnsi" w:cstheme="majorHAnsi"/>
          <w:b/>
          <w:sz w:val="24"/>
          <w:szCs w:val="24"/>
        </w:rPr>
      </w:pPr>
      <w:bookmarkStart w:id="0" w:name="_Hlk61594330"/>
      <w:r w:rsidRPr="00F12146">
        <w:rPr>
          <w:rFonts w:asciiTheme="majorHAnsi" w:hAnsiTheme="majorHAnsi" w:cstheme="majorHAnsi"/>
          <w:b/>
          <w:sz w:val="24"/>
          <w:szCs w:val="24"/>
        </w:rPr>
        <w:t>KANE COUNTY HUMAN RESOURCE SPECIAL SERVICE DISTRICT</w:t>
      </w:r>
    </w:p>
    <w:p w14:paraId="531931A1" w14:textId="77777777" w:rsidR="00060E12" w:rsidRPr="00F12146" w:rsidRDefault="00060E12" w:rsidP="00060E12">
      <w:pPr>
        <w:pStyle w:val="NoSpacing"/>
        <w:jc w:val="center"/>
        <w:rPr>
          <w:rFonts w:asciiTheme="majorHAnsi" w:hAnsiTheme="majorHAnsi" w:cstheme="majorHAnsi"/>
          <w:b/>
          <w:sz w:val="24"/>
          <w:szCs w:val="24"/>
        </w:rPr>
      </w:pPr>
      <w:r w:rsidRPr="00F12146">
        <w:rPr>
          <w:rFonts w:asciiTheme="majorHAnsi" w:hAnsiTheme="majorHAnsi" w:cstheme="majorHAnsi"/>
          <w:b/>
          <w:sz w:val="24"/>
          <w:szCs w:val="24"/>
        </w:rPr>
        <w:t>DBA KANE COUNTY HOSPTIAL</w:t>
      </w:r>
    </w:p>
    <w:p w14:paraId="0891E228" w14:textId="77777777" w:rsidR="00060E12" w:rsidRPr="00F12146" w:rsidRDefault="00060E12" w:rsidP="00060E12">
      <w:pPr>
        <w:pStyle w:val="NoSpacing"/>
        <w:jc w:val="center"/>
        <w:rPr>
          <w:rFonts w:asciiTheme="majorHAnsi" w:hAnsiTheme="majorHAnsi" w:cstheme="majorHAnsi"/>
          <w:b/>
          <w:sz w:val="24"/>
          <w:szCs w:val="24"/>
        </w:rPr>
      </w:pPr>
      <w:r w:rsidRPr="00F12146">
        <w:rPr>
          <w:rFonts w:asciiTheme="majorHAnsi" w:hAnsiTheme="majorHAnsi" w:cstheme="majorHAnsi"/>
          <w:b/>
          <w:sz w:val="24"/>
          <w:szCs w:val="24"/>
        </w:rPr>
        <w:t>REGULAR BOARD MEETING</w:t>
      </w:r>
    </w:p>
    <w:p w14:paraId="5F9DC4E3" w14:textId="77777777" w:rsidR="00060E12" w:rsidRPr="00F12146" w:rsidRDefault="00060E12" w:rsidP="00060E12">
      <w:pPr>
        <w:pStyle w:val="NoSpacing"/>
        <w:rPr>
          <w:rFonts w:asciiTheme="majorHAnsi" w:hAnsiTheme="majorHAnsi" w:cstheme="majorHAnsi"/>
          <w:sz w:val="24"/>
          <w:szCs w:val="24"/>
        </w:rPr>
      </w:pPr>
    </w:p>
    <w:p w14:paraId="429726AF" w14:textId="7B33D878" w:rsidR="00060E12" w:rsidRPr="00F12146" w:rsidRDefault="00060E12" w:rsidP="00060E12">
      <w:pPr>
        <w:pStyle w:val="NoSpacing"/>
        <w:rPr>
          <w:rFonts w:asciiTheme="majorHAnsi" w:hAnsiTheme="majorHAnsi" w:cstheme="majorHAnsi"/>
          <w:sz w:val="24"/>
          <w:szCs w:val="24"/>
        </w:rPr>
      </w:pPr>
      <w:r w:rsidRPr="00F12146">
        <w:rPr>
          <w:rFonts w:asciiTheme="majorHAnsi" w:hAnsiTheme="majorHAnsi" w:cstheme="majorHAnsi"/>
          <w:b/>
          <w:sz w:val="24"/>
          <w:szCs w:val="24"/>
        </w:rPr>
        <w:t>Date:</w:t>
      </w:r>
      <w:r w:rsidRPr="00F12146">
        <w:rPr>
          <w:rFonts w:asciiTheme="majorHAnsi" w:hAnsiTheme="majorHAnsi" w:cstheme="majorHAnsi"/>
          <w:sz w:val="24"/>
          <w:szCs w:val="24"/>
        </w:rPr>
        <w:t xml:space="preserve"> </w:t>
      </w:r>
      <w:r w:rsidR="007F1842">
        <w:rPr>
          <w:rFonts w:asciiTheme="majorHAnsi" w:hAnsiTheme="majorHAnsi" w:cstheme="majorHAnsi"/>
          <w:sz w:val="24"/>
          <w:szCs w:val="24"/>
        </w:rPr>
        <w:t>May 5</w:t>
      </w:r>
      <w:r w:rsidR="00F741EB" w:rsidRPr="00F12146">
        <w:rPr>
          <w:rFonts w:asciiTheme="majorHAnsi" w:hAnsiTheme="majorHAnsi" w:cstheme="majorHAnsi"/>
          <w:sz w:val="24"/>
          <w:szCs w:val="24"/>
        </w:rPr>
        <w:t>, 2026</w:t>
      </w:r>
    </w:p>
    <w:p w14:paraId="3BB3E8D5" w14:textId="77777777" w:rsidR="00060E12" w:rsidRPr="00F12146" w:rsidRDefault="00060E12" w:rsidP="00060E12">
      <w:pPr>
        <w:pStyle w:val="NoSpacing"/>
        <w:rPr>
          <w:rFonts w:asciiTheme="majorHAnsi" w:hAnsiTheme="majorHAnsi" w:cstheme="majorHAnsi"/>
          <w:b/>
          <w:sz w:val="24"/>
          <w:szCs w:val="24"/>
        </w:rPr>
      </w:pPr>
    </w:p>
    <w:p w14:paraId="7FF8045F" w14:textId="51B8EBD2" w:rsidR="00060E12" w:rsidRPr="00F12146" w:rsidRDefault="00060E12" w:rsidP="00060E12">
      <w:pPr>
        <w:pStyle w:val="NoSpacing"/>
        <w:rPr>
          <w:rFonts w:asciiTheme="majorHAnsi" w:hAnsiTheme="majorHAnsi" w:cstheme="majorHAnsi"/>
          <w:sz w:val="24"/>
          <w:szCs w:val="24"/>
        </w:rPr>
      </w:pPr>
      <w:r w:rsidRPr="00F12146">
        <w:rPr>
          <w:rFonts w:asciiTheme="majorHAnsi" w:hAnsiTheme="majorHAnsi" w:cstheme="majorHAnsi"/>
          <w:b/>
          <w:sz w:val="24"/>
          <w:szCs w:val="24"/>
        </w:rPr>
        <w:t>Place</w:t>
      </w:r>
      <w:r w:rsidR="00FF7096" w:rsidRPr="00F12146">
        <w:rPr>
          <w:rFonts w:asciiTheme="majorHAnsi" w:hAnsiTheme="majorHAnsi" w:cstheme="majorHAnsi"/>
          <w:b/>
          <w:sz w:val="24"/>
          <w:szCs w:val="24"/>
        </w:rPr>
        <w:t>:</w:t>
      </w:r>
      <w:r w:rsidR="00FF7096" w:rsidRPr="00F12146">
        <w:rPr>
          <w:rFonts w:asciiTheme="majorHAnsi" w:hAnsiTheme="majorHAnsi" w:cstheme="majorHAnsi"/>
          <w:sz w:val="24"/>
          <w:szCs w:val="24"/>
        </w:rPr>
        <w:t xml:space="preserve"> KANE</w:t>
      </w:r>
      <w:r w:rsidRPr="00F12146">
        <w:rPr>
          <w:rFonts w:asciiTheme="majorHAnsi" w:hAnsiTheme="majorHAnsi" w:cstheme="majorHAnsi"/>
          <w:sz w:val="24"/>
          <w:szCs w:val="24"/>
        </w:rPr>
        <w:t xml:space="preserve"> COUNTY HOSPITAL </w:t>
      </w:r>
      <w:r w:rsidR="00255365" w:rsidRPr="00F12146">
        <w:rPr>
          <w:rFonts w:asciiTheme="majorHAnsi" w:hAnsiTheme="majorHAnsi" w:cstheme="majorHAnsi"/>
          <w:sz w:val="24"/>
          <w:szCs w:val="24"/>
        </w:rPr>
        <w:t>CONFERENCE ROOM</w:t>
      </w:r>
    </w:p>
    <w:p w14:paraId="68CCBE46" w14:textId="376C6594" w:rsidR="00060E12" w:rsidRPr="00F12146" w:rsidRDefault="00060E12" w:rsidP="00060E12">
      <w:pPr>
        <w:pStyle w:val="NoSpacing"/>
        <w:rPr>
          <w:rFonts w:asciiTheme="majorHAnsi" w:hAnsiTheme="majorHAnsi" w:cstheme="majorHAnsi"/>
          <w:sz w:val="24"/>
          <w:szCs w:val="24"/>
        </w:rPr>
      </w:pPr>
      <w:r w:rsidRPr="00F12146">
        <w:rPr>
          <w:rFonts w:asciiTheme="majorHAnsi" w:hAnsiTheme="majorHAnsi" w:cstheme="majorHAnsi"/>
          <w:sz w:val="24"/>
          <w:szCs w:val="24"/>
        </w:rPr>
        <w:tab/>
      </w:r>
      <w:r w:rsidR="00255365" w:rsidRPr="00F12146">
        <w:rPr>
          <w:rFonts w:asciiTheme="majorHAnsi" w:hAnsiTheme="majorHAnsi" w:cstheme="majorHAnsi"/>
          <w:sz w:val="24"/>
          <w:szCs w:val="24"/>
        </w:rPr>
        <w:t>355 North Main Street</w:t>
      </w:r>
    </w:p>
    <w:p w14:paraId="11AC76BF" w14:textId="77777777" w:rsidR="00060E12" w:rsidRPr="00F12146" w:rsidRDefault="00060E12" w:rsidP="00060E12">
      <w:pPr>
        <w:pStyle w:val="NoSpacing"/>
        <w:rPr>
          <w:rFonts w:asciiTheme="majorHAnsi" w:hAnsiTheme="majorHAnsi" w:cstheme="majorHAnsi"/>
          <w:sz w:val="24"/>
          <w:szCs w:val="24"/>
        </w:rPr>
      </w:pPr>
      <w:r w:rsidRPr="00F12146">
        <w:rPr>
          <w:rFonts w:asciiTheme="majorHAnsi" w:hAnsiTheme="majorHAnsi" w:cstheme="majorHAnsi"/>
          <w:sz w:val="24"/>
          <w:szCs w:val="24"/>
        </w:rPr>
        <w:tab/>
        <w:t>KANAB, UTAH  84741</w:t>
      </w:r>
    </w:p>
    <w:p w14:paraId="205445C5" w14:textId="77777777" w:rsidR="00060E12" w:rsidRPr="00F12146" w:rsidRDefault="00060E12" w:rsidP="00060E12">
      <w:pPr>
        <w:pStyle w:val="NoSpacing"/>
        <w:rPr>
          <w:rFonts w:asciiTheme="majorHAnsi" w:hAnsiTheme="majorHAnsi" w:cstheme="majorHAnsi"/>
          <w:sz w:val="24"/>
          <w:szCs w:val="24"/>
        </w:rPr>
      </w:pPr>
    </w:p>
    <w:p w14:paraId="5C055BE0" w14:textId="4E1764D3" w:rsidR="00060E12" w:rsidRPr="00F12146" w:rsidRDefault="00060E12" w:rsidP="00060E12">
      <w:pPr>
        <w:pStyle w:val="NoSpacing"/>
        <w:rPr>
          <w:rFonts w:asciiTheme="majorHAnsi" w:hAnsiTheme="majorHAnsi" w:cstheme="majorHAnsi"/>
          <w:sz w:val="24"/>
          <w:szCs w:val="24"/>
        </w:rPr>
      </w:pPr>
      <w:r w:rsidRPr="00F12146">
        <w:rPr>
          <w:rFonts w:asciiTheme="majorHAnsi" w:hAnsiTheme="majorHAnsi" w:cstheme="majorHAnsi"/>
          <w:b/>
          <w:sz w:val="24"/>
          <w:szCs w:val="24"/>
        </w:rPr>
        <w:t>TIME</w:t>
      </w:r>
      <w:r w:rsidR="001711CA" w:rsidRPr="00F12146">
        <w:rPr>
          <w:rFonts w:asciiTheme="majorHAnsi" w:hAnsiTheme="majorHAnsi" w:cstheme="majorHAnsi"/>
          <w:b/>
          <w:sz w:val="24"/>
          <w:szCs w:val="24"/>
        </w:rPr>
        <w:t>:</w:t>
      </w:r>
      <w:r w:rsidR="001711CA" w:rsidRPr="00F12146">
        <w:rPr>
          <w:rFonts w:asciiTheme="majorHAnsi" w:hAnsiTheme="majorHAnsi" w:cstheme="majorHAnsi"/>
          <w:sz w:val="24"/>
          <w:szCs w:val="24"/>
        </w:rPr>
        <w:t xml:space="preserve"> 7</w:t>
      </w:r>
      <w:r w:rsidRPr="00F12146">
        <w:rPr>
          <w:rFonts w:asciiTheme="majorHAnsi" w:hAnsiTheme="majorHAnsi" w:cstheme="majorHAnsi"/>
          <w:sz w:val="24"/>
          <w:szCs w:val="24"/>
        </w:rPr>
        <w:t>:</w:t>
      </w:r>
      <w:r w:rsidR="00BF4AB0" w:rsidRPr="00F12146">
        <w:rPr>
          <w:rFonts w:asciiTheme="majorHAnsi" w:hAnsiTheme="majorHAnsi" w:cstheme="majorHAnsi"/>
          <w:sz w:val="24"/>
          <w:szCs w:val="24"/>
        </w:rPr>
        <w:t>0</w:t>
      </w:r>
      <w:r w:rsidR="0014763D">
        <w:rPr>
          <w:rFonts w:asciiTheme="majorHAnsi" w:hAnsiTheme="majorHAnsi" w:cstheme="majorHAnsi"/>
          <w:sz w:val="24"/>
          <w:szCs w:val="24"/>
        </w:rPr>
        <w:t>0</w:t>
      </w:r>
      <w:r w:rsidRPr="00F12146">
        <w:rPr>
          <w:rFonts w:asciiTheme="majorHAnsi" w:hAnsiTheme="majorHAnsi" w:cstheme="majorHAnsi"/>
          <w:sz w:val="24"/>
          <w:szCs w:val="24"/>
        </w:rPr>
        <w:t xml:space="preserve"> p.m.</w:t>
      </w:r>
    </w:p>
    <w:p w14:paraId="54A27AE3" w14:textId="77777777" w:rsidR="00060E12" w:rsidRPr="00F12146" w:rsidRDefault="00060E12" w:rsidP="00060E12">
      <w:pPr>
        <w:pStyle w:val="NoSpacing"/>
        <w:rPr>
          <w:rFonts w:asciiTheme="majorHAnsi" w:hAnsiTheme="majorHAnsi" w:cstheme="majorHAnsi"/>
          <w:sz w:val="24"/>
          <w:szCs w:val="24"/>
        </w:rPr>
      </w:pPr>
    </w:p>
    <w:p w14:paraId="7851407C" w14:textId="77777777" w:rsidR="00060E12" w:rsidRPr="00F12146" w:rsidRDefault="00060E12" w:rsidP="00060E12">
      <w:pPr>
        <w:pStyle w:val="NoSpacing"/>
        <w:rPr>
          <w:rFonts w:asciiTheme="majorHAnsi" w:hAnsiTheme="majorHAnsi" w:cstheme="majorHAnsi"/>
          <w:b/>
          <w:sz w:val="24"/>
          <w:szCs w:val="24"/>
        </w:rPr>
      </w:pPr>
      <w:proofErr w:type="gramStart"/>
      <w:r w:rsidRPr="00F12146">
        <w:rPr>
          <w:rFonts w:asciiTheme="majorHAnsi" w:hAnsiTheme="majorHAnsi" w:cstheme="majorHAnsi"/>
          <w:b/>
          <w:sz w:val="24"/>
          <w:szCs w:val="24"/>
        </w:rPr>
        <w:t>Members</w:t>
      </w:r>
      <w:proofErr w:type="gramEnd"/>
      <w:r w:rsidRPr="00F12146">
        <w:rPr>
          <w:rFonts w:asciiTheme="majorHAnsi" w:hAnsiTheme="majorHAnsi" w:cstheme="majorHAnsi"/>
          <w:b/>
          <w:sz w:val="24"/>
          <w:szCs w:val="24"/>
        </w:rPr>
        <w:t xml:space="preserve"> present</w:t>
      </w:r>
    </w:p>
    <w:p w14:paraId="59D868A6" w14:textId="3CD37328" w:rsidR="00060E12" w:rsidRPr="00F12146" w:rsidRDefault="009F5AAD" w:rsidP="00E5660D">
      <w:pPr>
        <w:pStyle w:val="NoSpacing"/>
        <w:rPr>
          <w:rFonts w:asciiTheme="majorHAnsi" w:hAnsiTheme="majorHAnsi" w:cstheme="majorHAnsi"/>
          <w:sz w:val="24"/>
          <w:szCs w:val="24"/>
        </w:rPr>
      </w:pPr>
      <w:r w:rsidRPr="00F12146">
        <w:rPr>
          <w:rFonts w:asciiTheme="majorHAnsi" w:hAnsiTheme="majorHAnsi" w:cstheme="majorHAnsi"/>
          <w:sz w:val="24"/>
          <w:szCs w:val="24"/>
        </w:rPr>
        <w:t>Marybeth Kuntz</w:t>
      </w:r>
      <w:r w:rsidR="00060E12" w:rsidRPr="00F12146">
        <w:rPr>
          <w:rFonts w:asciiTheme="majorHAnsi" w:hAnsiTheme="majorHAnsi" w:cstheme="majorHAnsi"/>
          <w:sz w:val="24"/>
          <w:szCs w:val="24"/>
        </w:rPr>
        <w:t xml:space="preserve">, </w:t>
      </w:r>
      <w:r w:rsidR="007F5BA2" w:rsidRPr="00F12146">
        <w:rPr>
          <w:rFonts w:asciiTheme="majorHAnsi" w:hAnsiTheme="majorHAnsi" w:cstheme="majorHAnsi"/>
          <w:sz w:val="24"/>
          <w:szCs w:val="24"/>
        </w:rPr>
        <w:t>Chairperson; Maggie</w:t>
      </w:r>
      <w:r w:rsidR="007F1842" w:rsidRPr="00F12146">
        <w:rPr>
          <w:rFonts w:asciiTheme="majorHAnsi" w:hAnsiTheme="majorHAnsi" w:cstheme="majorHAnsi"/>
          <w:sz w:val="24"/>
          <w:szCs w:val="24"/>
        </w:rPr>
        <w:t xml:space="preserve"> Browning, Secretary</w:t>
      </w:r>
      <w:r w:rsidR="007F1842">
        <w:rPr>
          <w:rFonts w:asciiTheme="majorHAnsi" w:hAnsiTheme="majorHAnsi" w:cstheme="majorHAnsi"/>
          <w:sz w:val="24"/>
          <w:szCs w:val="24"/>
        </w:rPr>
        <w:t>;</w:t>
      </w:r>
      <w:r w:rsidR="007F1842" w:rsidRPr="00F12146">
        <w:rPr>
          <w:rFonts w:asciiTheme="majorHAnsi" w:hAnsiTheme="majorHAnsi" w:cstheme="majorHAnsi"/>
          <w:sz w:val="24"/>
          <w:szCs w:val="24"/>
        </w:rPr>
        <w:t xml:space="preserve"> Dr</w:t>
      </w:r>
      <w:r w:rsidR="007A7919" w:rsidRPr="00F12146">
        <w:rPr>
          <w:rFonts w:asciiTheme="majorHAnsi" w:hAnsiTheme="majorHAnsi" w:cstheme="majorHAnsi"/>
          <w:sz w:val="24"/>
          <w:szCs w:val="24"/>
        </w:rPr>
        <w:t>.</w:t>
      </w:r>
      <w:r w:rsidR="00702796" w:rsidRPr="00F12146">
        <w:rPr>
          <w:rFonts w:asciiTheme="majorHAnsi" w:hAnsiTheme="majorHAnsi" w:cstheme="majorHAnsi"/>
          <w:sz w:val="24"/>
          <w:szCs w:val="24"/>
        </w:rPr>
        <w:t xml:space="preserve"> Stuart Allan</w:t>
      </w:r>
      <w:r w:rsidR="002D3C3D" w:rsidRPr="00F12146">
        <w:rPr>
          <w:rFonts w:asciiTheme="majorHAnsi" w:hAnsiTheme="majorHAnsi" w:cstheme="majorHAnsi"/>
          <w:sz w:val="24"/>
          <w:szCs w:val="24"/>
        </w:rPr>
        <w:t>,</w:t>
      </w:r>
      <w:r w:rsidR="00255365" w:rsidRPr="00F12146">
        <w:rPr>
          <w:rFonts w:asciiTheme="majorHAnsi" w:hAnsiTheme="majorHAnsi" w:cstheme="majorHAnsi"/>
          <w:sz w:val="24"/>
          <w:szCs w:val="24"/>
        </w:rPr>
        <w:t xml:space="preserve"> </w:t>
      </w:r>
      <w:r w:rsidR="00F36577" w:rsidRPr="00F12146">
        <w:rPr>
          <w:rFonts w:asciiTheme="majorHAnsi" w:hAnsiTheme="majorHAnsi" w:cstheme="majorHAnsi"/>
          <w:sz w:val="24"/>
          <w:szCs w:val="24"/>
        </w:rPr>
        <w:t xml:space="preserve">Board Member; </w:t>
      </w:r>
      <w:r w:rsidR="00C92619" w:rsidRPr="00F12146">
        <w:rPr>
          <w:rFonts w:asciiTheme="majorHAnsi" w:hAnsiTheme="majorHAnsi" w:cstheme="majorHAnsi"/>
          <w:sz w:val="24"/>
          <w:szCs w:val="24"/>
        </w:rPr>
        <w:t>Karla Johnson, Board Member</w:t>
      </w:r>
      <w:r w:rsidR="002B4ADB">
        <w:rPr>
          <w:rFonts w:asciiTheme="majorHAnsi" w:hAnsiTheme="majorHAnsi" w:cstheme="majorHAnsi"/>
          <w:sz w:val="24"/>
          <w:szCs w:val="24"/>
        </w:rPr>
        <w:t>;</w:t>
      </w:r>
      <w:r w:rsidRPr="00F12146">
        <w:rPr>
          <w:rFonts w:asciiTheme="majorHAnsi" w:hAnsiTheme="majorHAnsi" w:cstheme="majorHAnsi"/>
          <w:sz w:val="24"/>
          <w:szCs w:val="24"/>
        </w:rPr>
        <w:t xml:space="preserve"> Jeff Mosdell, Board Member</w:t>
      </w:r>
    </w:p>
    <w:p w14:paraId="37E4FF36" w14:textId="77777777" w:rsidR="001B2ACD" w:rsidRPr="00F12146" w:rsidRDefault="001B2ACD" w:rsidP="004005C1">
      <w:pPr>
        <w:pStyle w:val="NoSpacing"/>
        <w:ind w:left="720"/>
        <w:rPr>
          <w:rFonts w:asciiTheme="majorHAnsi" w:hAnsiTheme="majorHAnsi" w:cstheme="majorHAnsi"/>
          <w:sz w:val="24"/>
          <w:szCs w:val="24"/>
        </w:rPr>
      </w:pPr>
    </w:p>
    <w:p w14:paraId="17C0DE06" w14:textId="7AC6ED29" w:rsidR="004005C1" w:rsidRPr="00F12146" w:rsidRDefault="001B2ACD" w:rsidP="001B2ACD">
      <w:pPr>
        <w:pStyle w:val="NoSpacing"/>
        <w:rPr>
          <w:rFonts w:asciiTheme="majorHAnsi" w:hAnsiTheme="majorHAnsi" w:cstheme="majorHAnsi"/>
          <w:sz w:val="24"/>
          <w:szCs w:val="24"/>
        </w:rPr>
      </w:pPr>
      <w:r w:rsidRPr="00F12146">
        <w:rPr>
          <w:rFonts w:asciiTheme="majorHAnsi" w:hAnsiTheme="majorHAnsi" w:cstheme="majorHAnsi"/>
          <w:b/>
          <w:sz w:val="24"/>
          <w:szCs w:val="24"/>
        </w:rPr>
        <w:t>Excused:</w:t>
      </w:r>
      <w:r w:rsidRPr="00F12146">
        <w:rPr>
          <w:rFonts w:asciiTheme="majorHAnsi" w:hAnsiTheme="majorHAnsi" w:cstheme="majorHAnsi"/>
          <w:sz w:val="24"/>
          <w:szCs w:val="24"/>
        </w:rPr>
        <w:t xml:space="preserve"> </w:t>
      </w:r>
      <w:r w:rsidR="0014763D">
        <w:rPr>
          <w:rFonts w:asciiTheme="majorHAnsi" w:hAnsiTheme="majorHAnsi" w:cstheme="majorHAnsi"/>
          <w:sz w:val="24"/>
          <w:szCs w:val="24"/>
        </w:rPr>
        <w:t>Dr. Bruce Goldberger, Vice-chairman</w:t>
      </w:r>
      <w:r w:rsidR="007F5BA2">
        <w:rPr>
          <w:rFonts w:asciiTheme="majorHAnsi" w:hAnsiTheme="majorHAnsi" w:cstheme="majorHAnsi"/>
          <w:sz w:val="24"/>
          <w:szCs w:val="24"/>
        </w:rPr>
        <w:t xml:space="preserve"> and Ben Beckstead, Treasurer </w:t>
      </w:r>
    </w:p>
    <w:p w14:paraId="249E5669" w14:textId="77777777" w:rsidR="001B2ACD" w:rsidRPr="00F12146" w:rsidRDefault="001B2ACD" w:rsidP="001B2ACD">
      <w:pPr>
        <w:pStyle w:val="NoSpacing"/>
        <w:rPr>
          <w:rFonts w:asciiTheme="majorHAnsi" w:hAnsiTheme="majorHAnsi" w:cstheme="majorHAnsi"/>
          <w:b/>
          <w:sz w:val="24"/>
          <w:szCs w:val="24"/>
        </w:rPr>
      </w:pPr>
    </w:p>
    <w:p w14:paraId="5E3388A9" w14:textId="77777777" w:rsidR="00060E12" w:rsidRPr="00F12146" w:rsidRDefault="00060E12" w:rsidP="00060E12">
      <w:pPr>
        <w:pStyle w:val="NoSpacing"/>
        <w:rPr>
          <w:rFonts w:asciiTheme="majorHAnsi" w:hAnsiTheme="majorHAnsi" w:cstheme="majorHAnsi"/>
          <w:b/>
          <w:sz w:val="24"/>
          <w:szCs w:val="24"/>
        </w:rPr>
      </w:pPr>
      <w:r w:rsidRPr="00F12146">
        <w:rPr>
          <w:rFonts w:asciiTheme="majorHAnsi" w:hAnsiTheme="majorHAnsi" w:cstheme="majorHAnsi"/>
          <w:b/>
          <w:sz w:val="24"/>
          <w:szCs w:val="24"/>
        </w:rPr>
        <w:t>Ex-Officio Member</w:t>
      </w:r>
    </w:p>
    <w:p w14:paraId="7A0EABDC" w14:textId="2643ADA1" w:rsidR="00060E12" w:rsidRPr="00F12146" w:rsidRDefault="00060E12" w:rsidP="00060E12">
      <w:pPr>
        <w:pStyle w:val="NoSpacing"/>
        <w:rPr>
          <w:rFonts w:asciiTheme="majorHAnsi" w:hAnsiTheme="majorHAnsi" w:cstheme="majorHAnsi"/>
          <w:sz w:val="24"/>
          <w:szCs w:val="24"/>
        </w:rPr>
      </w:pPr>
      <w:r w:rsidRPr="00F12146">
        <w:rPr>
          <w:rFonts w:asciiTheme="majorHAnsi" w:hAnsiTheme="majorHAnsi" w:cstheme="majorHAnsi"/>
          <w:sz w:val="24"/>
          <w:szCs w:val="24"/>
        </w:rPr>
        <w:tab/>
        <w:t xml:space="preserve"> </w:t>
      </w:r>
      <w:r w:rsidR="00702796" w:rsidRPr="00F12146">
        <w:rPr>
          <w:rFonts w:asciiTheme="majorHAnsi" w:hAnsiTheme="majorHAnsi" w:cstheme="majorHAnsi"/>
          <w:sz w:val="24"/>
          <w:szCs w:val="24"/>
        </w:rPr>
        <w:t>Kurt Loveless, CEO</w:t>
      </w:r>
      <w:r w:rsidR="00C532F3" w:rsidRPr="00F12146">
        <w:rPr>
          <w:rFonts w:asciiTheme="majorHAnsi" w:hAnsiTheme="majorHAnsi" w:cstheme="majorHAnsi"/>
          <w:sz w:val="24"/>
          <w:szCs w:val="24"/>
        </w:rPr>
        <w:t xml:space="preserve"> </w:t>
      </w:r>
    </w:p>
    <w:p w14:paraId="1FE4096A" w14:textId="77777777" w:rsidR="00060E12" w:rsidRPr="00F12146" w:rsidRDefault="00060E12" w:rsidP="00060E12">
      <w:pPr>
        <w:pStyle w:val="NoSpacing"/>
        <w:rPr>
          <w:rFonts w:asciiTheme="majorHAnsi" w:hAnsiTheme="majorHAnsi" w:cstheme="majorHAnsi"/>
          <w:sz w:val="24"/>
          <w:szCs w:val="24"/>
        </w:rPr>
      </w:pPr>
    </w:p>
    <w:p w14:paraId="0A49EFF8" w14:textId="77777777" w:rsidR="00060E12" w:rsidRPr="00F12146" w:rsidRDefault="00060E12" w:rsidP="00060E12">
      <w:pPr>
        <w:pStyle w:val="NoSpacing"/>
        <w:rPr>
          <w:rFonts w:asciiTheme="majorHAnsi" w:hAnsiTheme="majorHAnsi" w:cstheme="majorHAnsi"/>
          <w:b/>
          <w:sz w:val="24"/>
          <w:szCs w:val="24"/>
        </w:rPr>
      </w:pPr>
      <w:r w:rsidRPr="00F12146">
        <w:rPr>
          <w:rFonts w:asciiTheme="majorHAnsi" w:hAnsiTheme="majorHAnsi" w:cstheme="majorHAnsi"/>
          <w:b/>
          <w:sz w:val="24"/>
          <w:szCs w:val="24"/>
        </w:rPr>
        <w:t>Staff Present</w:t>
      </w:r>
    </w:p>
    <w:p w14:paraId="60B5E160" w14:textId="2D9256B2" w:rsidR="00D002C3" w:rsidRPr="00F12146" w:rsidRDefault="00060E12" w:rsidP="00905874">
      <w:pPr>
        <w:pStyle w:val="NoSpacing"/>
        <w:ind w:left="720"/>
        <w:rPr>
          <w:rFonts w:asciiTheme="majorHAnsi" w:hAnsiTheme="majorHAnsi" w:cstheme="majorHAnsi"/>
          <w:sz w:val="24"/>
          <w:szCs w:val="24"/>
        </w:rPr>
      </w:pPr>
      <w:r w:rsidRPr="00F12146">
        <w:rPr>
          <w:rFonts w:asciiTheme="majorHAnsi" w:hAnsiTheme="majorHAnsi" w:cstheme="majorHAnsi"/>
          <w:sz w:val="24"/>
          <w:szCs w:val="24"/>
        </w:rPr>
        <w:t xml:space="preserve"> </w:t>
      </w:r>
      <w:r w:rsidR="002A19D6" w:rsidRPr="00F12146">
        <w:rPr>
          <w:rFonts w:asciiTheme="majorHAnsi" w:hAnsiTheme="majorHAnsi" w:cstheme="majorHAnsi"/>
          <w:sz w:val="24"/>
          <w:szCs w:val="24"/>
        </w:rPr>
        <w:t xml:space="preserve">Stephen </w:t>
      </w:r>
      <w:proofErr w:type="spellStart"/>
      <w:r w:rsidR="002A19D6" w:rsidRPr="00F12146">
        <w:rPr>
          <w:rFonts w:asciiTheme="majorHAnsi" w:hAnsiTheme="majorHAnsi" w:cstheme="majorHAnsi"/>
          <w:sz w:val="24"/>
          <w:szCs w:val="24"/>
        </w:rPr>
        <w:t>Delrossi</w:t>
      </w:r>
      <w:proofErr w:type="spellEnd"/>
      <w:r w:rsidR="002A19D6" w:rsidRPr="00F12146">
        <w:rPr>
          <w:rFonts w:asciiTheme="majorHAnsi" w:hAnsiTheme="majorHAnsi" w:cstheme="majorHAnsi"/>
          <w:sz w:val="24"/>
          <w:szCs w:val="24"/>
        </w:rPr>
        <w:t xml:space="preserve">, CFO; </w:t>
      </w:r>
      <w:r w:rsidR="00B01D09" w:rsidRPr="00F12146">
        <w:rPr>
          <w:rFonts w:asciiTheme="majorHAnsi" w:hAnsiTheme="majorHAnsi" w:cstheme="majorHAnsi"/>
          <w:sz w:val="24"/>
          <w:szCs w:val="24"/>
        </w:rPr>
        <w:t xml:space="preserve">Stephen Howells, </w:t>
      </w:r>
      <w:r w:rsidR="002A19D6" w:rsidRPr="00F12146">
        <w:rPr>
          <w:rFonts w:asciiTheme="majorHAnsi" w:hAnsiTheme="majorHAnsi" w:cstheme="majorHAnsi"/>
          <w:sz w:val="24"/>
          <w:szCs w:val="24"/>
        </w:rPr>
        <w:t>Finance Director</w:t>
      </w:r>
      <w:r w:rsidR="00B01D09" w:rsidRPr="00F12146">
        <w:rPr>
          <w:rFonts w:asciiTheme="majorHAnsi" w:hAnsiTheme="majorHAnsi" w:cstheme="majorHAnsi"/>
          <w:sz w:val="24"/>
          <w:szCs w:val="24"/>
        </w:rPr>
        <w:t>;</w:t>
      </w:r>
      <w:r w:rsidR="00AB664D" w:rsidRPr="00F12146">
        <w:rPr>
          <w:rFonts w:asciiTheme="majorHAnsi" w:hAnsiTheme="majorHAnsi" w:cstheme="majorHAnsi"/>
          <w:sz w:val="24"/>
          <w:szCs w:val="24"/>
        </w:rPr>
        <w:t xml:space="preserve"> </w:t>
      </w:r>
      <w:r w:rsidR="004005C1" w:rsidRPr="00F12146">
        <w:rPr>
          <w:rFonts w:asciiTheme="majorHAnsi" w:hAnsiTheme="majorHAnsi" w:cstheme="majorHAnsi"/>
          <w:sz w:val="24"/>
          <w:szCs w:val="24"/>
        </w:rPr>
        <w:t xml:space="preserve">Shauna Crosby, EA; </w:t>
      </w:r>
      <w:r w:rsidR="00DD2522" w:rsidRPr="00F12146">
        <w:rPr>
          <w:rFonts w:asciiTheme="majorHAnsi" w:hAnsiTheme="majorHAnsi" w:cstheme="majorHAnsi"/>
          <w:sz w:val="24"/>
          <w:szCs w:val="24"/>
        </w:rPr>
        <w:t>Kim Nuttall, HR</w:t>
      </w:r>
      <w:r w:rsidR="00A9123A" w:rsidRPr="00F12146">
        <w:rPr>
          <w:rFonts w:asciiTheme="majorHAnsi" w:hAnsiTheme="majorHAnsi" w:cstheme="majorHAnsi"/>
          <w:sz w:val="24"/>
          <w:szCs w:val="24"/>
        </w:rPr>
        <w:t>;</w:t>
      </w:r>
      <w:r w:rsidR="00255365" w:rsidRPr="00F12146">
        <w:rPr>
          <w:rFonts w:asciiTheme="majorHAnsi" w:hAnsiTheme="majorHAnsi" w:cstheme="majorHAnsi"/>
          <w:sz w:val="24"/>
          <w:szCs w:val="24"/>
        </w:rPr>
        <w:t xml:space="preserve"> </w:t>
      </w:r>
      <w:r w:rsidR="00D002C3" w:rsidRPr="00F12146">
        <w:rPr>
          <w:rFonts w:asciiTheme="majorHAnsi" w:hAnsiTheme="majorHAnsi" w:cstheme="majorHAnsi"/>
          <w:sz w:val="24"/>
          <w:szCs w:val="24"/>
        </w:rPr>
        <w:t>Julia Sbragia, CNO</w:t>
      </w:r>
      <w:r w:rsidR="0014763D">
        <w:rPr>
          <w:rFonts w:asciiTheme="majorHAnsi" w:hAnsiTheme="majorHAnsi" w:cstheme="majorHAnsi"/>
          <w:sz w:val="24"/>
          <w:szCs w:val="24"/>
        </w:rPr>
        <w:t xml:space="preserve"> and Ben Armstrong, EMS</w:t>
      </w:r>
    </w:p>
    <w:p w14:paraId="44F446E4" w14:textId="77777777" w:rsidR="00BC1180" w:rsidRPr="00F12146" w:rsidRDefault="00BC1180" w:rsidP="00905874">
      <w:pPr>
        <w:pStyle w:val="NoSpacing"/>
        <w:ind w:left="720"/>
        <w:rPr>
          <w:rFonts w:asciiTheme="majorHAnsi" w:hAnsiTheme="majorHAnsi" w:cstheme="majorHAnsi"/>
          <w:sz w:val="24"/>
          <w:szCs w:val="24"/>
        </w:rPr>
      </w:pPr>
    </w:p>
    <w:p w14:paraId="2C2E0813" w14:textId="60C09443" w:rsidR="00941DED" w:rsidRPr="00F12146" w:rsidRDefault="00060E12" w:rsidP="00E57343">
      <w:pPr>
        <w:pStyle w:val="NoSpacing"/>
        <w:rPr>
          <w:rFonts w:asciiTheme="majorHAnsi" w:hAnsiTheme="majorHAnsi" w:cstheme="majorHAnsi"/>
          <w:bCs/>
          <w:sz w:val="24"/>
          <w:szCs w:val="24"/>
        </w:rPr>
      </w:pPr>
      <w:r w:rsidRPr="00F12146">
        <w:rPr>
          <w:rFonts w:asciiTheme="majorHAnsi" w:hAnsiTheme="majorHAnsi" w:cstheme="majorHAnsi"/>
          <w:b/>
          <w:sz w:val="24"/>
          <w:szCs w:val="24"/>
        </w:rPr>
        <w:t>Guests Present</w:t>
      </w:r>
      <w:r w:rsidR="00DB2F34" w:rsidRPr="00F12146">
        <w:rPr>
          <w:rFonts w:asciiTheme="majorHAnsi" w:hAnsiTheme="majorHAnsi" w:cstheme="majorHAnsi"/>
          <w:bCs/>
          <w:sz w:val="24"/>
          <w:szCs w:val="24"/>
        </w:rPr>
        <w:t>:</w:t>
      </w:r>
      <w:r w:rsidR="00E4650C" w:rsidRPr="00F12146">
        <w:rPr>
          <w:rFonts w:asciiTheme="majorHAnsi" w:hAnsiTheme="majorHAnsi" w:cstheme="majorHAnsi"/>
          <w:bCs/>
          <w:sz w:val="24"/>
          <w:szCs w:val="24"/>
        </w:rPr>
        <w:t xml:space="preserve"> </w:t>
      </w:r>
      <w:r w:rsidR="0014763D">
        <w:rPr>
          <w:rFonts w:asciiTheme="majorHAnsi" w:hAnsiTheme="majorHAnsi" w:cstheme="majorHAnsi"/>
          <w:bCs/>
          <w:sz w:val="24"/>
          <w:szCs w:val="24"/>
        </w:rPr>
        <w:t>David Fosse</w:t>
      </w:r>
    </w:p>
    <w:p w14:paraId="3944DC30" w14:textId="77777777" w:rsidR="00CF444D" w:rsidRPr="00F12146" w:rsidRDefault="00CF444D" w:rsidP="00060E12">
      <w:pPr>
        <w:pStyle w:val="NoSpacing"/>
        <w:rPr>
          <w:rFonts w:asciiTheme="majorHAnsi" w:hAnsiTheme="majorHAnsi" w:cstheme="majorHAnsi"/>
          <w:sz w:val="24"/>
          <w:szCs w:val="24"/>
        </w:rPr>
      </w:pPr>
    </w:p>
    <w:p w14:paraId="62945640" w14:textId="2B4BD95C" w:rsidR="00060E12" w:rsidRPr="00F12146" w:rsidRDefault="00060E12" w:rsidP="00060E12">
      <w:pPr>
        <w:pStyle w:val="NoSpacing"/>
        <w:rPr>
          <w:rFonts w:asciiTheme="majorHAnsi" w:hAnsiTheme="majorHAnsi" w:cstheme="majorHAnsi"/>
          <w:sz w:val="24"/>
          <w:szCs w:val="24"/>
        </w:rPr>
      </w:pPr>
      <w:r w:rsidRPr="00F12146">
        <w:rPr>
          <w:rFonts w:asciiTheme="majorHAnsi" w:hAnsiTheme="majorHAnsi" w:cstheme="majorHAnsi"/>
          <w:sz w:val="24"/>
          <w:szCs w:val="24"/>
        </w:rPr>
        <w:tab/>
        <w:t>M</w:t>
      </w:r>
      <w:r w:rsidR="009F5AAD" w:rsidRPr="00F12146">
        <w:rPr>
          <w:rFonts w:asciiTheme="majorHAnsi" w:hAnsiTheme="majorHAnsi" w:cstheme="majorHAnsi"/>
          <w:sz w:val="24"/>
          <w:szCs w:val="24"/>
        </w:rPr>
        <w:t>s. Kuntz</w:t>
      </w:r>
      <w:r w:rsidRPr="00F12146">
        <w:rPr>
          <w:rFonts w:asciiTheme="majorHAnsi" w:hAnsiTheme="majorHAnsi" w:cstheme="majorHAnsi"/>
          <w:sz w:val="24"/>
          <w:szCs w:val="24"/>
        </w:rPr>
        <w:t xml:space="preserve"> welcomed everyone to the meeting</w:t>
      </w:r>
      <w:r w:rsidR="00C92619" w:rsidRPr="00F12146">
        <w:rPr>
          <w:rFonts w:asciiTheme="majorHAnsi" w:hAnsiTheme="majorHAnsi" w:cstheme="majorHAnsi"/>
          <w:sz w:val="24"/>
          <w:szCs w:val="24"/>
        </w:rPr>
        <w:t>.</w:t>
      </w:r>
    </w:p>
    <w:p w14:paraId="774D4623" w14:textId="77777777" w:rsidR="00C92619" w:rsidRPr="00F12146" w:rsidRDefault="00C92619" w:rsidP="00060E12">
      <w:pPr>
        <w:pStyle w:val="NoSpacing"/>
        <w:rPr>
          <w:rFonts w:asciiTheme="majorHAnsi" w:hAnsiTheme="majorHAnsi" w:cstheme="majorHAnsi"/>
          <w:sz w:val="24"/>
          <w:szCs w:val="24"/>
        </w:rPr>
      </w:pPr>
    </w:p>
    <w:p w14:paraId="512FB0C2" w14:textId="6CD18634" w:rsidR="00802304" w:rsidRPr="00F12146" w:rsidRDefault="00802304" w:rsidP="00060E12">
      <w:pPr>
        <w:pStyle w:val="NoSpacing"/>
        <w:rPr>
          <w:rFonts w:asciiTheme="majorHAnsi" w:hAnsiTheme="majorHAnsi" w:cstheme="majorHAnsi"/>
          <w:sz w:val="24"/>
          <w:szCs w:val="24"/>
        </w:rPr>
      </w:pPr>
      <w:r w:rsidRPr="00F12146">
        <w:rPr>
          <w:rFonts w:asciiTheme="majorHAnsi" w:hAnsiTheme="majorHAnsi" w:cstheme="majorHAnsi"/>
          <w:sz w:val="24"/>
          <w:szCs w:val="24"/>
        </w:rPr>
        <w:tab/>
        <w:t>M</w:t>
      </w:r>
      <w:r w:rsidR="009F5AAD" w:rsidRPr="00F12146">
        <w:rPr>
          <w:rFonts w:asciiTheme="majorHAnsi" w:hAnsiTheme="majorHAnsi" w:cstheme="majorHAnsi"/>
          <w:sz w:val="24"/>
          <w:szCs w:val="24"/>
        </w:rPr>
        <w:t>s</w:t>
      </w:r>
      <w:r w:rsidRPr="00F12146">
        <w:rPr>
          <w:rFonts w:asciiTheme="majorHAnsi" w:hAnsiTheme="majorHAnsi" w:cstheme="majorHAnsi"/>
          <w:sz w:val="24"/>
          <w:szCs w:val="24"/>
        </w:rPr>
        <w:t xml:space="preserve">. </w:t>
      </w:r>
      <w:r w:rsidR="009F5AAD" w:rsidRPr="00F12146">
        <w:rPr>
          <w:rFonts w:asciiTheme="majorHAnsi" w:hAnsiTheme="majorHAnsi" w:cstheme="majorHAnsi"/>
          <w:sz w:val="24"/>
          <w:szCs w:val="24"/>
        </w:rPr>
        <w:t>Kuntz</w:t>
      </w:r>
      <w:r w:rsidRPr="00F12146">
        <w:rPr>
          <w:rFonts w:asciiTheme="majorHAnsi" w:hAnsiTheme="majorHAnsi" w:cstheme="majorHAnsi"/>
          <w:sz w:val="24"/>
          <w:szCs w:val="24"/>
        </w:rPr>
        <w:t xml:space="preserve"> asked for the approval of the consent agenda. M</w:t>
      </w:r>
      <w:r w:rsidR="009F5AAD" w:rsidRPr="00F12146">
        <w:rPr>
          <w:rFonts w:asciiTheme="majorHAnsi" w:hAnsiTheme="majorHAnsi" w:cstheme="majorHAnsi"/>
          <w:sz w:val="24"/>
          <w:szCs w:val="24"/>
        </w:rPr>
        <w:t>s. Kuntz</w:t>
      </w:r>
      <w:r w:rsidRPr="00F12146">
        <w:rPr>
          <w:rFonts w:asciiTheme="majorHAnsi" w:hAnsiTheme="majorHAnsi" w:cstheme="majorHAnsi"/>
          <w:sz w:val="24"/>
          <w:szCs w:val="24"/>
        </w:rPr>
        <w:t xml:space="preserve"> asked if anyone ha</w:t>
      </w:r>
      <w:r w:rsidR="00FC6ED3" w:rsidRPr="00F12146">
        <w:rPr>
          <w:rFonts w:asciiTheme="majorHAnsi" w:hAnsiTheme="majorHAnsi" w:cstheme="majorHAnsi"/>
          <w:sz w:val="24"/>
          <w:szCs w:val="24"/>
        </w:rPr>
        <w:t>d</w:t>
      </w:r>
      <w:r w:rsidRPr="00F12146">
        <w:rPr>
          <w:rFonts w:asciiTheme="majorHAnsi" w:hAnsiTheme="majorHAnsi" w:cstheme="majorHAnsi"/>
          <w:sz w:val="24"/>
          <w:szCs w:val="24"/>
        </w:rPr>
        <w:t xml:space="preserve"> any questions concerning the approval of minutes, nursing </w:t>
      </w:r>
      <w:r w:rsidR="00984B33" w:rsidRPr="00F12146">
        <w:rPr>
          <w:rFonts w:asciiTheme="majorHAnsi" w:hAnsiTheme="majorHAnsi" w:cstheme="majorHAnsi"/>
          <w:sz w:val="24"/>
          <w:szCs w:val="24"/>
        </w:rPr>
        <w:t xml:space="preserve">report, </w:t>
      </w:r>
      <w:r w:rsidR="00014CBF" w:rsidRPr="00F12146">
        <w:rPr>
          <w:rFonts w:asciiTheme="majorHAnsi" w:hAnsiTheme="majorHAnsi" w:cstheme="majorHAnsi"/>
          <w:sz w:val="24"/>
          <w:szCs w:val="24"/>
        </w:rPr>
        <w:t xml:space="preserve">and </w:t>
      </w:r>
      <w:r w:rsidR="00984B33" w:rsidRPr="00F12146">
        <w:rPr>
          <w:rFonts w:asciiTheme="majorHAnsi" w:hAnsiTheme="majorHAnsi" w:cstheme="majorHAnsi"/>
          <w:sz w:val="24"/>
          <w:szCs w:val="24"/>
        </w:rPr>
        <w:t xml:space="preserve">human </w:t>
      </w:r>
      <w:r w:rsidR="00823186" w:rsidRPr="00F12146">
        <w:rPr>
          <w:rFonts w:asciiTheme="majorHAnsi" w:hAnsiTheme="majorHAnsi" w:cstheme="majorHAnsi"/>
          <w:sz w:val="24"/>
          <w:szCs w:val="24"/>
        </w:rPr>
        <w:t>resource</w:t>
      </w:r>
      <w:r w:rsidR="00400028" w:rsidRPr="00F12146">
        <w:rPr>
          <w:rFonts w:asciiTheme="majorHAnsi" w:hAnsiTheme="majorHAnsi" w:cstheme="majorHAnsi"/>
          <w:sz w:val="24"/>
          <w:szCs w:val="24"/>
        </w:rPr>
        <w:t xml:space="preserve"> report</w:t>
      </w:r>
      <w:r w:rsidR="00014CBF" w:rsidRPr="00F12146">
        <w:rPr>
          <w:rFonts w:asciiTheme="majorHAnsi" w:hAnsiTheme="majorHAnsi" w:cstheme="majorHAnsi"/>
          <w:sz w:val="24"/>
          <w:szCs w:val="24"/>
        </w:rPr>
        <w:t>.</w:t>
      </w:r>
      <w:r w:rsidR="001711CA" w:rsidRPr="00F12146">
        <w:rPr>
          <w:rFonts w:asciiTheme="majorHAnsi" w:hAnsiTheme="majorHAnsi" w:cstheme="majorHAnsi"/>
          <w:sz w:val="24"/>
          <w:szCs w:val="24"/>
        </w:rPr>
        <w:t xml:space="preserve">  </w:t>
      </w:r>
    </w:p>
    <w:p w14:paraId="62D4F32B" w14:textId="76F7E960" w:rsidR="003D24F8" w:rsidRPr="00F12146" w:rsidRDefault="0074364C" w:rsidP="00A07A67">
      <w:pPr>
        <w:pStyle w:val="NoSpacing"/>
        <w:rPr>
          <w:rFonts w:asciiTheme="majorHAnsi" w:hAnsiTheme="majorHAnsi" w:cstheme="majorHAnsi"/>
          <w:b/>
          <w:bCs/>
          <w:sz w:val="24"/>
          <w:szCs w:val="24"/>
        </w:rPr>
      </w:pPr>
      <w:r w:rsidRPr="00F12146">
        <w:rPr>
          <w:rFonts w:asciiTheme="majorHAnsi" w:hAnsiTheme="majorHAnsi" w:cstheme="majorHAnsi"/>
          <w:sz w:val="24"/>
          <w:szCs w:val="24"/>
        </w:rPr>
        <w:tab/>
      </w:r>
      <w:r w:rsidR="006B0AF9" w:rsidRPr="00F12146">
        <w:rPr>
          <w:rFonts w:asciiTheme="majorHAnsi" w:hAnsiTheme="majorHAnsi" w:cstheme="majorHAnsi"/>
          <w:sz w:val="24"/>
          <w:szCs w:val="24"/>
        </w:rPr>
        <w:t xml:space="preserve"> </w:t>
      </w:r>
    </w:p>
    <w:p w14:paraId="3756EF4F" w14:textId="1806CE60" w:rsidR="0074364C" w:rsidRPr="00F12146" w:rsidRDefault="0014763D" w:rsidP="0022221C">
      <w:pPr>
        <w:pStyle w:val="NoSpacing"/>
        <w:ind w:left="720"/>
        <w:rPr>
          <w:rFonts w:asciiTheme="majorHAnsi" w:hAnsiTheme="majorHAnsi" w:cstheme="majorHAnsi"/>
          <w:b/>
          <w:bCs/>
          <w:sz w:val="24"/>
          <w:szCs w:val="24"/>
        </w:rPr>
      </w:pPr>
      <w:r>
        <w:rPr>
          <w:rFonts w:asciiTheme="majorHAnsi" w:hAnsiTheme="majorHAnsi" w:cstheme="majorHAnsi"/>
          <w:b/>
          <w:bCs/>
          <w:sz w:val="24"/>
          <w:szCs w:val="24"/>
        </w:rPr>
        <w:t>Ms. Johnson</w:t>
      </w:r>
      <w:r w:rsidR="0002603F" w:rsidRPr="00F12146">
        <w:rPr>
          <w:rFonts w:asciiTheme="majorHAnsi" w:hAnsiTheme="majorHAnsi" w:cstheme="majorHAnsi"/>
          <w:b/>
          <w:bCs/>
          <w:sz w:val="24"/>
          <w:szCs w:val="24"/>
        </w:rPr>
        <w:t xml:space="preserve"> made</w:t>
      </w:r>
      <w:r w:rsidR="0074364C" w:rsidRPr="00F12146">
        <w:rPr>
          <w:rFonts w:asciiTheme="majorHAnsi" w:hAnsiTheme="majorHAnsi" w:cstheme="majorHAnsi"/>
          <w:b/>
          <w:bCs/>
          <w:sz w:val="24"/>
          <w:szCs w:val="24"/>
        </w:rPr>
        <w:t xml:space="preserve"> a motion to approve the </w:t>
      </w:r>
      <w:r w:rsidR="00545378" w:rsidRPr="00F12146">
        <w:rPr>
          <w:rFonts w:asciiTheme="majorHAnsi" w:hAnsiTheme="majorHAnsi" w:cstheme="majorHAnsi"/>
          <w:b/>
          <w:bCs/>
          <w:sz w:val="24"/>
          <w:szCs w:val="24"/>
        </w:rPr>
        <w:t xml:space="preserve">consent </w:t>
      </w:r>
      <w:r w:rsidR="000B675A" w:rsidRPr="00F12146">
        <w:rPr>
          <w:rFonts w:asciiTheme="majorHAnsi" w:hAnsiTheme="majorHAnsi" w:cstheme="majorHAnsi"/>
          <w:b/>
          <w:bCs/>
          <w:sz w:val="24"/>
          <w:szCs w:val="24"/>
        </w:rPr>
        <w:t xml:space="preserve">agenda </w:t>
      </w:r>
      <w:r w:rsidR="00FF42BB" w:rsidRPr="00F12146">
        <w:rPr>
          <w:rFonts w:asciiTheme="majorHAnsi" w:hAnsiTheme="majorHAnsi" w:cstheme="majorHAnsi"/>
          <w:b/>
          <w:bCs/>
          <w:sz w:val="24"/>
          <w:szCs w:val="24"/>
        </w:rPr>
        <w:t>second by</w:t>
      </w:r>
      <w:r>
        <w:rPr>
          <w:rFonts w:asciiTheme="majorHAnsi" w:hAnsiTheme="majorHAnsi" w:cstheme="majorHAnsi"/>
          <w:b/>
          <w:bCs/>
          <w:sz w:val="24"/>
          <w:szCs w:val="24"/>
        </w:rPr>
        <w:t xml:space="preserve"> Mr. </w:t>
      </w:r>
      <w:proofErr w:type="spellStart"/>
      <w:r>
        <w:rPr>
          <w:rFonts w:asciiTheme="majorHAnsi" w:hAnsiTheme="majorHAnsi" w:cstheme="majorHAnsi"/>
          <w:b/>
          <w:bCs/>
          <w:sz w:val="24"/>
          <w:szCs w:val="24"/>
        </w:rPr>
        <w:t>Mosdell</w:t>
      </w:r>
      <w:proofErr w:type="spellEnd"/>
      <w:r w:rsidR="002244DB" w:rsidRPr="00F12146">
        <w:rPr>
          <w:rFonts w:asciiTheme="majorHAnsi" w:hAnsiTheme="majorHAnsi" w:cstheme="majorHAnsi"/>
          <w:b/>
          <w:bCs/>
          <w:sz w:val="24"/>
          <w:szCs w:val="24"/>
        </w:rPr>
        <w:t>.</w:t>
      </w:r>
      <w:r w:rsidR="00FF42BB" w:rsidRPr="00F12146">
        <w:rPr>
          <w:rFonts w:asciiTheme="majorHAnsi" w:hAnsiTheme="majorHAnsi" w:cstheme="majorHAnsi"/>
          <w:b/>
          <w:bCs/>
          <w:sz w:val="24"/>
          <w:szCs w:val="24"/>
        </w:rPr>
        <w:t xml:space="preserve"> </w:t>
      </w:r>
      <w:r w:rsidR="0074364C" w:rsidRPr="00F12146">
        <w:rPr>
          <w:rFonts w:asciiTheme="majorHAnsi" w:hAnsiTheme="majorHAnsi" w:cstheme="majorHAnsi"/>
          <w:b/>
          <w:bCs/>
          <w:sz w:val="24"/>
          <w:szCs w:val="24"/>
        </w:rPr>
        <w:t xml:space="preserve"> All in favor-Motion carried. </w:t>
      </w:r>
      <w:r w:rsidR="00045E7D" w:rsidRPr="00F12146">
        <w:rPr>
          <w:rFonts w:asciiTheme="majorHAnsi" w:hAnsiTheme="majorHAnsi" w:cstheme="majorHAnsi"/>
          <w:b/>
          <w:bCs/>
          <w:sz w:val="24"/>
          <w:szCs w:val="24"/>
        </w:rPr>
        <w:t xml:space="preserve"> </w:t>
      </w:r>
    </w:p>
    <w:p w14:paraId="4D23A12D" w14:textId="77777777" w:rsidR="006C7722" w:rsidRPr="00F12146" w:rsidRDefault="006C7722" w:rsidP="006D6E2A">
      <w:pPr>
        <w:pStyle w:val="NoSpacing"/>
        <w:rPr>
          <w:rFonts w:asciiTheme="majorHAnsi" w:hAnsiTheme="majorHAnsi" w:cstheme="majorHAnsi"/>
          <w:sz w:val="24"/>
          <w:szCs w:val="24"/>
        </w:rPr>
      </w:pPr>
    </w:p>
    <w:p w14:paraId="0D08A272" w14:textId="1F4CA969" w:rsidR="006D6E2A" w:rsidRDefault="006D6E2A" w:rsidP="006D6E2A">
      <w:pPr>
        <w:pStyle w:val="NoSpacing"/>
        <w:rPr>
          <w:rFonts w:asciiTheme="majorHAnsi" w:hAnsiTheme="majorHAnsi" w:cstheme="majorHAnsi"/>
          <w:b/>
          <w:bCs/>
          <w:sz w:val="24"/>
          <w:szCs w:val="24"/>
        </w:rPr>
      </w:pPr>
      <w:r w:rsidRPr="00F12146">
        <w:rPr>
          <w:rFonts w:asciiTheme="majorHAnsi" w:hAnsiTheme="majorHAnsi" w:cstheme="majorHAnsi"/>
          <w:b/>
          <w:bCs/>
          <w:sz w:val="24"/>
          <w:szCs w:val="24"/>
        </w:rPr>
        <w:t>Medical Staff</w:t>
      </w:r>
    </w:p>
    <w:p w14:paraId="12D33A22" w14:textId="2D660FC5" w:rsidR="0014763D" w:rsidRPr="00C01AB6" w:rsidRDefault="00C01AB6" w:rsidP="006D6E2A">
      <w:pPr>
        <w:pStyle w:val="NoSpacing"/>
        <w:rPr>
          <w:rFonts w:asciiTheme="majorHAnsi" w:hAnsiTheme="majorHAnsi" w:cstheme="majorHAnsi"/>
          <w:sz w:val="24"/>
          <w:szCs w:val="24"/>
        </w:rPr>
      </w:pPr>
      <w:r w:rsidRPr="00C01AB6">
        <w:rPr>
          <w:rFonts w:asciiTheme="majorHAnsi" w:hAnsiTheme="majorHAnsi" w:cstheme="majorHAnsi"/>
          <w:sz w:val="24"/>
          <w:szCs w:val="24"/>
        </w:rPr>
        <w:t>Dr. Root reported that the transition is progressing well, and that this is a significant development for our organization. However, there are some challenges, including integration with Cerner and coordinating the separation of outpatient services and the business office. Efforts are underway to address these issues and reach a consensus that will facilitate a smooth and effective transition.</w:t>
      </w:r>
    </w:p>
    <w:p w14:paraId="65AB5888" w14:textId="77777777" w:rsidR="00C01AB6" w:rsidRPr="00C01AB6" w:rsidRDefault="00C01AB6" w:rsidP="006D6E2A">
      <w:pPr>
        <w:pStyle w:val="NoSpacing"/>
        <w:rPr>
          <w:rFonts w:asciiTheme="majorHAnsi" w:hAnsiTheme="majorHAnsi" w:cstheme="majorHAnsi"/>
          <w:sz w:val="24"/>
          <w:szCs w:val="24"/>
        </w:rPr>
      </w:pPr>
    </w:p>
    <w:p w14:paraId="0D204E00" w14:textId="77777777" w:rsidR="007658D0" w:rsidRPr="00F12146" w:rsidRDefault="007658D0" w:rsidP="006D6E2A">
      <w:pPr>
        <w:pStyle w:val="NoSpacing"/>
        <w:rPr>
          <w:rFonts w:asciiTheme="majorHAnsi" w:hAnsiTheme="majorHAnsi" w:cstheme="majorHAnsi"/>
          <w:sz w:val="24"/>
          <w:szCs w:val="24"/>
        </w:rPr>
      </w:pPr>
    </w:p>
    <w:p w14:paraId="046AD702" w14:textId="77777777" w:rsidR="00F15EFF" w:rsidRDefault="00F15EFF" w:rsidP="002F29C8">
      <w:pPr>
        <w:pStyle w:val="NoSpacing"/>
        <w:rPr>
          <w:rFonts w:asciiTheme="majorHAnsi" w:hAnsiTheme="majorHAnsi" w:cstheme="majorHAnsi"/>
          <w:b/>
          <w:bCs/>
          <w:sz w:val="24"/>
          <w:szCs w:val="24"/>
        </w:rPr>
      </w:pPr>
    </w:p>
    <w:p w14:paraId="5250B7A7" w14:textId="286D4E8A" w:rsidR="00B25824" w:rsidRDefault="00B25824" w:rsidP="002F29C8">
      <w:pPr>
        <w:pStyle w:val="NoSpacing"/>
        <w:rPr>
          <w:rFonts w:asciiTheme="majorHAnsi" w:hAnsiTheme="majorHAnsi" w:cstheme="majorHAnsi"/>
          <w:b/>
          <w:bCs/>
          <w:sz w:val="24"/>
          <w:szCs w:val="24"/>
        </w:rPr>
      </w:pPr>
      <w:r w:rsidRPr="00F12146">
        <w:rPr>
          <w:rFonts w:asciiTheme="majorHAnsi" w:hAnsiTheme="majorHAnsi" w:cstheme="majorHAnsi"/>
          <w:b/>
          <w:bCs/>
          <w:sz w:val="24"/>
          <w:szCs w:val="24"/>
        </w:rPr>
        <w:t>CNO</w:t>
      </w:r>
    </w:p>
    <w:p w14:paraId="383DB13F" w14:textId="20F519E8" w:rsidR="00F15EFF" w:rsidRPr="00F15EFF" w:rsidRDefault="00F15EFF" w:rsidP="002F29C8">
      <w:pPr>
        <w:pStyle w:val="NoSpacing"/>
        <w:rPr>
          <w:rFonts w:asciiTheme="majorHAnsi" w:hAnsiTheme="majorHAnsi" w:cstheme="majorHAnsi"/>
          <w:sz w:val="24"/>
          <w:szCs w:val="24"/>
        </w:rPr>
      </w:pPr>
      <w:r w:rsidRPr="00F15EFF">
        <w:rPr>
          <w:rFonts w:asciiTheme="majorHAnsi" w:hAnsiTheme="majorHAnsi" w:cstheme="majorHAnsi"/>
          <w:sz w:val="24"/>
          <w:szCs w:val="24"/>
        </w:rPr>
        <w:t xml:space="preserve">Ms. Sbragia reported that the tele-oncology program is currently operational, with three patients actively enrolled. The remaining appointments are scheduled </w:t>
      </w:r>
      <w:proofErr w:type="gramStart"/>
      <w:r w:rsidRPr="00F15EFF">
        <w:rPr>
          <w:rFonts w:asciiTheme="majorHAnsi" w:hAnsiTheme="majorHAnsi" w:cstheme="majorHAnsi"/>
          <w:sz w:val="24"/>
          <w:szCs w:val="24"/>
        </w:rPr>
        <w:t>on a monthly basis</w:t>
      </w:r>
      <w:proofErr w:type="gramEnd"/>
      <w:r w:rsidRPr="00F15EFF">
        <w:rPr>
          <w:rFonts w:asciiTheme="majorHAnsi" w:hAnsiTheme="majorHAnsi" w:cstheme="majorHAnsi"/>
          <w:sz w:val="24"/>
          <w:szCs w:val="24"/>
        </w:rPr>
        <w:t xml:space="preserve">, with one patient receiving weekly care. Overall, the program is progressing smoothly on both sides, with no issues or complications to date. There is some potential bias related to the manual extraction of our Microsoft Outlook calendar entries and whether appointments </w:t>
      </w:r>
      <w:proofErr w:type="gramStart"/>
      <w:r w:rsidRPr="00F15EFF">
        <w:rPr>
          <w:rFonts w:asciiTheme="majorHAnsi" w:hAnsiTheme="majorHAnsi" w:cstheme="majorHAnsi"/>
          <w:sz w:val="24"/>
          <w:szCs w:val="24"/>
        </w:rPr>
        <w:t>are being</w:t>
      </w:r>
      <w:proofErr w:type="gramEnd"/>
      <w:r w:rsidRPr="00F15EFF">
        <w:rPr>
          <w:rFonts w:asciiTheme="majorHAnsi" w:hAnsiTheme="majorHAnsi" w:cstheme="majorHAnsi"/>
          <w:sz w:val="24"/>
          <w:szCs w:val="24"/>
        </w:rPr>
        <w:t xml:space="preserve"> accurately reflected on the schedule. To address this, we are collaborating with Lean Six Sigma, IT, Registration, and Oncology teams to develop a more streamlined and efficient process for managing the calendar and scheduling.</w:t>
      </w:r>
    </w:p>
    <w:p w14:paraId="512B14CF" w14:textId="77777777" w:rsidR="004912AE" w:rsidRPr="004912AE" w:rsidRDefault="004912AE" w:rsidP="004912AE">
      <w:pPr>
        <w:pStyle w:val="NoSpacing"/>
        <w:rPr>
          <w:rFonts w:asciiTheme="majorHAnsi" w:hAnsiTheme="majorHAnsi" w:cstheme="majorHAnsi"/>
          <w:b/>
          <w:bCs/>
          <w:sz w:val="24"/>
          <w:szCs w:val="24"/>
        </w:rPr>
      </w:pPr>
    </w:p>
    <w:p w14:paraId="7CCA1A7E" w14:textId="427363BB" w:rsidR="004912AE" w:rsidRPr="004D2483" w:rsidRDefault="004912AE" w:rsidP="004912AE">
      <w:pPr>
        <w:pStyle w:val="NoSpacing"/>
        <w:rPr>
          <w:rFonts w:asciiTheme="majorHAnsi" w:hAnsiTheme="majorHAnsi" w:cstheme="majorHAnsi"/>
          <w:sz w:val="24"/>
          <w:szCs w:val="24"/>
        </w:rPr>
      </w:pPr>
      <w:r w:rsidRPr="004D2483">
        <w:rPr>
          <w:rFonts w:asciiTheme="majorHAnsi" w:hAnsiTheme="majorHAnsi" w:cstheme="majorHAnsi"/>
          <w:sz w:val="24"/>
          <w:szCs w:val="24"/>
        </w:rPr>
        <w:t xml:space="preserve">We have been analyzing the emergency department (ED) flow and manually pulling data, which appears to be underreported. Historically, data for January, February, and March tends to be lower, and recent emergency severity index (ESI) data for this year suggests resource needs that may be underestimated. In October 2025, we conducted an educational session and review, which did not indicate any significant changes or issues. </w:t>
      </w:r>
    </w:p>
    <w:p w14:paraId="7067570C" w14:textId="77777777" w:rsidR="004912AE" w:rsidRPr="004D2483" w:rsidRDefault="004912AE" w:rsidP="004912AE">
      <w:pPr>
        <w:pStyle w:val="NoSpacing"/>
        <w:rPr>
          <w:rFonts w:asciiTheme="majorHAnsi" w:hAnsiTheme="majorHAnsi" w:cstheme="majorHAnsi"/>
          <w:sz w:val="24"/>
          <w:szCs w:val="24"/>
        </w:rPr>
      </w:pPr>
    </w:p>
    <w:p w14:paraId="47834A31" w14:textId="77777777" w:rsidR="004912AE" w:rsidRPr="004D2483" w:rsidRDefault="004912AE" w:rsidP="004912AE">
      <w:pPr>
        <w:pStyle w:val="NoSpacing"/>
        <w:rPr>
          <w:rFonts w:asciiTheme="majorHAnsi" w:hAnsiTheme="majorHAnsi" w:cstheme="majorHAnsi"/>
          <w:sz w:val="24"/>
          <w:szCs w:val="24"/>
        </w:rPr>
      </w:pPr>
      <w:r w:rsidRPr="004D2483">
        <w:rPr>
          <w:rFonts w:asciiTheme="majorHAnsi" w:hAnsiTheme="majorHAnsi" w:cstheme="majorHAnsi"/>
          <w:sz w:val="24"/>
          <w:szCs w:val="24"/>
        </w:rPr>
        <w:t xml:space="preserve">Additionally, most patients are classified as ESI level 1 or 2, and there is a consistent advocacy for increased staffing, especially considering patient volumes reaching approximately ten patients per provider. Despite these efforts, the current reporting system remains problematic. </w:t>
      </w:r>
    </w:p>
    <w:p w14:paraId="12C203C2" w14:textId="77777777" w:rsidR="004912AE" w:rsidRPr="004D2483" w:rsidRDefault="004912AE" w:rsidP="004912AE">
      <w:pPr>
        <w:pStyle w:val="NoSpacing"/>
        <w:rPr>
          <w:rFonts w:asciiTheme="majorHAnsi" w:hAnsiTheme="majorHAnsi" w:cstheme="majorHAnsi"/>
          <w:sz w:val="24"/>
          <w:szCs w:val="24"/>
        </w:rPr>
      </w:pPr>
    </w:p>
    <w:p w14:paraId="3816E7AB" w14:textId="77777777" w:rsidR="004912AE" w:rsidRPr="004D2483" w:rsidRDefault="004912AE" w:rsidP="004912AE">
      <w:pPr>
        <w:pStyle w:val="NoSpacing"/>
        <w:rPr>
          <w:rFonts w:asciiTheme="majorHAnsi" w:hAnsiTheme="majorHAnsi" w:cstheme="majorHAnsi"/>
          <w:sz w:val="24"/>
          <w:szCs w:val="24"/>
        </w:rPr>
      </w:pPr>
      <w:r w:rsidRPr="004D2483">
        <w:rPr>
          <w:rFonts w:asciiTheme="majorHAnsi" w:hAnsiTheme="majorHAnsi" w:cstheme="majorHAnsi"/>
          <w:sz w:val="24"/>
          <w:szCs w:val="24"/>
        </w:rPr>
        <w:t>There is ongoing frustration with data quality and the challenges in extracting accurate information. We are still working to resolve these issues. Mr. Haynes has requested a report from Cerner, which would generate the necessary data at a cost of $35,000. Ms. Johnson inquired whether this cost covers four or five reports combined, as there is a need to consolidate data effectively.</w:t>
      </w:r>
    </w:p>
    <w:p w14:paraId="61C25BD1" w14:textId="77777777" w:rsidR="004912AE" w:rsidRPr="004D2483" w:rsidRDefault="004912AE" w:rsidP="004912AE">
      <w:pPr>
        <w:pStyle w:val="NoSpacing"/>
        <w:rPr>
          <w:rFonts w:asciiTheme="majorHAnsi" w:hAnsiTheme="majorHAnsi" w:cstheme="majorHAnsi"/>
          <w:sz w:val="24"/>
          <w:szCs w:val="24"/>
        </w:rPr>
      </w:pPr>
    </w:p>
    <w:p w14:paraId="784952D0" w14:textId="30874317" w:rsidR="004912AE" w:rsidRPr="004D2483" w:rsidRDefault="004912AE" w:rsidP="004912AE">
      <w:pPr>
        <w:pStyle w:val="NoSpacing"/>
        <w:rPr>
          <w:rFonts w:asciiTheme="majorHAnsi" w:hAnsiTheme="majorHAnsi" w:cstheme="majorHAnsi"/>
          <w:sz w:val="24"/>
          <w:szCs w:val="24"/>
        </w:rPr>
      </w:pPr>
      <w:r w:rsidRPr="004D2483">
        <w:rPr>
          <w:rFonts w:asciiTheme="majorHAnsi" w:hAnsiTheme="majorHAnsi" w:cstheme="majorHAnsi"/>
          <w:sz w:val="24"/>
          <w:szCs w:val="24"/>
        </w:rPr>
        <w:t xml:space="preserve">Mr. Loveless </w:t>
      </w:r>
      <w:proofErr w:type="gramStart"/>
      <w:r w:rsidR="001A214C" w:rsidRPr="004D2483">
        <w:rPr>
          <w:rFonts w:asciiTheme="majorHAnsi" w:hAnsiTheme="majorHAnsi" w:cstheme="majorHAnsi"/>
          <w:sz w:val="24"/>
          <w:szCs w:val="24"/>
        </w:rPr>
        <w:t>mentioned</w:t>
      </w:r>
      <w:r w:rsidRPr="004D2483">
        <w:rPr>
          <w:rFonts w:asciiTheme="majorHAnsi" w:hAnsiTheme="majorHAnsi" w:cstheme="majorHAnsi"/>
          <w:sz w:val="24"/>
          <w:szCs w:val="24"/>
        </w:rPr>
        <w:t xml:space="preserve"> </w:t>
      </w:r>
      <w:r w:rsidR="001A214C">
        <w:rPr>
          <w:rFonts w:asciiTheme="majorHAnsi" w:hAnsiTheme="majorHAnsi" w:cstheme="majorHAnsi"/>
          <w:sz w:val="24"/>
          <w:szCs w:val="24"/>
        </w:rPr>
        <w:t>that</w:t>
      </w:r>
      <w:proofErr w:type="gramEnd"/>
      <w:r w:rsidR="001A214C">
        <w:rPr>
          <w:rFonts w:asciiTheme="majorHAnsi" w:hAnsiTheme="majorHAnsi" w:cstheme="majorHAnsi"/>
          <w:sz w:val="24"/>
          <w:szCs w:val="24"/>
        </w:rPr>
        <w:t xml:space="preserve"> </w:t>
      </w:r>
      <w:r w:rsidRPr="004D2483">
        <w:rPr>
          <w:rFonts w:asciiTheme="majorHAnsi" w:hAnsiTheme="majorHAnsi" w:cstheme="majorHAnsi"/>
          <w:sz w:val="24"/>
          <w:szCs w:val="24"/>
        </w:rPr>
        <w:t>EHR systems and report writing, and we have trained personnel capable of developing DA2 reports. However, the report I previously built is not correctly structured; it contains basic information and relies on free-text fields that vary in spelling and formatting, making data consolidation difficult. This has led to frustration and a lack of trust in the current data.</w:t>
      </w:r>
    </w:p>
    <w:p w14:paraId="2FFAF95D" w14:textId="77777777" w:rsidR="004912AE" w:rsidRPr="004D2483" w:rsidRDefault="004912AE" w:rsidP="004912AE">
      <w:pPr>
        <w:pStyle w:val="NoSpacing"/>
        <w:rPr>
          <w:rFonts w:asciiTheme="majorHAnsi" w:hAnsiTheme="majorHAnsi" w:cstheme="majorHAnsi"/>
          <w:sz w:val="24"/>
          <w:szCs w:val="24"/>
        </w:rPr>
      </w:pPr>
    </w:p>
    <w:p w14:paraId="4A3D2BBE" w14:textId="77777777" w:rsidR="004912AE" w:rsidRPr="004D2483" w:rsidRDefault="004912AE" w:rsidP="004912AE">
      <w:pPr>
        <w:pStyle w:val="NoSpacing"/>
        <w:rPr>
          <w:rFonts w:asciiTheme="majorHAnsi" w:hAnsiTheme="majorHAnsi" w:cstheme="majorHAnsi"/>
          <w:sz w:val="24"/>
          <w:szCs w:val="24"/>
        </w:rPr>
      </w:pPr>
      <w:r w:rsidRPr="004D2483">
        <w:rPr>
          <w:rFonts w:asciiTheme="majorHAnsi" w:hAnsiTheme="majorHAnsi" w:cstheme="majorHAnsi"/>
          <w:sz w:val="24"/>
          <w:szCs w:val="24"/>
        </w:rPr>
        <w:t xml:space="preserve">Until we can ensure the accuracy and consistency of the reports, I recommend withholding reporting efforts. We are actively working to streamline and structure data </w:t>
      </w:r>
      <w:proofErr w:type="gramStart"/>
      <w:r w:rsidRPr="004D2483">
        <w:rPr>
          <w:rFonts w:asciiTheme="majorHAnsi" w:hAnsiTheme="majorHAnsi" w:cstheme="majorHAnsi"/>
          <w:sz w:val="24"/>
          <w:szCs w:val="24"/>
        </w:rPr>
        <w:t>presentation</w:t>
      </w:r>
      <w:proofErr w:type="gramEnd"/>
      <w:r w:rsidRPr="004D2483">
        <w:rPr>
          <w:rFonts w:asciiTheme="majorHAnsi" w:hAnsiTheme="majorHAnsi" w:cstheme="majorHAnsi"/>
          <w:sz w:val="24"/>
          <w:szCs w:val="24"/>
        </w:rPr>
        <w:t xml:space="preserve"> to improve reliability.</w:t>
      </w:r>
    </w:p>
    <w:bookmarkEnd w:id="0"/>
    <w:p w14:paraId="2596F22D" w14:textId="77777777" w:rsidR="004912AE" w:rsidRPr="004D2483" w:rsidRDefault="004912AE" w:rsidP="009F5AAD">
      <w:pPr>
        <w:pStyle w:val="Default"/>
        <w:rPr>
          <w:rFonts w:asciiTheme="majorHAnsi" w:hAnsiTheme="majorHAnsi" w:cstheme="majorHAnsi"/>
        </w:rPr>
      </w:pPr>
    </w:p>
    <w:p w14:paraId="6DC85163" w14:textId="00DC7C3D" w:rsidR="009F5AAD" w:rsidRDefault="009F5AAD" w:rsidP="009F5AAD">
      <w:pPr>
        <w:pStyle w:val="Default"/>
        <w:rPr>
          <w:rFonts w:asciiTheme="majorHAnsi" w:hAnsiTheme="majorHAnsi" w:cstheme="majorHAnsi"/>
          <w:b/>
        </w:rPr>
      </w:pPr>
      <w:r w:rsidRPr="00F12146">
        <w:rPr>
          <w:rFonts w:asciiTheme="majorHAnsi" w:hAnsiTheme="majorHAnsi" w:cstheme="majorHAnsi"/>
          <w:b/>
        </w:rPr>
        <w:t>Human Resources</w:t>
      </w:r>
    </w:p>
    <w:p w14:paraId="638BC2F7" w14:textId="0FCBA303" w:rsidR="004D2483" w:rsidRDefault="00331441" w:rsidP="009F5AAD">
      <w:pPr>
        <w:pStyle w:val="Default"/>
        <w:rPr>
          <w:rFonts w:asciiTheme="majorHAnsi" w:hAnsiTheme="majorHAnsi" w:cstheme="majorHAnsi"/>
          <w:bCs/>
        </w:rPr>
      </w:pPr>
      <w:r w:rsidRPr="00331441">
        <w:rPr>
          <w:rFonts w:asciiTheme="majorHAnsi" w:hAnsiTheme="majorHAnsi" w:cstheme="majorHAnsi"/>
          <w:bCs/>
        </w:rPr>
        <w:t xml:space="preserve">Ms. Nuttall shared that, aside from her report, there are no additional updates at this time. She also highlighted that the Thrift Store has broken its previous record once again, generating nearly $40,000 for the month. We currently have several job openings and are conducting interviews to fill these positions. Additionally, we have received eight scholarships </w:t>
      </w:r>
    </w:p>
    <w:p w14:paraId="7967BDAC" w14:textId="77777777" w:rsidR="004D2483" w:rsidRDefault="004D2483" w:rsidP="009F5AAD">
      <w:pPr>
        <w:pStyle w:val="Default"/>
        <w:rPr>
          <w:rFonts w:asciiTheme="majorHAnsi" w:hAnsiTheme="majorHAnsi" w:cstheme="majorHAnsi"/>
          <w:bCs/>
        </w:rPr>
      </w:pPr>
    </w:p>
    <w:p w14:paraId="23B4DAAC" w14:textId="77777777" w:rsidR="004D2483" w:rsidRDefault="004D2483" w:rsidP="009F5AAD">
      <w:pPr>
        <w:pStyle w:val="Default"/>
        <w:rPr>
          <w:rFonts w:asciiTheme="majorHAnsi" w:hAnsiTheme="majorHAnsi" w:cstheme="majorHAnsi"/>
          <w:bCs/>
        </w:rPr>
      </w:pPr>
    </w:p>
    <w:p w14:paraId="648E1175" w14:textId="77777777" w:rsidR="004D2483" w:rsidRDefault="004D2483" w:rsidP="009F5AAD">
      <w:pPr>
        <w:pStyle w:val="Default"/>
        <w:rPr>
          <w:rFonts w:asciiTheme="majorHAnsi" w:hAnsiTheme="majorHAnsi" w:cstheme="majorHAnsi"/>
          <w:bCs/>
        </w:rPr>
      </w:pPr>
    </w:p>
    <w:p w14:paraId="730E9384" w14:textId="6C35BC84" w:rsidR="0052429F" w:rsidRPr="00331441" w:rsidRDefault="00331441" w:rsidP="009F5AAD">
      <w:pPr>
        <w:pStyle w:val="Default"/>
        <w:rPr>
          <w:rFonts w:asciiTheme="majorHAnsi" w:hAnsiTheme="majorHAnsi" w:cstheme="majorHAnsi"/>
          <w:bCs/>
        </w:rPr>
      </w:pPr>
      <w:r w:rsidRPr="00331441">
        <w:rPr>
          <w:rFonts w:asciiTheme="majorHAnsi" w:hAnsiTheme="majorHAnsi" w:cstheme="majorHAnsi"/>
          <w:bCs/>
        </w:rPr>
        <w:t xml:space="preserve">from local high schools for students who have completed EMT or CNA training, totaling approximately $20,000. These scholarships allow students to work during the summer, which may result in some overstaffing and shift adjustments, as we have never had such </w:t>
      </w:r>
      <w:proofErr w:type="gramStart"/>
      <w:r w:rsidRPr="00331441">
        <w:rPr>
          <w:rFonts w:asciiTheme="majorHAnsi" w:hAnsiTheme="majorHAnsi" w:cstheme="majorHAnsi"/>
          <w:bCs/>
        </w:rPr>
        <w:t>a large number of</w:t>
      </w:r>
      <w:proofErr w:type="gramEnd"/>
      <w:r w:rsidRPr="00331441">
        <w:rPr>
          <w:rFonts w:asciiTheme="majorHAnsi" w:hAnsiTheme="majorHAnsi" w:cstheme="majorHAnsi"/>
          <w:bCs/>
        </w:rPr>
        <w:t xml:space="preserve"> students participating. It is important to note that acceptance of the scholarship does not guarantee employment or an internship; rather, it is intended to encourage students to remain in the medical field. Mr. </w:t>
      </w:r>
      <w:proofErr w:type="spellStart"/>
      <w:r w:rsidRPr="00331441">
        <w:rPr>
          <w:rFonts w:asciiTheme="majorHAnsi" w:hAnsiTheme="majorHAnsi" w:cstheme="majorHAnsi"/>
          <w:bCs/>
        </w:rPr>
        <w:t>Mosdell</w:t>
      </w:r>
      <w:proofErr w:type="spellEnd"/>
      <w:r w:rsidRPr="00331441">
        <w:rPr>
          <w:rFonts w:asciiTheme="majorHAnsi" w:hAnsiTheme="majorHAnsi" w:cstheme="majorHAnsi"/>
          <w:bCs/>
        </w:rPr>
        <w:t xml:space="preserve"> remains committed to awarding scholarships to all eligible students, emphasizing the importance of providing this valuable opportunity to as many students as possible.</w:t>
      </w:r>
    </w:p>
    <w:p w14:paraId="616D7B56" w14:textId="77777777" w:rsidR="00331441" w:rsidRDefault="00331441" w:rsidP="009F5AAD">
      <w:pPr>
        <w:pStyle w:val="Default"/>
        <w:rPr>
          <w:rFonts w:asciiTheme="majorHAnsi" w:hAnsiTheme="majorHAnsi" w:cstheme="majorHAnsi"/>
          <w:b/>
        </w:rPr>
      </w:pPr>
    </w:p>
    <w:p w14:paraId="04A82A8D" w14:textId="4C3844A5" w:rsidR="00287C24" w:rsidRDefault="00331441" w:rsidP="009F5AAD">
      <w:pPr>
        <w:pStyle w:val="Default"/>
        <w:rPr>
          <w:rFonts w:asciiTheme="majorHAnsi" w:hAnsiTheme="majorHAnsi" w:cstheme="majorHAnsi"/>
          <w:bCs/>
        </w:rPr>
      </w:pPr>
      <w:r w:rsidRPr="00331441">
        <w:rPr>
          <w:rFonts w:asciiTheme="majorHAnsi" w:hAnsiTheme="majorHAnsi" w:cstheme="majorHAnsi"/>
          <w:bCs/>
        </w:rPr>
        <w:t>Mr. Loveless informed us that Dr. Goldberger requested to be excused from today’s meeting, as he is in Florida receiving a lifetime achievement award from the University of Florida. This is a significant accomplishment and a testament to Dr. Goldberger’s outstanding contributions.</w:t>
      </w:r>
    </w:p>
    <w:p w14:paraId="28AE84B8" w14:textId="77777777" w:rsidR="00331441" w:rsidRPr="00331441" w:rsidRDefault="00331441" w:rsidP="009F5AAD">
      <w:pPr>
        <w:pStyle w:val="Default"/>
        <w:rPr>
          <w:rFonts w:asciiTheme="majorHAnsi" w:hAnsiTheme="majorHAnsi" w:cstheme="majorHAnsi"/>
          <w:bCs/>
        </w:rPr>
      </w:pPr>
    </w:p>
    <w:p w14:paraId="2995123A" w14:textId="2211EFE4" w:rsidR="00331441" w:rsidRDefault="00E06066" w:rsidP="00331441">
      <w:pPr>
        <w:pStyle w:val="Default"/>
        <w:rPr>
          <w:rFonts w:asciiTheme="majorHAnsi" w:hAnsiTheme="majorHAnsi" w:cstheme="majorHAnsi"/>
          <w:b/>
        </w:rPr>
      </w:pPr>
      <w:r w:rsidRPr="00F12146">
        <w:rPr>
          <w:rFonts w:asciiTheme="majorHAnsi" w:hAnsiTheme="majorHAnsi" w:cstheme="majorHAnsi"/>
          <w:b/>
        </w:rPr>
        <w:t xml:space="preserve">Administration Recommendations and </w:t>
      </w:r>
      <w:r w:rsidR="00245368" w:rsidRPr="00F12146">
        <w:rPr>
          <w:rFonts w:asciiTheme="majorHAnsi" w:hAnsiTheme="majorHAnsi" w:cstheme="majorHAnsi"/>
          <w:b/>
        </w:rPr>
        <w:t>Approval</w:t>
      </w:r>
    </w:p>
    <w:p w14:paraId="6A1F0D67" w14:textId="77777777" w:rsidR="00331441" w:rsidRDefault="00331441" w:rsidP="00331441">
      <w:pPr>
        <w:pStyle w:val="Default"/>
        <w:rPr>
          <w:rFonts w:asciiTheme="majorHAnsi" w:hAnsiTheme="majorHAnsi" w:cstheme="majorHAnsi"/>
          <w:b/>
        </w:rPr>
      </w:pPr>
    </w:p>
    <w:p w14:paraId="3ED44C6C" w14:textId="2339592E" w:rsidR="00331441" w:rsidRDefault="00331441" w:rsidP="00331441">
      <w:pPr>
        <w:pStyle w:val="Default"/>
        <w:rPr>
          <w:rFonts w:asciiTheme="majorHAnsi" w:hAnsiTheme="majorHAnsi" w:cstheme="majorHAnsi"/>
          <w:b/>
        </w:rPr>
      </w:pPr>
      <w:r>
        <w:rPr>
          <w:rFonts w:asciiTheme="majorHAnsi" w:hAnsiTheme="majorHAnsi" w:cstheme="majorHAnsi"/>
          <w:b/>
        </w:rPr>
        <w:t>State Bank Mortgage Loans for Employees</w:t>
      </w:r>
    </w:p>
    <w:p w14:paraId="6B885A77" w14:textId="03D99232" w:rsidR="00331441" w:rsidRDefault="00331441">
      <w:pPr>
        <w:rPr>
          <w:rFonts w:asciiTheme="majorHAnsi" w:hAnsiTheme="majorHAnsi" w:cstheme="majorHAnsi"/>
          <w:sz w:val="24"/>
          <w:szCs w:val="24"/>
        </w:rPr>
      </w:pPr>
      <w:r w:rsidRPr="00331441">
        <w:rPr>
          <w:rFonts w:asciiTheme="majorHAnsi" w:hAnsiTheme="majorHAnsi" w:cstheme="majorHAnsi"/>
          <w:sz w:val="24"/>
          <w:szCs w:val="24"/>
        </w:rPr>
        <w:t xml:space="preserve">Mr. </w:t>
      </w:r>
      <w:proofErr w:type="spellStart"/>
      <w:r w:rsidRPr="00331441">
        <w:rPr>
          <w:rFonts w:asciiTheme="majorHAnsi" w:hAnsiTheme="majorHAnsi" w:cstheme="majorHAnsi"/>
          <w:sz w:val="24"/>
          <w:szCs w:val="24"/>
        </w:rPr>
        <w:t>Mosdell</w:t>
      </w:r>
      <w:proofErr w:type="spellEnd"/>
      <w:r w:rsidRPr="00331441">
        <w:rPr>
          <w:rFonts w:asciiTheme="majorHAnsi" w:hAnsiTheme="majorHAnsi" w:cstheme="majorHAnsi"/>
          <w:sz w:val="24"/>
          <w:szCs w:val="24"/>
        </w:rPr>
        <w:t xml:space="preserve"> shared that State Bank has invited him to serve on a community advisory board focused on mortgage programs and community outreach. They offer a variety of beneficial programs, including lower interest rates—such as 1% off—specialized financing options like 40-year mortgages, grants, and assistance for first-time homebuyers and government employees. Their goal is to establish a local presence within three to six months, working with credit scores and providing education to help employees qualify for these programs. Mr. </w:t>
      </w:r>
      <w:proofErr w:type="spellStart"/>
      <w:r w:rsidRPr="00331441">
        <w:rPr>
          <w:rFonts w:asciiTheme="majorHAnsi" w:hAnsiTheme="majorHAnsi" w:cstheme="majorHAnsi"/>
          <w:sz w:val="24"/>
          <w:szCs w:val="24"/>
        </w:rPr>
        <w:t>Mosdell</w:t>
      </w:r>
      <w:proofErr w:type="spellEnd"/>
      <w:r w:rsidRPr="00331441">
        <w:rPr>
          <w:rFonts w:asciiTheme="majorHAnsi" w:hAnsiTheme="majorHAnsi" w:cstheme="majorHAnsi"/>
          <w:sz w:val="24"/>
          <w:szCs w:val="24"/>
        </w:rPr>
        <w:t xml:space="preserve"> emphasized the potential value of these offerings for our staff and the community, highlighting that many employees may not be aware of these opportunities. He suggested that a team from State Bank could present these programs to our staff, demonstrating how they can save money and benefit employees. </w:t>
      </w:r>
      <w:r>
        <w:rPr>
          <w:rFonts w:asciiTheme="majorHAnsi" w:hAnsiTheme="majorHAnsi" w:cstheme="majorHAnsi"/>
          <w:sz w:val="24"/>
          <w:szCs w:val="24"/>
        </w:rPr>
        <w:t>Mr. Armstrong suggested</w:t>
      </w:r>
      <w:r w:rsidRPr="00331441">
        <w:rPr>
          <w:rFonts w:asciiTheme="majorHAnsi" w:hAnsiTheme="majorHAnsi" w:cstheme="majorHAnsi"/>
          <w:sz w:val="24"/>
          <w:szCs w:val="24"/>
        </w:rPr>
        <w:t xml:space="preserve"> they are considering hosting informational sessions in smaller groups at the Kanab Center, which would be more manageable and accessible, especially for</w:t>
      </w:r>
      <w:r>
        <w:rPr>
          <w:rFonts w:asciiTheme="majorHAnsi" w:hAnsiTheme="majorHAnsi" w:cstheme="majorHAnsi"/>
          <w:sz w:val="24"/>
          <w:szCs w:val="24"/>
        </w:rPr>
        <w:t xml:space="preserve"> all</w:t>
      </w:r>
      <w:r w:rsidRPr="00331441">
        <w:rPr>
          <w:rFonts w:asciiTheme="majorHAnsi" w:hAnsiTheme="majorHAnsi" w:cstheme="majorHAnsi"/>
          <w:sz w:val="24"/>
          <w:szCs w:val="24"/>
        </w:rPr>
        <w:t xml:space="preserve"> government employees. They are also hiring a financial planner to assist employees with qualification processes. Ms. Sbragia proposed conducting a survey to determine staff interest and availability for lunch meetings</w:t>
      </w:r>
      <w:r>
        <w:rPr>
          <w:rFonts w:asciiTheme="majorHAnsi" w:hAnsiTheme="majorHAnsi" w:cstheme="majorHAnsi"/>
          <w:sz w:val="24"/>
          <w:szCs w:val="24"/>
        </w:rPr>
        <w:t>.</w:t>
      </w:r>
      <w:r w:rsidRPr="00331441">
        <w:rPr>
          <w:rFonts w:asciiTheme="majorHAnsi" w:hAnsiTheme="majorHAnsi" w:cstheme="majorHAnsi"/>
          <w:sz w:val="24"/>
          <w:szCs w:val="24"/>
        </w:rPr>
        <w:t xml:space="preserve"> Mr. </w:t>
      </w:r>
      <w:proofErr w:type="spellStart"/>
      <w:r w:rsidRPr="00331441">
        <w:rPr>
          <w:rFonts w:asciiTheme="majorHAnsi" w:hAnsiTheme="majorHAnsi" w:cstheme="majorHAnsi"/>
          <w:sz w:val="24"/>
          <w:szCs w:val="24"/>
        </w:rPr>
        <w:t>Mosdell</w:t>
      </w:r>
      <w:proofErr w:type="spellEnd"/>
      <w:r w:rsidRPr="00331441">
        <w:rPr>
          <w:rFonts w:asciiTheme="majorHAnsi" w:hAnsiTheme="majorHAnsi" w:cstheme="majorHAnsi"/>
          <w:sz w:val="24"/>
          <w:szCs w:val="24"/>
        </w:rPr>
        <w:t xml:space="preserve"> providing contacts and acting as a liaison between State Bank, Stephen </w:t>
      </w:r>
      <w:proofErr w:type="spellStart"/>
      <w:r w:rsidRPr="00331441">
        <w:rPr>
          <w:rFonts w:asciiTheme="majorHAnsi" w:hAnsiTheme="majorHAnsi" w:cstheme="majorHAnsi"/>
          <w:sz w:val="24"/>
          <w:szCs w:val="24"/>
        </w:rPr>
        <w:t>Delrossi</w:t>
      </w:r>
      <w:proofErr w:type="spellEnd"/>
      <w:r w:rsidRPr="00331441">
        <w:rPr>
          <w:rFonts w:asciiTheme="majorHAnsi" w:hAnsiTheme="majorHAnsi" w:cstheme="majorHAnsi"/>
          <w:sz w:val="24"/>
          <w:szCs w:val="24"/>
        </w:rPr>
        <w:t>, and Kim Nuttall to develop relevant questions. The goal is to ensure the bank asks the right questions and effectively communicates the benefits to our staff.</w:t>
      </w:r>
    </w:p>
    <w:p w14:paraId="3BC3466E" w14:textId="77777777" w:rsidR="00827EE3" w:rsidRDefault="00646577" w:rsidP="00827EE3">
      <w:pPr>
        <w:spacing w:after="0"/>
        <w:rPr>
          <w:rFonts w:asciiTheme="majorHAnsi" w:hAnsiTheme="majorHAnsi" w:cstheme="majorHAnsi"/>
          <w:b/>
          <w:bCs/>
          <w:sz w:val="24"/>
          <w:szCs w:val="24"/>
        </w:rPr>
      </w:pPr>
      <w:r w:rsidRPr="00C01AB6">
        <w:rPr>
          <w:rFonts w:asciiTheme="majorHAnsi" w:hAnsiTheme="majorHAnsi" w:cstheme="majorHAnsi"/>
          <w:b/>
          <w:bCs/>
          <w:sz w:val="24"/>
          <w:szCs w:val="24"/>
        </w:rPr>
        <w:t xml:space="preserve">Water Treatment </w:t>
      </w:r>
      <w:r w:rsidR="00C01AB6" w:rsidRPr="00C01AB6">
        <w:rPr>
          <w:rFonts w:asciiTheme="majorHAnsi" w:hAnsiTheme="majorHAnsi" w:cstheme="majorHAnsi"/>
          <w:b/>
          <w:bCs/>
          <w:sz w:val="24"/>
          <w:szCs w:val="24"/>
        </w:rPr>
        <w:t>System</w:t>
      </w:r>
    </w:p>
    <w:p w14:paraId="1CCB2B2E" w14:textId="77777777" w:rsidR="00827EE3" w:rsidRDefault="00827EE3" w:rsidP="00827EE3">
      <w:pPr>
        <w:spacing w:after="0"/>
        <w:rPr>
          <w:rFonts w:asciiTheme="majorHAnsi" w:hAnsiTheme="majorHAnsi" w:cstheme="majorHAnsi"/>
          <w:bCs/>
        </w:rPr>
      </w:pPr>
      <w:r w:rsidRPr="00827EE3">
        <w:rPr>
          <w:rFonts w:asciiTheme="majorHAnsi" w:hAnsiTheme="majorHAnsi" w:cstheme="majorHAnsi"/>
          <w:bCs/>
        </w:rPr>
        <w:t xml:space="preserve">Mr. Loveless stated that this relates to our previous discussions regarding the water system. In consultation with the sterile processing company, it has been determined that a water filtration system is needed. Currently, approximately 5% of the water contains impurities, with the reverse osmosis (RO) </w:t>
      </w:r>
    </w:p>
    <w:p w14:paraId="087364B5" w14:textId="77777777" w:rsidR="00827EE3" w:rsidRDefault="00827EE3" w:rsidP="00827EE3">
      <w:pPr>
        <w:spacing w:after="0"/>
        <w:rPr>
          <w:rFonts w:asciiTheme="majorHAnsi" w:hAnsiTheme="majorHAnsi" w:cstheme="majorHAnsi"/>
          <w:bCs/>
        </w:rPr>
      </w:pPr>
    </w:p>
    <w:p w14:paraId="53FBD532" w14:textId="77777777" w:rsidR="00827EE3" w:rsidRDefault="00827EE3" w:rsidP="00827EE3">
      <w:pPr>
        <w:spacing w:after="0"/>
        <w:rPr>
          <w:rFonts w:asciiTheme="majorHAnsi" w:hAnsiTheme="majorHAnsi" w:cstheme="majorHAnsi"/>
          <w:bCs/>
        </w:rPr>
      </w:pPr>
    </w:p>
    <w:p w14:paraId="404AF837" w14:textId="77777777" w:rsidR="00827EE3" w:rsidRDefault="00827EE3" w:rsidP="00827EE3">
      <w:pPr>
        <w:spacing w:after="0"/>
        <w:rPr>
          <w:rFonts w:asciiTheme="majorHAnsi" w:hAnsiTheme="majorHAnsi" w:cstheme="majorHAnsi"/>
          <w:bCs/>
        </w:rPr>
      </w:pPr>
    </w:p>
    <w:p w14:paraId="203F5A02" w14:textId="77777777" w:rsidR="00827EE3" w:rsidRDefault="00827EE3" w:rsidP="00827EE3">
      <w:pPr>
        <w:spacing w:after="0"/>
        <w:rPr>
          <w:rFonts w:asciiTheme="majorHAnsi" w:hAnsiTheme="majorHAnsi" w:cstheme="majorHAnsi"/>
          <w:bCs/>
        </w:rPr>
      </w:pPr>
    </w:p>
    <w:p w14:paraId="1E9D9148" w14:textId="77777777" w:rsidR="00827EE3" w:rsidRDefault="00827EE3" w:rsidP="00827EE3">
      <w:pPr>
        <w:spacing w:after="0"/>
        <w:rPr>
          <w:rFonts w:asciiTheme="majorHAnsi" w:hAnsiTheme="majorHAnsi" w:cstheme="majorHAnsi"/>
          <w:bCs/>
        </w:rPr>
      </w:pPr>
    </w:p>
    <w:p w14:paraId="6AC24A88" w14:textId="396CD113" w:rsidR="00827EE3" w:rsidRPr="00827EE3" w:rsidRDefault="00827EE3" w:rsidP="00827EE3">
      <w:pPr>
        <w:spacing w:after="0"/>
        <w:rPr>
          <w:rFonts w:asciiTheme="majorHAnsi" w:hAnsiTheme="majorHAnsi" w:cstheme="majorHAnsi"/>
          <w:bCs/>
        </w:rPr>
      </w:pPr>
      <w:r w:rsidRPr="00827EE3">
        <w:rPr>
          <w:rFonts w:asciiTheme="majorHAnsi" w:hAnsiTheme="majorHAnsi" w:cstheme="majorHAnsi"/>
          <w:bCs/>
        </w:rPr>
        <w:t>system removing about 10% of contaminants. The new system will be capable of removing up to 90%, which is essential for the sterilization of surgical equipment.</w:t>
      </w:r>
    </w:p>
    <w:p w14:paraId="6400C788" w14:textId="77777777" w:rsidR="00827EE3" w:rsidRPr="00827EE3" w:rsidRDefault="00827EE3" w:rsidP="00827EE3">
      <w:pPr>
        <w:pStyle w:val="Default"/>
        <w:rPr>
          <w:rFonts w:asciiTheme="majorHAnsi" w:hAnsiTheme="majorHAnsi" w:cstheme="majorHAnsi"/>
          <w:bCs/>
        </w:rPr>
      </w:pPr>
      <w:r w:rsidRPr="00827EE3">
        <w:rPr>
          <w:rFonts w:asciiTheme="majorHAnsi" w:hAnsiTheme="majorHAnsi" w:cstheme="majorHAnsi"/>
          <w:bCs/>
        </w:rPr>
        <w:t>We are scheduled to discuss this further during our construction meeting on Wednesday, with plans to integrate the system into the overall infrastructure. It is feasible to have the system plumbed throughout the building without causing disruptions to ongoing operations. The RO system will treat water across the entire facility, ensuring it is free of contaminants, which is critical for surgical equipment sterilization and protein processing.</w:t>
      </w:r>
    </w:p>
    <w:p w14:paraId="0CF398D5" w14:textId="77777777" w:rsidR="00827EE3" w:rsidRPr="00827EE3" w:rsidRDefault="00827EE3" w:rsidP="00827EE3">
      <w:pPr>
        <w:pStyle w:val="Default"/>
        <w:rPr>
          <w:rFonts w:asciiTheme="majorHAnsi" w:hAnsiTheme="majorHAnsi" w:cstheme="majorHAnsi"/>
          <w:bCs/>
        </w:rPr>
      </w:pPr>
    </w:p>
    <w:p w14:paraId="783AD07C" w14:textId="77777777" w:rsidR="00827EE3" w:rsidRPr="00827EE3" w:rsidRDefault="00827EE3" w:rsidP="00827EE3">
      <w:pPr>
        <w:pStyle w:val="Default"/>
        <w:rPr>
          <w:rFonts w:asciiTheme="majorHAnsi" w:hAnsiTheme="majorHAnsi" w:cstheme="majorHAnsi"/>
          <w:bCs/>
        </w:rPr>
      </w:pPr>
      <w:r w:rsidRPr="00827EE3">
        <w:rPr>
          <w:rFonts w:asciiTheme="majorHAnsi" w:hAnsiTheme="majorHAnsi" w:cstheme="majorHAnsi"/>
          <w:bCs/>
        </w:rPr>
        <w:t>Additionally, the water used for dialysis and piping systems is currently free of impurities, but this upgrade will enhance the overall water quality. The projected cost for this installation is approximately $60,000, and it will be included within the scope of the construction project.</w:t>
      </w:r>
    </w:p>
    <w:p w14:paraId="6DD2C001" w14:textId="77777777" w:rsidR="00063D4C" w:rsidRDefault="00063D4C" w:rsidP="00FF321D">
      <w:pPr>
        <w:pStyle w:val="Default"/>
        <w:rPr>
          <w:rFonts w:asciiTheme="majorHAnsi" w:hAnsiTheme="majorHAnsi" w:cstheme="majorHAnsi"/>
          <w:bCs/>
        </w:rPr>
      </w:pPr>
    </w:p>
    <w:p w14:paraId="39712CCD" w14:textId="6FFEA9DD" w:rsidR="00C01AB6" w:rsidRPr="00C01AB6" w:rsidRDefault="00C01AB6" w:rsidP="00FF321D">
      <w:pPr>
        <w:pStyle w:val="Default"/>
        <w:rPr>
          <w:rFonts w:asciiTheme="majorHAnsi" w:hAnsiTheme="majorHAnsi" w:cstheme="majorHAnsi"/>
          <w:b/>
        </w:rPr>
      </w:pPr>
      <w:r w:rsidRPr="00C01AB6">
        <w:rPr>
          <w:rFonts w:asciiTheme="majorHAnsi" w:hAnsiTheme="majorHAnsi" w:cstheme="majorHAnsi"/>
          <w:b/>
        </w:rPr>
        <w:t>Strategic Planning Book</w:t>
      </w:r>
    </w:p>
    <w:p w14:paraId="1260E6A7" w14:textId="7BF309DC" w:rsidR="00063D4C" w:rsidRDefault="000206A5" w:rsidP="00FF321D">
      <w:pPr>
        <w:pStyle w:val="Default"/>
        <w:rPr>
          <w:rFonts w:asciiTheme="majorHAnsi" w:hAnsiTheme="majorHAnsi" w:cstheme="majorHAnsi"/>
          <w:bCs/>
        </w:rPr>
      </w:pPr>
      <w:r w:rsidRPr="000206A5">
        <w:rPr>
          <w:rFonts w:asciiTheme="majorHAnsi" w:hAnsiTheme="majorHAnsi" w:cstheme="majorHAnsi"/>
          <w:bCs/>
        </w:rPr>
        <w:t xml:space="preserve">We have updated the strategic plan </w:t>
      </w:r>
      <w:r>
        <w:rPr>
          <w:rFonts w:asciiTheme="majorHAnsi" w:hAnsiTheme="majorHAnsi" w:cstheme="majorHAnsi"/>
          <w:bCs/>
        </w:rPr>
        <w:t xml:space="preserve">book </w:t>
      </w:r>
      <w:r w:rsidRPr="000206A5">
        <w:rPr>
          <w:rFonts w:asciiTheme="majorHAnsi" w:hAnsiTheme="majorHAnsi" w:cstheme="majorHAnsi"/>
          <w:bCs/>
        </w:rPr>
        <w:t>to reflect our current progress, and it will continue to be a work in progress. The revised version now includes the back pages, which detail the tasks that have been completed as well as those that are still to be addressed. This update will help us stay focused and organized as we work toward our goals.</w:t>
      </w:r>
    </w:p>
    <w:p w14:paraId="420C1D64" w14:textId="77777777" w:rsidR="000206A5" w:rsidRDefault="000206A5" w:rsidP="00FF321D">
      <w:pPr>
        <w:pStyle w:val="Default"/>
        <w:rPr>
          <w:rFonts w:asciiTheme="majorHAnsi" w:hAnsiTheme="majorHAnsi" w:cstheme="majorHAnsi"/>
          <w:bCs/>
        </w:rPr>
      </w:pPr>
    </w:p>
    <w:p w14:paraId="2439DA1F" w14:textId="6A156409" w:rsidR="00063D4C" w:rsidRPr="00C01AB6" w:rsidRDefault="00063D4C" w:rsidP="00FF321D">
      <w:pPr>
        <w:pStyle w:val="Default"/>
        <w:rPr>
          <w:rFonts w:asciiTheme="majorHAnsi" w:hAnsiTheme="majorHAnsi" w:cstheme="majorHAnsi"/>
          <w:b/>
        </w:rPr>
      </w:pPr>
      <w:r w:rsidRPr="00C01AB6">
        <w:rPr>
          <w:rFonts w:asciiTheme="majorHAnsi" w:hAnsiTheme="majorHAnsi" w:cstheme="majorHAnsi"/>
          <w:b/>
        </w:rPr>
        <w:t>MRI</w:t>
      </w:r>
    </w:p>
    <w:p w14:paraId="13032005" w14:textId="77777777" w:rsidR="00CE38C9" w:rsidRDefault="00544AC2" w:rsidP="00FF321D">
      <w:pPr>
        <w:pStyle w:val="Default"/>
        <w:rPr>
          <w:rFonts w:asciiTheme="majorHAnsi" w:hAnsiTheme="majorHAnsi" w:cstheme="majorHAnsi"/>
          <w:bCs/>
        </w:rPr>
      </w:pPr>
      <w:r w:rsidRPr="00544AC2">
        <w:rPr>
          <w:rFonts w:asciiTheme="majorHAnsi" w:hAnsiTheme="majorHAnsi" w:cstheme="majorHAnsi"/>
          <w:bCs/>
        </w:rPr>
        <w:t xml:space="preserve">Mr. Loveless discussed the two system proposals from GE, noting that the Signa Voyager has been a longstanding model. He explained that traditional MRI systems utilize helium, with older setups requiring </w:t>
      </w:r>
      <w:proofErr w:type="spellStart"/>
      <w:r w:rsidRPr="00544AC2">
        <w:rPr>
          <w:rFonts w:asciiTheme="majorHAnsi" w:hAnsiTheme="majorHAnsi" w:cstheme="majorHAnsi"/>
          <w:bCs/>
        </w:rPr>
        <w:t>cryo</w:t>
      </w:r>
      <w:proofErr w:type="spellEnd"/>
      <w:r w:rsidRPr="00544AC2">
        <w:rPr>
          <w:rFonts w:asciiTheme="majorHAnsi" w:hAnsiTheme="majorHAnsi" w:cstheme="majorHAnsi"/>
          <w:bCs/>
        </w:rPr>
        <w:t xml:space="preserve"> rooms and piping, which could incur costs of $60,000 to $70,000 for refilling and recharging if the system breaks down. The newer </w:t>
      </w:r>
      <w:r w:rsidR="00D17BD5" w:rsidRPr="00544AC2">
        <w:rPr>
          <w:rFonts w:asciiTheme="majorHAnsi" w:hAnsiTheme="majorHAnsi" w:cstheme="majorHAnsi"/>
          <w:bCs/>
        </w:rPr>
        <w:t>Cryolite</w:t>
      </w:r>
      <w:r w:rsidRPr="00544AC2">
        <w:rPr>
          <w:rFonts w:asciiTheme="majorHAnsi" w:hAnsiTheme="majorHAnsi" w:cstheme="majorHAnsi"/>
          <w:bCs/>
        </w:rPr>
        <w:t xml:space="preserve"> system, which GE now recommends, uses only 7% of the helium required by older systems, and GE's second bid—the one approved by the FDA last week—is built on similar technology but eliminates the need for a </w:t>
      </w:r>
      <w:proofErr w:type="spellStart"/>
      <w:r w:rsidRPr="00544AC2">
        <w:rPr>
          <w:rFonts w:asciiTheme="majorHAnsi" w:hAnsiTheme="majorHAnsi" w:cstheme="majorHAnsi"/>
          <w:bCs/>
        </w:rPr>
        <w:t>cryo</w:t>
      </w:r>
      <w:proofErr w:type="spellEnd"/>
      <w:r w:rsidRPr="00544AC2">
        <w:rPr>
          <w:rFonts w:asciiTheme="majorHAnsi" w:hAnsiTheme="majorHAnsi" w:cstheme="majorHAnsi"/>
          <w:bCs/>
        </w:rPr>
        <w:t xml:space="preserve"> room, simplifying implementation</w:t>
      </w:r>
      <w:r>
        <w:rPr>
          <w:rFonts w:asciiTheme="majorHAnsi" w:hAnsiTheme="majorHAnsi" w:cstheme="majorHAnsi"/>
          <w:bCs/>
        </w:rPr>
        <w:t>.</w:t>
      </w:r>
      <w:r w:rsidRPr="00544AC2">
        <w:rPr>
          <w:rFonts w:asciiTheme="majorHAnsi" w:hAnsiTheme="majorHAnsi" w:cstheme="majorHAnsi"/>
          <w:bCs/>
        </w:rPr>
        <w:t xml:space="preserve"> Mr. </w:t>
      </w:r>
      <w:proofErr w:type="spellStart"/>
      <w:r w:rsidRPr="00544AC2">
        <w:rPr>
          <w:rFonts w:asciiTheme="majorHAnsi" w:hAnsiTheme="majorHAnsi" w:cstheme="majorHAnsi"/>
          <w:bCs/>
        </w:rPr>
        <w:t>Mosdell</w:t>
      </w:r>
      <w:proofErr w:type="spellEnd"/>
      <w:r w:rsidRPr="00544AC2">
        <w:rPr>
          <w:rFonts w:asciiTheme="majorHAnsi" w:hAnsiTheme="majorHAnsi" w:cstheme="majorHAnsi"/>
          <w:bCs/>
        </w:rPr>
        <w:t xml:space="preserve"> highlighted that </w:t>
      </w:r>
      <w:r w:rsidR="00D17BD5" w:rsidRPr="00544AC2">
        <w:rPr>
          <w:rFonts w:asciiTheme="majorHAnsi" w:hAnsiTheme="majorHAnsi" w:cstheme="majorHAnsi"/>
          <w:bCs/>
        </w:rPr>
        <w:t>Cryolite</w:t>
      </w:r>
      <w:r w:rsidRPr="00544AC2">
        <w:rPr>
          <w:rFonts w:asciiTheme="majorHAnsi" w:hAnsiTheme="majorHAnsi" w:cstheme="majorHAnsi"/>
          <w:bCs/>
        </w:rPr>
        <w:t xml:space="preserve"> is produced from petroleum, resulting in less helium usage and fewer helium sourcing locations.  Mr. Loveless mentioned that the next bid, which was not discussed with Fuji, was </w:t>
      </w:r>
      <w:proofErr w:type="gramStart"/>
      <w:r w:rsidRPr="00544AC2">
        <w:rPr>
          <w:rFonts w:asciiTheme="majorHAnsi" w:hAnsiTheme="majorHAnsi" w:cstheme="majorHAnsi"/>
          <w:bCs/>
        </w:rPr>
        <w:t>received</w:t>
      </w:r>
      <w:proofErr w:type="gramEnd"/>
      <w:r w:rsidR="00D17BD5">
        <w:rPr>
          <w:rFonts w:asciiTheme="majorHAnsi" w:hAnsiTheme="majorHAnsi" w:cstheme="majorHAnsi"/>
          <w:bCs/>
        </w:rPr>
        <w:t xml:space="preserve"> they sent </w:t>
      </w:r>
      <w:proofErr w:type="gramStart"/>
      <w:r w:rsidR="00D17BD5">
        <w:rPr>
          <w:rFonts w:asciiTheme="majorHAnsi" w:hAnsiTheme="majorHAnsi" w:cstheme="majorHAnsi"/>
          <w:bCs/>
        </w:rPr>
        <w:t>it</w:t>
      </w:r>
      <w:proofErr w:type="gramEnd"/>
      <w:r w:rsidR="00D17BD5">
        <w:rPr>
          <w:rFonts w:asciiTheme="majorHAnsi" w:hAnsiTheme="majorHAnsi" w:cstheme="majorHAnsi"/>
          <w:bCs/>
        </w:rPr>
        <w:t xml:space="preserve"> but we never talked to them, and </w:t>
      </w:r>
      <w:r w:rsidR="00D17BD5" w:rsidRPr="00544AC2">
        <w:rPr>
          <w:rFonts w:asciiTheme="majorHAnsi" w:hAnsiTheme="majorHAnsi" w:cstheme="majorHAnsi"/>
          <w:bCs/>
        </w:rPr>
        <w:t>GE’s</w:t>
      </w:r>
      <w:r w:rsidRPr="00544AC2">
        <w:rPr>
          <w:rFonts w:asciiTheme="majorHAnsi" w:hAnsiTheme="majorHAnsi" w:cstheme="majorHAnsi"/>
          <w:bCs/>
        </w:rPr>
        <w:t xml:space="preserve"> technology remains the preferred choice. If GE is selected, </w:t>
      </w:r>
      <w:r w:rsidR="00D17BD5" w:rsidRPr="00544AC2">
        <w:rPr>
          <w:rFonts w:asciiTheme="majorHAnsi" w:hAnsiTheme="majorHAnsi" w:cstheme="majorHAnsi"/>
          <w:bCs/>
        </w:rPr>
        <w:t>Cryolite</w:t>
      </w:r>
      <w:r w:rsidRPr="00544AC2">
        <w:rPr>
          <w:rFonts w:asciiTheme="majorHAnsi" w:hAnsiTheme="majorHAnsi" w:cstheme="majorHAnsi"/>
          <w:bCs/>
        </w:rPr>
        <w:t xml:space="preserve"> is recommended. Mr. Loveless also noted that Siemens offers a more patient-friendly system, with two bids—one for the Aros Echo, which is refurbished and uses the same magnet, gantry, and software as the newer Flow Neo, priced approximately $114,000 less than Siemens, and the other for a lower-priced option. Siemens systems are faster than </w:t>
      </w:r>
      <w:proofErr w:type="gramStart"/>
      <w:r w:rsidRPr="00544AC2">
        <w:rPr>
          <w:rFonts w:asciiTheme="majorHAnsi" w:hAnsiTheme="majorHAnsi" w:cstheme="majorHAnsi"/>
          <w:bCs/>
        </w:rPr>
        <w:t>GE’s</w:t>
      </w:r>
      <w:proofErr w:type="gramEnd"/>
      <w:r w:rsidRPr="00544AC2">
        <w:rPr>
          <w:rFonts w:asciiTheme="majorHAnsi" w:hAnsiTheme="majorHAnsi" w:cstheme="majorHAnsi"/>
          <w:bCs/>
        </w:rPr>
        <w:t xml:space="preserve">, and upgrading Siemens equipment is straightforward, whereas GE's system upgrades could cost about $10,000 annually and would need to be incorporated into the contract. Dr. Allan inquired whether </w:t>
      </w:r>
      <w:r w:rsidR="00D17BD5" w:rsidRPr="00544AC2">
        <w:rPr>
          <w:rFonts w:asciiTheme="majorHAnsi" w:hAnsiTheme="majorHAnsi" w:cstheme="majorHAnsi"/>
          <w:bCs/>
        </w:rPr>
        <w:t>Cryolite</w:t>
      </w:r>
      <w:r w:rsidRPr="00544AC2">
        <w:rPr>
          <w:rFonts w:asciiTheme="majorHAnsi" w:hAnsiTheme="majorHAnsi" w:cstheme="majorHAnsi"/>
          <w:bCs/>
        </w:rPr>
        <w:t xml:space="preserve"> is necessary, and Mr. </w:t>
      </w:r>
      <w:proofErr w:type="spellStart"/>
      <w:r w:rsidRPr="00544AC2">
        <w:rPr>
          <w:rFonts w:asciiTheme="majorHAnsi" w:hAnsiTheme="majorHAnsi" w:cstheme="majorHAnsi"/>
          <w:bCs/>
        </w:rPr>
        <w:t>Mosdell</w:t>
      </w:r>
      <w:proofErr w:type="spellEnd"/>
      <w:r w:rsidRPr="00544AC2">
        <w:rPr>
          <w:rFonts w:asciiTheme="majorHAnsi" w:hAnsiTheme="majorHAnsi" w:cstheme="majorHAnsi"/>
          <w:bCs/>
        </w:rPr>
        <w:t xml:space="preserve"> confirmed it is not. He also mentioned that the nearest Siemens MRI facilities are in Las Vegas and Colorado, and that a new company offering PET scan, CT, and MRI services provided a competitive quote. The staff prefers GE, despite the $280,000 price difference, with Siemens being faster and more efficient. Mr. Loveless shared insights from a friend involved in GE's engineering who favors Siemens, emphasizing that Siemens technicians, trained over two weeks, can perform upgrades efficiently. Although Mr. Loveless personally </w:t>
      </w:r>
    </w:p>
    <w:p w14:paraId="0CDE565E" w14:textId="77777777" w:rsidR="00CE38C9" w:rsidRDefault="00CE38C9" w:rsidP="00FF321D">
      <w:pPr>
        <w:pStyle w:val="Default"/>
        <w:rPr>
          <w:rFonts w:asciiTheme="majorHAnsi" w:hAnsiTheme="majorHAnsi" w:cstheme="majorHAnsi"/>
          <w:bCs/>
        </w:rPr>
      </w:pPr>
    </w:p>
    <w:p w14:paraId="56836548" w14:textId="77777777" w:rsidR="00CE38C9" w:rsidRDefault="00CE38C9" w:rsidP="00FF321D">
      <w:pPr>
        <w:pStyle w:val="Default"/>
        <w:rPr>
          <w:rFonts w:asciiTheme="majorHAnsi" w:hAnsiTheme="majorHAnsi" w:cstheme="majorHAnsi"/>
          <w:bCs/>
        </w:rPr>
      </w:pPr>
    </w:p>
    <w:p w14:paraId="3ED34B04" w14:textId="77777777" w:rsidR="00CE38C9" w:rsidRDefault="00CE38C9" w:rsidP="00FF321D">
      <w:pPr>
        <w:pStyle w:val="Default"/>
        <w:rPr>
          <w:rFonts w:asciiTheme="majorHAnsi" w:hAnsiTheme="majorHAnsi" w:cstheme="majorHAnsi"/>
          <w:bCs/>
        </w:rPr>
      </w:pPr>
    </w:p>
    <w:p w14:paraId="5279F891" w14:textId="09D155C0" w:rsidR="000206A5" w:rsidRDefault="00544AC2" w:rsidP="00FF321D">
      <w:pPr>
        <w:pStyle w:val="Default"/>
        <w:rPr>
          <w:rFonts w:asciiTheme="majorHAnsi" w:hAnsiTheme="majorHAnsi" w:cstheme="majorHAnsi"/>
          <w:bCs/>
        </w:rPr>
      </w:pPr>
      <w:r w:rsidRPr="00544AC2">
        <w:rPr>
          <w:rFonts w:asciiTheme="majorHAnsi" w:hAnsiTheme="majorHAnsi" w:cstheme="majorHAnsi"/>
          <w:bCs/>
        </w:rPr>
        <w:t xml:space="preserve">recommends Siemens, he recognizes that staff preferences lean toward GE, which presents a challenge as the staff has limited experience with </w:t>
      </w:r>
      <w:r w:rsidR="00D17BD5">
        <w:rPr>
          <w:rFonts w:asciiTheme="majorHAnsi" w:hAnsiTheme="majorHAnsi" w:cstheme="majorHAnsi"/>
          <w:bCs/>
        </w:rPr>
        <w:t>Siemens</w:t>
      </w:r>
      <w:r w:rsidRPr="00544AC2">
        <w:rPr>
          <w:rFonts w:asciiTheme="majorHAnsi" w:hAnsiTheme="majorHAnsi" w:cstheme="majorHAnsi"/>
          <w:bCs/>
        </w:rPr>
        <w:t xml:space="preserve"> systems and may require additional training and staffing</w:t>
      </w:r>
      <w:r w:rsidR="00D17BD5">
        <w:rPr>
          <w:rFonts w:asciiTheme="majorHAnsi" w:hAnsiTheme="majorHAnsi" w:cstheme="majorHAnsi"/>
          <w:bCs/>
        </w:rPr>
        <w:t xml:space="preserve">. </w:t>
      </w:r>
      <w:r w:rsidR="00CE38C9" w:rsidRPr="00CE38C9">
        <w:rPr>
          <w:rFonts w:asciiTheme="majorHAnsi" w:hAnsiTheme="majorHAnsi" w:cstheme="majorHAnsi"/>
          <w:bCs/>
        </w:rPr>
        <w:t>Mr. Loveless expressed that, from a purely financial and logical standpoint, his recommendation would be to select Siemens.</w:t>
      </w:r>
      <w:r w:rsidR="00CE38C9">
        <w:rPr>
          <w:rFonts w:asciiTheme="majorHAnsi" w:hAnsiTheme="majorHAnsi" w:cstheme="majorHAnsi"/>
          <w:bCs/>
        </w:rPr>
        <w:t xml:space="preserve"> </w:t>
      </w:r>
      <w:r w:rsidR="00CE38C9" w:rsidRPr="00CE38C9">
        <w:rPr>
          <w:rFonts w:asciiTheme="majorHAnsi" w:hAnsiTheme="majorHAnsi" w:cstheme="majorHAnsi"/>
          <w:bCs/>
        </w:rPr>
        <w:t xml:space="preserve">Mr. </w:t>
      </w:r>
      <w:proofErr w:type="spellStart"/>
      <w:r w:rsidR="00CE38C9" w:rsidRPr="00CE38C9">
        <w:rPr>
          <w:rFonts w:asciiTheme="majorHAnsi" w:hAnsiTheme="majorHAnsi" w:cstheme="majorHAnsi"/>
          <w:bCs/>
        </w:rPr>
        <w:t>Mosdell</w:t>
      </w:r>
      <w:proofErr w:type="spellEnd"/>
      <w:r w:rsidR="00CE38C9" w:rsidRPr="00CE38C9">
        <w:rPr>
          <w:rFonts w:asciiTheme="majorHAnsi" w:hAnsiTheme="majorHAnsi" w:cstheme="majorHAnsi"/>
          <w:bCs/>
        </w:rPr>
        <w:t xml:space="preserve"> stated that he cannot justify allocating an additional quarter of a million dollars, especially given that other technologists have expressed a preference for Siemens.</w:t>
      </w:r>
    </w:p>
    <w:p w14:paraId="47DAC7FC" w14:textId="77777777" w:rsidR="000206A5" w:rsidRDefault="000206A5" w:rsidP="00FF321D">
      <w:pPr>
        <w:pStyle w:val="Default"/>
        <w:rPr>
          <w:rFonts w:asciiTheme="majorHAnsi" w:hAnsiTheme="majorHAnsi" w:cstheme="majorHAnsi"/>
          <w:bCs/>
        </w:rPr>
      </w:pPr>
    </w:p>
    <w:p w14:paraId="2DB62C2C" w14:textId="555A3262" w:rsidR="00787870" w:rsidRPr="00CE38C9" w:rsidRDefault="00A00DEB" w:rsidP="00CE38C9">
      <w:pPr>
        <w:pStyle w:val="Default"/>
        <w:ind w:left="720"/>
        <w:rPr>
          <w:rFonts w:asciiTheme="majorHAnsi" w:hAnsiTheme="majorHAnsi" w:cstheme="majorHAnsi"/>
          <w:b/>
        </w:rPr>
      </w:pPr>
      <w:r w:rsidRPr="00CE38C9">
        <w:rPr>
          <w:rFonts w:asciiTheme="majorHAnsi" w:hAnsiTheme="majorHAnsi" w:cstheme="majorHAnsi"/>
          <w:b/>
        </w:rPr>
        <w:t>Ms. Johnson made a motion to approve the purchase of the S</w:t>
      </w:r>
      <w:r w:rsidR="00CE38C9" w:rsidRPr="00CE38C9">
        <w:rPr>
          <w:rFonts w:asciiTheme="majorHAnsi" w:hAnsiTheme="majorHAnsi" w:cstheme="majorHAnsi"/>
          <w:b/>
        </w:rPr>
        <w:t xml:space="preserve">iemens </w:t>
      </w:r>
      <w:proofErr w:type="spellStart"/>
      <w:r w:rsidR="00903F7E">
        <w:rPr>
          <w:rFonts w:asciiTheme="majorHAnsi" w:hAnsiTheme="majorHAnsi" w:cstheme="majorHAnsi"/>
          <w:b/>
        </w:rPr>
        <w:t>Magnetom</w:t>
      </w:r>
      <w:proofErr w:type="spellEnd"/>
      <w:r w:rsidR="00903F7E">
        <w:rPr>
          <w:rFonts w:asciiTheme="majorHAnsi" w:hAnsiTheme="majorHAnsi" w:cstheme="majorHAnsi"/>
          <w:b/>
        </w:rPr>
        <w:t xml:space="preserve"> Flow NEO </w:t>
      </w:r>
      <w:r w:rsidR="00CE38C9" w:rsidRPr="00CE38C9">
        <w:rPr>
          <w:rFonts w:asciiTheme="majorHAnsi" w:hAnsiTheme="majorHAnsi" w:cstheme="majorHAnsi"/>
          <w:b/>
        </w:rPr>
        <w:t xml:space="preserve">MRI seconded by Ms. Browning. All in favor-motion carried. </w:t>
      </w:r>
      <w:r w:rsidRPr="00CE38C9">
        <w:rPr>
          <w:rFonts w:asciiTheme="majorHAnsi" w:hAnsiTheme="majorHAnsi" w:cstheme="majorHAnsi"/>
          <w:b/>
        </w:rPr>
        <w:t xml:space="preserve"> </w:t>
      </w:r>
    </w:p>
    <w:p w14:paraId="125051CB" w14:textId="77777777" w:rsidR="000D118A" w:rsidRDefault="000D118A" w:rsidP="00FF321D">
      <w:pPr>
        <w:pStyle w:val="Default"/>
        <w:rPr>
          <w:rFonts w:asciiTheme="majorHAnsi" w:hAnsiTheme="majorHAnsi" w:cstheme="majorHAnsi"/>
          <w:bCs/>
        </w:rPr>
      </w:pPr>
    </w:p>
    <w:p w14:paraId="7C64364E" w14:textId="42B75054" w:rsidR="000D118A" w:rsidRPr="00CE38C9" w:rsidRDefault="000D118A" w:rsidP="00FF321D">
      <w:pPr>
        <w:pStyle w:val="Default"/>
        <w:rPr>
          <w:rFonts w:asciiTheme="majorHAnsi" w:hAnsiTheme="majorHAnsi" w:cstheme="majorHAnsi"/>
          <w:b/>
        </w:rPr>
      </w:pPr>
      <w:r w:rsidRPr="00CE38C9">
        <w:rPr>
          <w:rFonts w:asciiTheme="majorHAnsi" w:hAnsiTheme="majorHAnsi" w:cstheme="majorHAnsi"/>
          <w:b/>
        </w:rPr>
        <w:t>Nephrology</w:t>
      </w:r>
    </w:p>
    <w:p w14:paraId="1982B1D8" w14:textId="047100C8" w:rsidR="00BB6700" w:rsidRDefault="00BB6700" w:rsidP="00FF321D">
      <w:pPr>
        <w:pStyle w:val="Default"/>
        <w:rPr>
          <w:rFonts w:asciiTheme="majorHAnsi" w:hAnsiTheme="majorHAnsi" w:cstheme="majorHAnsi"/>
          <w:bCs/>
        </w:rPr>
      </w:pPr>
      <w:r w:rsidRPr="00BB6700">
        <w:rPr>
          <w:rFonts w:asciiTheme="majorHAnsi" w:hAnsiTheme="majorHAnsi" w:cstheme="majorHAnsi"/>
          <w:bCs/>
        </w:rPr>
        <w:t>Mr. Loveless discussed three entities that have been considered for dialysis services. The first is Dr. Pandya, who does not provide inpatient dialysis but offers support for ESRD and home dialysis. He operates as a solo practitioner with only one nurse, and Mr. Loveless expressed the need for additional training and support, as this is not his area of expertise. He emphasized a desire to be pushed and to consider alternative providers. The other options include Dr. Ruben Chandra</w:t>
      </w:r>
      <w:r w:rsidR="00997097">
        <w:rPr>
          <w:rFonts w:asciiTheme="majorHAnsi" w:hAnsiTheme="majorHAnsi" w:cstheme="majorHAnsi"/>
          <w:bCs/>
        </w:rPr>
        <w:t xml:space="preserve"> with </w:t>
      </w:r>
      <w:proofErr w:type="spellStart"/>
      <w:r w:rsidR="00997097">
        <w:rPr>
          <w:rFonts w:asciiTheme="majorHAnsi" w:hAnsiTheme="majorHAnsi" w:cstheme="majorHAnsi"/>
          <w:bCs/>
        </w:rPr>
        <w:t>Resovle</w:t>
      </w:r>
      <w:proofErr w:type="spellEnd"/>
      <w:r w:rsidRPr="00BB6700">
        <w:rPr>
          <w:rFonts w:asciiTheme="majorHAnsi" w:hAnsiTheme="majorHAnsi" w:cstheme="majorHAnsi"/>
          <w:bCs/>
        </w:rPr>
        <w:t xml:space="preserve"> and </w:t>
      </w:r>
      <w:proofErr w:type="spellStart"/>
      <w:r w:rsidR="00997097" w:rsidRPr="00BB6700">
        <w:rPr>
          <w:rFonts w:asciiTheme="majorHAnsi" w:hAnsiTheme="majorHAnsi" w:cstheme="majorHAnsi"/>
          <w:bCs/>
        </w:rPr>
        <w:t>TeleNeph</w:t>
      </w:r>
      <w:proofErr w:type="spellEnd"/>
      <w:r w:rsidR="00997097" w:rsidRPr="00BB6700">
        <w:rPr>
          <w:rFonts w:asciiTheme="majorHAnsi" w:hAnsiTheme="majorHAnsi" w:cstheme="majorHAnsi"/>
          <w:bCs/>
        </w:rPr>
        <w:t>, model</w:t>
      </w:r>
      <w:r w:rsidRPr="00BB6700">
        <w:rPr>
          <w:rFonts w:asciiTheme="majorHAnsi" w:hAnsiTheme="majorHAnsi" w:cstheme="majorHAnsi"/>
          <w:bCs/>
        </w:rPr>
        <w:t xml:space="preserve"> is costly, with on-call charges of $200 per day, and monthly fees of $2,000 for medical direction and $2,000 for management, which prompted questions about the overall costs and whether the organization has the capacity for such expenses. </w:t>
      </w:r>
      <w:proofErr w:type="spellStart"/>
      <w:r w:rsidRPr="00BB6700">
        <w:rPr>
          <w:rFonts w:asciiTheme="majorHAnsi" w:hAnsiTheme="majorHAnsi" w:cstheme="majorHAnsi"/>
          <w:bCs/>
        </w:rPr>
        <w:t>TeleNeph</w:t>
      </w:r>
      <w:proofErr w:type="spellEnd"/>
      <w:r w:rsidRPr="00BB6700">
        <w:rPr>
          <w:rFonts w:asciiTheme="majorHAnsi" w:hAnsiTheme="majorHAnsi" w:cstheme="majorHAnsi"/>
          <w:bCs/>
        </w:rPr>
        <w:t xml:space="preserve"> offers a more affordable solution at $2,500 per month for both management and medical director services, plus $550 per patient, and they have a comprehensive team and nationwide network of nephrologists</w:t>
      </w:r>
      <w:r w:rsidR="00997097">
        <w:rPr>
          <w:rFonts w:asciiTheme="majorHAnsi" w:hAnsiTheme="majorHAnsi" w:cstheme="majorHAnsi"/>
          <w:bCs/>
        </w:rPr>
        <w:t>.</w:t>
      </w:r>
      <w:r w:rsidRPr="00BB6700">
        <w:rPr>
          <w:rFonts w:asciiTheme="majorHAnsi" w:hAnsiTheme="majorHAnsi" w:cstheme="majorHAnsi"/>
          <w:bCs/>
        </w:rPr>
        <w:t xml:space="preserve"> </w:t>
      </w:r>
      <w:r w:rsidR="00997097">
        <w:rPr>
          <w:rFonts w:asciiTheme="majorHAnsi" w:hAnsiTheme="majorHAnsi" w:cstheme="majorHAnsi"/>
          <w:bCs/>
        </w:rPr>
        <w:t>Neal Jensen</w:t>
      </w:r>
      <w:r w:rsidRPr="00BB6700">
        <w:rPr>
          <w:rFonts w:asciiTheme="majorHAnsi" w:hAnsiTheme="majorHAnsi" w:cstheme="majorHAnsi"/>
          <w:bCs/>
        </w:rPr>
        <w:t xml:space="preserve">, who initially started </w:t>
      </w:r>
      <w:r w:rsidR="00997097">
        <w:rPr>
          <w:rFonts w:asciiTheme="majorHAnsi" w:hAnsiTheme="majorHAnsi" w:cstheme="majorHAnsi"/>
          <w:bCs/>
        </w:rPr>
        <w:t xml:space="preserve">it </w:t>
      </w:r>
      <w:r w:rsidR="00997097" w:rsidRPr="00BB6700">
        <w:rPr>
          <w:rFonts w:asciiTheme="majorHAnsi" w:hAnsiTheme="majorHAnsi" w:cstheme="majorHAnsi"/>
          <w:bCs/>
        </w:rPr>
        <w:t>before</w:t>
      </w:r>
      <w:r w:rsidRPr="00BB6700">
        <w:rPr>
          <w:rFonts w:asciiTheme="majorHAnsi" w:hAnsiTheme="majorHAnsi" w:cstheme="majorHAnsi"/>
          <w:bCs/>
        </w:rPr>
        <w:t xml:space="preserve"> selling to </w:t>
      </w:r>
      <w:proofErr w:type="spellStart"/>
      <w:r w:rsidRPr="00BB6700">
        <w:rPr>
          <w:rFonts w:asciiTheme="majorHAnsi" w:hAnsiTheme="majorHAnsi" w:cstheme="majorHAnsi"/>
          <w:bCs/>
        </w:rPr>
        <w:t>TeleNeph</w:t>
      </w:r>
      <w:proofErr w:type="spellEnd"/>
      <w:r w:rsidR="00997097">
        <w:rPr>
          <w:rFonts w:asciiTheme="majorHAnsi" w:hAnsiTheme="majorHAnsi" w:cstheme="majorHAnsi"/>
          <w:bCs/>
        </w:rPr>
        <w:t xml:space="preserve"> mentioned that Dr. Sahani is the best provider and</w:t>
      </w:r>
      <w:r w:rsidRPr="00BB6700">
        <w:rPr>
          <w:rFonts w:asciiTheme="majorHAnsi" w:hAnsiTheme="majorHAnsi" w:cstheme="majorHAnsi"/>
          <w:bCs/>
        </w:rPr>
        <w:t xml:space="preserve"> is also a part of this model, which includes coverage for inpatient and outpatient dialysis, 24/7 nephrology support, and multiple sites across the country. Mr. Loveless favors proceeding with </w:t>
      </w:r>
      <w:proofErr w:type="spellStart"/>
      <w:r w:rsidRPr="00BB6700">
        <w:rPr>
          <w:rFonts w:asciiTheme="majorHAnsi" w:hAnsiTheme="majorHAnsi" w:cstheme="majorHAnsi"/>
          <w:bCs/>
        </w:rPr>
        <w:t>TeleNeph</w:t>
      </w:r>
      <w:proofErr w:type="spellEnd"/>
      <w:r w:rsidRPr="00BB6700">
        <w:rPr>
          <w:rFonts w:asciiTheme="majorHAnsi" w:hAnsiTheme="majorHAnsi" w:cstheme="majorHAnsi"/>
          <w:bCs/>
        </w:rPr>
        <w:t>, noting that the contract is for a one-year term with the option to cancel if needed. Ms. Browning asked whether they supply liquids and other dialysis machines; it was noted that recommendations would be made based on the organization’s needs. Amber George mentioned their use of the Tablo machine and highlighted considerations related to patient load, dialysis days, and CPT codes for kidney disease management, recognizing that many patients have kidney issues. They also noted that a nephrologist would be onsite once a month to support the program.</w:t>
      </w:r>
    </w:p>
    <w:p w14:paraId="474C368C" w14:textId="77777777" w:rsidR="00BB6700" w:rsidRDefault="00BB6700" w:rsidP="00FF321D">
      <w:pPr>
        <w:pStyle w:val="Default"/>
        <w:rPr>
          <w:rFonts w:asciiTheme="majorHAnsi" w:hAnsiTheme="majorHAnsi" w:cstheme="majorHAnsi"/>
          <w:bCs/>
        </w:rPr>
      </w:pPr>
    </w:p>
    <w:p w14:paraId="04E7A8C3" w14:textId="21C2CEFF" w:rsidR="00E738CD" w:rsidRPr="00997097" w:rsidRDefault="00E738CD" w:rsidP="00997097">
      <w:pPr>
        <w:pStyle w:val="Default"/>
        <w:ind w:left="720"/>
        <w:rPr>
          <w:rFonts w:asciiTheme="majorHAnsi" w:hAnsiTheme="majorHAnsi" w:cstheme="majorHAnsi"/>
          <w:b/>
        </w:rPr>
      </w:pPr>
      <w:r w:rsidRPr="00997097">
        <w:rPr>
          <w:rFonts w:asciiTheme="majorHAnsi" w:hAnsiTheme="majorHAnsi" w:cstheme="majorHAnsi"/>
          <w:b/>
        </w:rPr>
        <w:t xml:space="preserve">Mr. </w:t>
      </w:r>
      <w:proofErr w:type="spellStart"/>
      <w:r w:rsidRPr="00997097">
        <w:rPr>
          <w:rFonts w:asciiTheme="majorHAnsi" w:hAnsiTheme="majorHAnsi" w:cstheme="majorHAnsi"/>
          <w:b/>
        </w:rPr>
        <w:t>Mosdell</w:t>
      </w:r>
      <w:proofErr w:type="spellEnd"/>
      <w:r w:rsidRPr="00997097">
        <w:rPr>
          <w:rFonts w:asciiTheme="majorHAnsi" w:hAnsiTheme="majorHAnsi" w:cstheme="majorHAnsi"/>
          <w:b/>
        </w:rPr>
        <w:t xml:space="preserve"> made a motion </w:t>
      </w:r>
      <w:r w:rsidR="00997097" w:rsidRPr="00997097">
        <w:rPr>
          <w:rFonts w:asciiTheme="majorHAnsi" w:hAnsiTheme="majorHAnsi" w:cstheme="majorHAnsi"/>
          <w:b/>
        </w:rPr>
        <w:t xml:space="preserve">to proceed </w:t>
      </w:r>
      <w:r w:rsidR="00A47E7D" w:rsidRPr="00997097">
        <w:rPr>
          <w:rFonts w:asciiTheme="majorHAnsi" w:hAnsiTheme="majorHAnsi" w:cstheme="majorHAnsi"/>
          <w:b/>
        </w:rPr>
        <w:t xml:space="preserve">with </w:t>
      </w:r>
      <w:proofErr w:type="spellStart"/>
      <w:r w:rsidR="00A47E7D" w:rsidRPr="00997097">
        <w:rPr>
          <w:rFonts w:asciiTheme="majorHAnsi" w:hAnsiTheme="majorHAnsi" w:cstheme="majorHAnsi"/>
          <w:b/>
        </w:rPr>
        <w:t>TeleNeph</w:t>
      </w:r>
      <w:proofErr w:type="spellEnd"/>
      <w:r w:rsidR="00997097" w:rsidRPr="00997097">
        <w:rPr>
          <w:rFonts w:asciiTheme="majorHAnsi" w:hAnsiTheme="majorHAnsi" w:cstheme="majorHAnsi"/>
          <w:b/>
        </w:rPr>
        <w:t xml:space="preserve"> dialysis seconded by</w:t>
      </w:r>
      <w:r w:rsidRPr="00997097">
        <w:rPr>
          <w:rFonts w:asciiTheme="majorHAnsi" w:hAnsiTheme="majorHAnsi" w:cstheme="majorHAnsi"/>
          <w:b/>
        </w:rPr>
        <w:t xml:space="preserve"> Ms. Johnson seconded. </w:t>
      </w:r>
      <w:r w:rsidR="00997097" w:rsidRPr="00997097">
        <w:rPr>
          <w:rFonts w:asciiTheme="majorHAnsi" w:hAnsiTheme="majorHAnsi" w:cstheme="majorHAnsi"/>
          <w:b/>
        </w:rPr>
        <w:t xml:space="preserve">All in favor-motion carried. </w:t>
      </w:r>
    </w:p>
    <w:p w14:paraId="45FFA807" w14:textId="77777777" w:rsidR="007F1842" w:rsidRDefault="007F1842" w:rsidP="00A52E8B">
      <w:pPr>
        <w:pStyle w:val="Default"/>
        <w:rPr>
          <w:rFonts w:asciiTheme="majorHAnsi" w:hAnsiTheme="majorHAnsi" w:cstheme="majorHAnsi"/>
          <w:b/>
        </w:rPr>
      </w:pPr>
    </w:p>
    <w:p w14:paraId="347DE1FA" w14:textId="544068C1" w:rsidR="0062411D" w:rsidRPr="00F12146" w:rsidRDefault="0062411D" w:rsidP="00A52E8B">
      <w:pPr>
        <w:pStyle w:val="Default"/>
        <w:rPr>
          <w:rFonts w:asciiTheme="majorHAnsi" w:hAnsiTheme="majorHAnsi" w:cstheme="majorHAnsi"/>
          <w:b/>
        </w:rPr>
      </w:pPr>
      <w:r w:rsidRPr="00F12146">
        <w:rPr>
          <w:rFonts w:asciiTheme="majorHAnsi" w:hAnsiTheme="majorHAnsi" w:cstheme="majorHAnsi"/>
          <w:b/>
        </w:rPr>
        <w:t>County Commissioner</w:t>
      </w:r>
    </w:p>
    <w:p w14:paraId="68A4E909" w14:textId="77777777" w:rsidR="002B4ADB" w:rsidRDefault="002D5FB6" w:rsidP="00A52E8B">
      <w:pPr>
        <w:pStyle w:val="Default"/>
        <w:rPr>
          <w:rFonts w:asciiTheme="majorHAnsi" w:hAnsiTheme="majorHAnsi" w:cstheme="majorHAnsi"/>
          <w:bCs/>
        </w:rPr>
      </w:pPr>
      <w:r w:rsidRPr="002D5FB6">
        <w:rPr>
          <w:rFonts w:asciiTheme="majorHAnsi" w:hAnsiTheme="majorHAnsi" w:cstheme="majorHAnsi"/>
          <w:bCs/>
        </w:rPr>
        <w:t>Commissioner Brown was not present at the meeting. In her absence, Mr. Loveless requested Mr. Armstrong to provide an update</w:t>
      </w:r>
      <w:r w:rsidRPr="002D5FB6">
        <w:rPr>
          <w:rFonts w:asciiTheme="majorHAnsi" w:hAnsiTheme="majorHAnsi" w:cstheme="majorHAnsi"/>
          <w:bCs/>
        </w:rPr>
        <w:t xml:space="preserve"> on EMS</w:t>
      </w:r>
      <w:r w:rsidRPr="002D5FB6">
        <w:rPr>
          <w:rFonts w:asciiTheme="majorHAnsi" w:hAnsiTheme="majorHAnsi" w:cstheme="majorHAnsi"/>
          <w:bCs/>
        </w:rPr>
        <w:t xml:space="preserve">. The </w:t>
      </w:r>
      <w:proofErr w:type="spellStart"/>
      <w:r w:rsidRPr="002D5FB6">
        <w:rPr>
          <w:rFonts w:asciiTheme="majorHAnsi" w:hAnsiTheme="majorHAnsi" w:cstheme="majorHAnsi"/>
          <w:bCs/>
        </w:rPr>
        <w:t>Orderville</w:t>
      </w:r>
      <w:proofErr w:type="spellEnd"/>
      <w:r w:rsidRPr="002D5FB6">
        <w:rPr>
          <w:rFonts w:asciiTheme="majorHAnsi" w:hAnsiTheme="majorHAnsi" w:cstheme="majorHAnsi"/>
          <w:bCs/>
        </w:rPr>
        <w:t xml:space="preserve"> Fire Department recently held an open house focused on fire prevention, aiming to disseminate valuable information to the community. During his shift, Mr. Armstrong, along with Commissioner Meyers, engaged in a </w:t>
      </w:r>
    </w:p>
    <w:p w14:paraId="4C904D3B" w14:textId="77777777" w:rsidR="002B4ADB" w:rsidRDefault="002B4ADB" w:rsidP="00A52E8B">
      <w:pPr>
        <w:pStyle w:val="Default"/>
        <w:rPr>
          <w:rFonts w:asciiTheme="majorHAnsi" w:hAnsiTheme="majorHAnsi" w:cstheme="majorHAnsi"/>
          <w:bCs/>
        </w:rPr>
      </w:pPr>
    </w:p>
    <w:p w14:paraId="4286BB0F" w14:textId="77777777" w:rsidR="002B4ADB" w:rsidRDefault="002B4ADB" w:rsidP="00A52E8B">
      <w:pPr>
        <w:pStyle w:val="Default"/>
        <w:rPr>
          <w:rFonts w:asciiTheme="majorHAnsi" w:hAnsiTheme="majorHAnsi" w:cstheme="majorHAnsi"/>
          <w:bCs/>
        </w:rPr>
      </w:pPr>
    </w:p>
    <w:p w14:paraId="67A01F5A" w14:textId="77777777" w:rsidR="002B4ADB" w:rsidRDefault="002B4ADB" w:rsidP="00A52E8B">
      <w:pPr>
        <w:pStyle w:val="Default"/>
        <w:rPr>
          <w:rFonts w:asciiTheme="majorHAnsi" w:hAnsiTheme="majorHAnsi" w:cstheme="majorHAnsi"/>
          <w:bCs/>
        </w:rPr>
      </w:pPr>
    </w:p>
    <w:p w14:paraId="070DD342" w14:textId="5A3762F6" w:rsidR="00E738CD" w:rsidRPr="002D5FB6" w:rsidRDefault="002D5FB6" w:rsidP="00A52E8B">
      <w:pPr>
        <w:pStyle w:val="Default"/>
        <w:rPr>
          <w:rFonts w:asciiTheme="majorHAnsi" w:hAnsiTheme="majorHAnsi" w:cstheme="majorHAnsi"/>
          <w:bCs/>
        </w:rPr>
      </w:pPr>
      <w:r w:rsidRPr="002D5FB6">
        <w:rPr>
          <w:rFonts w:asciiTheme="majorHAnsi" w:hAnsiTheme="majorHAnsi" w:cstheme="majorHAnsi"/>
          <w:bCs/>
        </w:rPr>
        <w:t xml:space="preserve">productive discussion about EMS, including current trends, profession challenges, and the department’s equipment and capabilities. Commissioner Meyers was provided with a tour of the equipment and informed about the costs, benefits to patients, and the overall impact on the community. The conversation highlighted the importance of EMS services and their role in community well-being. Additionally, we discussed the Community Impact Grant, and I sought clarification regarding the grant’s scope and categories. We learned that our application is unique, as we are the only </w:t>
      </w:r>
      <w:proofErr w:type="gramStart"/>
      <w:r w:rsidRPr="002D5FB6">
        <w:rPr>
          <w:rFonts w:asciiTheme="majorHAnsi" w:hAnsiTheme="majorHAnsi" w:cstheme="majorHAnsi"/>
          <w:bCs/>
        </w:rPr>
        <w:t>applicant</w:t>
      </w:r>
      <w:proofErr w:type="gramEnd"/>
      <w:r w:rsidRPr="002D5FB6">
        <w:rPr>
          <w:rFonts w:asciiTheme="majorHAnsi" w:hAnsiTheme="majorHAnsi" w:cstheme="majorHAnsi"/>
          <w:bCs/>
        </w:rPr>
        <w:t xml:space="preserve"> of that specific type. Don, the owner</w:t>
      </w:r>
      <w:r w:rsidRPr="002D5FB6">
        <w:rPr>
          <w:rFonts w:asciiTheme="majorHAnsi" w:hAnsiTheme="majorHAnsi" w:cstheme="majorHAnsi"/>
          <w:bCs/>
        </w:rPr>
        <w:t xml:space="preserve"> of the paper</w:t>
      </w:r>
      <w:r w:rsidRPr="002D5FB6">
        <w:rPr>
          <w:rFonts w:asciiTheme="majorHAnsi" w:hAnsiTheme="majorHAnsi" w:cstheme="majorHAnsi"/>
          <w:bCs/>
        </w:rPr>
        <w:t>,</w:t>
      </w:r>
      <w:r w:rsidRPr="002D5FB6">
        <w:rPr>
          <w:rFonts w:asciiTheme="majorHAnsi" w:hAnsiTheme="majorHAnsi" w:cstheme="majorHAnsi"/>
          <w:bCs/>
        </w:rPr>
        <w:t xml:space="preserve"> has</w:t>
      </w:r>
      <w:r w:rsidRPr="002D5FB6">
        <w:rPr>
          <w:rFonts w:asciiTheme="majorHAnsi" w:hAnsiTheme="majorHAnsi" w:cstheme="majorHAnsi"/>
          <w:bCs/>
        </w:rPr>
        <w:t xml:space="preserve"> an article for the paper focusing on </w:t>
      </w:r>
      <w:proofErr w:type="spellStart"/>
      <w:r w:rsidRPr="002D5FB6">
        <w:rPr>
          <w:rFonts w:asciiTheme="majorHAnsi" w:hAnsiTheme="majorHAnsi" w:cstheme="majorHAnsi"/>
          <w:bCs/>
        </w:rPr>
        <w:t>Orderville</w:t>
      </w:r>
      <w:proofErr w:type="spellEnd"/>
      <w:r w:rsidRPr="002D5FB6">
        <w:rPr>
          <w:rFonts w:asciiTheme="majorHAnsi" w:hAnsiTheme="majorHAnsi" w:cstheme="majorHAnsi"/>
          <w:bCs/>
        </w:rPr>
        <w:t xml:space="preserve"> and its community services, and we discussed the content with </w:t>
      </w:r>
      <w:r w:rsidRPr="002D5FB6">
        <w:rPr>
          <w:rFonts w:asciiTheme="majorHAnsi" w:hAnsiTheme="majorHAnsi" w:cstheme="majorHAnsi"/>
          <w:bCs/>
        </w:rPr>
        <w:t>Mr. Armstrong</w:t>
      </w:r>
      <w:r w:rsidRPr="002D5FB6">
        <w:rPr>
          <w:rFonts w:asciiTheme="majorHAnsi" w:hAnsiTheme="majorHAnsi" w:cstheme="majorHAnsi"/>
          <w:bCs/>
        </w:rPr>
        <w:t>, seeking</w:t>
      </w:r>
      <w:r w:rsidRPr="002D5FB6">
        <w:rPr>
          <w:rFonts w:asciiTheme="majorHAnsi" w:hAnsiTheme="majorHAnsi" w:cstheme="majorHAnsi"/>
          <w:bCs/>
        </w:rPr>
        <w:t xml:space="preserve"> Mr. Loveless and Mr. Armstrong</w:t>
      </w:r>
      <w:r w:rsidR="00CB3E49">
        <w:rPr>
          <w:rFonts w:asciiTheme="majorHAnsi" w:hAnsiTheme="majorHAnsi" w:cstheme="majorHAnsi"/>
          <w:bCs/>
        </w:rPr>
        <w:t>’</w:t>
      </w:r>
      <w:r w:rsidRPr="002D5FB6">
        <w:rPr>
          <w:rFonts w:asciiTheme="majorHAnsi" w:hAnsiTheme="majorHAnsi" w:cstheme="majorHAnsi"/>
          <w:bCs/>
        </w:rPr>
        <w:t>s</w:t>
      </w:r>
      <w:r w:rsidRPr="002D5FB6">
        <w:rPr>
          <w:rFonts w:asciiTheme="majorHAnsi" w:hAnsiTheme="majorHAnsi" w:cstheme="majorHAnsi"/>
          <w:bCs/>
        </w:rPr>
        <w:t xml:space="preserve"> approval before publication.</w:t>
      </w:r>
    </w:p>
    <w:p w14:paraId="7FB60759" w14:textId="77777777" w:rsidR="002D5FB6" w:rsidRPr="002D5FB6" w:rsidRDefault="002D5FB6" w:rsidP="00A52E8B">
      <w:pPr>
        <w:pStyle w:val="Default"/>
        <w:rPr>
          <w:rFonts w:asciiTheme="majorHAnsi" w:hAnsiTheme="majorHAnsi" w:cstheme="majorHAnsi"/>
          <w:bCs/>
        </w:rPr>
      </w:pPr>
    </w:p>
    <w:p w14:paraId="7A36F364" w14:textId="7BDDFCB1" w:rsidR="009203E7" w:rsidRPr="00F12146" w:rsidRDefault="007E5CFD" w:rsidP="00A52E8B">
      <w:pPr>
        <w:pStyle w:val="Default"/>
        <w:rPr>
          <w:rFonts w:asciiTheme="majorHAnsi" w:hAnsiTheme="majorHAnsi" w:cstheme="majorHAnsi"/>
          <w:b/>
        </w:rPr>
      </w:pPr>
      <w:r w:rsidRPr="00F12146">
        <w:rPr>
          <w:rFonts w:asciiTheme="majorHAnsi" w:hAnsiTheme="majorHAnsi" w:cstheme="majorHAnsi"/>
          <w:b/>
        </w:rPr>
        <w:t>Planning</w:t>
      </w:r>
    </w:p>
    <w:p w14:paraId="57B418F6" w14:textId="0CA0BEF1" w:rsidR="00DE2AA7" w:rsidRDefault="00F12146" w:rsidP="00A52E8B">
      <w:pPr>
        <w:pStyle w:val="Default"/>
        <w:rPr>
          <w:rFonts w:asciiTheme="majorHAnsi" w:hAnsiTheme="majorHAnsi" w:cstheme="majorHAnsi"/>
          <w:bCs/>
        </w:rPr>
      </w:pPr>
      <w:r w:rsidRPr="00F12146">
        <w:rPr>
          <w:rFonts w:asciiTheme="majorHAnsi" w:hAnsiTheme="majorHAnsi" w:cstheme="majorHAnsi"/>
          <w:bCs/>
        </w:rPr>
        <w:t>Mr. Loveless stated</w:t>
      </w:r>
      <w:r w:rsidR="00DE2AA7" w:rsidRPr="00F12146">
        <w:rPr>
          <w:rFonts w:asciiTheme="majorHAnsi" w:hAnsiTheme="majorHAnsi" w:cstheme="majorHAnsi"/>
          <w:bCs/>
        </w:rPr>
        <w:t xml:space="preserve"> we </w:t>
      </w:r>
      <w:r w:rsidR="007F1842">
        <w:rPr>
          <w:rFonts w:asciiTheme="majorHAnsi" w:hAnsiTheme="majorHAnsi" w:cstheme="majorHAnsi"/>
          <w:bCs/>
        </w:rPr>
        <w:t xml:space="preserve">didn’t have Planning meeting. </w:t>
      </w:r>
      <w:r w:rsidR="00DE2AA7" w:rsidRPr="00F12146">
        <w:rPr>
          <w:rFonts w:asciiTheme="majorHAnsi" w:hAnsiTheme="majorHAnsi" w:cstheme="majorHAnsi"/>
          <w:bCs/>
        </w:rPr>
        <w:t xml:space="preserve"> </w:t>
      </w:r>
      <w:r w:rsidRPr="00F12146">
        <w:rPr>
          <w:rFonts w:asciiTheme="majorHAnsi" w:hAnsiTheme="majorHAnsi" w:cstheme="majorHAnsi"/>
          <w:bCs/>
        </w:rPr>
        <w:t xml:space="preserve"> </w:t>
      </w:r>
    </w:p>
    <w:p w14:paraId="314DA051" w14:textId="77777777" w:rsidR="003E6245" w:rsidRDefault="003E6245" w:rsidP="00A52E8B">
      <w:pPr>
        <w:pStyle w:val="Default"/>
        <w:rPr>
          <w:rFonts w:asciiTheme="majorHAnsi" w:hAnsiTheme="majorHAnsi" w:cstheme="majorHAnsi"/>
          <w:bCs/>
        </w:rPr>
      </w:pPr>
    </w:p>
    <w:p w14:paraId="0BF140B8" w14:textId="73B15BFD" w:rsidR="003E6245" w:rsidRPr="00186A29" w:rsidRDefault="00186A29" w:rsidP="00A52E8B">
      <w:pPr>
        <w:pStyle w:val="Default"/>
        <w:rPr>
          <w:rFonts w:asciiTheme="majorHAnsi" w:hAnsiTheme="majorHAnsi" w:cstheme="majorHAnsi"/>
          <w:b/>
        </w:rPr>
      </w:pPr>
      <w:r w:rsidRPr="00186A29">
        <w:rPr>
          <w:rFonts w:asciiTheme="majorHAnsi" w:hAnsiTheme="majorHAnsi" w:cstheme="majorHAnsi"/>
          <w:b/>
        </w:rPr>
        <w:t xml:space="preserve">Construction </w:t>
      </w:r>
      <w:r w:rsidR="003E6245" w:rsidRPr="00186A29">
        <w:rPr>
          <w:rFonts w:asciiTheme="majorHAnsi" w:hAnsiTheme="majorHAnsi" w:cstheme="majorHAnsi"/>
          <w:b/>
        </w:rPr>
        <w:t xml:space="preserve">Update </w:t>
      </w:r>
    </w:p>
    <w:p w14:paraId="3271207D" w14:textId="40D3CCD2" w:rsidR="00CB3E49" w:rsidRDefault="00CB3E49" w:rsidP="00A52E8B">
      <w:pPr>
        <w:pStyle w:val="Default"/>
        <w:rPr>
          <w:rFonts w:asciiTheme="majorHAnsi" w:hAnsiTheme="majorHAnsi" w:cstheme="majorHAnsi"/>
          <w:bCs/>
        </w:rPr>
      </w:pPr>
      <w:r w:rsidRPr="00CB3E49">
        <w:rPr>
          <w:rFonts w:asciiTheme="majorHAnsi" w:hAnsiTheme="majorHAnsi" w:cstheme="majorHAnsi"/>
          <w:bCs/>
        </w:rPr>
        <w:t>Mr. Loveless provided an update on the construction progress, noting that work on the road is underway and preparations are being made to complete the asphalt paving in front of the library. However, we continue to encounter challenges with the architectural firm, RFI, primarily due to incomplete plans and details, which necessitate additional inquiries to the architects. This issue is compounded by a higher volume of RFIs related to our project compared to others</w:t>
      </w:r>
      <w:r w:rsidRPr="00CB3E49">
        <w:rPr>
          <w:rFonts w:asciiTheme="majorHAnsi" w:hAnsiTheme="majorHAnsi" w:cstheme="majorHAnsi"/>
          <w:bCs/>
        </w:rPr>
        <w:t>. This is</w:t>
      </w:r>
      <w:r w:rsidRPr="00CB3E49">
        <w:rPr>
          <w:rFonts w:asciiTheme="majorHAnsi" w:hAnsiTheme="majorHAnsi" w:cstheme="majorHAnsi"/>
          <w:bCs/>
        </w:rPr>
        <w:t xml:space="preserve"> resulting in significant delays and contributing to the three-month </w:t>
      </w:r>
      <w:proofErr w:type="gramStart"/>
      <w:r w:rsidRPr="00CB3E49">
        <w:rPr>
          <w:rFonts w:asciiTheme="majorHAnsi" w:hAnsiTheme="majorHAnsi" w:cstheme="majorHAnsi"/>
          <w:bCs/>
        </w:rPr>
        <w:t>schedule slippage</w:t>
      </w:r>
      <w:proofErr w:type="gramEnd"/>
      <w:r w:rsidRPr="00CB3E49">
        <w:rPr>
          <w:rFonts w:asciiTheme="majorHAnsi" w:hAnsiTheme="majorHAnsi" w:cstheme="majorHAnsi"/>
          <w:bCs/>
        </w:rPr>
        <w:t xml:space="preserve"> we previously highlighted. We have requested additional resources and are doing everything possible to mitigate these delays. Most of the project fees have been paid, and we are awaiting further clarification on next steps. The architectural responsibilities for the renovations, managed by MHTN, are ongoing, and they have advised us not to switch firms, emphasizing that we should make the best of the current arrangement. </w:t>
      </w:r>
      <w:r w:rsidRPr="00CB3E49">
        <w:rPr>
          <w:rFonts w:asciiTheme="majorHAnsi" w:hAnsiTheme="majorHAnsi" w:cstheme="majorHAnsi"/>
          <w:bCs/>
        </w:rPr>
        <w:t>Ms. Kuntz</w:t>
      </w:r>
      <w:r w:rsidRPr="00CB3E49">
        <w:rPr>
          <w:rFonts w:asciiTheme="majorHAnsi" w:hAnsiTheme="majorHAnsi" w:cstheme="majorHAnsi"/>
          <w:bCs/>
        </w:rPr>
        <w:t xml:space="preserve"> and I have had in-depth discussions regarding the project timeline, which was initially scheduled for February 2027, with a revised completion date of June 2027. Hughes has expressed considerable frustration but remains committed to the project; he has successfully managed several projects and is overseeing this one diligently. We plan to have a serious conversation with the senior architect later this week to address these issues and determine the best path forward.</w:t>
      </w:r>
    </w:p>
    <w:p w14:paraId="08722051" w14:textId="77777777" w:rsidR="00CB3E49" w:rsidRPr="00CB3E49" w:rsidRDefault="00CB3E49" w:rsidP="00A52E8B">
      <w:pPr>
        <w:pStyle w:val="Default"/>
        <w:rPr>
          <w:rFonts w:asciiTheme="majorHAnsi" w:hAnsiTheme="majorHAnsi" w:cstheme="majorHAnsi"/>
          <w:bCs/>
        </w:rPr>
      </w:pPr>
    </w:p>
    <w:p w14:paraId="33E3F37A" w14:textId="2C782A1D" w:rsidR="00AC42D0" w:rsidRPr="00F12146" w:rsidRDefault="00AC42D0" w:rsidP="00A52E8B">
      <w:pPr>
        <w:pStyle w:val="Default"/>
        <w:rPr>
          <w:rFonts w:asciiTheme="majorHAnsi" w:hAnsiTheme="majorHAnsi" w:cstheme="majorHAnsi"/>
          <w:b/>
        </w:rPr>
      </w:pPr>
      <w:r w:rsidRPr="00F12146">
        <w:rPr>
          <w:rFonts w:asciiTheme="majorHAnsi" w:hAnsiTheme="majorHAnsi" w:cstheme="majorHAnsi"/>
          <w:b/>
        </w:rPr>
        <w:t>Financials</w:t>
      </w:r>
    </w:p>
    <w:p w14:paraId="5293E1D3" w14:textId="77777777" w:rsidR="00154B30" w:rsidRPr="00154B30" w:rsidRDefault="00154B30" w:rsidP="00154B30">
      <w:pPr>
        <w:pStyle w:val="NoSpacing"/>
        <w:tabs>
          <w:tab w:val="left" w:pos="90"/>
        </w:tabs>
        <w:rPr>
          <w:rFonts w:asciiTheme="majorHAnsi" w:hAnsiTheme="majorHAnsi" w:cstheme="majorHAnsi"/>
          <w:bCs/>
          <w:sz w:val="24"/>
          <w:szCs w:val="24"/>
        </w:rPr>
      </w:pPr>
      <w:r w:rsidRPr="00154B30">
        <w:rPr>
          <w:rFonts w:asciiTheme="majorHAnsi" w:hAnsiTheme="majorHAnsi" w:cstheme="majorHAnsi"/>
          <w:bCs/>
          <w:sz w:val="24"/>
          <w:szCs w:val="24"/>
        </w:rPr>
        <w:t xml:space="preserve">In March 2026, operating income adjustments totaled 33.92%, exceeding the budget of 27.42%, resulting in an unfavorable variance of 7.19% or $141,505. Year-to-date adjustments were 32.81%, above the budget of 28.38%, with an unfavorable variance of 4.43% or $270,366. Net income for the month was a loss of $442,232 compared to a budgeted loss of $10,077 and a prior year loss of $100,483. Year-to-date net income was $1,101,229 under the budget of $206,841, and prior year was a profit of $38,872. Gross income for March was unfavorable to budget by $113,978 (4.42%), with similar trends year-to-date. </w:t>
      </w:r>
    </w:p>
    <w:p w14:paraId="0E4B398A" w14:textId="77777777" w:rsidR="00154B30" w:rsidRPr="00154B30" w:rsidRDefault="00154B30" w:rsidP="00154B30">
      <w:pPr>
        <w:pStyle w:val="NoSpacing"/>
        <w:tabs>
          <w:tab w:val="left" w:pos="90"/>
        </w:tabs>
        <w:rPr>
          <w:rFonts w:asciiTheme="majorHAnsi" w:hAnsiTheme="majorHAnsi" w:cstheme="majorHAnsi"/>
          <w:bCs/>
          <w:sz w:val="24"/>
          <w:szCs w:val="24"/>
        </w:rPr>
      </w:pPr>
    </w:p>
    <w:p w14:paraId="363DB7BE" w14:textId="77777777" w:rsidR="00CB3E49" w:rsidRDefault="00CB3E49" w:rsidP="00154B30">
      <w:pPr>
        <w:pStyle w:val="NoSpacing"/>
        <w:tabs>
          <w:tab w:val="left" w:pos="90"/>
        </w:tabs>
        <w:rPr>
          <w:rFonts w:asciiTheme="majorHAnsi" w:hAnsiTheme="majorHAnsi" w:cstheme="majorHAnsi"/>
          <w:bCs/>
          <w:sz w:val="24"/>
          <w:szCs w:val="24"/>
        </w:rPr>
      </w:pPr>
    </w:p>
    <w:p w14:paraId="4A59CF8D" w14:textId="77777777" w:rsidR="00CB3E49" w:rsidRDefault="00CB3E49" w:rsidP="00154B30">
      <w:pPr>
        <w:pStyle w:val="NoSpacing"/>
        <w:tabs>
          <w:tab w:val="left" w:pos="90"/>
        </w:tabs>
        <w:rPr>
          <w:rFonts w:asciiTheme="majorHAnsi" w:hAnsiTheme="majorHAnsi" w:cstheme="majorHAnsi"/>
          <w:bCs/>
          <w:sz w:val="24"/>
          <w:szCs w:val="24"/>
        </w:rPr>
      </w:pPr>
    </w:p>
    <w:p w14:paraId="23B1CE73" w14:textId="77777777" w:rsidR="00CB3E49" w:rsidRDefault="00CB3E49" w:rsidP="00154B30">
      <w:pPr>
        <w:pStyle w:val="NoSpacing"/>
        <w:tabs>
          <w:tab w:val="left" w:pos="90"/>
        </w:tabs>
        <w:rPr>
          <w:rFonts w:asciiTheme="majorHAnsi" w:hAnsiTheme="majorHAnsi" w:cstheme="majorHAnsi"/>
          <w:bCs/>
          <w:sz w:val="24"/>
          <w:szCs w:val="24"/>
        </w:rPr>
      </w:pPr>
    </w:p>
    <w:p w14:paraId="76EB2D75" w14:textId="727C400B" w:rsidR="00154B30" w:rsidRPr="00154B30" w:rsidRDefault="00154B30" w:rsidP="00154B30">
      <w:pPr>
        <w:pStyle w:val="NoSpacing"/>
        <w:tabs>
          <w:tab w:val="left" w:pos="90"/>
        </w:tabs>
        <w:rPr>
          <w:rFonts w:asciiTheme="majorHAnsi" w:hAnsiTheme="majorHAnsi" w:cstheme="majorHAnsi"/>
          <w:bCs/>
          <w:sz w:val="24"/>
          <w:szCs w:val="24"/>
        </w:rPr>
      </w:pPr>
      <w:r w:rsidRPr="00154B30">
        <w:rPr>
          <w:rFonts w:asciiTheme="majorHAnsi" w:hAnsiTheme="majorHAnsi" w:cstheme="majorHAnsi"/>
          <w:bCs/>
          <w:sz w:val="24"/>
          <w:szCs w:val="24"/>
        </w:rPr>
        <w:t>Denials and bad debt for the month were 11.98% of gross revenue; current bad debt levels reflect economic factors, with new policies implemented to mitigate bad debt and improve collection procedures. Multiple charity applications were approved, and new procedures are in place to assist patients with qualifying for programs like Medicaid and charity care, requiring applications within 240 days of responsibility for payment.</w:t>
      </w:r>
    </w:p>
    <w:p w14:paraId="40A38840" w14:textId="77777777" w:rsidR="002B4ADB" w:rsidRDefault="002B4ADB" w:rsidP="00154B30">
      <w:pPr>
        <w:pStyle w:val="NoSpacing"/>
        <w:tabs>
          <w:tab w:val="left" w:pos="90"/>
        </w:tabs>
        <w:rPr>
          <w:rFonts w:asciiTheme="majorHAnsi" w:hAnsiTheme="majorHAnsi" w:cstheme="majorHAnsi"/>
          <w:bCs/>
          <w:sz w:val="24"/>
          <w:szCs w:val="24"/>
        </w:rPr>
      </w:pPr>
    </w:p>
    <w:p w14:paraId="048CC3F6" w14:textId="2AD4CC04" w:rsidR="00154B30" w:rsidRDefault="00154B30" w:rsidP="00154B30">
      <w:pPr>
        <w:pStyle w:val="NoSpacing"/>
        <w:tabs>
          <w:tab w:val="left" w:pos="90"/>
        </w:tabs>
        <w:rPr>
          <w:rFonts w:asciiTheme="majorHAnsi" w:hAnsiTheme="majorHAnsi" w:cstheme="majorHAnsi"/>
          <w:bCs/>
          <w:sz w:val="24"/>
          <w:szCs w:val="24"/>
        </w:rPr>
      </w:pPr>
      <w:r w:rsidRPr="00154B30">
        <w:rPr>
          <w:rFonts w:asciiTheme="majorHAnsi" w:hAnsiTheme="majorHAnsi" w:cstheme="majorHAnsi"/>
          <w:bCs/>
          <w:sz w:val="24"/>
          <w:szCs w:val="24"/>
        </w:rPr>
        <w:t xml:space="preserve">Accounts receivable (AR) decreased by $102,384 from the prior month, with recent changes in software and billing procedures—driven by CMS directives—requiring significant system revisions estimated to cost up to $80,000. These updates aim to improve future revenue </w:t>
      </w:r>
    </w:p>
    <w:p w14:paraId="1062A217" w14:textId="0DE3A0AA" w:rsidR="00154B30" w:rsidRPr="00154B30" w:rsidRDefault="00154B30" w:rsidP="00154B30">
      <w:pPr>
        <w:pStyle w:val="NoSpacing"/>
        <w:tabs>
          <w:tab w:val="left" w:pos="90"/>
        </w:tabs>
        <w:rPr>
          <w:rFonts w:asciiTheme="majorHAnsi" w:hAnsiTheme="majorHAnsi" w:cstheme="majorHAnsi"/>
          <w:bCs/>
          <w:sz w:val="24"/>
          <w:szCs w:val="24"/>
        </w:rPr>
      </w:pPr>
      <w:r w:rsidRPr="00154B30">
        <w:rPr>
          <w:rFonts w:asciiTheme="majorHAnsi" w:hAnsiTheme="majorHAnsi" w:cstheme="majorHAnsi"/>
          <w:bCs/>
          <w:sz w:val="24"/>
          <w:szCs w:val="24"/>
        </w:rPr>
        <w:t xml:space="preserve">positioning but involve long-term, resource-intensive projects. Gross AR remains higher than historic trends, partly due to write-offs and increased revenue, with a focus on collecting </w:t>
      </w:r>
      <w:r w:rsidR="007F5BA2" w:rsidRPr="00154B30">
        <w:rPr>
          <w:rFonts w:asciiTheme="majorHAnsi" w:hAnsiTheme="majorHAnsi" w:cstheme="majorHAnsi"/>
          <w:bCs/>
          <w:sz w:val="24"/>
          <w:szCs w:val="24"/>
        </w:rPr>
        <w:t>overtime</w:t>
      </w:r>
      <w:r w:rsidRPr="00154B30">
        <w:rPr>
          <w:rFonts w:asciiTheme="majorHAnsi" w:hAnsiTheme="majorHAnsi" w:cstheme="majorHAnsi"/>
          <w:bCs/>
          <w:sz w:val="24"/>
          <w:szCs w:val="24"/>
        </w:rPr>
        <w:t xml:space="preserve"> rather than immediate write-offs. Net </w:t>
      </w:r>
      <w:proofErr w:type="gramStart"/>
      <w:r w:rsidRPr="00154B30">
        <w:rPr>
          <w:rFonts w:asciiTheme="majorHAnsi" w:hAnsiTheme="majorHAnsi" w:cstheme="majorHAnsi"/>
          <w:bCs/>
          <w:sz w:val="24"/>
          <w:szCs w:val="24"/>
        </w:rPr>
        <w:t>days</w:t>
      </w:r>
      <w:proofErr w:type="gramEnd"/>
      <w:r w:rsidRPr="00154B30">
        <w:rPr>
          <w:rFonts w:asciiTheme="majorHAnsi" w:hAnsiTheme="majorHAnsi" w:cstheme="majorHAnsi"/>
          <w:bCs/>
          <w:sz w:val="24"/>
          <w:szCs w:val="24"/>
        </w:rPr>
        <w:t xml:space="preserve"> in AR have improved significantly, especially for accounts under 180 days, indicating progress in collections.</w:t>
      </w:r>
    </w:p>
    <w:p w14:paraId="32F0FA5D" w14:textId="77777777" w:rsidR="00154B30" w:rsidRPr="00154B30" w:rsidRDefault="00154B30" w:rsidP="00154B30">
      <w:pPr>
        <w:pStyle w:val="NoSpacing"/>
        <w:tabs>
          <w:tab w:val="left" w:pos="90"/>
        </w:tabs>
        <w:rPr>
          <w:rFonts w:asciiTheme="majorHAnsi" w:hAnsiTheme="majorHAnsi" w:cstheme="majorHAnsi"/>
          <w:bCs/>
          <w:sz w:val="24"/>
          <w:szCs w:val="24"/>
        </w:rPr>
      </w:pPr>
    </w:p>
    <w:p w14:paraId="4EF690D8" w14:textId="61C1897D" w:rsidR="00154B30" w:rsidRDefault="00154B30" w:rsidP="00154B30">
      <w:pPr>
        <w:pStyle w:val="NoSpacing"/>
        <w:tabs>
          <w:tab w:val="left" w:pos="90"/>
        </w:tabs>
        <w:rPr>
          <w:rFonts w:asciiTheme="majorHAnsi" w:hAnsiTheme="majorHAnsi" w:cstheme="majorHAnsi"/>
          <w:bCs/>
          <w:sz w:val="24"/>
          <w:szCs w:val="24"/>
        </w:rPr>
      </w:pPr>
      <w:r w:rsidRPr="00154B30">
        <w:rPr>
          <w:rFonts w:asciiTheme="majorHAnsi" w:hAnsiTheme="majorHAnsi" w:cstheme="majorHAnsi"/>
          <w:bCs/>
          <w:sz w:val="24"/>
          <w:szCs w:val="24"/>
        </w:rPr>
        <w:t>Gross AR days stand at 107 days with a balance of $7.78 million, while net AR days are at 66 days with a balance of $3.5 million. Self-pay accounts have increased by $267,265 since December 2024, influenced by higher deductibles and economic challenges, which may shift some patients to charity care. Medicare and Medicare HMO collections have improved markedly since 2024 due to billing corrections and account classification improvements. Other revenue categories show variances but are less material.</w:t>
      </w:r>
    </w:p>
    <w:p w14:paraId="24E3671F" w14:textId="77777777" w:rsidR="00154B30" w:rsidRDefault="00154B30" w:rsidP="00154B30">
      <w:pPr>
        <w:pStyle w:val="NoSpacing"/>
        <w:tabs>
          <w:tab w:val="left" w:pos="90"/>
        </w:tabs>
        <w:rPr>
          <w:rFonts w:asciiTheme="majorHAnsi" w:hAnsiTheme="majorHAnsi" w:cstheme="majorHAnsi"/>
          <w:bCs/>
          <w:sz w:val="24"/>
          <w:szCs w:val="24"/>
        </w:rPr>
      </w:pPr>
    </w:p>
    <w:p w14:paraId="7C8BF5A3" w14:textId="40F62345" w:rsidR="0059698F" w:rsidRDefault="00523918" w:rsidP="00E0574E">
      <w:pPr>
        <w:pStyle w:val="NoSpacing"/>
        <w:tabs>
          <w:tab w:val="left" w:pos="90"/>
        </w:tabs>
        <w:rPr>
          <w:rFonts w:asciiTheme="majorHAnsi" w:hAnsiTheme="majorHAnsi" w:cstheme="majorHAnsi"/>
          <w:bCs/>
          <w:sz w:val="24"/>
          <w:szCs w:val="24"/>
        </w:rPr>
      </w:pPr>
      <w:r w:rsidRPr="00523918">
        <w:rPr>
          <w:rFonts w:asciiTheme="majorHAnsi" w:hAnsiTheme="majorHAnsi" w:cstheme="majorHAnsi"/>
          <w:bCs/>
          <w:sz w:val="24"/>
          <w:szCs w:val="24"/>
        </w:rPr>
        <w:t xml:space="preserve">Mr. </w:t>
      </w:r>
      <w:proofErr w:type="spellStart"/>
      <w:r w:rsidRPr="00523918">
        <w:rPr>
          <w:rFonts w:asciiTheme="majorHAnsi" w:hAnsiTheme="majorHAnsi" w:cstheme="majorHAnsi"/>
          <w:bCs/>
          <w:sz w:val="24"/>
          <w:szCs w:val="24"/>
        </w:rPr>
        <w:t>Mosdell</w:t>
      </w:r>
      <w:proofErr w:type="spellEnd"/>
      <w:r w:rsidRPr="00523918">
        <w:rPr>
          <w:rFonts w:asciiTheme="majorHAnsi" w:hAnsiTheme="majorHAnsi" w:cstheme="majorHAnsi"/>
          <w:bCs/>
          <w:sz w:val="24"/>
          <w:szCs w:val="24"/>
        </w:rPr>
        <w:t xml:space="preserve"> inquired whether our organization is an outlier within the industry and emphasized our ongoing efforts to improve. Mr. </w:t>
      </w:r>
      <w:proofErr w:type="spellStart"/>
      <w:r w:rsidRPr="00523918">
        <w:rPr>
          <w:rFonts w:asciiTheme="majorHAnsi" w:hAnsiTheme="majorHAnsi" w:cstheme="majorHAnsi"/>
          <w:bCs/>
          <w:sz w:val="24"/>
          <w:szCs w:val="24"/>
        </w:rPr>
        <w:t>Delrossi</w:t>
      </w:r>
      <w:proofErr w:type="spellEnd"/>
      <w:r w:rsidRPr="00523918">
        <w:rPr>
          <w:rFonts w:asciiTheme="majorHAnsi" w:hAnsiTheme="majorHAnsi" w:cstheme="majorHAnsi"/>
          <w:bCs/>
          <w:sz w:val="24"/>
          <w:szCs w:val="24"/>
        </w:rPr>
        <w:t xml:space="preserve"> responded that while bad debt remains a concern, the more pressing issue is the high rate of denials related to tim</w:t>
      </w:r>
      <w:r>
        <w:rPr>
          <w:rFonts w:asciiTheme="majorHAnsi" w:hAnsiTheme="majorHAnsi" w:cstheme="majorHAnsi"/>
          <w:bCs/>
          <w:sz w:val="24"/>
          <w:szCs w:val="24"/>
        </w:rPr>
        <w:t>ely filing</w:t>
      </w:r>
      <w:r w:rsidRPr="00523918">
        <w:rPr>
          <w:rFonts w:asciiTheme="majorHAnsi" w:hAnsiTheme="majorHAnsi" w:cstheme="majorHAnsi"/>
          <w:bCs/>
          <w:sz w:val="24"/>
          <w:szCs w:val="24"/>
        </w:rPr>
        <w:t xml:space="preserve"> and authorization for services</w:t>
      </w:r>
      <w:r w:rsidR="007F5BA2">
        <w:rPr>
          <w:rFonts w:asciiTheme="majorHAnsi" w:hAnsiTheme="majorHAnsi" w:cstheme="majorHAnsi"/>
          <w:bCs/>
          <w:sz w:val="24"/>
          <w:szCs w:val="24"/>
        </w:rPr>
        <w:t>.</w:t>
      </w:r>
      <w:r w:rsidRPr="00523918">
        <w:rPr>
          <w:rFonts w:asciiTheme="majorHAnsi" w:hAnsiTheme="majorHAnsi" w:cstheme="majorHAnsi"/>
          <w:bCs/>
          <w:sz w:val="24"/>
          <w:szCs w:val="24"/>
        </w:rPr>
        <w:t xml:space="preserve"> Mr. </w:t>
      </w:r>
      <w:proofErr w:type="spellStart"/>
      <w:r w:rsidRPr="00523918">
        <w:rPr>
          <w:rFonts w:asciiTheme="majorHAnsi" w:hAnsiTheme="majorHAnsi" w:cstheme="majorHAnsi"/>
          <w:bCs/>
          <w:sz w:val="24"/>
          <w:szCs w:val="24"/>
        </w:rPr>
        <w:t>Mosdell</w:t>
      </w:r>
      <w:proofErr w:type="spellEnd"/>
      <w:r w:rsidRPr="00523918">
        <w:rPr>
          <w:rFonts w:asciiTheme="majorHAnsi" w:hAnsiTheme="majorHAnsi" w:cstheme="majorHAnsi"/>
          <w:bCs/>
          <w:sz w:val="24"/>
          <w:szCs w:val="24"/>
        </w:rPr>
        <w:t xml:space="preserve"> affirmed that we are actively working to enhance our processes, demonstrating compassion and support for the community, particularly through our charity care initiatives. He noted that revenue variances are influenced by industry-wide challenges</w:t>
      </w:r>
      <w:r w:rsidR="007F5BA2">
        <w:rPr>
          <w:rFonts w:asciiTheme="majorHAnsi" w:hAnsiTheme="majorHAnsi" w:cstheme="majorHAnsi"/>
          <w:bCs/>
          <w:sz w:val="24"/>
          <w:szCs w:val="24"/>
        </w:rPr>
        <w:t xml:space="preserve">. </w:t>
      </w:r>
      <w:r w:rsidRPr="00523918">
        <w:rPr>
          <w:rFonts w:asciiTheme="majorHAnsi" w:hAnsiTheme="majorHAnsi" w:cstheme="majorHAnsi"/>
          <w:bCs/>
          <w:sz w:val="24"/>
          <w:szCs w:val="24"/>
        </w:rPr>
        <w:t xml:space="preserve">Preliminary findings indicate higher-than-average denials, largely due to insurance practices, including law firms, Medicare managed care, and state insurance settlements, which continue to deny claims despite law changes. The use of AI in insurance processing has contributed to an increase in denials, with systems like Cerner being upgraded to reduce these issues. Mr. </w:t>
      </w:r>
      <w:proofErr w:type="spellStart"/>
      <w:r w:rsidRPr="00523918">
        <w:rPr>
          <w:rFonts w:asciiTheme="majorHAnsi" w:hAnsiTheme="majorHAnsi" w:cstheme="majorHAnsi"/>
          <w:bCs/>
          <w:sz w:val="24"/>
          <w:szCs w:val="24"/>
        </w:rPr>
        <w:t>Mosdell</w:t>
      </w:r>
      <w:proofErr w:type="spellEnd"/>
      <w:r w:rsidRPr="00523918">
        <w:rPr>
          <w:rFonts w:asciiTheme="majorHAnsi" w:hAnsiTheme="majorHAnsi" w:cstheme="majorHAnsi"/>
          <w:bCs/>
          <w:sz w:val="24"/>
          <w:szCs w:val="24"/>
        </w:rPr>
        <w:t xml:space="preserve"> highlighted that industry-wide, the goal is to improve these trends, acknowledging that bad debt concerns and denials for timely filing often stem from employee-related issues, such as lack of authorization. He </w:t>
      </w:r>
      <w:proofErr w:type="gramStart"/>
      <w:r w:rsidRPr="00523918">
        <w:rPr>
          <w:rFonts w:asciiTheme="majorHAnsi" w:hAnsiTheme="majorHAnsi" w:cstheme="majorHAnsi"/>
          <w:bCs/>
          <w:sz w:val="24"/>
          <w:szCs w:val="24"/>
        </w:rPr>
        <w:t>reassured</w:t>
      </w:r>
      <w:proofErr w:type="gramEnd"/>
      <w:r w:rsidRPr="00523918">
        <w:rPr>
          <w:rFonts w:asciiTheme="majorHAnsi" w:hAnsiTheme="majorHAnsi" w:cstheme="majorHAnsi"/>
          <w:bCs/>
          <w:sz w:val="24"/>
          <w:szCs w:val="24"/>
        </w:rPr>
        <w:t xml:space="preserve"> that the board is committed to due diligence and justified actions supporting the community, including efforts to address and hold accountable those with judgments on estates, ensuring fairness and accountability in our operations.</w:t>
      </w:r>
    </w:p>
    <w:p w14:paraId="1E80C30C" w14:textId="77777777" w:rsidR="00523918" w:rsidRDefault="00523918" w:rsidP="00E0574E">
      <w:pPr>
        <w:pStyle w:val="NoSpacing"/>
        <w:tabs>
          <w:tab w:val="left" w:pos="90"/>
        </w:tabs>
        <w:rPr>
          <w:rFonts w:asciiTheme="majorHAnsi" w:hAnsiTheme="majorHAnsi" w:cstheme="majorHAnsi"/>
          <w:bCs/>
          <w:sz w:val="24"/>
          <w:szCs w:val="24"/>
        </w:rPr>
      </w:pPr>
    </w:p>
    <w:p w14:paraId="32E48B83" w14:textId="27196EA0" w:rsidR="00186A29" w:rsidRDefault="00523918" w:rsidP="00E0574E">
      <w:pPr>
        <w:pStyle w:val="NoSpacing"/>
        <w:tabs>
          <w:tab w:val="left" w:pos="90"/>
        </w:tabs>
        <w:rPr>
          <w:rFonts w:asciiTheme="majorHAnsi" w:hAnsiTheme="majorHAnsi" w:cstheme="majorHAnsi"/>
          <w:bCs/>
          <w:sz w:val="24"/>
          <w:szCs w:val="24"/>
        </w:rPr>
      </w:pPr>
      <w:r w:rsidRPr="00523918">
        <w:rPr>
          <w:rFonts w:asciiTheme="majorHAnsi" w:hAnsiTheme="majorHAnsi" w:cstheme="majorHAnsi"/>
          <w:bCs/>
          <w:sz w:val="24"/>
          <w:szCs w:val="24"/>
        </w:rPr>
        <w:t xml:space="preserve">Mr. Fosse inquired about the power outage and whether the hospital is adequately prepared to handle such situations. Mr. Loveless </w:t>
      </w:r>
      <w:proofErr w:type="gramStart"/>
      <w:r w:rsidRPr="00523918">
        <w:rPr>
          <w:rFonts w:asciiTheme="majorHAnsi" w:hAnsiTheme="majorHAnsi" w:cstheme="majorHAnsi"/>
          <w:bCs/>
          <w:sz w:val="24"/>
          <w:szCs w:val="24"/>
        </w:rPr>
        <w:t>responded</w:t>
      </w:r>
      <w:proofErr w:type="gramEnd"/>
      <w:r w:rsidRPr="00523918">
        <w:rPr>
          <w:rFonts w:asciiTheme="majorHAnsi" w:hAnsiTheme="majorHAnsi" w:cstheme="majorHAnsi"/>
          <w:bCs/>
          <w:sz w:val="24"/>
          <w:szCs w:val="24"/>
        </w:rPr>
        <w:t xml:space="preserve"> that the hospital is equipped with a generator, and most of our essential services remained uninterrupted during the outage, ensuring continued operations and patient care.</w:t>
      </w:r>
    </w:p>
    <w:p w14:paraId="36725662" w14:textId="77777777" w:rsidR="00523918" w:rsidRPr="00F12146" w:rsidRDefault="00523918" w:rsidP="00E0574E">
      <w:pPr>
        <w:pStyle w:val="NoSpacing"/>
        <w:tabs>
          <w:tab w:val="left" w:pos="90"/>
        </w:tabs>
        <w:rPr>
          <w:rFonts w:asciiTheme="majorHAnsi" w:hAnsiTheme="majorHAnsi" w:cstheme="majorHAnsi"/>
          <w:bCs/>
          <w:sz w:val="24"/>
          <w:szCs w:val="24"/>
        </w:rPr>
      </w:pPr>
    </w:p>
    <w:p w14:paraId="65579251" w14:textId="77777777" w:rsidR="00CB3E49" w:rsidRDefault="00CB3E49" w:rsidP="00E0574E">
      <w:pPr>
        <w:pStyle w:val="NoSpacing"/>
        <w:tabs>
          <w:tab w:val="left" w:pos="90"/>
        </w:tabs>
        <w:rPr>
          <w:rFonts w:asciiTheme="majorHAnsi" w:hAnsiTheme="majorHAnsi" w:cstheme="majorHAnsi"/>
          <w:b/>
          <w:sz w:val="24"/>
          <w:szCs w:val="24"/>
        </w:rPr>
      </w:pPr>
    </w:p>
    <w:p w14:paraId="51837382" w14:textId="77777777" w:rsidR="00CB3E49" w:rsidRDefault="00CB3E49" w:rsidP="00E0574E">
      <w:pPr>
        <w:pStyle w:val="NoSpacing"/>
        <w:tabs>
          <w:tab w:val="left" w:pos="90"/>
        </w:tabs>
        <w:rPr>
          <w:rFonts w:asciiTheme="majorHAnsi" w:hAnsiTheme="majorHAnsi" w:cstheme="majorHAnsi"/>
          <w:b/>
          <w:sz w:val="24"/>
          <w:szCs w:val="24"/>
        </w:rPr>
      </w:pPr>
    </w:p>
    <w:p w14:paraId="2F544060" w14:textId="6B951640" w:rsidR="00E0574E" w:rsidRPr="00F12146" w:rsidRDefault="00E0574E" w:rsidP="00E0574E">
      <w:pPr>
        <w:pStyle w:val="NoSpacing"/>
        <w:tabs>
          <w:tab w:val="left" w:pos="90"/>
        </w:tabs>
        <w:rPr>
          <w:rFonts w:asciiTheme="majorHAnsi" w:hAnsiTheme="majorHAnsi" w:cstheme="majorHAnsi"/>
          <w:b/>
          <w:sz w:val="24"/>
          <w:szCs w:val="24"/>
        </w:rPr>
      </w:pPr>
      <w:r w:rsidRPr="00F12146">
        <w:rPr>
          <w:rFonts w:asciiTheme="majorHAnsi" w:hAnsiTheme="majorHAnsi" w:cstheme="majorHAnsi"/>
          <w:b/>
          <w:sz w:val="24"/>
          <w:szCs w:val="24"/>
        </w:rPr>
        <w:t>OLD BUSINESS</w:t>
      </w:r>
    </w:p>
    <w:p w14:paraId="4E3681A9" w14:textId="77777777" w:rsidR="00E0574E" w:rsidRDefault="00E0574E" w:rsidP="00E0574E">
      <w:pPr>
        <w:pStyle w:val="NoSpacing"/>
        <w:tabs>
          <w:tab w:val="left" w:pos="90"/>
        </w:tabs>
        <w:rPr>
          <w:rFonts w:asciiTheme="majorHAnsi" w:hAnsiTheme="majorHAnsi" w:cstheme="majorHAnsi"/>
          <w:bCs/>
          <w:sz w:val="24"/>
          <w:szCs w:val="24"/>
        </w:rPr>
      </w:pPr>
      <w:r w:rsidRPr="00F12146">
        <w:rPr>
          <w:rFonts w:asciiTheme="majorHAnsi" w:hAnsiTheme="majorHAnsi" w:cstheme="majorHAnsi"/>
          <w:bCs/>
          <w:sz w:val="24"/>
          <w:szCs w:val="24"/>
        </w:rPr>
        <w:t>None</w:t>
      </w:r>
      <w:r w:rsidRPr="00F12146">
        <w:rPr>
          <w:rFonts w:asciiTheme="majorHAnsi" w:hAnsiTheme="majorHAnsi" w:cstheme="majorHAnsi"/>
          <w:bCs/>
          <w:sz w:val="24"/>
          <w:szCs w:val="24"/>
        </w:rPr>
        <w:tab/>
      </w:r>
    </w:p>
    <w:p w14:paraId="3A0F0730" w14:textId="77777777" w:rsidR="002B4ADB" w:rsidRDefault="002B4ADB" w:rsidP="007F5BA2">
      <w:pPr>
        <w:pStyle w:val="NoSpacing"/>
        <w:tabs>
          <w:tab w:val="left" w:pos="90"/>
        </w:tabs>
        <w:ind w:left="1440"/>
        <w:rPr>
          <w:rFonts w:asciiTheme="majorHAnsi" w:hAnsiTheme="majorHAnsi" w:cstheme="majorHAnsi"/>
          <w:b/>
          <w:bCs/>
          <w:sz w:val="24"/>
          <w:szCs w:val="24"/>
        </w:rPr>
      </w:pPr>
    </w:p>
    <w:p w14:paraId="2243120C" w14:textId="2C970E5E" w:rsidR="007F5BA2" w:rsidRDefault="007F5BA2" w:rsidP="007F5BA2">
      <w:pPr>
        <w:pStyle w:val="NoSpacing"/>
        <w:tabs>
          <w:tab w:val="left" w:pos="90"/>
        </w:tabs>
        <w:ind w:left="1440"/>
        <w:rPr>
          <w:rFonts w:asciiTheme="majorHAnsi" w:hAnsiTheme="majorHAnsi" w:cstheme="majorHAnsi"/>
          <w:b/>
          <w:bCs/>
          <w:sz w:val="24"/>
          <w:szCs w:val="24"/>
        </w:rPr>
      </w:pPr>
      <w:r>
        <w:rPr>
          <w:rFonts w:asciiTheme="majorHAnsi" w:hAnsiTheme="majorHAnsi" w:cstheme="majorHAnsi"/>
          <w:b/>
          <w:bCs/>
          <w:sz w:val="24"/>
          <w:szCs w:val="24"/>
        </w:rPr>
        <w:t>M</w:t>
      </w:r>
      <w:r>
        <w:rPr>
          <w:rFonts w:asciiTheme="majorHAnsi" w:hAnsiTheme="majorHAnsi" w:cstheme="majorHAnsi"/>
          <w:b/>
          <w:bCs/>
          <w:sz w:val="24"/>
          <w:szCs w:val="24"/>
        </w:rPr>
        <w:t xml:space="preserve">r. </w:t>
      </w:r>
      <w:proofErr w:type="spellStart"/>
      <w:r>
        <w:rPr>
          <w:rFonts w:asciiTheme="majorHAnsi" w:hAnsiTheme="majorHAnsi" w:cstheme="majorHAnsi"/>
          <w:b/>
          <w:bCs/>
          <w:sz w:val="24"/>
          <w:szCs w:val="24"/>
        </w:rPr>
        <w:t>Mosdell</w:t>
      </w:r>
      <w:proofErr w:type="spellEnd"/>
      <w:r>
        <w:rPr>
          <w:rFonts w:asciiTheme="majorHAnsi" w:hAnsiTheme="majorHAnsi" w:cstheme="majorHAnsi"/>
          <w:b/>
          <w:bCs/>
          <w:sz w:val="24"/>
          <w:szCs w:val="24"/>
        </w:rPr>
        <w:t xml:space="preserve"> made a motion to go into a closed session to discuss legal at 8:</w:t>
      </w:r>
      <w:r>
        <w:rPr>
          <w:rFonts w:asciiTheme="majorHAnsi" w:hAnsiTheme="majorHAnsi" w:cstheme="majorHAnsi"/>
          <w:b/>
          <w:bCs/>
          <w:sz w:val="24"/>
          <w:szCs w:val="24"/>
        </w:rPr>
        <w:t>30</w:t>
      </w:r>
      <w:r>
        <w:rPr>
          <w:rFonts w:asciiTheme="majorHAnsi" w:hAnsiTheme="majorHAnsi" w:cstheme="majorHAnsi"/>
          <w:b/>
          <w:bCs/>
          <w:sz w:val="24"/>
          <w:szCs w:val="24"/>
        </w:rPr>
        <w:t xml:space="preserve"> pm at Kane County Hospital, 355 North Main Street, Kanab, Utah 84741 seconded by Ms. Browning.</w:t>
      </w:r>
    </w:p>
    <w:p w14:paraId="2927273E" w14:textId="77777777" w:rsidR="007F5BA2" w:rsidRDefault="007F5BA2" w:rsidP="00E0574E">
      <w:pPr>
        <w:pStyle w:val="Default"/>
        <w:ind w:left="1440"/>
        <w:rPr>
          <w:rFonts w:asciiTheme="majorHAnsi" w:hAnsiTheme="majorHAnsi" w:cstheme="majorHAnsi"/>
          <w:b/>
        </w:rPr>
      </w:pPr>
    </w:p>
    <w:p w14:paraId="58C91CFF" w14:textId="1B80321F" w:rsidR="00D021D2" w:rsidRPr="00F12146" w:rsidRDefault="00E0574E" w:rsidP="00E0574E">
      <w:pPr>
        <w:pStyle w:val="Default"/>
        <w:ind w:left="1440"/>
        <w:rPr>
          <w:rFonts w:asciiTheme="majorHAnsi" w:hAnsiTheme="majorHAnsi" w:cstheme="majorHAnsi"/>
          <w:b/>
        </w:rPr>
      </w:pPr>
      <w:r w:rsidRPr="00F12146">
        <w:rPr>
          <w:rFonts w:asciiTheme="majorHAnsi" w:hAnsiTheme="majorHAnsi" w:cstheme="majorHAnsi"/>
          <w:b/>
        </w:rPr>
        <w:t xml:space="preserve">Mr. </w:t>
      </w:r>
      <w:proofErr w:type="spellStart"/>
      <w:r w:rsidRPr="00F12146">
        <w:rPr>
          <w:rFonts w:asciiTheme="majorHAnsi" w:hAnsiTheme="majorHAnsi" w:cstheme="majorHAnsi"/>
          <w:b/>
        </w:rPr>
        <w:t>Mosdell</w:t>
      </w:r>
      <w:proofErr w:type="spellEnd"/>
      <w:r w:rsidRPr="00F12146">
        <w:rPr>
          <w:rFonts w:asciiTheme="majorHAnsi" w:hAnsiTheme="majorHAnsi" w:cstheme="majorHAnsi"/>
          <w:b/>
        </w:rPr>
        <w:t xml:space="preserve"> </w:t>
      </w:r>
      <w:r w:rsidR="00437667" w:rsidRPr="00F12146">
        <w:rPr>
          <w:rFonts w:asciiTheme="majorHAnsi" w:hAnsiTheme="majorHAnsi" w:cstheme="majorHAnsi"/>
          <w:b/>
        </w:rPr>
        <w:t>has moved</w:t>
      </w:r>
      <w:r w:rsidRPr="00F12146">
        <w:rPr>
          <w:rFonts w:asciiTheme="majorHAnsi" w:hAnsiTheme="majorHAnsi" w:cstheme="majorHAnsi"/>
          <w:b/>
        </w:rPr>
        <w:t xml:space="preserve"> to </w:t>
      </w:r>
      <w:proofErr w:type="gramStart"/>
      <w:r w:rsidRPr="00F12146">
        <w:rPr>
          <w:rFonts w:asciiTheme="majorHAnsi" w:hAnsiTheme="majorHAnsi" w:cstheme="majorHAnsi"/>
          <w:b/>
        </w:rPr>
        <w:t>adjourn</w:t>
      </w:r>
      <w:proofErr w:type="gramEnd"/>
      <w:r w:rsidRPr="00F12146">
        <w:rPr>
          <w:rFonts w:asciiTheme="majorHAnsi" w:hAnsiTheme="majorHAnsi" w:cstheme="majorHAnsi"/>
          <w:b/>
        </w:rPr>
        <w:t xml:space="preserve"> the meeting at </w:t>
      </w:r>
      <w:r w:rsidR="007F5BA2">
        <w:rPr>
          <w:rFonts w:asciiTheme="majorHAnsi" w:hAnsiTheme="majorHAnsi" w:cstheme="majorHAnsi"/>
          <w:b/>
        </w:rPr>
        <w:t>9</w:t>
      </w:r>
      <w:r w:rsidRPr="00F12146">
        <w:rPr>
          <w:rFonts w:asciiTheme="majorHAnsi" w:hAnsiTheme="majorHAnsi" w:cstheme="majorHAnsi"/>
          <w:b/>
        </w:rPr>
        <w:t>:</w:t>
      </w:r>
      <w:r w:rsidR="007F5BA2">
        <w:rPr>
          <w:rFonts w:asciiTheme="majorHAnsi" w:hAnsiTheme="majorHAnsi" w:cstheme="majorHAnsi"/>
          <w:b/>
        </w:rPr>
        <w:t>05</w:t>
      </w:r>
      <w:r w:rsidRPr="00F12146">
        <w:rPr>
          <w:rFonts w:asciiTheme="majorHAnsi" w:hAnsiTheme="majorHAnsi" w:cstheme="majorHAnsi"/>
          <w:b/>
        </w:rPr>
        <w:t xml:space="preserve"> p.m. at Kane County Hospital, 355 North Main Street, Kanab, UT 84741 seconded by </w:t>
      </w:r>
      <w:r w:rsidR="007F5BA2">
        <w:rPr>
          <w:rFonts w:asciiTheme="majorHAnsi" w:hAnsiTheme="majorHAnsi" w:cstheme="majorHAnsi"/>
          <w:b/>
        </w:rPr>
        <w:t>Ms. Johnson</w:t>
      </w:r>
      <w:r w:rsidRPr="00F12146">
        <w:rPr>
          <w:rFonts w:asciiTheme="majorHAnsi" w:hAnsiTheme="majorHAnsi" w:cstheme="majorHAnsi"/>
          <w:b/>
        </w:rPr>
        <w:t>. All in favor-Motion Carried.</w:t>
      </w:r>
      <w:r w:rsidR="00B52EF0" w:rsidRPr="00F12146">
        <w:rPr>
          <w:rFonts w:asciiTheme="majorHAnsi" w:hAnsiTheme="majorHAnsi" w:cstheme="majorHAnsi"/>
          <w:b/>
        </w:rPr>
        <w:t xml:space="preserve"> </w:t>
      </w:r>
    </w:p>
    <w:p w14:paraId="6EAA8B6C" w14:textId="77777777" w:rsidR="00BF18BD" w:rsidRPr="00F12146" w:rsidRDefault="00BF18BD" w:rsidP="00A635D7">
      <w:pPr>
        <w:pStyle w:val="Default"/>
        <w:ind w:left="720"/>
        <w:rPr>
          <w:rFonts w:asciiTheme="majorHAnsi" w:hAnsiTheme="majorHAnsi" w:cstheme="majorHAnsi"/>
          <w:b/>
        </w:rPr>
      </w:pPr>
    </w:p>
    <w:p w14:paraId="47212583" w14:textId="1DAF2890" w:rsidR="006732C8" w:rsidRPr="00F12146" w:rsidRDefault="00C23876" w:rsidP="009E36AD">
      <w:pPr>
        <w:pStyle w:val="NoSpacing"/>
        <w:tabs>
          <w:tab w:val="left" w:pos="90"/>
        </w:tabs>
        <w:rPr>
          <w:rFonts w:asciiTheme="majorHAnsi" w:hAnsiTheme="majorHAnsi" w:cstheme="majorHAnsi"/>
          <w:b/>
          <w:bCs/>
          <w:sz w:val="24"/>
          <w:szCs w:val="24"/>
        </w:rPr>
      </w:pPr>
      <w:r w:rsidRPr="00F12146">
        <w:rPr>
          <w:rFonts w:asciiTheme="majorHAnsi" w:hAnsiTheme="majorHAnsi" w:cstheme="majorHAnsi"/>
          <w:b/>
          <w:bCs/>
          <w:sz w:val="24"/>
          <w:szCs w:val="24"/>
        </w:rPr>
        <w:t>Adjourned</w:t>
      </w:r>
    </w:p>
    <w:p w14:paraId="51733F6E" w14:textId="77777777" w:rsidR="00612AC1" w:rsidRPr="00F12146" w:rsidRDefault="00612AC1" w:rsidP="009E36AD">
      <w:pPr>
        <w:pStyle w:val="NoSpacing"/>
        <w:tabs>
          <w:tab w:val="left" w:pos="90"/>
        </w:tabs>
        <w:rPr>
          <w:rFonts w:asciiTheme="majorHAnsi" w:hAnsiTheme="majorHAnsi" w:cstheme="majorHAnsi"/>
          <w:b/>
          <w:bCs/>
          <w:sz w:val="24"/>
          <w:szCs w:val="24"/>
        </w:rPr>
      </w:pPr>
    </w:p>
    <w:p w14:paraId="422EB72C" w14:textId="77777777" w:rsidR="00612AC1" w:rsidRDefault="00612AC1" w:rsidP="009E36AD">
      <w:pPr>
        <w:pStyle w:val="NoSpacing"/>
        <w:tabs>
          <w:tab w:val="left" w:pos="90"/>
        </w:tabs>
        <w:rPr>
          <w:rFonts w:asciiTheme="majorHAnsi" w:hAnsiTheme="majorHAnsi" w:cstheme="majorHAnsi"/>
          <w:b/>
          <w:bCs/>
          <w:sz w:val="24"/>
          <w:szCs w:val="24"/>
        </w:rPr>
      </w:pPr>
    </w:p>
    <w:p w14:paraId="0BC726EB" w14:textId="77777777" w:rsidR="00F12146" w:rsidRPr="00F12146" w:rsidRDefault="00F12146" w:rsidP="009E36AD">
      <w:pPr>
        <w:pStyle w:val="NoSpacing"/>
        <w:tabs>
          <w:tab w:val="left" w:pos="90"/>
        </w:tabs>
        <w:rPr>
          <w:rFonts w:asciiTheme="majorHAnsi" w:hAnsiTheme="majorHAnsi" w:cstheme="majorHAnsi"/>
          <w:b/>
          <w:bCs/>
          <w:sz w:val="24"/>
          <w:szCs w:val="24"/>
        </w:rPr>
      </w:pPr>
    </w:p>
    <w:p w14:paraId="574A2541" w14:textId="3E4B037A" w:rsidR="00461346" w:rsidRPr="00F12146" w:rsidRDefault="00461346" w:rsidP="009E36AD">
      <w:pPr>
        <w:pStyle w:val="NoSpacing"/>
        <w:tabs>
          <w:tab w:val="left" w:pos="90"/>
        </w:tabs>
        <w:rPr>
          <w:rFonts w:asciiTheme="majorHAnsi" w:hAnsiTheme="majorHAnsi" w:cstheme="majorHAnsi"/>
          <w:b/>
          <w:bCs/>
          <w:sz w:val="24"/>
          <w:szCs w:val="24"/>
        </w:rPr>
      </w:pPr>
      <w:r w:rsidRPr="00F12146">
        <w:rPr>
          <w:rFonts w:asciiTheme="majorHAnsi" w:hAnsiTheme="majorHAnsi" w:cstheme="majorHAnsi"/>
          <w:b/>
          <w:bCs/>
          <w:sz w:val="24"/>
          <w:szCs w:val="24"/>
        </w:rPr>
        <w:t>____________________________</w:t>
      </w:r>
      <w:r w:rsidR="002B4ADB">
        <w:rPr>
          <w:rFonts w:asciiTheme="majorHAnsi" w:hAnsiTheme="majorHAnsi" w:cstheme="majorHAnsi"/>
          <w:b/>
          <w:bCs/>
          <w:sz w:val="24"/>
          <w:szCs w:val="24"/>
        </w:rPr>
        <w:t>`</w:t>
      </w:r>
    </w:p>
    <w:p w14:paraId="35118F88" w14:textId="27E42272" w:rsidR="00461346" w:rsidRPr="00F12146" w:rsidRDefault="00461346" w:rsidP="009E36AD">
      <w:pPr>
        <w:pStyle w:val="NoSpacing"/>
        <w:tabs>
          <w:tab w:val="left" w:pos="90"/>
        </w:tabs>
        <w:rPr>
          <w:rFonts w:asciiTheme="majorHAnsi" w:hAnsiTheme="majorHAnsi" w:cstheme="majorHAnsi"/>
          <w:b/>
          <w:bCs/>
          <w:sz w:val="24"/>
          <w:szCs w:val="24"/>
        </w:rPr>
      </w:pPr>
      <w:r w:rsidRPr="00F12146">
        <w:rPr>
          <w:rFonts w:asciiTheme="majorHAnsi" w:hAnsiTheme="majorHAnsi" w:cstheme="majorHAnsi"/>
          <w:b/>
          <w:bCs/>
          <w:sz w:val="24"/>
          <w:szCs w:val="24"/>
        </w:rPr>
        <w:t>M</w:t>
      </w:r>
      <w:r w:rsidR="00495AD4" w:rsidRPr="00F12146">
        <w:rPr>
          <w:rFonts w:asciiTheme="majorHAnsi" w:hAnsiTheme="majorHAnsi" w:cstheme="majorHAnsi"/>
          <w:b/>
          <w:bCs/>
          <w:sz w:val="24"/>
          <w:szCs w:val="24"/>
        </w:rPr>
        <w:t>s</w:t>
      </w:r>
      <w:r w:rsidRPr="00F12146">
        <w:rPr>
          <w:rFonts w:asciiTheme="majorHAnsi" w:hAnsiTheme="majorHAnsi" w:cstheme="majorHAnsi"/>
          <w:b/>
          <w:bCs/>
          <w:sz w:val="24"/>
          <w:szCs w:val="24"/>
        </w:rPr>
        <w:t xml:space="preserve">. </w:t>
      </w:r>
      <w:r w:rsidR="00495AD4" w:rsidRPr="00F12146">
        <w:rPr>
          <w:rFonts w:asciiTheme="majorHAnsi" w:hAnsiTheme="majorHAnsi" w:cstheme="majorHAnsi"/>
          <w:b/>
          <w:bCs/>
          <w:sz w:val="24"/>
          <w:szCs w:val="24"/>
        </w:rPr>
        <w:t>Marybeth Kuntz</w:t>
      </w:r>
      <w:r w:rsidRPr="00F12146">
        <w:rPr>
          <w:rFonts w:asciiTheme="majorHAnsi" w:hAnsiTheme="majorHAnsi" w:cstheme="majorHAnsi"/>
          <w:b/>
          <w:bCs/>
          <w:sz w:val="24"/>
          <w:szCs w:val="24"/>
        </w:rPr>
        <w:t>, Chairperson</w:t>
      </w:r>
    </w:p>
    <w:sectPr w:rsidR="00461346" w:rsidRPr="00F12146" w:rsidSect="00DF6EF0">
      <w:headerReference w:type="default" r:id="rId8"/>
      <w:footerReference w:type="default" r:id="rId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62B831" w14:textId="77777777" w:rsidR="00BE6C2E" w:rsidRDefault="00BE6C2E" w:rsidP="00FC6948">
      <w:pPr>
        <w:spacing w:after="0" w:line="240" w:lineRule="auto"/>
      </w:pPr>
      <w:r>
        <w:separator/>
      </w:r>
    </w:p>
  </w:endnote>
  <w:endnote w:type="continuationSeparator" w:id="0">
    <w:p w14:paraId="4F91B075" w14:textId="77777777" w:rsidR="00BE6C2E" w:rsidRDefault="00BE6C2E"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627257" w14:textId="77777777" w:rsidR="00BE6C2E" w:rsidRDefault="00BE6C2E" w:rsidP="00FC6948">
      <w:pPr>
        <w:spacing w:after="0" w:line="240" w:lineRule="auto"/>
      </w:pPr>
      <w:r>
        <w:separator/>
      </w:r>
    </w:p>
  </w:footnote>
  <w:footnote w:type="continuationSeparator" w:id="0">
    <w:p w14:paraId="23F745B5" w14:textId="77777777" w:rsidR="00BE6C2E" w:rsidRDefault="00BE6C2E"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E252B3"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A20BFF"/>
    <w:multiLevelType w:val="hybridMultilevel"/>
    <w:tmpl w:val="36B4F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5D04F32"/>
    <w:multiLevelType w:val="hybridMultilevel"/>
    <w:tmpl w:val="C3169F44"/>
    <w:lvl w:ilvl="0" w:tplc="4DE0FF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6"/>
  </w:num>
  <w:num w:numId="5" w16cid:durableId="401027157">
    <w:abstractNumId w:val="4"/>
  </w:num>
  <w:num w:numId="6" w16cid:durableId="777020336">
    <w:abstractNumId w:val="3"/>
  </w:num>
  <w:num w:numId="7" w16cid:durableId="162299976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29"/>
    <w:rsid w:val="00001552"/>
    <w:rsid w:val="000015E6"/>
    <w:rsid w:val="000016DE"/>
    <w:rsid w:val="00001825"/>
    <w:rsid w:val="00001B6B"/>
    <w:rsid w:val="000026F2"/>
    <w:rsid w:val="00002E28"/>
    <w:rsid w:val="00003372"/>
    <w:rsid w:val="00004A37"/>
    <w:rsid w:val="00004D89"/>
    <w:rsid w:val="0000529F"/>
    <w:rsid w:val="00005D22"/>
    <w:rsid w:val="0000672E"/>
    <w:rsid w:val="00006888"/>
    <w:rsid w:val="00006EA2"/>
    <w:rsid w:val="000075D6"/>
    <w:rsid w:val="00007838"/>
    <w:rsid w:val="00010422"/>
    <w:rsid w:val="000104A7"/>
    <w:rsid w:val="00010804"/>
    <w:rsid w:val="00010ADC"/>
    <w:rsid w:val="00010C67"/>
    <w:rsid w:val="000113CE"/>
    <w:rsid w:val="00011876"/>
    <w:rsid w:val="00012002"/>
    <w:rsid w:val="00013842"/>
    <w:rsid w:val="00013E9E"/>
    <w:rsid w:val="00014CBF"/>
    <w:rsid w:val="00015154"/>
    <w:rsid w:val="000152A2"/>
    <w:rsid w:val="000158B8"/>
    <w:rsid w:val="00017182"/>
    <w:rsid w:val="000206A5"/>
    <w:rsid w:val="00020956"/>
    <w:rsid w:val="00020BA8"/>
    <w:rsid w:val="00020D23"/>
    <w:rsid w:val="00021AD3"/>
    <w:rsid w:val="00021B3B"/>
    <w:rsid w:val="00022765"/>
    <w:rsid w:val="00022AF4"/>
    <w:rsid w:val="000232E7"/>
    <w:rsid w:val="00023ECE"/>
    <w:rsid w:val="00024856"/>
    <w:rsid w:val="00025794"/>
    <w:rsid w:val="000259B4"/>
    <w:rsid w:val="00025C03"/>
    <w:rsid w:val="00025C82"/>
    <w:rsid w:val="0002603F"/>
    <w:rsid w:val="000261DC"/>
    <w:rsid w:val="000269C8"/>
    <w:rsid w:val="00026D53"/>
    <w:rsid w:val="00026EF6"/>
    <w:rsid w:val="00026FD0"/>
    <w:rsid w:val="00027E05"/>
    <w:rsid w:val="00030539"/>
    <w:rsid w:val="000308DC"/>
    <w:rsid w:val="00030BC8"/>
    <w:rsid w:val="00032618"/>
    <w:rsid w:val="000351D7"/>
    <w:rsid w:val="0003607E"/>
    <w:rsid w:val="00036B8F"/>
    <w:rsid w:val="00037278"/>
    <w:rsid w:val="0004114B"/>
    <w:rsid w:val="0004231F"/>
    <w:rsid w:val="00042590"/>
    <w:rsid w:val="00042C1E"/>
    <w:rsid w:val="00043389"/>
    <w:rsid w:val="0004352E"/>
    <w:rsid w:val="00043654"/>
    <w:rsid w:val="00043C4A"/>
    <w:rsid w:val="00043D2B"/>
    <w:rsid w:val="00044241"/>
    <w:rsid w:val="0004459B"/>
    <w:rsid w:val="00044A85"/>
    <w:rsid w:val="00045D03"/>
    <w:rsid w:val="00045E7D"/>
    <w:rsid w:val="000467E3"/>
    <w:rsid w:val="00046A5D"/>
    <w:rsid w:val="000478DC"/>
    <w:rsid w:val="00047989"/>
    <w:rsid w:val="00047E39"/>
    <w:rsid w:val="00050B90"/>
    <w:rsid w:val="00051274"/>
    <w:rsid w:val="00051B3F"/>
    <w:rsid w:val="00051EBF"/>
    <w:rsid w:val="00052375"/>
    <w:rsid w:val="00052C0B"/>
    <w:rsid w:val="00053327"/>
    <w:rsid w:val="00053505"/>
    <w:rsid w:val="00054B87"/>
    <w:rsid w:val="000565BE"/>
    <w:rsid w:val="000572C4"/>
    <w:rsid w:val="00057F15"/>
    <w:rsid w:val="000604A5"/>
    <w:rsid w:val="00060E12"/>
    <w:rsid w:val="00061978"/>
    <w:rsid w:val="0006220F"/>
    <w:rsid w:val="0006223F"/>
    <w:rsid w:val="00062645"/>
    <w:rsid w:val="00063D4C"/>
    <w:rsid w:val="00063F8D"/>
    <w:rsid w:val="00063F96"/>
    <w:rsid w:val="00064281"/>
    <w:rsid w:val="00064AAC"/>
    <w:rsid w:val="000653DC"/>
    <w:rsid w:val="000657CB"/>
    <w:rsid w:val="00065F4A"/>
    <w:rsid w:val="0006663E"/>
    <w:rsid w:val="000677EB"/>
    <w:rsid w:val="00067D8C"/>
    <w:rsid w:val="00067E3A"/>
    <w:rsid w:val="00070811"/>
    <w:rsid w:val="000739E1"/>
    <w:rsid w:val="000755B3"/>
    <w:rsid w:val="0007624F"/>
    <w:rsid w:val="00076598"/>
    <w:rsid w:val="00076ABD"/>
    <w:rsid w:val="00077133"/>
    <w:rsid w:val="00077F00"/>
    <w:rsid w:val="00081664"/>
    <w:rsid w:val="00081713"/>
    <w:rsid w:val="000825AC"/>
    <w:rsid w:val="00082E46"/>
    <w:rsid w:val="0008410A"/>
    <w:rsid w:val="00084F53"/>
    <w:rsid w:val="00085D0A"/>
    <w:rsid w:val="00086493"/>
    <w:rsid w:val="000877AA"/>
    <w:rsid w:val="0009065D"/>
    <w:rsid w:val="00090BE5"/>
    <w:rsid w:val="0009178E"/>
    <w:rsid w:val="0009242A"/>
    <w:rsid w:val="00092E99"/>
    <w:rsid w:val="0009303C"/>
    <w:rsid w:val="00093115"/>
    <w:rsid w:val="000935AE"/>
    <w:rsid w:val="0009556A"/>
    <w:rsid w:val="0009577F"/>
    <w:rsid w:val="00095C97"/>
    <w:rsid w:val="00095D8A"/>
    <w:rsid w:val="00096E32"/>
    <w:rsid w:val="000A033D"/>
    <w:rsid w:val="000A272E"/>
    <w:rsid w:val="000A301F"/>
    <w:rsid w:val="000A336B"/>
    <w:rsid w:val="000A3490"/>
    <w:rsid w:val="000A3839"/>
    <w:rsid w:val="000A4946"/>
    <w:rsid w:val="000A4FD8"/>
    <w:rsid w:val="000A523B"/>
    <w:rsid w:val="000A523D"/>
    <w:rsid w:val="000A61C5"/>
    <w:rsid w:val="000A67DF"/>
    <w:rsid w:val="000A6FC4"/>
    <w:rsid w:val="000A7061"/>
    <w:rsid w:val="000A7F3B"/>
    <w:rsid w:val="000B05CB"/>
    <w:rsid w:val="000B19E5"/>
    <w:rsid w:val="000B26A8"/>
    <w:rsid w:val="000B2C1B"/>
    <w:rsid w:val="000B3319"/>
    <w:rsid w:val="000B4449"/>
    <w:rsid w:val="000B5A03"/>
    <w:rsid w:val="000B64CC"/>
    <w:rsid w:val="000B65FD"/>
    <w:rsid w:val="000B675A"/>
    <w:rsid w:val="000B70BA"/>
    <w:rsid w:val="000B732F"/>
    <w:rsid w:val="000B79F6"/>
    <w:rsid w:val="000B7D0A"/>
    <w:rsid w:val="000C032B"/>
    <w:rsid w:val="000C1580"/>
    <w:rsid w:val="000C1610"/>
    <w:rsid w:val="000C187F"/>
    <w:rsid w:val="000C18D7"/>
    <w:rsid w:val="000C19D1"/>
    <w:rsid w:val="000C1DAE"/>
    <w:rsid w:val="000C1E9C"/>
    <w:rsid w:val="000C1F41"/>
    <w:rsid w:val="000C2306"/>
    <w:rsid w:val="000C2D25"/>
    <w:rsid w:val="000C3683"/>
    <w:rsid w:val="000C38B6"/>
    <w:rsid w:val="000C3E38"/>
    <w:rsid w:val="000C568B"/>
    <w:rsid w:val="000C68A4"/>
    <w:rsid w:val="000C70AD"/>
    <w:rsid w:val="000C710A"/>
    <w:rsid w:val="000C7C20"/>
    <w:rsid w:val="000D03CE"/>
    <w:rsid w:val="000D0A64"/>
    <w:rsid w:val="000D0D19"/>
    <w:rsid w:val="000D118A"/>
    <w:rsid w:val="000D3711"/>
    <w:rsid w:val="000D3F15"/>
    <w:rsid w:val="000D42B5"/>
    <w:rsid w:val="000D5B4B"/>
    <w:rsid w:val="000D5C60"/>
    <w:rsid w:val="000D5E76"/>
    <w:rsid w:val="000D65EB"/>
    <w:rsid w:val="000D6B6B"/>
    <w:rsid w:val="000D77F7"/>
    <w:rsid w:val="000D7FF5"/>
    <w:rsid w:val="000E022D"/>
    <w:rsid w:val="000E1E4E"/>
    <w:rsid w:val="000E2ED0"/>
    <w:rsid w:val="000E325B"/>
    <w:rsid w:val="000E3A9D"/>
    <w:rsid w:val="000E3B85"/>
    <w:rsid w:val="000E4447"/>
    <w:rsid w:val="000E46A4"/>
    <w:rsid w:val="000E533D"/>
    <w:rsid w:val="000E6ADF"/>
    <w:rsid w:val="000E6DBF"/>
    <w:rsid w:val="000E77AD"/>
    <w:rsid w:val="000E7D40"/>
    <w:rsid w:val="000E7EA9"/>
    <w:rsid w:val="000F02AC"/>
    <w:rsid w:val="000F04A1"/>
    <w:rsid w:val="000F06AA"/>
    <w:rsid w:val="000F0F01"/>
    <w:rsid w:val="000F0FFE"/>
    <w:rsid w:val="000F1E56"/>
    <w:rsid w:val="000F2A43"/>
    <w:rsid w:val="000F44DA"/>
    <w:rsid w:val="000F4B3F"/>
    <w:rsid w:val="000F5C5C"/>
    <w:rsid w:val="000F627F"/>
    <w:rsid w:val="000F64AC"/>
    <w:rsid w:val="000F6840"/>
    <w:rsid w:val="000F6A03"/>
    <w:rsid w:val="000F7F13"/>
    <w:rsid w:val="00100459"/>
    <w:rsid w:val="0010064B"/>
    <w:rsid w:val="00100EB3"/>
    <w:rsid w:val="0010175B"/>
    <w:rsid w:val="0010184F"/>
    <w:rsid w:val="001018FB"/>
    <w:rsid w:val="00101A54"/>
    <w:rsid w:val="0010205A"/>
    <w:rsid w:val="001023E5"/>
    <w:rsid w:val="00102634"/>
    <w:rsid w:val="00102B29"/>
    <w:rsid w:val="001033B3"/>
    <w:rsid w:val="0010480A"/>
    <w:rsid w:val="00104D37"/>
    <w:rsid w:val="00105A46"/>
    <w:rsid w:val="00106353"/>
    <w:rsid w:val="00107F9C"/>
    <w:rsid w:val="00107FE9"/>
    <w:rsid w:val="00110461"/>
    <w:rsid w:val="00110734"/>
    <w:rsid w:val="00111841"/>
    <w:rsid w:val="00111A8F"/>
    <w:rsid w:val="00112586"/>
    <w:rsid w:val="001134C0"/>
    <w:rsid w:val="00113974"/>
    <w:rsid w:val="00113AB6"/>
    <w:rsid w:val="00113F6B"/>
    <w:rsid w:val="0011426C"/>
    <w:rsid w:val="00114858"/>
    <w:rsid w:val="00114C77"/>
    <w:rsid w:val="00115316"/>
    <w:rsid w:val="00115470"/>
    <w:rsid w:val="00115D83"/>
    <w:rsid w:val="00115FF0"/>
    <w:rsid w:val="0011602E"/>
    <w:rsid w:val="00117B9F"/>
    <w:rsid w:val="00120BDC"/>
    <w:rsid w:val="00121449"/>
    <w:rsid w:val="00122375"/>
    <w:rsid w:val="00122986"/>
    <w:rsid w:val="00122E5A"/>
    <w:rsid w:val="001246EE"/>
    <w:rsid w:val="00124AB6"/>
    <w:rsid w:val="00126FC6"/>
    <w:rsid w:val="001271E7"/>
    <w:rsid w:val="00127BFE"/>
    <w:rsid w:val="00127D09"/>
    <w:rsid w:val="001315FE"/>
    <w:rsid w:val="00131B21"/>
    <w:rsid w:val="00132438"/>
    <w:rsid w:val="0013280D"/>
    <w:rsid w:val="00132AC9"/>
    <w:rsid w:val="001330A2"/>
    <w:rsid w:val="00134139"/>
    <w:rsid w:val="001348CE"/>
    <w:rsid w:val="00134F8C"/>
    <w:rsid w:val="001354FA"/>
    <w:rsid w:val="001355F7"/>
    <w:rsid w:val="00135873"/>
    <w:rsid w:val="00136432"/>
    <w:rsid w:val="00137885"/>
    <w:rsid w:val="00137D27"/>
    <w:rsid w:val="00140652"/>
    <w:rsid w:val="00141793"/>
    <w:rsid w:val="00142A16"/>
    <w:rsid w:val="00142B42"/>
    <w:rsid w:val="00142E9E"/>
    <w:rsid w:val="0014304C"/>
    <w:rsid w:val="00143651"/>
    <w:rsid w:val="001436D0"/>
    <w:rsid w:val="001442B8"/>
    <w:rsid w:val="00144863"/>
    <w:rsid w:val="00145666"/>
    <w:rsid w:val="00146F45"/>
    <w:rsid w:val="0014763D"/>
    <w:rsid w:val="0015090F"/>
    <w:rsid w:val="00150915"/>
    <w:rsid w:val="00150FF8"/>
    <w:rsid w:val="001514F5"/>
    <w:rsid w:val="00151E3E"/>
    <w:rsid w:val="0015200B"/>
    <w:rsid w:val="00152020"/>
    <w:rsid w:val="00152021"/>
    <w:rsid w:val="00153F4F"/>
    <w:rsid w:val="001546B2"/>
    <w:rsid w:val="0015470C"/>
    <w:rsid w:val="00154744"/>
    <w:rsid w:val="00154B30"/>
    <w:rsid w:val="001561E0"/>
    <w:rsid w:val="001574DF"/>
    <w:rsid w:val="001576E2"/>
    <w:rsid w:val="00160FEB"/>
    <w:rsid w:val="001613D2"/>
    <w:rsid w:val="00161B4B"/>
    <w:rsid w:val="00161BB0"/>
    <w:rsid w:val="001624ED"/>
    <w:rsid w:val="00163388"/>
    <w:rsid w:val="001635CA"/>
    <w:rsid w:val="00164041"/>
    <w:rsid w:val="001654C5"/>
    <w:rsid w:val="00165C49"/>
    <w:rsid w:val="00166088"/>
    <w:rsid w:val="00166879"/>
    <w:rsid w:val="0016698D"/>
    <w:rsid w:val="00166B0B"/>
    <w:rsid w:val="0016714A"/>
    <w:rsid w:val="001671B7"/>
    <w:rsid w:val="00167608"/>
    <w:rsid w:val="00170F0D"/>
    <w:rsid w:val="001711CA"/>
    <w:rsid w:val="00172B92"/>
    <w:rsid w:val="001732D3"/>
    <w:rsid w:val="00173631"/>
    <w:rsid w:val="0017505C"/>
    <w:rsid w:val="001757A5"/>
    <w:rsid w:val="001762F0"/>
    <w:rsid w:val="0017721E"/>
    <w:rsid w:val="00177B09"/>
    <w:rsid w:val="0018011F"/>
    <w:rsid w:val="00180BD4"/>
    <w:rsid w:val="00180E5A"/>
    <w:rsid w:val="00181737"/>
    <w:rsid w:val="00182D5B"/>
    <w:rsid w:val="00183306"/>
    <w:rsid w:val="0018356F"/>
    <w:rsid w:val="00184227"/>
    <w:rsid w:val="001854A0"/>
    <w:rsid w:val="00185896"/>
    <w:rsid w:val="00186260"/>
    <w:rsid w:val="00186A29"/>
    <w:rsid w:val="00186A89"/>
    <w:rsid w:val="00186B37"/>
    <w:rsid w:val="001870E4"/>
    <w:rsid w:val="00187334"/>
    <w:rsid w:val="00187D2E"/>
    <w:rsid w:val="00190417"/>
    <w:rsid w:val="001904FC"/>
    <w:rsid w:val="001917E7"/>
    <w:rsid w:val="00192676"/>
    <w:rsid w:val="00192C08"/>
    <w:rsid w:val="00192FE7"/>
    <w:rsid w:val="00193212"/>
    <w:rsid w:val="00194358"/>
    <w:rsid w:val="00194388"/>
    <w:rsid w:val="00194B3A"/>
    <w:rsid w:val="00194C92"/>
    <w:rsid w:val="00196841"/>
    <w:rsid w:val="00196F87"/>
    <w:rsid w:val="001975DE"/>
    <w:rsid w:val="001979AB"/>
    <w:rsid w:val="001A11DD"/>
    <w:rsid w:val="001A1215"/>
    <w:rsid w:val="001A214C"/>
    <w:rsid w:val="001A24C3"/>
    <w:rsid w:val="001A2AD0"/>
    <w:rsid w:val="001A3CD6"/>
    <w:rsid w:val="001A4C50"/>
    <w:rsid w:val="001A64EE"/>
    <w:rsid w:val="001A6BBA"/>
    <w:rsid w:val="001A7232"/>
    <w:rsid w:val="001A774B"/>
    <w:rsid w:val="001B1360"/>
    <w:rsid w:val="001B1854"/>
    <w:rsid w:val="001B2ACD"/>
    <w:rsid w:val="001B34FC"/>
    <w:rsid w:val="001B3E9E"/>
    <w:rsid w:val="001B45C8"/>
    <w:rsid w:val="001B48CF"/>
    <w:rsid w:val="001B53BC"/>
    <w:rsid w:val="001B53C2"/>
    <w:rsid w:val="001B5A25"/>
    <w:rsid w:val="001C0508"/>
    <w:rsid w:val="001C0BC6"/>
    <w:rsid w:val="001C0EC9"/>
    <w:rsid w:val="001C12A4"/>
    <w:rsid w:val="001C1A32"/>
    <w:rsid w:val="001C26A5"/>
    <w:rsid w:val="001C2BE6"/>
    <w:rsid w:val="001C2D84"/>
    <w:rsid w:val="001C3368"/>
    <w:rsid w:val="001C4F43"/>
    <w:rsid w:val="001C50F1"/>
    <w:rsid w:val="001C545F"/>
    <w:rsid w:val="001C5A93"/>
    <w:rsid w:val="001C5D95"/>
    <w:rsid w:val="001C5F0B"/>
    <w:rsid w:val="001C621D"/>
    <w:rsid w:val="001C71DB"/>
    <w:rsid w:val="001C7A36"/>
    <w:rsid w:val="001D0BC1"/>
    <w:rsid w:val="001D0CE4"/>
    <w:rsid w:val="001D1075"/>
    <w:rsid w:val="001D16CA"/>
    <w:rsid w:val="001D342E"/>
    <w:rsid w:val="001D3799"/>
    <w:rsid w:val="001D386D"/>
    <w:rsid w:val="001D3CC8"/>
    <w:rsid w:val="001D40ED"/>
    <w:rsid w:val="001D4733"/>
    <w:rsid w:val="001D4BC4"/>
    <w:rsid w:val="001D5272"/>
    <w:rsid w:val="001D555B"/>
    <w:rsid w:val="001D5BD6"/>
    <w:rsid w:val="001D5DC5"/>
    <w:rsid w:val="001D6ED0"/>
    <w:rsid w:val="001D7039"/>
    <w:rsid w:val="001D77C8"/>
    <w:rsid w:val="001D7852"/>
    <w:rsid w:val="001E02FB"/>
    <w:rsid w:val="001E0CD9"/>
    <w:rsid w:val="001E1334"/>
    <w:rsid w:val="001E3195"/>
    <w:rsid w:val="001E37C1"/>
    <w:rsid w:val="001E3DE0"/>
    <w:rsid w:val="001E4ACA"/>
    <w:rsid w:val="001E4BCB"/>
    <w:rsid w:val="001E56EA"/>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2641"/>
    <w:rsid w:val="0020302A"/>
    <w:rsid w:val="00203FCF"/>
    <w:rsid w:val="00205523"/>
    <w:rsid w:val="002057BD"/>
    <w:rsid w:val="00206627"/>
    <w:rsid w:val="00207239"/>
    <w:rsid w:val="00207272"/>
    <w:rsid w:val="00207316"/>
    <w:rsid w:val="00210950"/>
    <w:rsid w:val="00210C52"/>
    <w:rsid w:val="00212170"/>
    <w:rsid w:val="002122ED"/>
    <w:rsid w:val="00213F02"/>
    <w:rsid w:val="00214184"/>
    <w:rsid w:val="00214404"/>
    <w:rsid w:val="002145F9"/>
    <w:rsid w:val="00214C71"/>
    <w:rsid w:val="00214F8B"/>
    <w:rsid w:val="00216BC7"/>
    <w:rsid w:val="00217526"/>
    <w:rsid w:val="0021755E"/>
    <w:rsid w:val="00221481"/>
    <w:rsid w:val="0022221C"/>
    <w:rsid w:val="002223D6"/>
    <w:rsid w:val="00223D9B"/>
    <w:rsid w:val="002244DB"/>
    <w:rsid w:val="00224B86"/>
    <w:rsid w:val="00224F54"/>
    <w:rsid w:val="00225340"/>
    <w:rsid w:val="00225790"/>
    <w:rsid w:val="00225ADC"/>
    <w:rsid w:val="00225E4F"/>
    <w:rsid w:val="002267D9"/>
    <w:rsid w:val="00227568"/>
    <w:rsid w:val="00227647"/>
    <w:rsid w:val="002277B1"/>
    <w:rsid w:val="00230250"/>
    <w:rsid w:val="00230555"/>
    <w:rsid w:val="0023145A"/>
    <w:rsid w:val="002328E8"/>
    <w:rsid w:val="00232B18"/>
    <w:rsid w:val="00232BC7"/>
    <w:rsid w:val="00234569"/>
    <w:rsid w:val="002347BC"/>
    <w:rsid w:val="00234A68"/>
    <w:rsid w:val="002366F3"/>
    <w:rsid w:val="00236BB8"/>
    <w:rsid w:val="00237043"/>
    <w:rsid w:val="00237077"/>
    <w:rsid w:val="00237740"/>
    <w:rsid w:val="00237D5A"/>
    <w:rsid w:val="002401D9"/>
    <w:rsid w:val="00240370"/>
    <w:rsid w:val="00241C03"/>
    <w:rsid w:val="00241DF1"/>
    <w:rsid w:val="00242053"/>
    <w:rsid w:val="002429B6"/>
    <w:rsid w:val="0024425C"/>
    <w:rsid w:val="002446E7"/>
    <w:rsid w:val="00244BB3"/>
    <w:rsid w:val="00245368"/>
    <w:rsid w:val="002454FD"/>
    <w:rsid w:val="0024590D"/>
    <w:rsid w:val="00246D40"/>
    <w:rsid w:val="002470E2"/>
    <w:rsid w:val="002509DB"/>
    <w:rsid w:val="00254059"/>
    <w:rsid w:val="0025414A"/>
    <w:rsid w:val="002551CB"/>
    <w:rsid w:val="00255365"/>
    <w:rsid w:val="00255865"/>
    <w:rsid w:val="00255AB6"/>
    <w:rsid w:val="00255CA8"/>
    <w:rsid w:val="00256369"/>
    <w:rsid w:val="00256942"/>
    <w:rsid w:val="002569EA"/>
    <w:rsid w:val="00256FEA"/>
    <w:rsid w:val="002574DD"/>
    <w:rsid w:val="0025776B"/>
    <w:rsid w:val="002579C9"/>
    <w:rsid w:val="0026054B"/>
    <w:rsid w:val="00260763"/>
    <w:rsid w:val="00260A58"/>
    <w:rsid w:val="00261169"/>
    <w:rsid w:val="0026185E"/>
    <w:rsid w:val="00261B16"/>
    <w:rsid w:val="0026212E"/>
    <w:rsid w:val="002632A2"/>
    <w:rsid w:val="002635DA"/>
    <w:rsid w:val="00263780"/>
    <w:rsid w:val="002640E6"/>
    <w:rsid w:val="002649AD"/>
    <w:rsid w:val="00265AE7"/>
    <w:rsid w:val="00266D4E"/>
    <w:rsid w:val="00267784"/>
    <w:rsid w:val="00267BE9"/>
    <w:rsid w:val="00267CDA"/>
    <w:rsid w:val="0027025E"/>
    <w:rsid w:val="002713EF"/>
    <w:rsid w:val="002717BF"/>
    <w:rsid w:val="00271974"/>
    <w:rsid w:val="00271B5E"/>
    <w:rsid w:val="00271D03"/>
    <w:rsid w:val="0027208E"/>
    <w:rsid w:val="0027210A"/>
    <w:rsid w:val="00272618"/>
    <w:rsid w:val="0027270E"/>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3F71"/>
    <w:rsid w:val="00284B36"/>
    <w:rsid w:val="0028538A"/>
    <w:rsid w:val="002859FD"/>
    <w:rsid w:val="00285B2B"/>
    <w:rsid w:val="00285D25"/>
    <w:rsid w:val="0028676F"/>
    <w:rsid w:val="002869B5"/>
    <w:rsid w:val="00286D98"/>
    <w:rsid w:val="00287A88"/>
    <w:rsid w:val="00287C24"/>
    <w:rsid w:val="00287D3B"/>
    <w:rsid w:val="00287E08"/>
    <w:rsid w:val="00287F52"/>
    <w:rsid w:val="00287FED"/>
    <w:rsid w:val="00290107"/>
    <w:rsid w:val="00290ADB"/>
    <w:rsid w:val="00290C3C"/>
    <w:rsid w:val="00291187"/>
    <w:rsid w:val="0029291A"/>
    <w:rsid w:val="00292A38"/>
    <w:rsid w:val="002930B9"/>
    <w:rsid w:val="00293574"/>
    <w:rsid w:val="002939D1"/>
    <w:rsid w:val="00294092"/>
    <w:rsid w:val="0029428E"/>
    <w:rsid w:val="00295C5D"/>
    <w:rsid w:val="0029620E"/>
    <w:rsid w:val="00297452"/>
    <w:rsid w:val="00297DCA"/>
    <w:rsid w:val="002A099F"/>
    <w:rsid w:val="002A0CA6"/>
    <w:rsid w:val="002A132D"/>
    <w:rsid w:val="002A13B3"/>
    <w:rsid w:val="002A17E0"/>
    <w:rsid w:val="002A19D6"/>
    <w:rsid w:val="002A23B1"/>
    <w:rsid w:val="002A26E9"/>
    <w:rsid w:val="002A36D2"/>
    <w:rsid w:val="002A38A0"/>
    <w:rsid w:val="002A392E"/>
    <w:rsid w:val="002A3988"/>
    <w:rsid w:val="002A4459"/>
    <w:rsid w:val="002A4E8D"/>
    <w:rsid w:val="002A5209"/>
    <w:rsid w:val="002A5B57"/>
    <w:rsid w:val="002A5E3F"/>
    <w:rsid w:val="002A5E83"/>
    <w:rsid w:val="002A5F7A"/>
    <w:rsid w:val="002A63CC"/>
    <w:rsid w:val="002A6AE2"/>
    <w:rsid w:val="002A7AC9"/>
    <w:rsid w:val="002B092D"/>
    <w:rsid w:val="002B0CB3"/>
    <w:rsid w:val="002B1FD2"/>
    <w:rsid w:val="002B292F"/>
    <w:rsid w:val="002B33A9"/>
    <w:rsid w:val="002B3D0A"/>
    <w:rsid w:val="002B4ADB"/>
    <w:rsid w:val="002B4BA3"/>
    <w:rsid w:val="002B4F3C"/>
    <w:rsid w:val="002B62E7"/>
    <w:rsid w:val="002C04AC"/>
    <w:rsid w:val="002C07C9"/>
    <w:rsid w:val="002C117F"/>
    <w:rsid w:val="002C1B1C"/>
    <w:rsid w:val="002C1CEF"/>
    <w:rsid w:val="002C2746"/>
    <w:rsid w:val="002C4439"/>
    <w:rsid w:val="002C4C7C"/>
    <w:rsid w:val="002C4E0F"/>
    <w:rsid w:val="002C531B"/>
    <w:rsid w:val="002C5CE8"/>
    <w:rsid w:val="002C6DF6"/>
    <w:rsid w:val="002C6FC2"/>
    <w:rsid w:val="002C7BA7"/>
    <w:rsid w:val="002D0A89"/>
    <w:rsid w:val="002D1261"/>
    <w:rsid w:val="002D1604"/>
    <w:rsid w:val="002D281F"/>
    <w:rsid w:val="002D34AA"/>
    <w:rsid w:val="002D390E"/>
    <w:rsid w:val="002D3C3D"/>
    <w:rsid w:val="002D3FE0"/>
    <w:rsid w:val="002D4118"/>
    <w:rsid w:val="002D4A44"/>
    <w:rsid w:val="002D54BD"/>
    <w:rsid w:val="002D5FB6"/>
    <w:rsid w:val="002D6A2B"/>
    <w:rsid w:val="002D6EBF"/>
    <w:rsid w:val="002E0082"/>
    <w:rsid w:val="002E0A02"/>
    <w:rsid w:val="002E0E5B"/>
    <w:rsid w:val="002E18B8"/>
    <w:rsid w:val="002E1907"/>
    <w:rsid w:val="002E1934"/>
    <w:rsid w:val="002E19A1"/>
    <w:rsid w:val="002E1E36"/>
    <w:rsid w:val="002E309F"/>
    <w:rsid w:val="002E3106"/>
    <w:rsid w:val="002E343E"/>
    <w:rsid w:val="002E376B"/>
    <w:rsid w:val="002E3E6C"/>
    <w:rsid w:val="002E3FCA"/>
    <w:rsid w:val="002E4975"/>
    <w:rsid w:val="002E5945"/>
    <w:rsid w:val="002F02E3"/>
    <w:rsid w:val="002F130C"/>
    <w:rsid w:val="002F21E0"/>
    <w:rsid w:val="002F2420"/>
    <w:rsid w:val="002F29C8"/>
    <w:rsid w:val="002F3502"/>
    <w:rsid w:val="002F5484"/>
    <w:rsid w:val="002F5CBD"/>
    <w:rsid w:val="002F73D4"/>
    <w:rsid w:val="00300049"/>
    <w:rsid w:val="003002DF"/>
    <w:rsid w:val="003005AE"/>
    <w:rsid w:val="0030196E"/>
    <w:rsid w:val="003019BA"/>
    <w:rsid w:val="00302382"/>
    <w:rsid w:val="00302CAF"/>
    <w:rsid w:val="003038A6"/>
    <w:rsid w:val="003038D5"/>
    <w:rsid w:val="00303948"/>
    <w:rsid w:val="00303B63"/>
    <w:rsid w:val="00304A9D"/>
    <w:rsid w:val="0030569D"/>
    <w:rsid w:val="00305AD1"/>
    <w:rsid w:val="00305AD6"/>
    <w:rsid w:val="00305CEA"/>
    <w:rsid w:val="00306371"/>
    <w:rsid w:val="0030650D"/>
    <w:rsid w:val="00306829"/>
    <w:rsid w:val="003072EA"/>
    <w:rsid w:val="003078BD"/>
    <w:rsid w:val="00310668"/>
    <w:rsid w:val="003108E0"/>
    <w:rsid w:val="003110E1"/>
    <w:rsid w:val="003115B4"/>
    <w:rsid w:val="003127BA"/>
    <w:rsid w:val="0031289F"/>
    <w:rsid w:val="00312A8C"/>
    <w:rsid w:val="003136AE"/>
    <w:rsid w:val="00313D19"/>
    <w:rsid w:val="00314C62"/>
    <w:rsid w:val="00315412"/>
    <w:rsid w:val="00315D3A"/>
    <w:rsid w:val="00315E0C"/>
    <w:rsid w:val="00316729"/>
    <w:rsid w:val="003169C5"/>
    <w:rsid w:val="00317865"/>
    <w:rsid w:val="00317C76"/>
    <w:rsid w:val="00317E62"/>
    <w:rsid w:val="00321134"/>
    <w:rsid w:val="00321272"/>
    <w:rsid w:val="003229B3"/>
    <w:rsid w:val="00322D80"/>
    <w:rsid w:val="00324ACB"/>
    <w:rsid w:val="003251F7"/>
    <w:rsid w:val="00326BBF"/>
    <w:rsid w:val="00326C89"/>
    <w:rsid w:val="0032715E"/>
    <w:rsid w:val="00327E74"/>
    <w:rsid w:val="00331028"/>
    <w:rsid w:val="00331441"/>
    <w:rsid w:val="00331E34"/>
    <w:rsid w:val="00331F70"/>
    <w:rsid w:val="003326A2"/>
    <w:rsid w:val="003326A9"/>
    <w:rsid w:val="003327B3"/>
    <w:rsid w:val="00333608"/>
    <w:rsid w:val="0033373F"/>
    <w:rsid w:val="00333A8E"/>
    <w:rsid w:val="00334136"/>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43DF"/>
    <w:rsid w:val="0034572C"/>
    <w:rsid w:val="00345C2D"/>
    <w:rsid w:val="00347EC5"/>
    <w:rsid w:val="003508C2"/>
    <w:rsid w:val="00350DF8"/>
    <w:rsid w:val="00353672"/>
    <w:rsid w:val="00353A3F"/>
    <w:rsid w:val="00353BAA"/>
    <w:rsid w:val="00353E6C"/>
    <w:rsid w:val="00356680"/>
    <w:rsid w:val="003571EA"/>
    <w:rsid w:val="003579F8"/>
    <w:rsid w:val="00360133"/>
    <w:rsid w:val="003604F6"/>
    <w:rsid w:val="003607D4"/>
    <w:rsid w:val="00360E72"/>
    <w:rsid w:val="00361124"/>
    <w:rsid w:val="0036131D"/>
    <w:rsid w:val="003626DE"/>
    <w:rsid w:val="003627FF"/>
    <w:rsid w:val="00363B98"/>
    <w:rsid w:val="0036422C"/>
    <w:rsid w:val="00366EDD"/>
    <w:rsid w:val="003673B4"/>
    <w:rsid w:val="00367B9B"/>
    <w:rsid w:val="00370CFC"/>
    <w:rsid w:val="0037105B"/>
    <w:rsid w:val="0037155A"/>
    <w:rsid w:val="00372A05"/>
    <w:rsid w:val="00372B83"/>
    <w:rsid w:val="00373113"/>
    <w:rsid w:val="0037489E"/>
    <w:rsid w:val="00374C8C"/>
    <w:rsid w:val="00376397"/>
    <w:rsid w:val="00380B7D"/>
    <w:rsid w:val="00380C14"/>
    <w:rsid w:val="00380D7D"/>
    <w:rsid w:val="0038101A"/>
    <w:rsid w:val="0038118C"/>
    <w:rsid w:val="0038251A"/>
    <w:rsid w:val="00382772"/>
    <w:rsid w:val="003834EC"/>
    <w:rsid w:val="003836F3"/>
    <w:rsid w:val="00383BFF"/>
    <w:rsid w:val="003850E5"/>
    <w:rsid w:val="0038541C"/>
    <w:rsid w:val="00385695"/>
    <w:rsid w:val="00385DE0"/>
    <w:rsid w:val="00385DEC"/>
    <w:rsid w:val="0038642D"/>
    <w:rsid w:val="00387EA6"/>
    <w:rsid w:val="00390185"/>
    <w:rsid w:val="003907A0"/>
    <w:rsid w:val="00390D7C"/>
    <w:rsid w:val="003915D1"/>
    <w:rsid w:val="0039192F"/>
    <w:rsid w:val="00391E2A"/>
    <w:rsid w:val="00391F80"/>
    <w:rsid w:val="003929EA"/>
    <w:rsid w:val="0039301D"/>
    <w:rsid w:val="003943A8"/>
    <w:rsid w:val="00394E28"/>
    <w:rsid w:val="00395653"/>
    <w:rsid w:val="0039582A"/>
    <w:rsid w:val="003958B8"/>
    <w:rsid w:val="00395B37"/>
    <w:rsid w:val="00395DB1"/>
    <w:rsid w:val="00396698"/>
    <w:rsid w:val="00397009"/>
    <w:rsid w:val="003A0358"/>
    <w:rsid w:val="003A1D0D"/>
    <w:rsid w:val="003A1E38"/>
    <w:rsid w:val="003A294D"/>
    <w:rsid w:val="003A2DCB"/>
    <w:rsid w:val="003A2FC3"/>
    <w:rsid w:val="003A3194"/>
    <w:rsid w:val="003A3CA8"/>
    <w:rsid w:val="003A4780"/>
    <w:rsid w:val="003A6566"/>
    <w:rsid w:val="003A6A80"/>
    <w:rsid w:val="003A6D67"/>
    <w:rsid w:val="003B03B3"/>
    <w:rsid w:val="003B0C56"/>
    <w:rsid w:val="003B1151"/>
    <w:rsid w:val="003B3B02"/>
    <w:rsid w:val="003B443D"/>
    <w:rsid w:val="003B583C"/>
    <w:rsid w:val="003B6DA7"/>
    <w:rsid w:val="003B6E60"/>
    <w:rsid w:val="003B6ECC"/>
    <w:rsid w:val="003B6F8E"/>
    <w:rsid w:val="003B78D4"/>
    <w:rsid w:val="003C0FCA"/>
    <w:rsid w:val="003C131E"/>
    <w:rsid w:val="003C13B2"/>
    <w:rsid w:val="003C14E0"/>
    <w:rsid w:val="003C23B8"/>
    <w:rsid w:val="003C29A1"/>
    <w:rsid w:val="003C2B51"/>
    <w:rsid w:val="003C2D0A"/>
    <w:rsid w:val="003C2F60"/>
    <w:rsid w:val="003C36F3"/>
    <w:rsid w:val="003C497C"/>
    <w:rsid w:val="003C4A14"/>
    <w:rsid w:val="003C4D61"/>
    <w:rsid w:val="003C6201"/>
    <w:rsid w:val="003C65DF"/>
    <w:rsid w:val="003C6E39"/>
    <w:rsid w:val="003C72CD"/>
    <w:rsid w:val="003C7766"/>
    <w:rsid w:val="003D0745"/>
    <w:rsid w:val="003D09D4"/>
    <w:rsid w:val="003D0A19"/>
    <w:rsid w:val="003D121A"/>
    <w:rsid w:val="003D2365"/>
    <w:rsid w:val="003D2367"/>
    <w:rsid w:val="003D24F8"/>
    <w:rsid w:val="003D37C1"/>
    <w:rsid w:val="003D3EE6"/>
    <w:rsid w:val="003D4573"/>
    <w:rsid w:val="003D4F37"/>
    <w:rsid w:val="003D5DE8"/>
    <w:rsid w:val="003D5E8E"/>
    <w:rsid w:val="003D7C19"/>
    <w:rsid w:val="003D7F57"/>
    <w:rsid w:val="003E1C92"/>
    <w:rsid w:val="003E21E6"/>
    <w:rsid w:val="003E22DF"/>
    <w:rsid w:val="003E23FF"/>
    <w:rsid w:val="003E30A8"/>
    <w:rsid w:val="003E366C"/>
    <w:rsid w:val="003E3F99"/>
    <w:rsid w:val="003E421B"/>
    <w:rsid w:val="003E4AC4"/>
    <w:rsid w:val="003E4BDF"/>
    <w:rsid w:val="003E4CA2"/>
    <w:rsid w:val="003E5051"/>
    <w:rsid w:val="003E5569"/>
    <w:rsid w:val="003E5804"/>
    <w:rsid w:val="003E6065"/>
    <w:rsid w:val="003E6245"/>
    <w:rsid w:val="003E6453"/>
    <w:rsid w:val="003F0840"/>
    <w:rsid w:val="003F0C3B"/>
    <w:rsid w:val="003F1C91"/>
    <w:rsid w:val="003F208E"/>
    <w:rsid w:val="003F26BD"/>
    <w:rsid w:val="003F28E2"/>
    <w:rsid w:val="003F2E9D"/>
    <w:rsid w:val="003F343E"/>
    <w:rsid w:val="003F34C7"/>
    <w:rsid w:val="003F3A99"/>
    <w:rsid w:val="003F42A2"/>
    <w:rsid w:val="003F4301"/>
    <w:rsid w:val="003F4F8D"/>
    <w:rsid w:val="003F52D0"/>
    <w:rsid w:val="003F56F0"/>
    <w:rsid w:val="003F60C8"/>
    <w:rsid w:val="003F6958"/>
    <w:rsid w:val="003F7B7B"/>
    <w:rsid w:val="00400028"/>
    <w:rsid w:val="00400238"/>
    <w:rsid w:val="00400491"/>
    <w:rsid w:val="004005C1"/>
    <w:rsid w:val="0040083C"/>
    <w:rsid w:val="00401C94"/>
    <w:rsid w:val="00402074"/>
    <w:rsid w:val="004021AC"/>
    <w:rsid w:val="0040367B"/>
    <w:rsid w:val="00403B35"/>
    <w:rsid w:val="00403EB5"/>
    <w:rsid w:val="00403FE1"/>
    <w:rsid w:val="004049FA"/>
    <w:rsid w:val="00404CAC"/>
    <w:rsid w:val="004064DA"/>
    <w:rsid w:val="0040658C"/>
    <w:rsid w:val="00406F82"/>
    <w:rsid w:val="00407F41"/>
    <w:rsid w:val="00410616"/>
    <w:rsid w:val="00410CC0"/>
    <w:rsid w:val="00410E6E"/>
    <w:rsid w:val="00412667"/>
    <w:rsid w:val="0041273D"/>
    <w:rsid w:val="00412C24"/>
    <w:rsid w:val="0041398C"/>
    <w:rsid w:val="004142DD"/>
    <w:rsid w:val="004145FF"/>
    <w:rsid w:val="00414CDF"/>
    <w:rsid w:val="00415291"/>
    <w:rsid w:val="00415D8C"/>
    <w:rsid w:val="00415F78"/>
    <w:rsid w:val="004166AA"/>
    <w:rsid w:val="00416E68"/>
    <w:rsid w:val="00417DD7"/>
    <w:rsid w:val="00420082"/>
    <w:rsid w:val="00420B8C"/>
    <w:rsid w:val="00420F71"/>
    <w:rsid w:val="00420F8C"/>
    <w:rsid w:val="0042108F"/>
    <w:rsid w:val="00421BDD"/>
    <w:rsid w:val="00422298"/>
    <w:rsid w:val="00422F39"/>
    <w:rsid w:val="00423866"/>
    <w:rsid w:val="00423A6E"/>
    <w:rsid w:val="004255AE"/>
    <w:rsid w:val="00425ACB"/>
    <w:rsid w:val="00425D76"/>
    <w:rsid w:val="00426085"/>
    <w:rsid w:val="00426106"/>
    <w:rsid w:val="00430886"/>
    <w:rsid w:val="004309E7"/>
    <w:rsid w:val="004317BF"/>
    <w:rsid w:val="00431CD1"/>
    <w:rsid w:val="004327BA"/>
    <w:rsid w:val="004333D2"/>
    <w:rsid w:val="004335BB"/>
    <w:rsid w:val="00434233"/>
    <w:rsid w:val="00434FA8"/>
    <w:rsid w:val="00435E93"/>
    <w:rsid w:val="00436503"/>
    <w:rsid w:val="00436D65"/>
    <w:rsid w:val="0043710D"/>
    <w:rsid w:val="00437316"/>
    <w:rsid w:val="00437667"/>
    <w:rsid w:val="00437CBE"/>
    <w:rsid w:val="00441C54"/>
    <w:rsid w:val="00441F8B"/>
    <w:rsid w:val="004425BE"/>
    <w:rsid w:val="00442788"/>
    <w:rsid w:val="00442A74"/>
    <w:rsid w:val="00442AA7"/>
    <w:rsid w:val="00442C9E"/>
    <w:rsid w:val="00442CB5"/>
    <w:rsid w:val="00443360"/>
    <w:rsid w:val="0044391C"/>
    <w:rsid w:val="00443CD5"/>
    <w:rsid w:val="00444395"/>
    <w:rsid w:val="00444477"/>
    <w:rsid w:val="004445BB"/>
    <w:rsid w:val="00444ADA"/>
    <w:rsid w:val="00444D62"/>
    <w:rsid w:val="00444D73"/>
    <w:rsid w:val="00446233"/>
    <w:rsid w:val="00447EF2"/>
    <w:rsid w:val="00450ED5"/>
    <w:rsid w:val="00451256"/>
    <w:rsid w:val="004513D5"/>
    <w:rsid w:val="00451441"/>
    <w:rsid w:val="004516A5"/>
    <w:rsid w:val="004516DF"/>
    <w:rsid w:val="00451ACA"/>
    <w:rsid w:val="00451B92"/>
    <w:rsid w:val="00452073"/>
    <w:rsid w:val="00453AD6"/>
    <w:rsid w:val="00453EDD"/>
    <w:rsid w:val="00453F7C"/>
    <w:rsid w:val="00453FB4"/>
    <w:rsid w:val="004540B1"/>
    <w:rsid w:val="00455170"/>
    <w:rsid w:val="004553B2"/>
    <w:rsid w:val="004556C6"/>
    <w:rsid w:val="00461346"/>
    <w:rsid w:val="00461656"/>
    <w:rsid w:val="00461803"/>
    <w:rsid w:val="00461928"/>
    <w:rsid w:val="00462A27"/>
    <w:rsid w:val="00463201"/>
    <w:rsid w:val="004633F6"/>
    <w:rsid w:val="004635BC"/>
    <w:rsid w:val="00463605"/>
    <w:rsid w:val="00463629"/>
    <w:rsid w:val="0046374A"/>
    <w:rsid w:val="00463788"/>
    <w:rsid w:val="00463A8D"/>
    <w:rsid w:val="00464185"/>
    <w:rsid w:val="004652C9"/>
    <w:rsid w:val="004653B1"/>
    <w:rsid w:val="004662B8"/>
    <w:rsid w:val="004669DD"/>
    <w:rsid w:val="00467D23"/>
    <w:rsid w:val="00467DE4"/>
    <w:rsid w:val="0047059C"/>
    <w:rsid w:val="00470A70"/>
    <w:rsid w:val="004712B8"/>
    <w:rsid w:val="00471665"/>
    <w:rsid w:val="00471667"/>
    <w:rsid w:val="00471B40"/>
    <w:rsid w:val="0047359C"/>
    <w:rsid w:val="00473DB5"/>
    <w:rsid w:val="004744B4"/>
    <w:rsid w:val="0047480D"/>
    <w:rsid w:val="00474A75"/>
    <w:rsid w:val="004751B8"/>
    <w:rsid w:val="00475561"/>
    <w:rsid w:val="004757E1"/>
    <w:rsid w:val="0047734C"/>
    <w:rsid w:val="0047748A"/>
    <w:rsid w:val="00477D9F"/>
    <w:rsid w:val="0048016A"/>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2AE"/>
    <w:rsid w:val="00491DA8"/>
    <w:rsid w:val="004928C7"/>
    <w:rsid w:val="00492F4D"/>
    <w:rsid w:val="00492F72"/>
    <w:rsid w:val="00493011"/>
    <w:rsid w:val="004938BA"/>
    <w:rsid w:val="00493B19"/>
    <w:rsid w:val="004946F6"/>
    <w:rsid w:val="00494F34"/>
    <w:rsid w:val="00495443"/>
    <w:rsid w:val="0049563C"/>
    <w:rsid w:val="00495AD4"/>
    <w:rsid w:val="00495CA8"/>
    <w:rsid w:val="00495D3E"/>
    <w:rsid w:val="004963BA"/>
    <w:rsid w:val="004963C8"/>
    <w:rsid w:val="00497538"/>
    <w:rsid w:val="00497548"/>
    <w:rsid w:val="004975AC"/>
    <w:rsid w:val="00497617"/>
    <w:rsid w:val="00497A19"/>
    <w:rsid w:val="00497BB8"/>
    <w:rsid w:val="00497C14"/>
    <w:rsid w:val="004A0039"/>
    <w:rsid w:val="004A08EE"/>
    <w:rsid w:val="004A0E52"/>
    <w:rsid w:val="004A21BD"/>
    <w:rsid w:val="004A25F0"/>
    <w:rsid w:val="004A45DD"/>
    <w:rsid w:val="004A490B"/>
    <w:rsid w:val="004A4958"/>
    <w:rsid w:val="004A51E6"/>
    <w:rsid w:val="004A54F7"/>
    <w:rsid w:val="004A563E"/>
    <w:rsid w:val="004A5D78"/>
    <w:rsid w:val="004A78FB"/>
    <w:rsid w:val="004A7AA4"/>
    <w:rsid w:val="004B01A5"/>
    <w:rsid w:val="004B07D8"/>
    <w:rsid w:val="004B08CD"/>
    <w:rsid w:val="004B0A31"/>
    <w:rsid w:val="004B10F7"/>
    <w:rsid w:val="004B1C51"/>
    <w:rsid w:val="004B202D"/>
    <w:rsid w:val="004B32DE"/>
    <w:rsid w:val="004B32F4"/>
    <w:rsid w:val="004B33EF"/>
    <w:rsid w:val="004B362E"/>
    <w:rsid w:val="004B430F"/>
    <w:rsid w:val="004B4563"/>
    <w:rsid w:val="004B53E3"/>
    <w:rsid w:val="004B59E5"/>
    <w:rsid w:val="004B5A0C"/>
    <w:rsid w:val="004B5D32"/>
    <w:rsid w:val="004B5DA6"/>
    <w:rsid w:val="004B6736"/>
    <w:rsid w:val="004B6D92"/>
    <w:rsid w:val="004B70C4"/>
    <w:rsid w:val="004B7652"/>
    <w:rsid w:val="004C0070"/>
    <w:rsid w:val="004C043F"/>
    <w:rsid w:val="004C09C6"/>
    <w:rsid w:val="004C0D7C"/>
    <w:rsid w:val="004C1B36"/>
    <w:rsid w:val="004C1D11"/>
    <w:rsid w:val="004C2588"/>
    <w:rsid w:val="004C2D1F"/>
    <w:rsid w:val="004C30CD"/>
    <w:rsid w:val="004C3985"/>
    <w:rsid w:val="004C3F11"/>
    <w:rsid w:val="004C46C9"/>
    <w:rsid w:val="004C5AA0"/>
    <w:rsid w:val="004C5B0F"/>
    <w:rsid w:val="004C6BA9"/>
    <w:rsid w:val="004C71C6"/>
    <w:rsid w:val="004C75C2"/>
    <w:rsid w:val="004C76A1"/>
    <w:rsid w:val="004C76ED"/>
    <w:rsid w:val="004C7F91"/>
    <w:rsid w:val="004D0ECB"/>
    <w:rsid w:val="004D0ED2"/>
    <w:rsid w:val="004D1EB2"/>
    <w:rsid w:val="004D2483"/>
    <w:rsid w:val="004D24D1"/>
    <w:rsid w:val="004D279D"/>
    <w:rsid w:val="004D29DB"/>
    <w:rsid w:val="004D3227"/>
    <w:rsid w:val="004D3914"/>
    <w:rsid w:val="004D4432"/>
    <w:rsid w:val="004D536B"/>
    <w:rsid w:val="004D6221"/>
    <w:rsid w:val="004D78B7"/>
    <w:rsid w:val="004D7910"/>
    <w:rsid w:val="004E148D"/>
    <w:rsid w:val="004E19CF"/>
    <w:rsid w:val="004E22AE"/>
    <w:rsid w:val="004E25BF"/>
    <w:rsid w:val="004E26A5"/>
    <w:rsid w:val="004E31C5"/>
    <w:rsid w:val="004E39FB"/>
    <w:rsid w:val="004E3A14"/>
    <w:rsid w:val="004E41A0"/>
    <w:rsid w:val="004E4BA0"/>
    <w:rsid w:val="004E4C91"/>
    <w:rsid w:val="004E566A"/>
    <w:rsid w:val="004E5A72"/>
    <w:rsid w:val="004E5A7B"/>
    <w:rsid w:val="004E5C0D"/>
    <w:rsid w:val="004E62CA"/>
    <w:rsid w:val="004E731D"/>
    <w:rsid w:val="004E7EBC"/>
    <w:rsid w:val="004F007E"/>
    <w:rsid w:val="004F291D"/>
    <w:rsid w:val="004F4666"/>
    <w:rsid w:val="004F48E0"/>
    <w:rsid w:val="004F4BCC"/>
    <w:rsid w:val="004F5208"/>
    <w:rsid w:val="004F7D36"/>
    <w:rsid w:val="00501EAC"/>
    <w:rsid w:val="00503468"/>
    <w:rsid w:val="0050362F"/>
    <w:rsid w:val="0050371F"/>
    <w:rsid w:val="00503E3A"/>
    <w:rsid w:val="00503F44"/>
    <w:rsid w:val="00504175"/>
    <w:rsid w:val="00504C19"/>
    <w:rsid w:val="005053B6"/>
    <w:rsid w:val="00505591"/>
    <w:rsid w:val="00506894"/>
    <w:rsid w:val="005074B3"/>
    <w:rsid w:val="00510059"/>
    <w:rsid w:val="00510307"/>
    <w:rsid w:val="00510D79"/>
    <w:rsid w:val="00511486"/>
    <w:rsid w:val="00511C9D"/>
    <w:rsid w:val="00511ED4"/>
    <w:rsid w:val="00512837"/>
    <w:rsid w:val="0051287F"/>
    <w:rsid w:val="00512895"/>
    <w:rsid w:val="005129FC"/>
    <w:rsid w:val="00512B92"/>
    <w:rsid w:val="0051520C"/>
    <w:rsid w:val="00516CD2"/>
    <w:rsid w:val="00516F00"/>
    <w:rsid w:val="00517336"/>
    <w:rsid w:val="0051739B"/>
    <w:rsid w:val="00517409"/>
    <w:rsid w:val="0051758A"/>
    <w:rsid w:val="005200F7"/>
    <w:rsid w:val="0052039F"/>
    <w:rsid w:val="0052062C"/>
    <w:rsid w:val="00520762"/>
    <w:rsid w:val="00521210"/>
    <w:rsid w:val="0052195E"/>
    <w:rsid w:val="005219B3"/>
    <w:rsid w:val="00522026"/>
    <w:rsid w:val="0052265B"/>
    <w:rsid w:val="0052333A"/>
    <w:rsid w:val="005236ED"/>
    <w:rsid w:val="00523918"/>
    <w:rsid w:val="00523ACE"/>
    <w:rsid w:val="00523B83"/>
    <w:rsid w:val="005241D1"/>
    <w:rsid w:val="0052429F"/>
    <w:rsid w:val="005243DF"/>
    <w:rsid w:val="00524472"/>
    <w:rsid w:val="005247FB"/>
    <w:rsid w:val="0052517F"/>
    <w:rsid w:val="00525E11"/>
    <w:rsid w:val="00526019"/>
    <w:rsid w:val="0052696F"/>
    <w:rsid w:val="00530315"/>
    <w:rsid w:val="00530CF0"/>
    <w:rsid w:val="005311C7"/>
    <w:rsid w:val="005328B8"/>
    <w:rsid w:val="00533251"/>
    <w:rsid w:val="00534A68"/>
    <w:rsid w:val="00535198"/>
    <w:rsid w:val="005351DB"/>
    <w:rsid w:val="00535225"/>
    <w:rsid w:val="005356AB"/>
    <w:rsid w:val="00535824"/>
    <w:rsid w:val="00535C11"/>
    <w:rsid w:val="0053659F"/>
    <w:rsid w:val="00536C33"/>
    <w:rsid w:val="00540433"/>
    <w:rsid w:val="00540518"/>
    <w:rsid w:val="00541003"/>
    <w:rsid w:val="00541756"/>
    <w:rsid w:val="00541960"/>
    <w:rsid w:val="00542679"/>
    <w:rsid w:val="00542715"/>
    <w:rsid w:val="00543007"/>
    <w:rsid w:val="00543ABE"/>
    <w:rsid w:val="00544AC2"/>
    <w:rsid w:val="00544C98"/>
    <w:rsid w:val="00545378"/>
    <w:rsid w:val="005453D6"/>
    <w:rsid w:val="00545420"/>
    <w:rsid w:val="0054567C"/>
    <w:rsid w:val="00545BC5"/>
    <w:rsid w:val="00546680"/>
    <w:rsid w:val="00547241"/>
    <w:rsid w:val="005476D1"/>
    <w:rsid w:val="005504AF"/>
    <w:rsid w:val="00550940"/>
    <w:rsid w:val="00550E28"/>
    <w:rsid w:val="0055159F"/>
    <w:rsid w:val="005517E1"/>
    <w:rsid w:val="00551B7D"/>
    <w:rsid w:val="00551D9C"/>
    <w:rsid w:val="00552323"/>
    <w:rsid w:val="005525C5"/>
    <w:rsid w:val="00553A45"/>
    <w:rsid w:val="0055471C"/>
    <w:rsid w:val="00555A81"/>
    <w:rsid w:val="005560F2"/>
    <w:rsid w:val="0055621C"/>
    <w:rsid w:val="0055668A"/>
    <w:rsid w:val="00556AED"/>
    <w:rsid w:val="005578D7"/>
    <w:rsid w:val="005600A8"/>
    <w:rsid w:val="00560510"/>
    <w:rsid w:val="005613C6"/>
    <w:rsid w:val="00561BA9"/>
    <w:rsid w:val="00561DEE"/>
    <w:rsid w:val="005620D5"/>
    <w:rsid w:val="005623B8"/>
    <w:rsid w:val="0056257E"/>
    <w:rsid w:val="00563A4A"/>
    <w:rsid w:val="0056440C"/>
    <w:rsid w:val="00564E43"/>
    <w:rsid w:val="00565B27"/>
    <w:rsid w:val="00566DD8"/>
    <w:rsid w:val="00567027"/>
    <w:rsid w:val="005674C2"/>
    <w:rsid w:val="00567E0E"/>
    <w:rsid w:val="0057049C"/>
    <w:rsid w:val="00570635"/>
    <w:rsid w:val="00570E5B"/>
    <w:rsid w:val="00571C07"/>
    <w:rsid w:val="00571DAD"/>
    <w:rsid w:val="005727CF"/>
    <w:rsid w:val="00573A38"/>
    <w:rsid w:val="005750A1"/>
    <w:rsid w:val="005751F1"/>
    <w:rsid w:val="005752A8"/>
    <w:rsid w:val="005760C6"/>
    <w:rsid w:val="005760FF"/>
    <w:rsid w:val="005761B0"/>
    <w:rsid w:val="0057672C"/>
    <w:rsid w:val="0057729E"/>
    <w:rsid w:val="005772ED"/>
    <w:rsid w:val="00577A90"/>
    <w:rsid w:val="00581295"/>
    <w:rsid w:val="0058202B"/>
    <w:rsid w:val="00584250"/>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98F"/>
    <w:rsid w:val="00596E3D"/>
    <w:rsid w:val="005970DB"/>
    <w:rsid w:val="00597C98"/>
    <w:rsid w:val="00597FD3"/>
    <w:rsid w:val="005A11A0"/>
    <w:rsid w:val="005A1D8C"/>
    <w:rsid w:val="005A1DA0"/>
    <w:rsid w:val="005A2041"/>
    <w:rsid w:val="005A328B"/>
    <w:rsid w:val="005A384F"/>
    <w:rsid w:val="005A3C0F"/>
    <w:rsid w:val="005A3C70"/>
    <w:rsid w:val="005A4545"/>
    <w:rsid w:val="005A464B"/>
    <w:rsid w:val="005A573D"/>
    <w:rsid w:val="005A6097"/>
    <w:rsid w:val="005A6529"/>
    <w:rsid w:val="005A7547"/>
    <w:rsid w:val="005A7555"/>
    <w:rsid w:val="005A7894"/>
    <w:rsid w:val="005B1333"/>
    <w:rsid w:val="005B1375"/>
    <w:rsid w:val="005B226D"/>
    <w:rsid w:val="005B407E"/>
    <w:rsid w:val="005B4930"/>
    <w:rsid w:val="005B4C93"/>
    <w:rsid w:val="005B4E35"/>
    <w:rsid w:val="005B500E"/>
    <w:rsid w:val="005B6736"/>
    <w:rsid w:val="005B715D"/>
    <w:rsid w:val="005B7C21"/>
    <w:rsid w:val="005C01CF"/>
    <w:rsid w:val="005C09BE"/>
    <w:rsid w:val="005C0C5F"/>
    <w:rsid w:val="005C0C7D"/>
    <w:rsid w:val="005C1285"/>
    <w:rsid w:val="005C181D"/>
    <w:rsid w:val="005C2F46"/>
    <w:rsid w:val="005C434D"/>
    <w:rsid w:val="005C5089"/>
    <w:rsid w:val="005C7443"/>
    <w:rsid w:val="005C7769"/>
    <w:rsid w:val="005D19EA"/>
    <w:rsid w:val="005D2607"/>
    <w:rsid w:val="005D26E6"/>
    <w:rsid w:val="005D2ED8"/>
    <w:rsid w:val="005D3546"/>
    <w:rsid w:val="005D3687"/>
    <w:rsid w:val="005D3BEC"/>
    <w:rsid w:val="005D4A7A"/>
    <w:rsid w:val="005D4E17"/>
    <w:rsid w:val="005D5B7E"/>
    <w:rsid w:val="005D5FD4"/>
    <w:rsid w:val="005D68BC"/>
    <w:rsid w:val="005D729D"/>
    <w:rsid w:val="005D7F84"/>
    <w:rsid w:val="005E0896"/>
    <w:rsid w:val="005E1B44"/>
    <w:rsid w:val="005E2048"/>
    <w:rsid w:val="005E2722"/>
    <w:rsid w:val="005E27A0"/>
    <w:rsid w:val="005E2B40"/>
    <w:rsid w:val="005E2B43"/>
    <w:rsid w:val="005E320F"/>
    <w:rsid w:val="005E3ACC"/>
    <w:rsid w:val="005E429D"/>
    <w:rsid w:val="005E46DF"/>
    <w:rsid w:val="005E4A65"/>
    <w:rsid w:val="005E721E"/>
    <w:rsid w:val="005E72CC"/>
    <w:rsid w:val="005E72CD"/>
    <w:rsid w:val="005F0303"/>
    <w:rsid w:val="005F088A"/>
    <w:rsid w:val="005F116B"/>
    <w:rsid w:val="005F1194"/>
    <w:rsid w:val="005F2076"/>
    <w:rsid w:val="005F250B"/>
    <w:rsid w:val="005F306F"/>
    <w:rsid w:val="005F32B8"/>
    <w:rsid w:val="005F368B"/>
    <w:rsid w:val="005F385B"/>
    <w:rsid w:val="005F42EC"/>
    <w:rsid w:val="005F52C0"/>
    <w:rsid w:val="005F5419"/>
    <w:rsid w:val="005F5DF4"/>
    <w:rsid w:val="005F6074"/>
    <w:rsid w:val="006003B0"/>
    <w:rsid w:val="006007F8"/>
    <w:rsid w:val="006008AF"/>
    <w:rsid w:val="00600B69"/>
    <w:rsid w:val="006012AC"/>
    <w:rsid w:val="00601948"/>
    <w:rsid w:val="00602B63"/>
    <w:rsid w:val="0060433C"/>
    <w:rsid w:val="0060447B"/>
    <w:rsid w:val="00604B6F"/>
    <w:rsid w:val="006057F4"/>
    <w:rsid w:val="00605A72"/>
    <w:rsid w:val="00605FC5"/>
    <w:rsid w:val="00606067"/>
    <w:rsid w:val="006061E8"/>
    <w:rsid w:val="0060739E"/>
    <w:rsid w:val="00607DC9"/>
    <w:rsid w:val="006119D5"/>
    <w:rsid w:val="00612369"/>
    <w:rsid w:val="00612AC1"/>
    <w:rsid w:val="00612DCA"/>
    <w:rsid w:val="00612F51"/>
    <w:rsid w:val="00613845"/>
    <w:rsid w:val="00613984"/>
    <w:rsid w:val="0061445E"/>
    <w:rsid w:val="00614B16"/>
    <w:rsid w:val="00614E8A"/>
    <w:rsid w:val="00615009"/>
    <w:rsid w:val="00615674"/>
    <w:rsid w:val="00615716"/>
    <w:rsid w:val="00615CB7"/>
    <w:rsid w:val="00615EBE"/>
    <w:rsid w:val="00616487"/>
    <w:rsid w:val="00617556"/>
    <w:rsid w:val="006201CD"/>
    <w:rsid w:val="00622A5D"/>
    <w:rsid w:val="00622AF5"/>
    <w:rsid w:val="006240D0"/>
    <w:rsid w:val="0062411D"/>
    <w:rsid w:val="0062460F"/>
    <w:rsid w:val="006248BC"/>
    <w:rsid w:val="00624E9A"/>
    <w:rsid w:val="006255F8"/>
    <w:rsid w:val="00630E36"/>
    <w:rsid w:val="0063190C"/>
    <w:rsid w:val="006322ED"/>
    <w:rsid w:val="006325B5"/>
    <w:rsid w:val="0063335E"/>
    <w:rsid w:val="006335E1"/>
    <w:rsid w:val="006339CF"/>
    <w:rsid w:val="00634EA7"/>
    <w:rsid w:val="0063522E"/>
    <w:rsid w:val="006366B0"/>
    <w:rsid w:val="00641272"/>
    <w:rsid w:val="006419BD"/>
    <w:rsid w:val="00641A00"/>
    <w:rsid w:val="00641BDB"/>
    <w:rsid w:val="00641CB6"/>
    <w:rsid w:val="00641E17"/>
    <w:rsid w:val="00641E43"/>
    <w:rsid w:val="006430C1"/>
    <w:rsid w:val="0064381B"/>
    <w:rsid w:val="00643AB7"/>
    <w:rsid w:val="006455B2"/>
    <w:rsid w:val="006456A9"/>
    <w:rsid w:val="006457B9"/>
    <w:rsid w:val="00645EE9"/>
    <w:rsid w:val="00646577"/>
    <w:rsid w:val="00646782"/>
    <w:rsid w:val="0064710A"/>
    <w:rsid w:val="00647D10"/>
    <w:rsid w:val="00647E5F"/>
    <w:rsid w:val="006508FB"/>
    <w:rsid w:val="00651355"/>
    <w:rsid w:val="0065169B"/>
    <w:rsid w:val="00651952"/>
    <w:rsid w:val="00652472"/>
    <w:rsid w:val="0065270B"/>
    <w:rsid w:val="00652BF1"/>
    <w:rsid w:val="006546B5"/>
    <w:rsid w:val="006554DD"/>
    <w:rsid w:val="006554FC"/>
    <w:rsid w:val="006576E3"/>
    <w:rsid w:val="0066018F"/>
    <w:rsid w:val="00660B98"/>
    <w:rsid w:val="00660BA5"/>
    <w:rsid w:val="00660CAD"/>
    <w:rsid w:val="00661053"/>
    <w:rsid w:val="00663692"/>
    <w:rsid w:val="006636D7"/>
    <w:rsid w:val="006637BF"/>
    <w:rsid w:val="00663DD4"/>
    <w:rsid w:val="00664048"/>
    <w:rsid w:val="00664C7F"/>
    <w:rsid w:val="00665624"/>
    <w:rsid w:val="00665ADD"/>
    <w:rsid w:val="00666372"/>
    <w:rsid w:val="0066697A"/>
    <w:rsid w:val="00667277"/>
    <w:rsid w:val="00667739"/>
    <w:rsid w:val="00667C4D"/>
    <w:rsid w:val="00671032"/>
    <w:rsid w:val="00671043"/>
    <w:rsid w:val="00671D7E"/>
    <w:rsid w:val="00672330"/>
    <w:rsid w:val="0067329D"/>
    <w:rsid w:val="006732C8"/>
    <w:rsid w:val="00673467"/>
    <w:rsid w:val="006740A6"/>
    <w:rsid w:val="00675A7B"/>
    <w:rsid w:val="00676EF7"/>
    <w:rsid w:val="00677133"/>
    <w:rsid w:val="00677DE5"/>
    <w:rsid w:val="00680C9B"/>
    <w:rsid w:val="00680CCB"/>
    <w:rsid w:val="00680D2A"/>
    <w:rsid w:val="00680E31"/>
    <w:rsid w:val="006831D2"/>
    <w:rsid w:val="00684066"/>
    <w:rsid w:val="006845AC"/>
    <w:rsid w:val="00684A90"/>
    <w:rsid w:val="00685122"/>
    <w:rsid w:val="0068552B"/>
    <w:rsid w:val="00685BD9"/>
    <w:rsid w:val="00685FB1"/>
    <w:rsid w:val="006865E6"/>
    <w:rsid w:val="006869A0"/>
    <w:rsid w:val="006871DF"/>
    <w:rsid w:val="00687BAD"/>
    <w:rsid w:val="0069029E"/>
    <w:rsid w:val="006903CE"/>
    <w:rsid w:val="006924BC"/>
    <w:rsid w:val="006941AF"/>
    <w:rsid w:val="006941EC"/>
    <w:rsid w:val="006945BB"/>
    <w:rsid w:val="00695097"/>
    <w:rsid w:val="00695AB6"/>
    <w:rsid w:val="00695D70"/>
    <w:rsid w:val="00696320"/>
    <w:rsid w:val="006A0898"/>
    <w:rsid w:val="006A0C7C"/>
    <w:rsid w:val="006A1100"/>
    <w:rsid w:val="006A1272"/>
    <w:rsid w:val="006A191B"/>
    <w:rsid w:val="006A1CB2"/>
    <w:rsid w:val="006A20DD"/>
    <w:rsid w:val="006A2D5F"/>
    <w:rsid w:val="006A4C3A"/>
    <w:rsid w:val="006A5F96"/>
    <w:rsid w:val="006B0349"/>
    <w:rsid w:val="006B0AF9"/>
    <w:rsid w:val="006B0E24"/>
    <w:rsid w:val="006B180F"/>
    <w:rsid w:val="006B1A12"/>
    <w:rsid w:val="006B1A6A"/>
    <w:rsid w:val="006B1DE6"/>
    <w:rsid w:val="006B2146"/>
    <w:rsid w:val="006B2894"/>
    <w:rsid w:val="006B295E"/>
    <w:rsid w:val="006B356C"/>
    <w:rsid w:val="006B371D"/>
    <w:rsid w:val="006B3822"/>
    <w:rsid w:val="006B48FF"/>
    <w:rsid w:val="006B49F7"/>
    <w:rsid w:val="006B4FF6"/>
    <w:rsid w:val="006B544D"/>
    <w:rsid w:val="006B5470"/>
    <w:rsid w:val="006B55BF"/>
    <w:rsid w:val="006B57AF"/>
    <w:rsid w:val="006B5918"/>
    <w:rsid w:val="006B5DCA"/>
    <w:rsid w:val="006B6C41"/>
    <w:rsid w:val="006B780D"/>
    <w:rsid w:val="006B7AF9"/>
    <w:rsid w:val="006C0C5B"/>
    <w:rsid w:val="006C3EE6"/>
    <w:rsid w:val="006C4141"/>
    <w:rsid w:val="006C4DEB"/>
    <w:rsid w:val="006C5316"/>
    <w:rsid w:val="006C55F3"/>
    <w:rsid w:val="006C5D71"/>
    <w:rsid w:val="006C5F09"/>
    <w:rsid w:val="006C6392"/>
    <w:rsid w:val="006C644A"/>
    <w:rsid w:val="006C7722"/>
    <w:rsid w:val="006C7871"/>
    <w:rsid w:val="006D0DB5"/>
    <w:rsid w:val="006D1302"/>
    <w:rsid w:val="006D297A"/>
    <w:rsid w:val="006D354F"/>
    <w:rsid w:val="006D3D85"/>
    <w:rsid w:val="006D3E25"/>
    <w:rsid w:val="006D44C4"/>
    <w:rsid w:val="006D4F94"/>
    <w:rsid w:val="006D6E2A"/>
    <w:rsid w:val="006D713C"/>
    <w:rsid w:val="006D73B3"/>
    <w:rsid w:val="006D746F"/>
    <w:rsid w:val="006D77B5"/>
    <w:rsid w:val="006D79E1"/>
    <w:rsid w:val="006E0301"/>
    <w:rsid w:val="006E0326"/>
    <w:rsid w:val="006E053D"/>
    <w:rsid w:val="006E058E"/>
    <w:rsid w:val="006E0E95"/>
    <w:rsid w:val="006E190F"/>
    <w:rsid w:val="006E3F7D"/>
    <w:rsid w:val="006E49F1"/>
    <w:rsid w:val="006E4D68"/>
    <w:rsid w:val="006E549A"/>
    <w:rsid w:val="006E632C"/>
    <w:rsid w:val="006E672D"/>
    <w:rsid w:val="006E737F"/>
    <w:rsid w:val="006E7824"/>
    <w:rsid w:val="006F0542"/>
    <w:rsid w:val="006F109C"/>
    <w:rsid w:val="006F1934"/>
    <w:rsid w:val="006F2094"/>
    <w:rsid w:val="006F2118"/>
    <w:rsid w:val="006F24EE"/>
    <w:rsid w:val="006F251B"/>
    <w:rsid w:val="006F2BBF"/>
    <w:rsid w:val="006F30C1"/>
    <w:rsid w:val="006F3C5C"/>
    <w:rsid w:val="006F4896"/>
    <w:rsid w:val="006F729B"/>
    <w:rsid w:val="006F7A7D"/>
    <w:rsid w:val="006F7B57"/>
    <w:rsid w:val="00700038"/>
    <w:rsid w:val="00700410"/>
    <w:rsid w:val="007005FA"/>
    <w:rsid w:val="00700E39"/>
    <w:rsid w:val="00701F5D"/>
    <w:rsid w:val="0070270F"/>
    <w:rsid w:val="00702796"/>
    <w:rsid w:val="00702C36"/>
    <w:rsid w:val="00702C5F"/>
    <w:rsid w:val="007038D0"/>
    <w:rsid w:val="00704063"/>
    <w:rsid w:val="007041C3"/>
    <w:rsid w:val="0070427E"/>
    <w:rsid w:val="0070505C"/>
    <w:rsid w:val="0070618A"/>
    <w:rsid w:val="00706EA8"/>
    <w:rsid w:val="0070706D"/>
    <w:rsid w:val="00707A12"/>
    <w:rsid w:val="00707FAB"/>
    <w:rsid w:val="00711056"/>
    <w:rsid w:val="007111C6"/>
    <w:rsid w:val="007117FC"/>
    <w:rsid w:val="00711B37"/>
    <w:rsid w:val="00712DD9"/>
    <w:rsid w:val="00713900"/>
    <w:rsid w:val="00713FFB"/>
    <w:rsid w:val="0071553D"/>
    <w:rsid w:val="0071566C"/>
    <w:rsid w:val="007156DC"/>
    <w:rsid w:val="00715933"/>
    <w:rsid w:val="00715C4D"/>
    <w:rsid w:val="00716416"/>
    <w:rsid w:val="007167D2"/>
    <w:rsid w:val="00716B31"/>
    <w:rsid w:val="00717E5B"/>
    <w:rsid w:val="007200EC"/>
    <w:rsid w:val="00720108"/>
    <w:rsid w:val="007206C2"/>
    <w:rsid w:val="007216DC"/>
    <w:rsid w:val="00721959"/>
    <w:rsid w:val="00721CB6"/>
    <w:rsid w:val="007232B6"/>
    <w:rsid w:val="007248A6"/>
    <w:rsid w:val="00724995"/>
    <w:rsid w:val="00725AC3"/>
    <w:rsid w:val="00725F35"/>
    <w:rsid w:val="007263F9"/>
    <w:rsid w:val="00727924"/>
    <w:rsid w:val="00730307"/>
    <w:rsid w:val="007308EC"/>
    <w:rsid w:val="00733307"/>
    <w:rsid w:val="007333BE"/>
    <w:rsid w:val="0073372F"/>
    <w:rsid w:val="00733C65"/>
    <w:rsid w:val="00734000"/>
    <w:rsid w:val="00734AFC"/>
    <w:rsid w:val="00734BFF"/>
    <w:rsid w:val="00735BC2"/>
    <w:rsid w:val="00735DD0"/>
    <w:rsid w:val="007367BD"/>
    <w:rsid w:val="00736F1F"/>
    <w:rsid w:val="007370D6"/>
    <w:rsid w:val="00737692"/>
    <w:rsid w:val="0074364C"/>
    <w:rsid w:val="0074393D"/>
    <w:rsid w:val="0074540C"/>
    <w:rsid w:val="00746D7D"/>
    <w:rsid w:val="007473CE"/>
    <w:rsid w:val="00747643"/>
    <w:rsid w:val="007501E9"/>
    <w:rsid w:val="007502F5"/>
    <w:rsid w:val="00751108"/>
    <w:rsid w:val="0075122A"/>
    <w:rsid w:val="007513C5"/>
    <w:rsid w:val="00751CD7"/>
    <w:rsid w:val="0075268A"/>
    <w:rsid w:val="00753A68"/>
    <w:rsid w:val="0075462E"/>
    <w:rsid w:val="00754870"/>
    <w:rsid w:val="007549FC"/>
    <w:rsid w:val="00754F14"/>
    <w:rsid w:val="00756054"/>
    <w:rsid w:val="00756708"/>
    <w:rsid w:val="00756D4B"/>
    <w:rsid w:val="0075729B"/>
    <w:rsid w:val="00757989"/>
    <w:rsid w:val="007579D3"/>
    <w:rsid w:val="00760697"/>
    <w:rsid w:val="00760F8A"/>
    <w:rsid w:val="0076120F"/>
    <w:rsid w:val="007617D9"/>
    <w:rsid w:val="0076230E"/>
    <w:rsid w:val="0076390A"/>
    <w:rsid w:val="00764CBD"/>
    <w:rsid w:val="00764F4C"/>
    <w:rsid w:val="0076535C"/>
    <w:rsid w:val="007658D0"/>
    <w:rsid w:val="00765B7B"/>
    <w:rsid w:val="00766CCE"/>
    <w:rsid w:val="007702A3"/>
    <w:rsid w:val="00770B8C"/>
    <w:rsid w:val="007712D3"/>
    <w:rsid w:val="0077173B"/>
    <w:rsid w:val="007719B0"/>
    <w:rsid w:val="00772242"/>
    <w:rsid w:val="0077226E"/>
    <w:rsid w:val="007722D1"/>
    <w:rsid w:val="00772C12"/>
    <w:rsid w:val="0077350C"/>
    <w:rsid w:val="00773C5E"/>
    <w:rsid w:val="0077438D"/>
    <w:rsid w:val="00775015"/>
    <w:rsid w:val="00775227"/>
    <w:rsid w:val="00775944"/>
    <w:rsid w:val="00775A8C"/>
    <w:rsid w:val="00775AB6"/>
    <w:rsid w:val="007761C0"/>
    <w:rsid w:val="0077686F"/>
    <w:rsid w:val="00776BBF"/>
    <w:rsid w:val="007770D0"/>
    <w:rsid w:val="00777388"/>
    <w:rsid w:val="00777F77"/>
    <w:rsid w:val="00780A67"/>
    <w:rsid w:val="00780E13"/>
    <w:rsid w:val="00780E24"/>
    <w:rsid w:val="0078153E"/>
    <w:rsid w:val="007815CA"/>
    <w:rsid w:val="007817B9"/>
    <w:rsid w:val="0078187B"/>
    <w:rsid w:val="0078378E"/>
    <w:rsid w:val="00783B68"/>
    <w:rsid w:val="00784985"/>
    <w:rsid w:val="00784B1B"/>
    <w:rsid w:val="007859CF"/>
    <w:rsid w:val="0078668B"/>
    <w:rsid w:val="007867DA"/>
    <w:rsid w:val="00786875"/>
    <w:rsid w:val="00786930"/>
    <w:rsid w:val="007876AD"/>
    <w:rsid w:val="0078775D"/>
    <w:rsid w:val="00787870"/>
    <w:rsid w:val="007915A5"/>
    <w:rsid w:val="00791F14"/>
    <w:rsid w:val="007920A6"/>
    <w:rsid w:val="00792CE4"/>
    <w:rsid w:val="00793077"/>
    <w:rsid w:val="00794EE6"/>
    <w:rsid w:val="00794F7C"/>
    <w:rsid w:val="00795825"/>
    <w:rsid w:val="00795BED"/>
    <w:rsid w:val="00795C62"/>
    <w:rsid w:val="00795DD1"/>
    <w:rsid w:val="0079616C"/>
    <w:rsid w:val="00796548"/>
    <w:rsid w:val="00796A2C"/>
    <w:rsid w:val="00796C34"/>
    <w:rsid w:val="00797384"/>
    <w:rsid w:val="00797B57"/>
    <w:rsid w:val="007A0291"/>
    <w:rsid w:val="007A2968"/>
    <w:rsid w:val="007A32C9"/>
    <w:rsid w:val="007A3A57"/>
    <w:rsid w:val="007A49D5"/>
    <w:rsid w:val="007A4EFF"/>
    <w:rsid w:val="007A5C27"/>
    <w:rsid w:val="007A625C"/>
    <w:rsid w:val="007A65D5"/>
    <w:rsid w:val="007A679E"/>
    <w:rsid w:val="007A6844"/>
    <w:rsid w:val="007A7919"/>
    <w:rsid w:val="007A7F67"/>
    <w:rsid w:val="007B02AD"/>
    <w:rsid w:val="007B11AD"/>
    <w:rsid w:val="007B1EFA"/>
    <w:rsid w:val="007B280D"/>
    <w:rsid w:val="007B2914"/>
    <w:rsid w:val="007B2A48"/>
    <w:rsid w:val="007B3324"/>
    <w:rsid w:val="007B396B"/>
    <w:rsid w:val="007B4522"/>
    <w:rsid w:val="007B487C"/>
    <w:rsid w:val="007B4CA4"/>
    <w:rsid w:val="007B57BA"/>
    <w:rsid w:val="007B5CC4"/>
    <w:rsid w:val="007B6150"/>
    <w:rsid w:val="007B6168"/>
    <w:rsid w:val="007B6417"/>
    <w:rsid w:val="007B6849"/>
    <w:rsid w:val="007B6D73"/>
    <w:rsid w:val="007B7D7B"/>
    <w:rsid w:val="007B7EB7"/>
    <w:rsid w:val="007C03DA"/>
    <w:rsid w:val="007C1089"/>
    <w:rsid w:val="007C13AD"/>
    <w:rsid w:val="007C1D7D"/>
    <w:rsid w:val="007C20DE"/>
    <w:rsid w:val="007C356D"/>
    <w:rsid w:val="007C3BE3"/>
    <w:rsid w:val="007C4191"/>
    <w:rsid w:val="007C4464"/>
    <w:rsid w:val="007C54FC"/>
    <w:rsid w:val="007C5792"/>
    <w:rsid w:val="007C7056"/>
    <w:rsid w:val="007C77DD"/>
    <w:rsid w:val="007D0AA2"/>
    <w:rsid w:val="007D0E2E"/>
    <w:rsid w:val="007D143B"/>
    <w:rsid w:val="007D16F6"/>
    <w:rsid w:val="007D22AA"/>
    <w:rsid w:val="007D22DF"/>
    <w:rsid w:val="007D2F9D"/>
    <w:rsid w:val="007D34A4"/>
    <w:rsid w:val="007D35D0"/>
    <w:rsid w:val="007D3755"/>
    <w:rsid w:val="007D4691"/>
    <w:rsid w:val="007D5B30"/>
    <w:rsid w:val="007D5C04"/>
    <w:rsid w:val="007D7B68"/>
    <w:rsid w:val="007E0054"/>
    <w:rsid w:val="007E052A"/>
    <w:rsid w:val="007E0B39"/>
    <w:rsid w:val="007E1EEA"/>
    <w:rsid w:val="007E3617"/>
    <w:rsid w:val="007E39F7"/>
    <w:rsid w:val="007E3C17"/>
    <w:rsid w:val="007E4996"/>
    <w:rsid w:val="007E4A4E"/>
    <w:rsid w:val="007E589C"/>
    <w:rsid w:val="007E5CFD"/>
    <w:rsid w:val="007E6F0F"/>
    <w:rsid w:val="007E783D"/>
    <w:rsid w:val="007E7E70"/>
    <w:rsid w:val="007E7EE8"/>
    <w:rsid w:val="007F0C6F"/>
    <w:rsid w:val="007F1171"/>
    <w:rsid w:val="007F1842"/>
    <w:rsid w:val="007F1ADF"/>
    <w:rsid w:val="007F277D"/>
    <w:rsid w:val="007F289F"/>
    <w:rsid w:val="007F2927"/>
    <w:rsid w:val="007F3475"/>
    <w:rsid w:val="007F3952"/>
    <w:rsid w:val="007F3BAC"/>
    <w:rsid w:val="007F3BAD"/>
    <w:rsid w:val="007F4729"/>
    <w:rsid w:val="007F49DD"/>
    <w:rsid w:val="007F4A53"/>
    <w:rsid w:val="007F5BA2"/>
    <w:rsid w:val="007F6C96"/>
    <w:rsid w:val="007F6E78"/>
    <w:rsid w:val="008005DE"/>
    <w:rsid w:val="00800655"/>
    <w:rsid w:val="00801DC0"/>
    <w:rsid w:val="008020BC"/>
    <w:rsid w:val="00802225"/>
    <w:rsid w:val="00802304"/>
    <w:rsid w:val="00803337"/>
    <w:rsid w:val="00803EAF"/>
    <w:rsid w:val="00804385"/>
    <w:rsid w:val="008050FE"/>
    <w:rsid w:val="00806717"/>
    <w:rsid w:val="00807CB4"/>
    <w:rsid w:val="00810B63"/>
    <w:rsid w:val="00810ED9"/>
    <w:rsid w:val="00810FAE"/>
    <w:rsid w:val="00811051"/>
    <w:rsid w:val="00811779"/>
    <w:rsid w:val="00812CB3"/>
    <w:rsid w:val="00812E23"/>
    <w:rsid w:val="00812E63"/>
    <w:rsid w:val="0081323E"/>
    <w:rsid w:val="00814A70"/>
    <w:rsid w:val="00814F0F"/>
    <w:rsid w:val="00815191"/>
    <w:rsid w:val="008156B2"/>
    <w:rsid w:val="008162A1"/>
    <w:rsid w:val="00816DCB"/>
    <w:rsid w:val="008175EA"/>
    <w:rsid w:val="00817F06"/>
    <w:rsid w:val="00820213"/>
    <w:rsid w:val="00821419"/>
    <w:rsid w:val="00821EA8"/>
    <w:rsid w:val="008220F5"/>
    <w:rsid w:val="008221E0"/>
    <w:rsid w:val="00822531"/>
    <w:rsid w:val="00822823"/>
    <w:rsid w:val="00822ACF"/>
    <w:rsid w:val="00823186"/>
    <w:rsid w:val="00823222"/>
    <w:rsid w:val="008238B7"/>
    <w:rsid w:val="0082394A"/>
    <w:rsid w:val="00825C3C"/>
    <w:rsid w:val="00827711"/>
    <w:rsid w:val="00827970"/>
    <w:rsid w:val="00827EE3"/>
    <w:rsid w:val="00830537"/>
    <w:rsid w:val="00831BD1"/>
    <w:rsid w:val="008334A9"/>
    <w:rsid w:val="008337B1"/>
    <w:rsid w:val="00833DDE"/>
    <w:rsid w:val="00834EF5"/>
    <w:rsid w:val="00835A2E"/>
    <w:rsid w:val="00835B22"/>
    <w:rsid w:val="00837A03"/>
    <w:rsid w:val="00840471"/>
    <w:rsid w:val="00840FF8"/>
    <w:rsid w:val="00841590"/>
    <w:rsid w:val="00842576"/>
    <w:rsid w:val="00842D58"/>
    <w:rsid w:val="0084376D"/>
    <w:rsid w:val="00844337"/>
    <w:rsid w:val="00844D25"/>
    <w:rsid w:val="00844E1D"/>
    <w:rsid w:val="00845580"/>
    <w:rsid w:val="00845FF1"/>
    <w:rsid w:val="00846413"/>
    <w:rsid w:val="00846CE8"/>
    <w:rsid w:val="00846D63"/>
    <w:rsid w:val="00847426"/>
    <w:rsid w:val="00847C5A"/>
    <w:rsid w:val="00851241"/>
    <w:rsid w:val="00852DD8"/>
    <w:rsid w:val="008535CE"/>
    <w:rsid w:val="00853A85"/>
    <w:rsid w:val="00853C12"/>
    <w:rsid w:val="00853D11"/>
    <w:rsid w:val="00854A45"/>
    <w:rsid w:val="00854E4F"/>
    <w:rsid w:val="0085568B"/>
    <w:rsid w:val="00855802"/>
    <w:rsid w:val="0085624E"/>
    <w:rsid w:val="00857057"/>
    <w:rsid w:val="0085705F"/>
    <w:rsid w:val="00857A82"/>
    <w:rsid w:val="00857AB9"/>
    <w:rsid w:val="008607E5"/>
    <w:rsid w:val="00860B6C"/>
    <w:rsid w:val="0086197A"/>
    <w:rsid w:val="00861F46"/>
    <w:rsid w:val="00862979"/>
    <w:rsid w:val="008629F5"/>
    <w:rsid w:val="008640AD"/>
    <w:rsid w:val="00864607"/>
    <w:rsid w:val="008646EE"/>
    <w:rsid w:val="0086499A"/>
    <w:rsid w:val="008653D8"/>
    <w:rsid w:val="00865AFC"/>
    <w:rsid w:val="00865CBE"/>
    <w:rsid w:val="00866D02"/>
    <w:rsid w:val="00867F3D"/>
    <w:rsid w:val="00870519"/>
    <w:rsid w:val="00870A6D"/>
    <w:rsid w:val="00871355"/>
    <w:rsid w:val="00872B0B"/>
    <w:rsid w:val="008736EC"/>
    <w:rsid w:val="00874E49"/>
    <w:rsid w:val="008751C1"/>
    <w:rsid w:val="008756BA"/>
    <w:rsid w:val="00875733"/>
    <w:rsid w:val="00876784"/>
    <w:rsid w:val="00876DEC"/>
    <w:rsid w:val="0087734E"/>
    <w:rsid w:val="00877591"/>
    <w:rsid w:val="00877DFB"/>
    <w:rsid w:val="00880349"/>
    <w:rsid w:val="008807BE"/>
    <w:rsid w:val="00880F48"/>
    <w:rsid w:val="008817C4"/>
    <w:rsid w:val="00881D5A"/>
    <w:rsid w:val="008820F0"/>
    <w:rsid w:val="0088356C"/>
    <w:rsid w:val="00883661"/>
    <w:rsid w:val="008838F0"/>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23D1"/>
    <w:rsid w:val="008A490A"/>
    <w:rsid w:val="008A4A1F"/>
    <w:rsid w:val="008A506F"/>
    <w:rsid w:val="008A5178"/>
    <w:rsid w:val="008A55A4"/>
    <w:rsid w:val="008A5674"/>
    <w:rsid w:val="008A63A8"/>
    <w:rsid w:val="008A6865"/>
    <w:rsid w:val="008A68BB"/>
    <w:rsid w:val="008A75DE"/>
    <w:rsid w:val="008A7A0B"/>
    <w:rsid w:val="008B0F44"/>
    <w:rsid w:val="008B22A3"/>
    <w:rsid w:val="008B33E3"/>
    <w:rsid w:val="008B4279"/>
    <w:rsid w:val="008B4328"/>
    <w:rsid w:val="008B4AF8"/>
    <w:rsid w:val="008B553D"/>
    <w:rsid w:val="008B55A6"/>
    <w:rsid w:val="008B5A18"/>
    <w:rsid w:val="008B6609"/>
    <w:rsid w:val="008B6802"/>
    <w:rsid w:val="008B6F40"/>
    <w:rsid w:val="008C16B3"/>
    <w:rsid w:val="008C1732"/>
    <w:rsid w:val="008C29A4"/>
    <w:rsid w:val="008C2D69"/>
    <w:rsid w:val="008C395D"/>
    <w:rsid w:val="008C4143"/>
    <w:rsid w:val="008C42DA"/>
    <w:rsid w:val="008C42F0"/>
    <w:rsid w:val="008C4A2F"/>
    <w:rsid w:val="008C4B0C"/>
    <w:rsid w:val="008C5664"/>
    <w:rsid w:val="008C58D9"/>
    <w:rsid w:val="008C6822"/>
    <w:rsid w:val="008C6D43"/>
    <w:rsid w:val="008C799A"/>
    <w:rsid w:val="008C7EBF"/>
    <w:rsid w:val="008D00B4"/>
    <w:rsid w:val="008D16DF"/>
    <w:rsid w:val="008D1A9D"/>
    <w:rsid w:val="008D219D"/>
    <w:rsid w:val="008D227A"/>
    <w:rsid w:val="008D3015"/>
    <w:rsid w:val="008D416F"/>
    <w:rsid w:val="008D420B"/>
    <w:rsid w:val="008D46EF"/>
    <w:rsid w:val="008D493E"/>
    <w:rsid w:val="008D4D70"/>
    <w:rsid w:val="008D4FEC"/>
    <w:rsid w:val="008D5011"/>
    <w:rsid w:val="008D5CD2"/>
    <w:rsid w:val="008D6F5E"/>
    <w:rsid w:val="008D7BC1"/>
    <w:rsid w:val="008E0938"/>
    <w:rsid w:val="008E0D34"/>
    <w:rsid w:val="008E0E49"/>
    <w:rsid w:val="008E0EB8"/>
    <w:rsid w:val="008E174D"/>
    <w:rsid w:val="008E1D7D"/>
    <w:rsid w:val="008E1E47"/>
    <w:rsid w:val="008E1E9B"/>
    <w:rsid w:val="008E1EA7"/>
    <w:rsid w:val="008E2285"/>
    <w:rsid w:val="008E24CF"/>
    <w:rsid w:val="008E315F"/>
    <w:rsid w:val="008E3B4F"/>
    <w:rsid w:val="008E3C78"/>
    <w:rsid w:val="008E49BB"/>
    <w:rsid w:val="008E4AC5"/>
    <w:rsid w:val="008E4D6F"/>
    <w:rsid w:val="008E4E67"/>
    <w:rsid w:val="008E4EA4"/>
    <w:rsid w:val="008E4F8F"/>
    <w:rsid w:val="008E504F"/>
    <w:rsid w:val="008E50B5"/>
    <w:rsid w:val="008E51D8"/>
    <w:rsid w:val="008E75C7"/>
    <w:rsid w:val="008F020D"/>
    <w:rsid w:val="008F06C2"/>
    <w:rsid w:val="008F2246"/>
    <w:rsid w:val="008F2A4A"/>
    <w:rsid w:val="008F4533"/>
    <w:rsid w:val="008F5A48"/>
    <w:rsid w:val="008F62FE"/>
    <w:rsid w:val="008F6D82"/>
    <w:rsid w:val="008F70D9"/>
    <w:rsid w:val="008F7199"/>
    <w:rsid w:val="008F7C46"/>
    <w:rsid w:val="00900866"/>
    <w:rsid w:val="009010D9"/>
    <w:rsid w:val="009017FF"/>
    <w:rsid w:val="0090247D"/>
    <w:rsid w:val="00902712"/>
    <w:rsid w:val="00903F7E"/>
    <w:rsid w:val="0090448C"/>
    <w:rsid w:val="00905376"/>
    <w:rsid w:val="00905874"/>
    <w:rsid w:val="00905A29"/>
    <w:rsid w:val="00905D93"/>
    <w:rsid w:val="00906C07"/>
    <w:rsid w:val="00910E86"/>
    <w:rsid w:val="00912597"/>
    <w:rsid w:val="00912CFF"/>
    <w:rsid w:val="00913339"/>
    <w:rsid w:val="00913701"/>
    <w:rsid w:val="00913EEC"/>
    <w:rsid w:val="00914761"/>
    <w:rsid w:val="00914CE0"/>
    <w:rsid w:val="00914E4F"/>
    <w:rsid w:val="00915461"/>
    <w:rsid w:val="009158BE"/>
    <w:rsid w:val="00915C77"/>
    <w:rsid w:val="00915E0B"/>
    <w:rsid w:val="0091615A"/>
    <w:rsid w:val="0091626C"/>
    <w:rsid w:val="00916B4E"/>
    <w:rsid w:val="00916E14"/>
    <w:rsid w:val="009171E9"/>
    <w:rsid w:val="009175F5"/>
    <w:rsid w:val="00917B49"/>
    <w:rsid w:val="0092022F"/>
    <w:rsid w:val="009203E7"/>
    <w:rsid w:val="00920530"/>
    <w:rsid w:val="00920972"/>
    <w:rsid w:val="009213CD"/>
    <w:rsid w:val="00921CC5"/>
    <w:rsid w:val="00922B18"/>
    <w:rsid w:val="00923C68"/>
    <w:rsid w:val="00925EDB"/>
    <w:rsid w:val="009269FF"/>
    <w:rsid w:val="00926A1F"/>
    <w:rsid w:val="00927278"/>
    <w:rsid w:val="00927CDA"/>
    <w:rsid w:val="00927D2F"/>
    <w:rsid w:val="0093005C"/>
    <w:rsid w:val="00931264"/>
    <w:rsid w:val="00931C3C"/>
    <w:rsid w:val="00931F6C"/>
    <w:rsid w:val="009324B3"/>
    <w:rsid w:val="00934674"/>
    <w:rsid w:val="00934AFF"/>
    <w:rsid w:val="00937464"/>
    <w:rsid w:val="00937618"/>
    <w:rsid w:val="00937855"/>
    <w:rsid w:val="00937E48"/>
    <w:rsid w:val="00937F05"/>
    <w:rsid w:val="00940797"/>
    <w:rsid w:val="00941DED"/>
    <w:rsid w:val="0094290E"/>
    <w:rsid w:val="00943193"/>
    <w:rsid w:val="00944045"/>
    <w:rsid w:val="009440AD"/>
    <w:rsid w:val="0094612B"/>
    <w:rsid w:val="00946B31"/>
    <w:rsid w:val="00946CF8"/>
    <w:rsid w:val="0094733C"/>
    <w:rsid w:val="009474BE"/>
    <w:rsid w:val="00947515"/>
    <w:rsid w:val="009475E2"/>
    <w:rsid w:val="00947999"/>
    <w:rsid w:val="00947B9F"/>
    <w:rsid w:val="00950B92"/>
    <w:rsid w:val="00950FE0"/>
    <w:rsid w:val="00951AAB"/>
    <w:rsid w:val="009522E8"/>
    <w:rsid w:val="00953062"/>
    <w:rsid w:val="00953B23"/>
    <w:rsid w:val="00953CD9"/>
    <w:rsid w:val="00953D1F"/>
    <w:rsid w:val="00954D03"/>
    <w:rsid w:val="00955119"/>
    <w:rsid w:val="00955351"/>
    <w:rsid w:val="00955588"/>
    <w:rsid w:val="00955748"/>
    <w:rsid w:val="00956EB9"/>
    <w:rsid w:val="0095749E"/>
    <w:rsid w:val="009605E3"/>
    <w:rsid w:val="009612BF"/>
    <w:rsid w:val="0096169E"/>
    <w:rsid w:val="00961B8F"/>
    <w:rsid w:val="00962046"/>
    <w:rsid w:val="009622C4"/>
    <w:rsid w:val="00962BAF"/>
    <w:rsid w:val="009640E9"/>
    <w:rsid w:val="00965AD3"/>
    <w:rsid w:val="00965BED"/>
    <w:rsid w:val="009664E0"/>
    <w:rsid w:val="00967ABE"/>
    <w:rsid w:val="00970226"/>
    <w:rsid w:val="009712EA"/>
    <w:rsid w:val="00971856"/>
    <w:rsid w:val="00971C1B"/>
    <w:rsid w:val="00976265"/>
    <w:rsid w:val="00976314"/>
    <w:rsid w:val="00977662"/>
    <w:rsid w:val="0098023A"/>
    <w:rsid w:val="009804BF"/>
    <w:rsid w:val="00980F84"/>
    <w:rsid w:val="0098124E"/>
    <w:rsid w:val="00981956"/>
    <w:rsid w:val="00982EAF"/>
    <w:rsid w:val="00983835"/>
    <w:rsid w:val="009839DC"/>
    <w:rsid w:val="00984B33"/>
    <w:rsid w:val="00984F20"/>
    <w:rsid w:val="00985CD0"/>
    <w:rsid w:val="00986C54"/>
    <w:rsid w:val="0098707D"/>
    <w:rsid w:val="00990974"/>
    <w:rsid w:val="00991BE4"/>
    <w:rsid w:val="00992253"/>
    <w:rsid w:val="009925F9"/>
    <w:rsid w:val="009929B0"/>
    <w:rsid w:val="00992FEE"/>
    <w:rsid w:val="009936B4"/>
    <w:rsid w:val="0099403C"/>
    <w:rsid w:val="0099460B"/>
    <w:rsid w:val="00994705"/>
    <w:rsid w:val="00994719"/>
    <w:rsid w:val="009950E5"/>
    <w:rsid w:val="009960F6"/>
    <w:rsid w:val="00996ED2"/>
    <w:rsid w:val="00997097"/>
    <w:rsid w:val="00997AE0"/>
    <w:rsid w:val="009A2608"/>
    <w:rsid w:val="009A26CF"/>
    <w:rsid w:val="009A2C8A"/>
    <w:rsid w:val="009A2E7C"/>
    <w:rsid w:val="009A33CE"/>
    <w:rsid w:val="009A376D"/>
    <w:rsid w:val="009A3984"/>
    <w:rsid w:val="009A3B86"/>
    <w:rsid w:val="009A3CB3"/>
    <w:rsid w:val="009A3E14"/>
    <w:rsid w:val="009A3E3E"/>
    <w:rsid w:val="009A3EE0"/>
    <w:rsid w:val="009A45A7"/>
    <w:rsid w:val="009A46BC"/>
    <w:rsid w:val="009A49ED"/>
    <w:rsid w:val="009A532E"/>
    <w:rsid w:val="009A5360"/>
    <w:rsid w:val="009A74D2"/>
    <w:rsid w:val="009A74F5"/>
    <w:rsid w:val="009B0377"/>
    <w:rsid w:val="009B09F3"/>
    <w:rsid w:val="009B0DD7"/>
    <w:rsid w:val="009B0F28"/>
    <w:rsid w:val="009B10FF"/>
    <w:rsid w:val="009B182A"/>
    <w:rsid w:val="009B2064"/>
    <w:rsid w:val="009B3B4A"/>
    <w:rsid w:val="009B4A40"/>
    <w:rsid w:val="009B4D41"/>
    <w:rsid w:val="009B5001"/>
    <w:rsid w:val="009B5A93"/>
    <w:rsid w:val="009B5D2C"/>
    <w:rsid w:val="009B74B7"/>
    <w:rsid w:val="009B76C9"/>
    <w:rsid w:val="009B77E1"/>
    <w:rsid w:val="009B7CCB"/>
    <w:rsid w:val="009C0E02"/>
    <w:rsid w:val="009C1460"/>
    <w:rsid w:val="009C2447"/>
    <w:rsid w:val="009C29A7"/>
    <w:rsid w:val="009C2DBA"/>
    <w:rsid w:val="009C3155"/>
    <w:rsid w:val="009C3826"/>
    <w:rsid w:val="009C3922"/>
    <w:rsid w:val="009C3C09"/>
    <w:rsid w:val="009C46D7"/>
    <w:rsid w:val="009C562E"/>
    <w:rsid w:val="009C591F"/>
    <w:rsid w:val="009C7ED9"/>
    <w:rsid w:val="009D0210"/>
    <w:rsid w:val="009D18D9"/>
    <w:rsid w:val="009D1D85"/>
    <w:rsid w:val="009D239C"/>
    <w:rsid w:val="009D29D9"/>
    <w:rsid w:val="009D4744"/>
    <w:rsid w:val="009D5990"/>
    <w:rsid w:val="009D5B64"/>
    <w:rsid w:val="009D6645"/>
    <w:rsid w:val="009D67AC"/>
    <w:rsid w:val="009D68E5"/>
    <w:rsid w:val="009D7F1F"/>
    <w:rsid w:val="009E1243"/>
    <w:rsid w:val="009E1C58"/>
    <w:rsid w:val="009E1CD3"/>
    <w:rsid w:val="009E205A"/>
    <w:rsid w:val="009E20E0"/>
    <w:rsid w:val="009E230E"/>
    <w:rsid w:val="009E2555"/>
    <w:rsid w:val="009E36AD"/>
    <w:rsid w:val="009E37D0"/>
    <w:rsid w:val="009E3CD0"/>
    <w:rsid w:val="009E469D"/>
    <w:rsid w:val="009E571F"/>
    <w:rsid w:val="009E592C"/>
    <w:rsid w:val="009E687B"/>
    <w:rsid w:val="009E70A2"/>
    <w:rsid w:val="009E764B"/>
    <w:rsid w:val="009E7A67"/>
    <w:rsid w:val="009F09FF"/>
    <w:rsid w:val="009F1684"/>
    <w:rsid w:val="009F1CC4"/>
    <w:rsid w:val="009F25AC"/>
    <w:rsid w:val="009F2D0F"/>
    <w:rsid w:val="009F3211"/>
    <w:rsid w:val="009F3E53"/>
    <w:rsid w:val="009F42AD"/>
    <w:rsid w:val="009F45AE"/>
    <w:rsid w:val="009F4AA6"/>
    <w:rsid w:val="009F5455"/>
    <w:rsid w:val="009F5AAD"/>
    <w:rsid w:val="009F66B5"/>
    <w:rsid w:val="009F6713"/>
    <w:rsid w:val="009F74F7"/>
    <w:rsid w:val="009F761E"/>
    <w:rsid w:val="009F7825"/>
    <w:rsid w:val="009F7833"/>
    <w:rsid w:val="00A002DB"/>
    <w:rsid w:val="00A00DEB"/>
    <w:rsid w:val="00A013D9"/>
    <w:rsid w:val="00A0254A"/>
    <w:rsid w:val="00A02FF8"/>
    <w:rsid w:val="00A03575"/>
    <w:rsid w:val="00A0406A"/>
    <w:rsid w:val="00A04848"/>
    <w:rsid w:val="00A04937"/>
    <w:rsid w:val="00A052E1"/>
    <w:rsid w:val="00A05397"/>
    <w:rsid w:val="00A05443"/>
    <w:rsid w:val="00A06708"/>
    <w:rsid w:val="00A07A67"/>
    <w:rsid w:val="00A102CA"/>
    <w:rsid w:val="00A1053A"/>
    <w:rsid w:val="00A107E3"/>
    <w:rsid w:val="00A10961"/>
    <w:rsid w:val="00A11000"/>
    <w:rsid w:val="00A114BF"/>
    <w:rsid w:val="00A114CB"/>
    <w:rsid w:val="00A11881"/>
    <w:rsid w:val="00A11E3A"/>
    <w:rsid w:val="00A129C9"/>
    <w:rsid w:val="00A12B41"/>
    <w:rsid w:val="00A13633"/>
    <w:rsid w:val="00A137EE"/>
    <w:rsid w:val="00A13BA5"/>
    <w:rsid w:val="00A13CF9"/>
    <w:rsid w:val="00A13DE0"/>
    <w:rsid w:val="00A146D1"/>
    <w:rsid w:val="00A14B11"/>
    <w:rsid w:val="00A155E5"/>
    <w:rsid w:val="00A208DF"/>
    <w:rsid w:val="00A20C7D"/>
    <w:rsid w:val="00A21236"/>
    <w:rsid w:val="00A21706"/>
    <w:rsid w:val="00A22A12"/>
    <w:rsid w:val="00A2360A"/>
    <w:rsid w:val="00A2361B"/>
    <w:rsid w:val="00A23FA7"/>
    <w:rsid w:val="00A23FF9"/>
    <w:rsid w:val="00A24BDD"/>
    <w:rsid w:val="00A25832"/>
    <w:rsid w:val="00A26B6C"/>
    <w:rsid w:val="00A27982"/>
    <w:rsid w:val="00A30E4C"/>
    <w:rsid w:val="00A30EF6"/>
    <w:rsid w:val="00A31473"/>
    <w:rsid w:val="00A31554"/>
    <w:rsid w:val="00A32466"/>
    <w:rsid w:val="00A32A6C"/>
    <w:rsid w:val="00A32D89"/>
    <w:rsid w:val="00A336FB"/>
    <w:rsid w:val="00A33BE1"/>
    <w:rsid w:val="00A349E8"/>
    <w:rsid w:val="00A34ADC"/>
    <w:rsid w:val="00A3625E"/>
    <w:rsid w:val="00A3663D"/>
    <w:rsid w:val="00A370EA"/>
    <w:rsid w:val="00A375A7"/>
    <w:rsid w:val="00A37A4C"/>
    <w:rsid w:val="00A37ABD"/>
    <w:rsid w:val="00A40269"/>
    <w:rsid w:val="00A40CB1"/>
    <w:rsid w:val="00A42FA9"/>
    <w:rsid w:val="00A43FFE"/>
    <w:rsid w:val="00A4594C"/>
    <w:rsid w:val="00A45E08"/>
    <w:rsid w:val="00A46893"/>
    <w:rsid w:val="00A46ED7"/>
    <w:rsid w:val="00A47E7D"/>
    <w:rsid w:val="00A504BE"/>
    <w:rsid w:val="00A50836"/>
    <w:rsid w:val="00A5110D"/>
    <w:rsid w:val="00A52482"/>
    <w:rsid w:val="00A52E8B"/>
    <w:rsid w:val="00A536D2"/>
    <w:rsid w:val="00A53F38"/>
    <w:rsid w:val="00A54146"/>
    <w:rsid w:val="00A54D0C"/>
    <w:rsid w:val="00A54E19"/>
    <w:rsid w:val="00A55723"/>
    <w:rsid w:val="00A560B3"/>
    <w:rsid w:val="00A56A89"/>
    <w:rsid w:val="00A57571"/>
    <w:rsid w:val="00A57944"/>
    <w:rsid w:val="00A57C55"/>
    <w:rsid w:val="00A6071C"/>
    <w:rsid w:val="00A60B1C"/>
    <w:rsid w:val="00A60E4D"/>
    <w:rsid w:val="00A614F0"/>
    <w:rsid w:val="00A61B9E"/>
    <w:rsid w:val="00A622F4"/>
    <w:rsid w:val="00A6257D"/>
    <w:rsid w:val="00A62ADE"/>
    <w:rsid w:val="00A62B26"/>
    <w:rsid w:val="00A635D7"/>
    <w:rsid w:val="00A63634"/>
    <w:rsid w:val="00A63CB3"/>
    <w:rsid w:val="00A64518"/>
    <w:rsid w:val="00A64843"/>
    <w:rsid w:val="00A64DA1"/>
    <w:rsid w:val="00A650FD"/>
    <w:rsid w:val="00A65691"/>
    <w:rsid w:val="00A65C57"/>
    <w:rsid w:val="00A66110"/>
    <w:rsid w:val="00A66592"/>
    <w:rsid w:val="00A669AD"/>
    <w:rsid w:val="00A66EDB"/>
    <w:rsid w:val="00A67424"/>
    <w:rsid w:val="00A67F05"/>
    <w:rsid w:val="00A70C8B"/>
    <w:rsid w:val="00A715CF"/>
    <w:rsid w:val="00A71B18"/>
    <w:rsid w:val="00A71B60"/>
    <w:rsid w:val="00A729D1"/>
    <w:rsid w:val="00A736BF"/>
    <w:rsid w:val="00A74ED6"/>
    <w:rsid w:val="00A750DA"/>
    <w:rsid w:val="00A7536A"/>
    <w:rsid w:val="00A753F9"/>
    <w:rsid w:val="00A7656D"/>
    <w:rsid w:val="00A7685E"/>
    <w:rsid w:val="00A76AFD"/>
    <w:rsid w:val="00A77001"/>
    <w:rsid w:val="00A77D33"/>
    <w:rsid w:val="00A8004C"/>
    <w:rsid w:val="00A802B4"/>
    <w:rsid w:val="00A80469"/>
    <w:rsid w:val="00A81B6B"/>
    <w:rsid w:val="00A82049"/>
    <w:rsid w:val="00A821A3"/>
    <w:rsid w:val="00A82857"/>
    <w:rsid w:val="00A8288E"/>
    <w:rsid w:val="00A83D4D"/>
    <w:rsid w:val="00A84046"/>
    <w:rsid w:val="00A85788"/>
    <w:rsid w:val="00A866BA"/>
    <w:rsid w:val="00A86CAF"/>
    <w:rsid w:val="00A8753D"/>
    <w:rsid w:val="00A8763D"/>
    <w:rsid w:val="00A904A0"/>
    <w:rsid w:val="00A904C4"/>
    <w:rsid w:val="00A9123A"/>
    <w:rsid w:val="00A91B27"/>
    <w:rsid w:val="00A922C9"/>
    <w:rsid w:val="00A9246C"/>
    <w:rsid w:val="00A92A3F"/>
    <w:rsid w:val="00A94000"/>
    <w:rsid w:val="00A94548"/>
    <w:rsid w:val="00A9523C"/>
    <w:rsid w:val="00A95E61"/>
    <w:rsid w:val="00A970E9"/>
    <w:rsid w:val="00A97131"/>
    <w:rsid w:val="00A97363"/>
    <w:rsid w:val="00AA04A6"/>
    <w:rsid w:val="00AA06A5"/>
    <w:rsid w:val="00AA14DA"/>
    <w:rsid w:val="00AA1E9B"/>
    <w:rsid w:val="00AA272E"/>
    <w:rsid w:val="00AA340E"/>
    <w:rsid w:val="00AA4708"/>
    <w:rsid w:val="00AA52C0"/>
    <w:rsid w:val="00AA551D"/>
    <w:rsid w:val="00AA58C6"/>
    <w:rsid w:val="00AA58D9"/>
    <w:rsid w:val="00AA614F"/>
    <w:rsid w:val="00AA649D"/>
    <w:rsid w:val="00AA72B8"/>
    <w:rsid w:val="00AA7431"/>
    <w:rsid w:val="00AB03BC"/>
    <w:rsid w:val="00AB27D6"/>
    <w:rsid w:val="00AB371B"/>
    <w:rsid w:val="00AB48C7"/>
    <w:rsid w:val="00AB4C26"/>
    <w:rsid w:val="00AB50C9"/>
    <w:rsid w:val="00AB53E7"/>
    <w:rsid w:val="00AB57A8"/>
    <w:rsid w:val="00AB629A"/>
    <w:rsid w:val="00AB65E2"/>
    <w:rsid w:val="00AB663A"/>
    <w:rsid w:val="00AB664D"/>
    <w:rsid w:val="00AC00F9"/>
    <w:rsid w:val="00AC07C1"/>
    <w:rsid w:val="00AC08A2"/>
    <w:rsid w:val="00AC125A"/>
    <w:rsid w:val="00AC1D1D"/>
    <w:rsid w:val="00AC2048"/>
    <w:rsid w:val="00AC23DF"/>
    <w:rsid w:val="00AC29DC"/>
    <w:rsid w:val="00AC2B4E"/>
    <w:rsid w:val="00AC2D32"/>
    <w:rsid w:val="00AC3026"/>
    <w:rsid w:val="00AC3871"/>
    <w:rsid w:val="00AC3C2B"/>
    <w:rsid w:val="00AC3DB3"/>
    <w:rsid w:val="00AC42D0"/>
    <w:rsid w:val="00AC48DA"/>
    <w:rsid w:val="00AC5123"/>
    <w:rsid w:val="00AC563C"/>
    <w:rsid w:val="00AC6B7C"/>
    <w:rsid w:val="00AC700E"/>
    <w:rsid w:val="00AC77F7"/>
    <w:rsid w:val="00AC796B"/>
    <w:rsid w:val="00AC79BE"/>
    <w:rsid w:val="00AD0BBF"/>
    <w:rsid w:val="00AD1151"/>
    <w:rsid w:val="00AD3539"/>
    <w:rsid w:val="00AD3A52"/>
    <w:rsid w:val="00AD4B07"/>
    <w:rsid w:val="00AD5027"/>
    <w:rsid w:val="00AD5730"/>
    <w:rsid w:val="00AD5F1D"/>
    <w:rsid w:val="00AD64F8"/>
    <w:rsid w:val="00AD7405"/>
    <w:rsid w:val="00AD7556"/>
    <w:rsid w:val="00AE10CF"/>
    <w:rsid w:val="00AE1636"/>
    <w:rsid w:val="00AE1E78"/>
    <w:rsid w:val="00AE22E7"/>
    <w:rsid w:val="00AE2336"/>
    <w:rsid w:val="00AE2A73"/>
    <w:rsid w:val="00AE2FC7"/>
    <w:rsid w:val="00AE38B3"/>
    <w:rsid w:val="00AE415F"/>
    <w:rsid w:val="00AE4260"/>
    <w:rsid w:val="00AE4EAA"/>
    <w:rsid w:val="00AE51DF"/>
    <w:rsid w:val="00AE532A"/>
    <w:rsid w:val="00AE695D"/>
    <w:rsid w:val="00AE6A15"/>
    <w:rsid w:val="00AE6C39"/>
    <w:rsid w:val="00AE7843"/>
    <w:rsid w:val="00AE7CAB"/>
    <w:rsid w:val="00AE7D65"/>
    <w:rsid w:val="00AF072D"/>
    <w:rsid w:val="00AF1049"/>
    <w:rsid w:val="00AF2DAC"/>
    <w:rsid w:val="00AF34CD"/>
    <w:rsid w:val="00AF5D75"/>
    <w:rsid w:val="00AF691A"/>
    <w:rsid w:val="00AF6EF5"/>
    <w:rsid w:val="00AF7929"/>
    <w:rsid w:val="00AF7CF5"/>
    <w:rsid w:val="00AF7FCF"/>
    <w:rsid w:val="00B0063D"/>
    <w:rsid w:val="00B013EA"/>
    <w:rsid w:val="00B01D09"/>
    <w:rsid w:val="00B03408"/>
    <w:rsid w:val="00B04B5E"/>
    <w:rsid w:val="00B04D1B"/>
    <w:rsid w:val="00B05871"/>
    <w:rsid w:val="00B065F5"/>
    <w:rsid w:val="00B06CA9"/>
    <w:rsid w:val="00B11475"/>
    <w:rsid w:val="00B11D0B"/>
    <w:rsid w:val="00B11ED0"/>
    <w:rsid w:val="00B12022"/>
    <w:rsid w:val="00B123B2"/>
    <w:rsid w:val="00B12777"/>
    <w:rsid w:val="00B13F4D"/>
    <w:rsid w:val="00B14699"/>
    <w:rsid w:val="00B14A5C"/>
    <w:rsid w:val="00B15CC5"/>
    <w:rsid w:val="00B163A3"/>
    <w:rsid w:val="00B1795B"/>
    <w:rsid w:val="00B2244F"/>
    <w:rsid w:val="00B224D6"/>
    <w:rsid w:val="00B234AE"/>
    <w:rsid w:val="00B2454A"/>
    <w:rsid w:val="00B24922"/>
    <w:rsid w:val="00B24B98"/>
    <w:rsid w:val="00B24CA0"/>
    <w:rsid w:val="00B25262"/>
    <w:rsid w:val="00B25824"/>
    <w:rsid w:val="00B25BB4"/>
    <w:rsid w:val="00B26881"/>
    <w:rsid w:val="00B272F2"/>
    <w:rsid w:val="00B277EE"/>
    <w:rsid w:val="00B27E08"/>
    <w:rsid w:val="00B30506"/>
    <w:rsid w:val="00B30527"/>
    <w:rsid w:val="00B30D8D"/>
    <w:rsid w:val="00B30F7C"/>
    <w:rsid w:val="00B319B0"/>
    <w:rsid w:val="00B31BD1"/>
    <w:rsid w:val="00B31E97"/>
    <w:rsid w:val="00B337A8"/>
    <w:rsid w:val="00B33966"/>
    <w:rsid w:val="00B33FCF"/>
    <w:rsid w:val="00B3457C"/>
    <w:rsid w:val="00B34D4A"/>
    <w:rsid w:val="00B35853"/>
    <w:rsid w:val="00B359A3"/>
    <w:rsid w:val="00B360FE"/>
    <w:rsid w:val="00B362F3"/>
    <w:rsid w:val="00B36BA1"/>
    <w:rsid w:val="00B36C7B"/>
    <w:rsid w:val="00B37B17"/>
    <w:rsid w:val="00B40297"/>
    <w:rsid w:val="00B402FC"/>
    <w:rsid w:val="00B4076C"/>
    <w:rsid w:val="00B420B8"/>
    <w:rsid w:val="00B42ACC"/>
    <w:rsid w:val="00B430F4"/>
    <w:rsid w:val="00B436C3"/>
    <w:rsid w:val="00B43AD5"/>
    <w:rsid w:val="00B447D4"/>
    <w:rsid w:val="00B4531C"/>
    <w:rsid w:val="00B46B1B"/>
    <w:rsid w:val="00B476DF"/>
    <w:rsid w:val="00B47C2A"/>
    <w:rsid w:val="00B47C42"/>
    <w:rsid w:val="00B47C77"/>
    <w:rsid w:val="00B5053F"/>
    <w:rsid w:val="00B508BC"/>
    <w:rsid w:val="00B50C64"/>
    <w:rsid w:val="00B51309"/>
    <w:rsid w:val="00B519C5"/>
    <w:rsid w:val="00B52C5B"/>
    <w:rsid w:val="00B52EF0"/>
    <w:rsid w:val="00B536B7"/>
    <w:rsid w:val="00B55FBF"/>
    <w:rsid w:val="00B56F92"/>
    <w:rsid w:val="00B574D7"/>
    <w:rsid w:val="00B57892"/>
    <w:rsid w:val="00B57A2C"/>
    <w:rsid w:val="00B60954"/>
    <w:rsid w:val="00B60ADC"/>
    <w:rsid w:val="00B60F70"/>
    <w:rsid w:val="00B61C44"/>
    <w:rsid w:val="00B62358"/>
    <w:rsid w:val="00B626BE"/>
    <w:rsid w:val="00B62CFA"/>
    <w:rsid w:val="00B63628"/>
    <w:rsid w:val="00B6389F"/>
    <w:rsid w:val="00B63C25"/>
    <w:rsid w:val="00B64FF8"/>
    <w:rsid w:val="00B659C7"/>
    <w:rsid w:val="00B66295"/>
    <w:rsid w:val="00B66896"/>
    <w:rsid w:val="00B67002"/>
    <w:rsid w:val="00B67D82"/>
    <w:rsid w:val="00B67E8E"/>
    <w:rsid w:val="00B67EFD"/>
    <w:rsid w:val="00B70357"/>
    <w:rsid w:val="00B70E88"/>
    <w:rsid w:val="00B712DD"/>
    <w:rsid w:val="00B712F9"/>
    <w:rsid w:val="00B71789"/>
    <w:rsid w:val="00B71BD1"/>
    <w:rsid w:val="00B71C7A"/>
    <w:rsid w:val="00B724F0"/>
    <w:rsid w:val="00B72AB3"/>
    <w:rsid w:val="00B72F65"/>
    <w:rsid w:val="00B72F88"/>
    <w:rsid w:val="00B7319A"/>
    <w:rsid w:val="00B736B2"/>
    <w:rsid w:val="00B73E68"/>
    <w:rsid w:val="00B7414D"/>
    <w:rsid w:val="00B7559B"/>
    <w:rsid w:val="00B75647"/>
    <w:rsid w:val="00B75EAE"/>
    <w:rsid w:val="00B8066D"/>
    <w:rsid w:val="00B81090"/>
    <w:rsid w:val="00B810D3"/>
    <w:rsid w:val="00B83A43"/>
    <w:rsid w:val="00B84657"/>
    <w:rsid w:val="00B85A7B"/>
    <w:rsid w:val="00B8629C"/>
    <w:rsid w:val="00B86BB6"/>
    <w:rsid w:val="00B879E7"/>
    <w:rsid w:val="00B90F6A"/>
    <w:rsid w:val="00B90F79"/>
    <w:rsid w:val="00B91681"/>
    <w:rsid w:val="00B92711"/>
    <w:rsid w:val="00B92BFB"/>
    <w:rsid w:val="00B92D42"/>
    <w:rsid w:val="00B934E6"/>
    <w:rsid w:val="00B94407"/>
    <w:rsid w:val="00B94D2A"/>
    <w:rsid w:val="00B9580A"/>
    <w:rsid w:val="00B958DE"/>
    <w:rsid w:val="00B974AD"/>
    <w:rsid w:val="00BA0A31"/>
    <w:rsid w:val="00BA0C68"/>
    <w:rsid w:val="00BA113F"/>
    <w:rsid w:val="00BA11F8"/>
    <w:rsid w:val="00BA1A6D"/>
    <w:rsid w:val="00BA28BE"/>
    <w:rsid w:val="00BA297E"/>
    <w:rsid w:val="00BA2C5F"/>
    <w:rsid w:val="00BA320B"/>
    <w:rsid w:val="00BA3866"/>
    <w:rsid w:val="00BA40DB"/>
    <w:rsid w:val="00BA45BD"/>
    <w:rsid w:val="00BA62A5"/>
    <w:rsid w:val="00BA7289"/>
    <w:rsid w:val="00BB0312"/>
    <w:rsid w:val="00BB095C"/>
    <w:rsid w:val="00BB0969"/>
    <w:rsid w:val="00BB144D"/>
    <w:rsid w:val="00BB15C7"/>
    <w:rsid w:val="00BB19D0"/>
    <w:rsid w:val="00BB25D6"/>
    <w:rsid w:val="00BB2F75"/>
    <w:rsid w:val="00BB2FB0"/>
    <w:rsid w:val="00BB31A6"/>
    <w:rsid w:val="00BB404D"/>
    <w:rsid w:val="00BB44EA"/>
    <w:rsid w:val="00BB45DD"/>
    <w:rsid w:val="00BB4C63"/>
    <w:rsid w:val="00BB5D8B"/>
    <w:rsid w:val="00BB6071"/>
    <w:rsid w:val="00BB6700"/>
    <w:rsid w:val="00BB6954"/>
    <w:rsid w:val="00BB6A46"/>
    <w:rsid w:val="00BB7097"/>
    <w:rsid w:val="00BC0C90"/>
    <w:rsid w:val="00BC1180"/>
    <w:rsid w:val="00BC145E"/>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07F6"/>
    <w:rsid w:val="00BE1D81"/>
    <w:rsid w:val="00BE2417"/>
    <w:rsid w:val="00BE278D"/>
    <w:rsid w:val="00BE3F29"/>
    <w:rsid w:val="00BE49FE"/>
    <w:rsid w:val="00BE593C"/>
    <w:rsid w:val="00BE606B"/>
    <w:rsid w:val="00BE607B"/>
    <w:rsid w:val="00BE694E"/>
    <w:rsid w:val="00BE6B4B"/>
    <w:rsid w:val="00BE6C2E"/>
    <w:rsid w:val="00BE7319"/>
    <w:rsid w:val="00BE75EB"/>
    <w:rsid w:val="00BF0232"/>
    <w:rsid w:val="00BF0609"/>
    <w:rsid w:val="00BF065A"/>
    <w:rsid w:val="00BF0E65"/>
    <w:rsid w:val="00BF0EF0"/>
    <w:rsid w:val="00BF1387"/>
    <w:rsid w:val="00BF18BD"/>
    <w:rsid w:val="00BF2A05"/>
    <w:rsid w:val="00BF2C10"/>
    <w:rsid w:val="00BF3971"/>
    <w:rsid w:val="00BF3ADC"/>
    <w:rsid w:val="00BF4AB0"/>
    <w:rsid w:val="00BF4DAD"/>
    <w:rsid w:val="00BF4E5D"/>
    <w:rsid w:val="00BF543B"/>
    <w:rsid w:val="00BF644F"/>
    <w:rsid w:val="00BF66DA"/>
    <w:rsid w:val="00BF6930"/>
    <w:rsid w:val="00BF6969"/>
    <w:rsid w:val="00BF6E81"/>
    <w:rsid w:val="00BF74A7"/>
    <w:rsid w:val="00C01AB6"/>
    <w:rsid w:val="00C01EAB"/>
    <w:rsid w:val="00C03F76"/>
    <w:rsid w:val="00C04CC6"/>
    <w:rsid w:val="00C060D1"/>
    <w:rsid w:val="00C069C8"/>
    <w:rsid w:val="00C070A1"/>
    <w:rsid w:val="00C07226"/>
    <w:rsid w:val="00C0751E"/>
    <w:rsid w:val="00C11571"/>
    <w:rsid w:val="00C1176F"/>
    <w:rsid w:val="00C118D7"/>
    <w:rsid w:val="00C12715"/>
    <w:rsid w:val="00C13E5D"/>
    <w:rsid w:val="00C13EBA"/>
    <w:rsid w:val="00C13ECE"/>
    <w:rsid w:val="00C14361"/>
    <w:rsid w:val="00C148CB"/>
    <w:rsid w:val="00C152A8"/>
    <w:rsid w:val="00C152C2"/>
    <w:rsid w:val="00C1556A"/>
    <w:rsid w:val="00C16117"/>
    <w:rsid w:val="00C164C8"/>
    <w:rsid w:val="00C1677F"/>
    <w:rsid w:val="00C16D81"/>
    <w:rsid w:val="00C179F9"/>
    <w:rsid w:val="00C2067D"/>
    <w:rsid w:val="00C208A6"/>
    <w:rsid w:val="00C20A2D"/>
    <w:rsid w:val="00C20DB1"/>
    <w:rsid w:val="00C2125E"/>
    <w:rsid w:val="00C215B8"/>
    <w:rsid w:val="00C216FF"/>
    <w:rsid w:val="00C221DB"/>
    <w:rsid w:val="00C22C69"/>
    <w:rsid w:val="00C23876"/>
    <w:rsid w:val="00C239C6"/>
    <w:rsid w:val="00C24002"/>
    <w:rsid w:val="00C24E11"/>
    <w:rsid w:val="00C26847"/>
    <w:rsid w:val="00C26C52"/>
    <w:rsid w:val="00C2770F"/>
    <w:rsid w:val="00C3187E"/>
    <w:rsid w:val="00C31C4C"/>
    <w:rsid w:val="00C323B3"/>
    <w:rsid w:val="00C333F1"/>
    <w:rsid w:val="00C340CC"/>
    <w:rsid w:val="00C349DE"/>
    <w:rsid w:val="00C34F74"/>
    <w:rsid w:val="00C35490"/>
    <w:rsid w:val="00C357A2"/>
    <w:rsid w:val="00C3616A"/>
    <w:rsid w:val="00C36CCF"/>
    <w:rsid w:val="00C36FE5"/>
    <w:rsid w:val="00C37396"/>
    <w:rsid w:val="00C401CB"/>
    <w:rsid w:val="00C40B8D"/>
    <w:rsid w:val="00C40F44"/>
    <w:rsid w:val="00C41BA1"/>
    <w:rsid w:val="00C41BD3"/>
    <w:rsid w:val="00C42452"/>
    <w:rsid w:val="00C42B4F"/>
    <w:rsid w:val="00C42EA9"/>
    <w:rsid w:val="00C43872"/>
    <w:rsid w:val="00C43B4B"/>
    <w:rsid w:val="00C43FA2"/>
    <w:rsid w:val="00C45706"/>
    <w:rsid w:val="00C45880"/>
    <w:rsid w:val="00C45D9E"/>
    <w:rsid w:val="00C4612E"/>
    <w:rsid w:val="00C461A2"/>
    <w:rsid w:val="00C464F2"/>
    <w:rsid w:val="00C4711E"/>
    <w:rsid w:val="00C473FB"/>
    <w:rsid w:val="00C503B7"/>
    <w:rsid w:val="00C505E0"/>
    <w:rsid w:val="00C5178F"/>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C33"/>
    <w:rsid w:val="00C62DBE"/>
    <w:rsid w:val="00C63465"/>
    <w:rsid w:val="00C638FA"/>
    <w:rsid w:val="00C63DB0"/>
    <w:rsid w:val="00C64776"/>
    <w:rsid w:val="00C64987"/>
    <w:rsid w:val="00C65151"/>
    <w:rsid w:val="00C651AF"/>
    <w:rsid w:val="00C65BE9"/>
    <w:rsid w:val="00C65FCA"/>
    <w:rsid w:val="00C70359"/>
    <w:rsid w:val="00C7077E"/>
    <w:rsid w:val="00C711D7"/>
    <w:rsid w:val="00C71CC9"/>
    <w:rsid w:val="00C726F8"/>
    <w:rsid w:val="00C72E20"/>
    <w:rsid w:val="00C72E41"/>
    <w:rsid w:val="00C72F1C"/>
    <w:rsid w:val="00C7314B"/>
    <w:rsid w:val="00C73AFF"/>
    <w:rsid w:val="00C73CF1"/>
    <w:rsid w:val="00C75196"/>
    <w:rsid w:val="00C75890"/>
    <w:rsid w:val="00C75B4B"/>
    <w:rsid w:val="00C75DE0"/>
    <w:rsid w:val="00C76DE3"/>
    <w:rsid w:val="00C77179"/>
    <w:rsid w:val="00C7751E"/>
    <w:rsid w:val="00C776EB"/>
    <w:rsid w:val="00C8032D"/>
    <w:rsid w:val="00C80AFB"/>
    <w:rsid w:val="00C81296"/>
    <w:rsid w:val="00C81320"/>
    <w:rsid w:val="00C82215"/>
    <w:rsid w:val="00C83453"/>
    <w:rsid w:val="00C8397C"/>
    <w:rsid w:val="00C84851"/>
    <w:rsid w:val="00C84ABF"/>
    <w:rsid w:val="00C8504C"/>
    <w:rsid w:val="00C85593"/>
    <w:rsid w:val="00C85649"/>
    <w:rsid w:val="00C857E4"/>
    <w:rsid w:val="00C85982"/>
    <w:rsid w:val="00C85EC7"/>
    <w:rsid w:val="00C87CD7"/>
    <w:rsid w:val="00C9239E"/>
    <w:rsid w:val="00C92619"/>
    <w:rsid w:val="00C9282A"/>
    <w:rsid w:val="00C9286E"/>
    <w:rsid w:val="00C92A55"/>
    <w:rsid w:val="00C93815"/>
    <w:rsid w:val="00C93A1E"/>
    <w:rsid w:val="00C94026"/>
    <w:rsid w:val="00C944BA"/>
    <w:rsid w:val="00C947BB"/>
    <w:rsid w:val="00C94B08"/>
    <w:rsid w:val="00C95186"/>
    <w:rsid w:val="00C95260"/>
    <w:rsid w:val="00C95C44"/>
    <w:rsid w:val="00C95C7B"/>
    <w:rsid w:val="00C95EC4"/>
    <w:rsid w:val="00C96785"/>
    <w:rsid w:val="00C97990"/>
    <w:rsid w:val="00C97E14"/>
    <w:rsid w:val="00CA0AA7"/>
    <w:rsid w:val="00CA15BA"/>
    <w:rsid w:val="00CA1DD2"/>
    <w:rsid w:val="00CA254C"/>
    <w:rsid w:val="00CA289C"/>
    <w:rsid w:val="00CA4712"/>
    <w:rsid w:val="00CA47F4"/>
    <w:rsid w:val="00CA489A"/>
    <w:rsid w:val="00CA773D"/>
    <w:rsid w:val="00CA78B3"/>
    <w:rsid w:val="00CA7BF0"/>
    <w:rsid w:val="00CB0402"/>
    <w:rsid w:val="00CB0670"/>
    <w:rsid w:val="00CB1440"/>
    <w:rsid w:val="00CB1B7A"/>
    <w:rsid w:val="00CB1CB4"/>
    <w:rsid w:val="00CB205D"/>
    <w:rsid w:val="00CB255C"/>
    <w:rsid w:val="00CB2D80"/>
    <w:rsid w:val="00CB34EF"/>
    <w:rsid w:val="00CB3E49"/>
    <w:rsid w:val="00CB453D"/>
    <w:rsid w:val="00CB476F"/>
    <w:rsid w:val="00CB51F1"/>
    <w:rsid w:val="00CB5C6F"/>
    <w:rsid w:val="00CB79CF"/>
    <w:rsid w:val="00CB7BF8"/>
    <w:rsid w:val="00CC03BE"/>
    <w:rsid w:val="00CC0F91"/>
    <w:rsid w:val="00CC15CC"/>
    <w:rsid w:val="00CC22D0"/>
    <w:rsid w:val="00CC26EC"/>
    <w:rsid w:val="00CC286A"/>
    <w:rsid w:val="00CC3015"/>
    <w:rsid w:val="00CC501E"/>
    <w:rsid w:val="00CC507E"/>
    <w:rsid w:val="00CC5666"/>
    <w:rsid w:val="00CC62D9"/>
    <w:rsid w:val="00CC685C"/>
    <w:rsid w:val="00CC6A3D"/>
    <w:rsid w:val="00CC6B28"/>
    <w:rsid w:val="00CC740A"/>
    <w:rsid w:val="00CC7D38"/>
    <w:rsid w:val="00CC7D5E"/>
    <w:rsid w:val="00CD13DE"/>
    <w:rsid w:val="00CD209B"/>
    <w:rsid w:val="00CD2548"/>
    <w:rsid w:val="00CD37E8"/>
    <w:rsid w:val="00CD3FFA"/>
    <w:rsid w:val="00CD4056"/>
    <w:rsid w:val="00CD5867"/>
    <w:rsid w:val="00CD6256"/>
    <w:rsid w:val="00CD63AA"/>
    <w:rsid w:val="00CE0A45"/>
    <w:rsid w:val="00CE0C7A"/>
    <w:rsid w:val="00CE0E34"/>
    <w:rsid w:val="00CE151E"/>
    <w:rsid w:val="00CE17B8"/>
    <w:rsid w:val="00CE28E2"/>
    <w:rsid w:val="00CE38C9"/>
    <w:rsid w:val="00CE3B3E"/>
    <w:rsid w:val="00CE3B5E"/>
    <w:rsid w:val="00CE3B99"/>
    <w:rsid w:val="00CE3E3D"/>
    <w:rsid w:val="00CE5FAC"/>
    <w:rsid w:val="00CE6C9A"/>
    <w:rsid w:val="00CE6D8E"/>
    <w:rsid w:val="00CE7835"/>
    <w:rsid w:val="00CF12B8"/>
    <w:rsid w:val="00CF131F"/>
    <w:rsid w:val="00CF1431"/>
    <w:rsid w:val="00CF14B1"/>
    <w:rsid w:val="00CF2E63"/>
    <w:rsid w:val="00CF36D9"/>
    <w:rsid w:val="00CF3BE2"/>
    <w:rsid w:val="00CF3BFF"/>
    <w:rsid w:val="00CF3DB4"/>
    <w:rsid w:val="00CF3DDE"/>
    <w:rsid w:val="00CF444D"/>
    <w:rsid w:val="00CF496D"/>
    <w:rsid w:val="00CF543F"/>
    <w:rsid w:val="00CF5A77"/>
    <w:rsid w:val="00CF646B"/>
    <w:rsid w:val="00CF6C60"/>
    <w:rsid w:val="00CF6F0A"/>
    <w:rsid w:val="00CF71F4"/>
    <w:rsid w:val="00CF7374"/>
    <w:rsid w:val="00D00052"/>
    <w:rsid w:val="00D002C3"/>
    <w:rsid w:val="00D010D0"/>
    <w:rsid w:val="00D01E3C"/>
    <w:rsid w:val="00D02093"/>
    <w:rsid w:val="00D020C4"/>
    <w:rsid w:val="00D021D2"/>
    <w:rsid w:val="00D025EA"/>
    <w:rsid w:val="00D0279D"/>
    <w:rsid w:val="00D02A8B"/>
    <w:rsid w:val="00D03704"/>
    <w:rsid w:val="00D03C01"/>
    <w:rsid w:val="00D0404C"/>
    <w:rsid w:val="00D0409C"/>
    <w:rsid w:val="00D04626"/>
    <w:rsid w:val="00D0510D"/>
    <w:rsid w:val="00D055FB"/>
    <w:rsid w:val="00D057EE"/>
    <w:rsid w:val="00D06083"/>
    <w:rsid w:val="00D06D69"/>
    <w:rsid w:val="00D07128"/>
    <w:rsid w:val="00D079CE"/>
    <w:rsid w:val="00D10029"/>
    <w:rsid w:val="00D110C9"/>
    <w:rsid w:val="00D11231"/>
    <w:rsid w:val="00D1127B"/>
    <w:rsid w:val="00D11400"/>
    <w:rsid w:val="00D11C1A"/>
    <w:rsid w:val="00D12159"/>
    <w:rsid w:val="00D12417"/>
    <w:rsid w:val="00D12D3F"/>
    <w:rsid w:val="00D12D5E"/>
    <w:rsid w:val="00D133D8"/>
    <w:rsid w:val="00D13692"/>
    <w:rsid w:val="00D1388B"/>
    <w:rsid w:val="00D14249"/>
    <w:rsid w:val="00D14E6B"/>
    <w:rsid w:val="00D15F2E"/>
    <w:rsid w:val="00D17018"/>
    <w:rsid w:val="00D17BD5"/>
    <w:rsid w:val="00D202B7"/>
    <w:rsid w:val="00D20BF7"/>
    <w:rsid w:val="00D212F9"/>
    <w:rsid w:val="00D21F7E"/>
    <w:rsid w:val="00D2271B"/>
    <w:rsid w:val="00D22769"/>
    <w:rsid w:val="00D23A11"/>
    <w:rsid w:val="00D24D8C"/>
    <w:rsid w:val="00D25EFB"/>
    <w:rsid w:val="00D261A5"/>
    <w:rsid w:val="00D262F6"/>
    <w:rsid w:val="00D279F5"/>
    <w:rsid w:val="00D302BD"/>
    <w:rsid w:val="00D31293"/>
    <w:rsid w:val="00D31801"/>
    <w:rsid w:val="00D32028"/>
    <w:rsid w:val="00D332C4"/>
    <w:rsid w:val="00D33354"/>
    <w:rsid w:val="00D34489"/>
    <w:rsid w:val="00D348FE"/>
    <w:rsid w:val="00D3614B"/>
    <w:rsid w:val="00D364CE"/>
    <w:rsid w:val="00D406EB"/>
    <w:rsid w:val="00D407F6"/>
    <w:rsid w:val="00D409F0"/>
    <w:rsid w:val="00D40A56"/>
    <w:rsid w:val="00D40BDF"/>
    <w:rsid w:val="00D41BDA"/>
    <w:rsid w:val="00D4252F"/>
    <w:rsid w:val="00D42A8C"/>
    <w:rsid w:val="00D43704"/>
    <w:rsid w:val="00D4472E"/>
    <w:rsid w:val="00D45AA9"/>
    <w:rsid w:val="00D473C8"/>
    <w:rsid w:val="00D47741"/>
    <w:rsid w:val="00D477FD"/>
    <w:rsid w:val="00D47991"/>
    <w:rsid w:val="00D47D7A"/>
    <w:rsid w:val="00D51197"/>
    <w:rsid w:val="00D51577"/>
    <w:rsid w:val="00D5244A"/>
    <w:rsid w:val="00D53AE3"/>
    <w:rsid w:val="00D550A5"/>
    <w:rsid w:val="00D5542D"/>
    <w:rsid w:val="00D5550E"/>
    <w:rsid w:val="00D562D7"/>
    <w:rsid w:val="00D5664E"/>
    <w:rsid w:val="00D56C82"/>
    <w:rsid w:val="00D57000"/>
    <w:rsid w:val="00D57B7D"/>
    <w:rsid w:val="00D57F74"/>
    <w:rsid w:val="00D60734"/>
    <w:rsid w:val="00D60AE9"/>
    <w:rsid w:val="00D61EEC"/>
    <w:rsid w:val="00D62BF6"/>
    <w:rsid w:val="00D63430"/>
    <w:rsid w:val="00D64816"/>
    <w:rsid w:val="00D649ED"/>
    <w:rsid w:val="00D653C2"/>
    <w:rsid w:val="00D663CB"/>
    <w:rsid w:val="00D66B32"/>
    <w:rsid w:val="00D6744D"/>
    <w:rsid w:val="00D677C5"/>
    <w:rsid w:val="00D67847"/>
    <w:rsid w:val="00D67999"/>
    <w:rsid w:val="00D67C70"/>
    <w:rsid w:val="00D70180"/>
    <w:rsid w:val="00D7065A"/>
    <w:rsid w:val="00D710B0"/>
    <w:rsid w:val="00D7308F"/>
    <w:rsid w:val="00D73ABD"/>
    <w:rsid w:val="00D73B71"/>
    <w:rsid w:val="00D73E4C"/>
    <w:rsid w:val="00D742FC"/>
    <w:rsid w:val="00D75AA5"/>
    <w:rsid w:val="00D761E3"/>
    <w:rsid w:val="00D76C7B"/>
    <w:rsid w:val="00D77C46"/>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1A3"/>
    <w:rsid w:val="00D937AA"/>
    <w:rsid w:val="00D93AD9"/>
    <w:rsid w:val="00D93F04"/>
    <w:rsid w:val="00D94812"/>
    <w:rsid w:val="00D94E63"/>
    <w:rsid w:val="00D94E8B"/>
    <w:rsid w:val="00D95542"/>
    <w:rsid w:val="00D95A6C"/>
    <w:rsid w:val="00D95A6D"/>
    <w:rsid w:val="00D969B9"/>
    <w:rsid w:val="00D9708B"/>
    <w:rsid w:val="00D9711A"/>
    <w:rsid w:val="00D97418"/>
    <w:rsid w:val="00D977CF"/>
    <w:rsid w:val="00DA072C"/>
    <w:rsid w:val="00DA075B"/>
    <w:rsid w:val="00DA0A51"/>
    <w:rsid w:val="00DA0D63"/>
    <w:rsid w:val="00DA0FFC"/>
    <w:rsid w:val="00DA19C6"/>
    <w:rsid w:val="00DA2633"/>
    <w:rsid w:val="00DA3A84"/>
    <w:rsid w:val="00DA3B7C"/>
    <w:rsid w:val="00DA4925"/>
    <w:rsid w:val="00DA6708"/>
    <w:rsid w:val="00DA74EB"/>
    <w:rsid w:val="00DA7826"/>
    <w:rsid w:val="00DB00B9"/>
    <w:rsid w:val="00DB1087"/>
    <w:rsid w:val="00DB12F2"/>
    <w:rsid w:val="00DB17EB"/>
    <w:rsid w:val="00DB1915"/>
    <w:rsid w:val="00DB288A"/>
    <w:rsid w:val="00DB2D4E"/>
    <w:rsid w:val="00DB2F34"/>
    <w:rsid w:val="00DB2FCA"/>
    <w:rsid w:val="00DB30E4"/>
    <w:rsid w:val="00DB3EDD"/>
    <w:rsid w:val="00DB40BC"/>
    <w:rsid w:val="00DB4667"/>
    <w:rsid w:val="00DB4BFA"/>
    <w:rsid w:val="00DB5F32"/>
    <w:rsid w:val="00DB61D6"/>
    <w:rsid w:val="00DB696B"/>
    <w:rsid w:val="00DB7C34"/>
    <w:rsid w:val="00DB7C5C"/>
    <w:rsid w:val="00DB7ED9"/>
    <w:rsid w:val="00DC0A81"/>
    <w:rsid w:val="00DC1FE7"/>
    <w:rsid w:val="00DC4B56"/>
    <w:rsid w:val="00DC50D9"/>
    <w:rsid w:val="00DC6701"/>
    <w:rsid w:val="00DC6A48"/>
    <w:rsid w:val="00DC7466"/>
    <w:rsid w:val="00DC7C1B"/>
    <w:rsid w:val="00DC7CCB"/>
    <w:rsid w:val="00DC7D96"/>
    <w:rsid w:val="00DD193A"/>
    <w:rsid w:val="00DD20B4"/>
    <w:rsid w:val="00DD2236"/>
    <w:rsid w:val="00DD2522"/>
    <w:rsid w:val="00DD26E8"/>
    <w:rsid w:val="00DD3070"/>
    <w:rsid w:val="00DD4417"/>
    <w:rsid w:val="00DD5747"/>
    <w:rsid w:val="00DD580B"/>
    <w:rsid w:val="00DD6C11"/>
    <w:rsid w:val="00DD71FC"/>
    <w:rsid w:val="00DE1546"/>
    <w:rsid w:val="00DE2AA7"/>
    <w:rsid w:val="00DE2C0F"/>
    <w:rsid w:val="00DE3286"/>
    <w:rsid w:val="00DE358C"/>
    <w:rsid w:val="00DE36A1"/>
    <w:rsid w:val="00DE40BB"/>
    <w:rsid w:val="00DE4449"/>
    <w:rsid w:val="00DE4A12"/>
    <w:rsid w:val="00DE4B9A"/>
    <w:rsid w:val="00DE4DD3"/>
    <w:rsid w:val="00DE4E80"/>
    <w:rsid w:val="00DE5C5A"/>
    <w:rsid w:val="00DE6608"/>
    <w:rsid w:val="00DE68E0"/>
    <w:rsid w:val="00DE7637"/>
    <w:rsid w:val="00DE798E"/>
    <w:rsid w:val="00DE79A9"/>
    <w:rsid w:val="00DF19E7"/>
    <w:rsid w:val="00DF224A"/>
    <w:rsid w:val="00DF3A42"/>
    <w:rsid w:val="00DF5980"/>
    <w:rsid w:val="00DF5D8C"/>
    <w:rsid w:val="00DF5E49"/>
    <w:rsid w:val="00DF63F6"/>
    <w:rsid w:val="00DF6EF0"/>
    <w:rsid w:val="00DF6FFB"/>
    <w:rsid w:val="00DF70BC"/>
    <w:rsid w:val="00DF7313"/>
    <w:rsid w:val="00DF7DD2"/>
    <w:rsid w:val="00E0090B"/>
    <w:rsid w:val="00E00BDB"/>
    <w:rsid w:val="00E03C1E"/>
    <w:rsid w:val="00E043AE"/>
    <w:rsid w:val="00E04A10"/>
    <w:rsid w:val="00E050FB"/>
    <w:rsid w:val="00E05159"/>
    <w:rsid w:val="00E054BE"/>
    <w:rsid w:val="00E0574E"/>
    <w:rsid w:val="00E05FEC"/>
    <w:rsid w:val="00E06066"/>
    <w:rsid w:val="00E06561"/>
    <w:rsid w:val="00E06C22"/>
    <w:rsid w:val="00E0752C"/>
    <w:rsid w:val="00E07618"/>
    <w:rsid w:val="00E100A9"/>
    <w:rsid w:val="00E11880"/>
    <w:rsid w:val="00E11FE0"/>
    <w:rsid w:val="00E12076"/>
    <w:rsid w:val="00E121E4"/>
    <w:rsid w:val="00E122B8"/>
    <w:rsid w:val="00E12526"/>
    <w:rsid w:val="00E12CD3"/>
    <w:rsid w:val="00E13024"/>
    <w:rsid w:val="00E132D9"/>
    <w:rsid w:val="00E1373B"/>
    <w:rsid w:val="00E14473"/>
    <w:rsid w:val="00E15A43"/>
    <w:rsid w:val="00E15C56"/>
    <w:rsid w:val="00E162BA"/>
    <w:rsid w:val="00E1633C"/>
    <w:rsid w:val="00E166C2"/>
    <w:rsid w:val="00E170CA"/>
    <w:rsid w:val="00E17D3E"/>
    <w:rsid w:val="00E20B0C"/>
    <w:rsid w:val="00E21B17"/>
    <w:rsid w:val="00E23397"/>
    <w:rsid w:val="00E249DD"/>
    <w:rsid w:val="00E24D05"/>
    <w:rsid w:val="00E24F57"/>
    <w:rsid w:val="00E2565A"/>
    <w:rsid w:val="00E25858"/>
    <w:rsid w:val="00E25891"/>
    <w:rsid w:val="00E2616C"/>
    <w:rsid w:val="00E262F8"/>
    <w:rsid w:val="00E26DC6"/>
    <w:rsid w:val="00E2710B"/>
    <w:rsid w:val="00E30755"/>
    <w:rsid w:val="00E31245"/>
    <w:rsid w:val="00E31454"/>
    <w:rsid w:val="00E316C4"/>
    <w:rsid w:val="00E33F26"/>
    <w:rsid w:val="00E34C4B"/>
    <w:rsid w:val="00E34DD6"/>
    <w:rsid w:val="00E36E25"/>
    <w:rsid w:val="00E37C6B"/>
    <w:rsid w:val="00E403BD"/>
    <w:rsid w:val="00E40ABF"/>
    <w:rsid w:val="00E41FAE"/>
    <w:rsid w:val="00E425AD"/>
    <w:rsid w:val="00E4344C"/>
    <w:rsid w:val="00E448CB"/>
    <w:rsid w:val="00E449C1"/>
    <w:rsid w:val="00E44BF0"/>
    <w:rsid w:val="00E4650C"/>
    <w:rsid w:val="00E50139"/>
    <w:rsid w:val="00E50617"/>
    <w:rsid w:val="00E51FCC"/>
    <w:rsid w:val="00E52B70"/>
    <w:rsid w:val="00E52E08"/>
    <w:rsid w:val="00E530CA"/>
    <w:rsid w:val="00E539D3"/>
    <w:rsid w:val="00E549E3"/>
    <w:rsid w:val="00E54B97"/>
    <w:rsid w:val="00E5609A"/>
    <w:rsid w:val="00E5660D"/>
    <w:rsid w:val="00E566A4"/>
    <w:rsid w:val="00E57343"/>
    <w:rsid w:val="00E609D9"/>
    <w:rsid w:val="00E611CB"/>
    <w:rsid w:val="00E6193A"/>
    <w:rsid w:val="00E61B44"/>
    <w:rsid w:val="00E61BF8"/>
    <w:rsid w:val="00E62DC7"/>
    <w:rsid w:val="00E6336E"/>
    <w:rsid w:val="00E63419"/>
    <w:rsid w:val="00E635EE"/>
    <w:rsid w:val="00E64F18"/>
    <w:rsid w:val="00E6531A"/>
    <w:rsid w:val="00E65504"/>
    <w:rsid w:val="00E65970"/>
    <w:rsid w:val="00E65B31"/>
    <w:rsid w:val="00E65D9F"/>
    <w:rsid w:val="00E66478"/>
    <w:rsid w:val="00E66913"/>
    <w:rsid w:val="00E66E21"/>
    <w:rsid w:val="00E6709A"/>
    <w:rsid w:val="00E67110"/>
    <w:rsid w:val="00E674AE"/>
    <w:rsid w:val="00E67A27"/>
    <w:rsid w:val="00E67DE4"/>
    <w:rsid w:val="00E67F54"/>
    <w:rsid w:val="00E7017E"/>
    <w:rsid w:val="00E702D8"/>
    <w:rsid w:val="00E704E9"/>
    <w:rsid w:val="00E71085"/>
    <w:rsid w:val="00E71973"/>
    <w:rsid w:val="00E71A28"/>
    <w:rsid w:val="00E71DA2"/>
    <w:rsid w:val="00E7206C"/>
    <w:rsid w:val="00E7257E"/>
    <w:rsid w:val="00E737B6"/>
    <w:rsid w:val="00E73896"/>
    <w:rsid w:val="00E738CD"/>
    <w:rsid w:val="00E74AFD"/>
    <w:rsid w:val="00E75437"/>
    <w:rsid w:val="00E762F9"/>
    <w:rsid w:val="00E76741"/>
    <w:rsid w:val="00E768F9"/>
    <w:rsid w:val="00E77212"/>
    <w:rsid w:val="00E77564"/>
    <w:rsid w:val="00E77777"/>
    <w:rsid w:val="00E77BA9"/>
    <w:rsid w:val="00E801C8"/>
    <w:rsid w:val="00E80284"/>
    <w:rsid w:val="00E80379"/>
    <w:rsid w:val="00E80A28"/>
    <w:rsid w:val="00E818C3"/>
    <w:rsid w:val="00E81EC0"/>
    <w:rsid w:val="00E82917"/>
    <w:rsid w:val="00E82C70"/>
    <w:rsid w:val="00E83BED"/>
    <w:rsid w:val="00E83DB6"/>
    <w:rsid w:val="00E85BE9"/>
    <w:rsid w:val="00E85E16"/>
    <w:rsid w:val="00E85F49"/>
    <w:rsid w:val="00E864D0"/>
    <w:rsid w:val="00E86CB2"/>
    <w:rsid w:val="00E87103"/>
    <w:rsid w:val="00E87208"/>
    <w:rsid w:val="00E87FCD"/>
    <w:rsid w:val="00E90348"/>
    <w:rsid w:val="00E903A1"/>
    <w:rsid w:val="00E916BC"/>
    <w:rsid w:val="00E922BA"/>
    <w:rsid w:val="00E92C61"/>
    <w:rsid w:val="00E945B1"/>
    <w:rsid w:val="00E94835"/>
    <w:rsid w:val="00E94B3A"/>
    <w:rsid w:val="00E9650C"/>
    <w:rsid w:val="00E97279"/>
    <w:rsid w:val="00E9799F"/>
    <w:rsid w:val="00EA030C"/>
    <w:rsid w:val="00EA0A01"/>
    <w:rsid w:val="00EA0D8C"/>
    <w:rsid w:val="00EA1C42"/>
    <w:rsid w:val="00EA2499"/>
    <w:rsid w:val="00EA2942"/>
    <w:rsid w:val="00EA2C44"/>
    <w:rsid w:val="00EA2C94"/>
    <w:rsid w:val="00EA2E30"/>
    <w:rsid w:val="00EA58FA"/>
    <w:rsid w:val="00EA6750"/>
    <w:rsid w:val="00EA7139"/>
    <w:rsid w:val="00EA71B9"/>
    <w:rsid w:val="00EA7A0F"/>
    <w:rsid w:val="00EB01CE"/>
    <w:rsid w:val="00EB0772"/>
    <w:rsid w:val="00EB0BAB"/>
    <w:rsid w:val="00EB45B0"/>
    <w:rsid w:val="00EB53F8"/>
    <w:rsid w:val="00EB6427"/>
    <w:rsid w:val="00EB66FD"/>
    <w:rsid w:val="00EB6DB1"/>
    <w:rsid w:val="00EC0F7F"/>
    <w:rsid w:val="00EC1370"/>
    <w:rsid w:val="00EC1C4C"/>
    <w:rsid w:val="00EC1DF1"/>
    <w:rsid w:val="00EC29A6"/>
    <w:rsid w:val="00EC3014"/>
    <w:rsid w:val="00EC36EE"/>
    <w:rsid w:val="00EC5147"/>
    <w:rsid w:val="00EC5399"/>
    <w:rsid w:val="00EC539A"/>
    <w:rsid w:val="00EC5595"/>
    <w:rsid w:val="00EC56AB"/>
    <w:rsid w:val="00EC5701"/>
    <w:rsid w:val="00EC74E8"/>
    <w:rsid w:val="00EC7C3C"/>
    <w:rsid w:val="00EC7C87"/>
    <w:rsid w:val="00ED1759"/>
    <w:rsid w:val="00ED26EF"/>
    <w:rsid w:val="00ED2D3F"/>
    <w:rsid w:val="00ED3DA4"/>
    <w:rsid w:val="00ED417D"/>
    <w:rsid w:val="00ED4487"/>
    <w:rsid w:val="00ED59A0"/>
    <w:rsid w:val="00ED5E40"/>
    <w:rsid w:val="00ED6180"/>
    <w:rsid w:val="00ED75D6"/>
    <w:rsid w:val="00ED764E"/>
    <w:rsid w:val="00ED78C1"/>
    <w:rsid w:val="00EE1320"/>
    <w:rsid w:val="00EE161A"/>
    <w:rsid w:val="00EE16DE"/>
    <w:rsid w:val="00EE175F"/>
    <w:rsid w:val="00EE1C4B"/>
    <w:rsid w:val="00EE22AD"/>
    <w:rsid w:val="00EE24A6"/>
    <w:rsid w:val="00EE25B9"/>
    <w:rsid w:val="00EE3849"/>
    <w:rsid w:val="00EE3F11"/>
    <w:rsid w:val="00EE5460"/>
    <w:rsid w:val="00EE6545"/>
    <w:rsid w:val="00EE6A16"/>
    <w:rsid w:val="00EE6CE0"/>
    <w:rsid w:val="00EE7E4C"/>
    <w:rsid w:val="00EF06CF"/>
    <w:rsid w:val="00EF0BE0"/>
    <w:rsid w:val="00EF0F24"/>
    <w:rsid w:val="00EF1C65"/>
    <w:rsid w:val="00EF2BE3"/>
    <w:rsid w:val="00EF2CAC"/>
    <w:rsid w:val="00EF3515"/>
    <w:rsid w:val="00EF3FA0"/>
    <w:rsid w:val="00EF4222"/>
    <w:rsid w:val="00EF520E"/>
    <w:rsid w:val="00EF79E1"/>
    <w:rsid w:val="00F004DD"/>
    <w:rsid w:val="00F004FE"/>
    <w:rsid w:val="00F0067E"/>
    <w:rsid w:val="00F0115B"/>
    <w:rsid w:val="00F01765"/>
    <w:rsid w:val="00F01B3D"/>
    <w:rsid w:val="00F0231F"/>
    <w:rsid w:val="00F0254A"/>
    <w:rsid w:val="00F03CD8"/>
    <w:rsid w:val="00F03D5D"/>
    <w:rsid w:val="00F03ECB"/>
    <w:rsid w:val="00F05D96"/>
    <w:rsid w:val="00F06647"/>
    <w:rsid w:val="00F06B0A"/>
    <w:rsid w:val="00F06F1F"/>
    <w:rsid w:val="00F079E7"/>
    <w:rsid w:val="00F10174"/>
    <w:rsid w:val="00F10A36"/>
    <w:rsid w:val="00F10A73"/>
    <w:rsid w:val="00F11391"/>
    <w:rsid w:val="00F1153C"/>
    <w:rsid w:val="00F12146"/>
    <w:rsid w:val="00F142B2"/>
    <w:rsid w:val="00F147B7"/>
    <w:rsid w:val="00F155E5"/>
    <w:rsid w:val="00F15EFF"/>
    <w:rsid w:val="00F161E5"/>
    <w:rsid w:val="00F16FD1"/>
    <w:rsid w:val="00F1782D"/>
    <w:rsid w:val="00F17A5B"/>
    <w:rsid w:val="00F17BBE"/>
    <w:rsid w:val="00F2038D"/>
    <w:rsid w:val="00F20665"/>
    <w:rsid w:val="00F21239"/>
    <w:rsid w:val="00F23CCF"/>
    <w:rsid w:val="00F23DDC"/>
    <w:rsid w:val="00F23FD9"/>
    <w:rsid w:val="00F25628"/>
    <w:rsid w:val="00F25FBF"/>
    <w:rsid w:val="00F265DF"/>
    <w:rsid w:val="00F265E6"/>
    <w:rsid w:val="00F27E71"/>
    <w:rsid w:val="00F302F4"/>
    <w:rsid w:val="00F30AD0"/>
    <w:rsid w:val="00F31B5E"/>
    <w:rsid w:val="00F31EDC"/>
    <w:rsid w:val="00F33077"/>
    <w:rsid w:val="00F330A0"/>
    <w:rsid w:val="00F340A8"/>
    <w:rsid w:val="00F34537"/>
    <w:rsid w:val="00F34FC8"/>
    <w:rsid w:val="00F3554E"/>
    <w:rsid w:val="00F35DAE"/>
    <w:rsid w:val="00F36577"/>
    <w:rsid w:val="00F37C99"/>
    <w:rsid w:val="00F37D82"/>
    <w:rsid w:val="00F41CF4"/>
    <w:rsid w:val="00F41E77"/>
    <w:rsid w:val="00F42061"/>
    <w:rsid w:val="00F43C1A"/>
    <w:rsid w:val="00F43D26"/>
    <w:rsid w:val="00F44F4A"/>
    <w:rsid w:val="00F454DC"/>
    <w:rsid w:val="00F457AA"/>
    <w:rsid w:val="00F46166"/>
    <w:rsid w:val="00F4650A"/>
    <w:rsid w:val="00F4760D"/>
    <w:rsid w:val="00F47664"/>
    <w:rsid w:val="00F51D0E"/>
    <w:rsid w:val="00F51E89"/>
    <w:rsid w:val="00F5284A"/>
    <w:rsid w:val="00F529A9"/>
    <w:rsid w:val="00F5315A"/>
    <w:rsid w:val="00F53559"/>
    <w:rsid w:val="00F53B50"/>
    <w:rsid w:val="00F546CB"/>
    <w:rsid w:val="00F54A74"/>
    <w:rsid w:val="00F54AF3"/>
    <w:rsid w:val="00F55F2D"/>
    <w:rsid w:val="00F56ECD"/>
    <w:rsid w:val="00F57FCD"/>
    <w:rsid w:val="00F608FB"/>
    <w:rsid w:val="00F60ED8"/>
    <w:rsid w:val="00F643CA"/>
    <w:rsid w:val="00F64B3F"/>
    <w:rsid w:val="00F654CC"/>
    <w:rsid w:val="00F65F73"/>
    <w:rsid w:val="00F660D2"/>
    <w:rsid w:val="00F6662A"/>
    <w:rsid w:val="00F66AFD"/>
    <w:rsid w:val="00F66E0A"/>
    <w:rsid w:val="00F672E1"/>
    <w:rsid w:val="00F677A7"/>
    <w:rsid w:val="00F67BE6"/>
    <w:rsid w:val="00F723D5"/>
    <w:rsid w:val="00F7276D"/>
    <w:rsid w:val="00F72DF7"/>
    <w:rsid w:val="00F7391B"/>
    <w:rsid w:val="00F73DCF"/>
    <w:rsid w:val="00F73FE2"/>
    <w:rsid w:val="00F741EB"/>
    <w:rsid w:val="00F756F0"/>
    <w:rsid w:val="00F76B32"/>
    <w:rsid w:val="00F76B53"/>
    <w:rsid w:val="00F76B79"/>
    <w:rsid w:val="00F80646"/>
    <w:rsid w:val="00F8067E"/>
    <w:rsid w:val="00F80E35"/>
    <w:rsid w:val="00F823D9"/>
    <w:rsid w:val="00F8250C"/>
    <w:rsid w:val="00F82FFF"/>
    <w:rsid w:val="00F83791"/>
    <w:rsid w:val="00F8480D"/>
    <w:rsid w:val="00F85470"/>
    <w:rsid w:val="00F863F8"/>
    <w:rsid w:val="00F8644B"/>
    <w:rsid w:val="00F8683D"/>
    <w:rsid w:val="00F86A58"/>
    <w:rsid w:val="00F912DB"/>
    <w:rsid w:val="00F91580"/>
    <w:rsid w:val="00F92681"/>
    <w:rsid w:val="00F92855"/>
    <w:rsid w:val="00F92B6B"/>
    <w:rsid w:val="00F93140"/>
    <w:rsid w:val="00F93C06"/>
    <w:rsid w:val="00F940EB"/>
    <w:rsid w:val="00F9438E"/>
    <w:rsid w:val="00F94826"/>
    <w:rsid w:val="00F95271"/>
    <w:rsid w:val="00F96EE1"/>
    <w:rsid w:val="00F970D7"/>
    <w:rsid w:val="00FA0237"/>
    <w:rsid w:val="00FA10AB"/>
    <w:rsid w:val="00FA1E63"/>
    <w:rsid w:val="00FA22F7"/>
    <w:rsid w:val="00FA2836"/>
    <w:rsid w:val="00FA3584"/>
    <w:rsid w:val="00FA3D14"/>
    <w:rsid w:val="00FA4E9E"/>
    <w:rsid w:val="00FA5255"/>
    <w:rsid w:val="00FA594B"/>
    <w:rsid w:val="00FA6BDC"/>
    <w:rsid w:val="00FA7410"/>
    <w:rsid w:val="00FA7905"/>
    <w:rsid w:val="00FA7D39"/>
    <w:rsid w:val="00FB0112"/>
    <w:rsid w:val="00FB15C0"/>
    <w:rsid w:val="00FB19E3"/>
    <w:rsid w:val="00FB1AF8"/>
    <w:rsid w:val="00FB3C49"/>
    <w:rsid w:val="00FB46D1"/>
    <w:rsid w:val="00FB4709"/>
    <w:rsid w:val="00FB53EA"/>
    <w:rsid w:val="00FB5D18"/>
    <w:rsid w:val="00FB7088"/>
    <w:rsid w:val="00FB7D19"/>
    <w:rsid w:val="00FC024E"/>
    <w:rsid w:val="00FC07DE"/>
    <w:rsid w:val="00FC0A8F"/>
    <w:rsid w:val="00FC0B97"/>
    <w:rsid w:val="00FC0F76"/>
    <w:rsid w:val="00FC1000"/>
    <w:rsid w:val="00FC120D"/>
    <w:rsid w:val="00FC1A02"/>
    <w:rsid w:val="00FC2323"/>
    <w:rsid w:val="00FC2A08"/>
    <w:rsid w:val="00FC2D46"/>
    <w:rsid w:val="00FC321E"/>
    <w:rsid w:val="00FC3232"/>
    <w:rsid w:val="00FC49B7"/>
    <w:rsid w:val="00FC49E8"/>
    <w:rsid w:val="00FC4DD6"/>
    <w:rsid w:val="00FC5257"/>
    <w:rsid w:val="00FC568D"/>
    <w:rsid w:val="00FC63D5"/>
    <w:rsid w:val="00FC64C0"/>
    <w:rsid w:val="00FC6948"/>
    <w:rsid w:val="00FC6C14"/>
    <w:rsid w:val="00FC6CD3"/>
    <w:rsid w:val="00FC6ED3"/>
    <w:rsid w:val="00FC702C"/>
    <w:rsid w:val="00FC7102"/>
    <w:rsid w:val="00FD0362"/>
    <w:rsid w:val="00FD1953"/>
    <w:rsid w:val="00FD2710"/>
    <w:rsid w:val="00FD27B2"/>
    <w:rsid w:val="00FD319F"/>
    <w:rsid w:val="00FD31B4"/>
    <w:rsid w:val="00FD3BC5"/>
    <w:rsid w:val="00FD54AE"/>
    <w:rsid w:val="00FD54BE"/>
    <w:rsid w:val="00FD5D50"/>
    <w:rsid w:val="00FD6148"/>
    <w:rsid w:val="00FD64B2"/>
    <w:rsid w:val="00FD667B"/>
    <w:rsid w:val="00FD7C3E"/>
    <w:rsid w:val="00FE15F6"/>
    <w:rsid w:val="00FE1E01"/>
    <w:rsid w:val="00FE1E50"/>
    <w:rsid w:val="00FE1ED0"/>
    <w:rsid w:val="00FE208E"/>
    <w:rsid w:val="00FE2D57"/>
    <w:rsid w:val="00FE3C95"/>
    <w:rsid w:val="00FE3DC2"/>
    <w:rsid w:val="00FE4793"/>
    <w:rsid w:val="00FE4EBA"/>
    <w:rsid w:val="00FE4F6F"/>
    <w:rsid w:val="00FE4FEE"/>
    <w:rsid w:val="00FE5070"/>
    <w:rsid w:val="00FE509B"/>
    <w:rsid w:val="00FE50D2"/>
    <w:rsid w:val="00FE65FB"/>
    <w:rsid w:val="00FE6FC1"/>
    <w:rsid w:val="00FE71D2"/>
    <w:rsid w:val="00FE7258"/>
    <w:rsid w:val="00FE7FCD"/>
    <w:rsid w:val="00FF0182"/>
    <w:rsid w:val="00FF044F"/>
    <w:rsid w:val="00FF04DF"/>
    <w:rsid w:val="00FF1740"/>
    <w:rsid w:val="00FF2F4B"/>
    <w:rsid w:val="00FF321D"/>
    <w:rsid w:val="00FF3899"/>
    <w:rsid w:val="00FF42BB"/>
    <w:rsid w:val="00FF4F5A"/>
    <w:rsid w:val="00FF5373"/>
    <w:rsid w:val="00FF5514"/>
    <w:rsid w:val="00FF5957"/>
    <w:rsid w:val="00FF7096"/>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A27376FD-1B7C-477D-AEA1-0F73E79D9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F12146"/>
    <w:pPr>
      <w:spacing w:before="100" w:beforeAutospacing="1" w:after="100" w:afterAutospacing="1" w:line="240" w:lineRule="auto"/>
      <w:outlineLvl w:val="1"/>
    </w:pPr>
    <w:rPr>
      <w:rFonts w:ascii="Times New Roman" w:eastAsiaTheme="minorEastAsia"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F12146"/>
    <w:rPr>
      <w:rFonts w:ascii="Times New Roman" w:eastAsiaTheme="minorEastAsia" w:hAnsi="Times New Roman" w:cs="Times New Roman"/>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 w:id="1875731793">
      <w:bodyDiv w:val="1"/>
      <w:marLeft w:val="0"/>
      <w:marRight w:val="0"/>
      <w:marTop w:val="0"/>
      <w:marBottom w:val="0"/>
      <w:divBdr>
        <w:top w:val="none" w:sz="0" w:space="0" w:color="auto"/>
        <w:left w:val="none" w:sz="0" w:space="0" w:color="auto"/>
        <w:bottom w:val="none" w:sz="0" w:space="0" w:color="auto"/>
        <w:right w:val="none" w:sz="0" w:space="0" w:color="auto"/>
      </w:divBdr>
    </w:div>
    <w:div w:id="2067752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585</TotalTime>
  <Pages>8</Pages>
  <Words>3421</Words>
  <Characters>16734</Characters>
  <Application>Microsoft Office Word</Application>
  <DocSecurity>0</DocSecurity>
  <Lines>577</Lines>
  <Paragraphs>251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8</cp:revision>
  <cp:lastPrinted>2026-05-27T18:08:00Z</cp:lastPrinted>
  <dcterms:created xsi:type="dcterms:W3CDTF">2026-05-05T22:54:00Z</dcterms:created>
  <dcterms:modified xsi:type="dcterms:W3CDTF">2026-05-28T13:29:00Z</dcterms:modified>
</cp:coreProperties>
</file>