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C848D" w14:textId="33A5ABD8" w:rsidR="00D7786D" w:rsidRPr="00961957" w:rsidRDefault="00D7786D" w:rsidP="005F6A53">
      <w:pPr>
        <w:jc w:val="center"/>
        <w:rPr>
          <w:rFonts w:ascii="Times New Roman" w:hAnsi="Times New Roman" w:cs="Times New Roman"/>
          <w:sz w:val="28"/>
          <w:szCs w:val="28"/>
        </w:rPr>
      </w:pPr>
      <w:r w:rsidRPr="00961957">
        <w:rPr>
          <w:rFonts w:ascii="Times New Roman" w:hAnsi="Times New Roman" w:cs="Times New Roman"/>
          <w:sz w:val="28"/>
          <w:szCs w:val="28"/>
        </w:rPr>
        <w:t xml:space="preserve">Town of </w:t>
      </w:r>
      <w:r w:rsidR="005F6A53" w:rsidRPr="00961957">
        <w:rPr>
          <w:rFonts w:ascii="Times New Roman" w:hAnsi="Times New Roman" w:cs="Times New Roman"/>
          <w:sz w:val="28"/>
          <w:szCs w:val="28"/>
        </w:rPr>
        <w:t>Koosharem Council</w:t>
      </w:r>
      <w:r w:rsidR="00BA5DF1" w:rsidRPr="00961957">
        <w:rPr>
          <w:rFonts w:ascii="Times New Roman" w:hAnsi="Times New Roman" w:cs="Times New Roman"/>
          <w:sz w:val="28"/>
          <w:szCs w:val="28"/>
        </w:rPr>
        <w:t xml:space="preserve"> Second Public Hearing Minutes- CDBG Program</w:t>
      </w:r>
      <w:r w:rsidRPr="00961957">
        <w:rPr>
          <w:rFonts w:ascii="Times New Roman" w:hAnsi="Times New Roman" w:cs="Times New Roman"/>
          <w:sz w:val="28"/>
          <w:szCs w:val="28"/>
        </w:rPr>
        <w:br/>
      </w:r>
      <w:r w:rsidR="00BA5DF1" w:rsidRPr="00961957">
        <w:rPr>
          <w:rFonts w:ascii="Times New Roman" w:hAnsi="Times New Roman" w:cs="Times New Roman"/>
          <w:sz w:val="28"/>
          <w:szCs w:val="28"/>
        </w:rPr>
        <w:t>Koosharem Town Council Room</w:t>
      </w:r>
      <w:r w:rsidRPr="00961957">
        <w:rPr>
          <w:rFonts w:ascii="Times New Roman" w:hAnsi="Times New Roman" w:cs="Times New Roman"/>
          <w:sz w:val="28"/>
          <w:szCs w:val="28"/>
        </w:rPr>
        <w:br/>
        <w:t xml:space="preserve">May </w:t>
      </w:r>
      <w:r w:rsidR="00300AD3">
        <w:rPr>
          <w:rFonts w:ascii="Times New Roman" w:hAnsi="Times New Roman" w:cs="Times New Roman"/>
          <w:sz w:val="28"/>
          <w:szCs w:val="28"/>
        </w:rPr>
        <w:t>13</w:t>
      </w:r>
      <w:r w:rsidRPr="00961957">
        <w:rPr>
          <w:rFonts w:ascii="Times New Roman" w:hAnsi="Times New Roman" w:cs="Times New Roman"/>
          <w:sz w:val="28"/>
          <w:szCs w:val="28"/>
        </w:rPr>
        <w:t>, 2026</w:t>
      </w:r>
    </w:p>
    <w:p w14:paraId="0B55EC11" w14:textId="77777777" w:rsidR="00D7786D" w:rsidRPr="00961957" w:rsidRDefault="00D7786D" w:rsidP="00D7786D">
      <w:pPr>
        <w:rPr>
          <w:rFonts w:ascii="Times New Roman" w:hAnsi="Times New Roman" w:cs="Times New Roman"/>
        </w:rPr>
      </w:pPr>
      <w:r w:rsidRPr="00961957">
        <w:rPr>
          <w:rFonts w:ascii="Times New Roman" w:hAnsi="Times New Roman" w:cs="Times New Roman"/>
        </w:rPr>
        <w:t>The public hearing for the 2026 Community Development Block Grant (CDBG) Program was opened by Mayor Megan Bagley at 6:16 p.m.</w:t>
      </w:r>
    </w:p>
    <w:p w14:paraId="7A4E0FA7" w14:textId="1E3A5AF4" w:rsidR="00D7786D" w:rsidRPr="00961957" w:rsidRDefault="00D7786D" w:rsidP="00D7786D">
      <w:pPr>
        <w:rPr>
          <w:rFonts w:ascii="Times New Roman" w:hAnsi="Times New Roman" w:cs="Times New Roman"/>
        </w:rPr>
      </w:pPr>
      <w:r w:rsidRPr="00961957">
        <w:rPr>
          <w:rFonts w:ascii="Times New Roman" w:hAnsi="Times New Roman" w:cs="Times New Roman"/>
        </w:rPr>
        <w:t>Present were Tina Perry, Megan Bagley, Sandy</w:t>
      </w:r>
      <w:r w:rsidR="00640F64" w:rsidRPr="00961957">
        <w:rPr>
          <w:rFonts w:ascii="Times New Roman" w:hAnsi="Times New Roman" w:cs="Times New Roman"/>
        </w:rPr>
        <w:t xml:space="preserve"> L</w:t>
      </w:r>
      <w:r w:rsidR="00C12304" w:rsidRPr="00961957">
        <w:rPr>
          <w:rFonts w:ascii="Times New Roman" w:hAnsi="Times New Roman" w:cs="Times New Roman"/>
        </w:rPr>
        <w:t>uscher</w:t>
      </w:r>
      <w:r w:rsidRPr="00961957">
        <w:rPr>
          <w:rFonts w:ascii="Times New Roman" w:hAnsi="Times New Roman" w:cs="Times New Roman"/>
        </w:rPr>
        <w:t>, and members of the public.</w:t>
      </w:r>
    </w:p>
    <w:p w14:paraId="1FBB84D0" w14:textId="77777777" w:rsidR="00D7786D" w:rsidRPr="00961957" w:rsidRDefault="00D7786D" w:rsidP="00D7786D">
      <w:pPr>
        <w:rPr>
          <w:rFonts w:ascii="Times New Roman" w:hAnsi="Times New Roman" w:cs="Times New Roman"/>
        </w:rPr>
      </w:pPr>
      <w:r w:rsidRPr="00961957">
        <w:rPr>
          <w:rFonts w:ascii="Times New Roman" w:hAnsi="Times New Roman" w:cs="Times New Roman"/>
        </w:rPr>
        <w:t>Mayor Bagley explained that the hearing was held to allow citizens the opportunity to provide input regarding the CDBG project application that had been awarded for the town water system improvements.</w:t>
      </w:r>
    </w:p>
    <w:p w14:paraId="77E2DEE0" w14:textId="77777777" w:rsidR="00D7786D" w:rsidRPr="00961957" w:rsidRDefault="00D7786D" w:rsidP="00D7786D">
      <w:pPr>
        <w:rPr>
          <w:rFonts w:ascii="Times New Roman" w:hAnsi="Times New Roman" w:cs="Times New Roman"/>
        </w:rPr>
      </w:pPr>
      <w:r w:rsidRPr="00961957">
        <w:rPr>
          <w:rFonts w:ascii="Times New Roman" w:hAnsi="Times New Roman" w:cs="Times New Roman"/>
        </w:rPr>
        <w:t>The mayor explained that the project is intended to improve water pressure on the west side of town, particularly for residents located near the water tank who currently experience low water pressure. The proposed improvements include installing pressure reducing valves to reduce flow to the east side of town and help improve pressure on the west side. It was noted that the extent of the project will depend on available funding.</w:t>
      </w:r>
    </w:p>
    <w:p w14:paraId="558D23DF" w14:textId="77777777" w:rsidR="00D7786D" w:rsidRPr="00961957" w:rsidRDefault="00D7786D" w:rsidP="00D7786D">
      <w:pPr>
        <w:rPr>
          <w:rFonts w:ascii="Times New Roman" w:hAnsi="Times New Roman" w:cs="Times New Roman"/>
        </w:rPr>
      </w:pPr>
      <w:r w:rsidRPr="00961957">
        <w:rPr>
          <w:rFonts w:ascii="Times New Roman" w:hAnsi="Times New Roman" w:cs="Times New Roman"/>
        </w:rPr>
        <w:t>Discussion also included questions regarding whether a pump would be included in the project. It was stated that current funding likely only allows for the pressure reducing valves.</w:t>
      </w:r>
    </w:p>
    <w:p w14:paraId="22A5FC74" w14:textId="77777777" w:rsidR="00D7786D" w:rsidRPr="00961957" w:rsidRDefault="00D7786D" w:rsidP="00D7786D">
      <w:pPr>
        <w:rPr>
          <w:rFonts w:ascii="Times New Roman" w:hAnsi="Times New Roman" w:cs="Times New Roman"/>
        </w:rPr>
      </w:pPr>
      <w:r w:rsidRPr="00961957">
        <w:rPr>
          <w:rFonts w:ascii="Times New Roman" w:hAnsi="Times New Roman" w:cs="Times New Roman"/>
        </w:rPr>
        <w:t>Mayor Bagley read the following statement into the record:</w:t>
      </w:r>
    </w:p>
    <w:p w14:paraId="54D2AAD5" w14:textId="57FBC5BD" w:rsidR="00D7786D" w:rsidRPr="00961957" w:rsidRDefault="00D7786D" w:rsidP="00D7786D">
      <w:pPr>
        <w:rPr>
          <w:rFonts w:ascii="Times New Roman" w:hAnsi="Times New Roman" w:cs="Times New Roman"/>
        </w:rPr>
      </w:pPr>
      <w:r w:rsidRPr="00961957">
        <w:rPr>
          <w:rFonts w:ascii="Times New Roman" w:hAnsi="Times New Roman" w:cs="Times New Roman"/>
        </w:rPr>
        <w:t>The hearing was called to allow all citizens to provide input concerning the project awarded under the 2026 Community Development Block Grant Program. The town amended its Capital Investment Plan and applied for funding on behalf of the town water system. The application was successful through the regional rating and ranking process, and the K</w:t>
      </w:r>
      <w:r w:rsidR="00273BF3">
        <w:rPr>
          <w:rFonts w:ascii="Times New Roman" w:hAnsi="Times New Roman" w:cs="Times New Roman"/>
        </w:rPr>
        <w:t>oo</w:t>
      </w:r>
      <w:r w:rsidRPr="00961957">
        <w:rPr>
          <w:rFonts w:ascii="Times New Roman" w:hAnsi="Times New Roman" w:cs="Times New Roman"/>
        </w:rPr>
        <w:t>sharem Water Improvements Project was awarded funding in the amount of $256,800, representing the total project cost.</w:t>
      </w:r>
    </w:p>
    <w:p w14:paraId="30F08C2A" w14:textId="77777777" w:rsidR="00D7786D" w:rsidRPr="00961957" w:rsidRDefault="00D7786D" w:rsidP="00D7786D">
      <w:pPr>
        <w:rPr>
          <w:rFonts w:ascii="Times New Roman" w:hAnsi="Times New Roman" w:cs="Times New Roman"/>
        </w:rPr>
      </w:pPr>
      <w:r w:rsidRPr="00961957">
        <w:rPr>
          <w:rFonts w:ascii="Times New Roman" w:hAnsi="Times New Roman" w:cs="Times New Roman"/>
        </w:rPr>
        <w:t>The mayor further explained the project details to those in attendance and invited comments, questions, and concerns from the audience.</w:t>
      </w:r>
    </w:p>
    <w:p w14:paraId="173DF87C" w14:textId="77777777" w:rsidR="00D7786D" w:rsidRPr="00961957" w:rsidRDefault="00D7786D" w:rsidP="00D7786D">
      <w:pPr>
        <w:rPr>
          <w:rFonts w:ascii="Times New Roman" w:hAnsi="Times New Roman" w:cs="Times New Roman"/>
        </w:rPr>
      </w:pPr>
      <w:r w:rsidRPr="00961957">
        <w:rPr>
          <w:rFonts w:ascii="Times New Roman" w:hAnsi="Times New Roman" w:cs="Times New Roman"/>
        </w:rPr>
        <w:t>Mr. Judd Maxwell asked what specific improvements would be made to the water system. Mayor Bagley responded that the improvements would focus on increasing water pressure to the west side of town through the installation of pressure reducing valves.</w:t>
      </w:r>
    </w:p>
    <w:p w14:paraId="3F725CA0" w14:textId="77777777" w:rsidR="00D7786D" w:rsidRPr="00961957" w:rsidRDefault="00D7786D" w:rsidP="00D7786D">
      <w:pPr>
        <w:rPr>
          <w:rFonts w:ascii="Times New Roman" w:hAnsi="Times New Roman" w:cs="Times New Roman"/>
        </w:rPr>
      </w:pPr>
      <w:r w:rsidRPr="00961957">
        <w:rPr>
          <w:rFonts w:ascii="Times New Roman" w:hAnsi="Times New Roman" w:cs="Times New Roman"/>
        </w:rPr>
        <w:t>Mayor Bagley stated that copies of the Capital Investment Plan are available to anyone requesting a copy.</w:t>
      </w:r>
    </w:p>
    <w:p w14:paraId="19C383AD" w14:textId="6F20E3AD" w:rsidR="00D7786D" w:rsidRPr="00961957" w:rsidRDefault="00D7786D" w:rsidP="00D7786D">
      <w:pPr>
        <w:rPr>
          <w:rFonts w:ascii="Times New Roman" w:hAnsi="Times New Roman" w:cs="Times New Roman"/>
        </w:rPr>
      </w:pPr>
      <w:r w:rsidRPr="00961957">
        <w:rPr>
          <w:rFonts w:ascii="Times New Roman" w:hAnsi="Times New Roman" w:cs="Times New Roman"/>
        </w:rPr>
        <w:t>There being no further comments or questions, the public hearing was adjourned at 6:21 p.m</w:t>
      </w:r>
      <w:r w:rsidR="006D6522">
        <w:rPr>
          <w:rFonts w:ascii="Times New Roman" w:hAnsi="Times New Roman" w:cs="Times New Roman"/>
        </w:rPr>
        <w:t xml:space="preserve">. by </w:t>
      </w:r>
      <w:r w:rsidRPr="00961957">
        <w:rPr>
          <w:rFonts w:ascii="Times New Roman" w:hAnsi="Times New Roman" w:cs="Times New Roman"/>
        </w:rPr>
        <w:t>Mayor Megan Bagley</w:t>
      </w:r>
      <w:r w:rsidR="006D6522">
        <w:rPr>
          <w:rFonts w:ascii="Times New Roman" w:hAnsi="Times New Roman" w:cs="Times New Roman"/>
        </w:rPr>
        <w:t>.</w:t>
      </w:r>
    </w:p>
    <w:p w14:paraId="13464A4F" w14:textId="77777777" w:rsidR="0072531C" w:rsidRPr="00961957" w:rsidRDefault="0072531C">
      <w:pPr>
        <w:rPr>
          <w:rFonts w:ascii="Times New Roman" w:hAnsi="Times New Roman" w:cs="Times New Roman"/>
        </w:rPr>
      </w:pPr>
    </w:p>
    <w:sectPr w:rsidR="0072531C" w:rsidRPr="009619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6D"/>
    <w:rsid w:val="00041D2D"/>
    <w:rsid w:val="00273BF3"/>
    <w:rsid w:val="00300AD3"/>
    <w:rsid w:val="005F6A53"/>
    <w:rsid w:val="00640F64"/>
    <w:rsid w:val="006C5BCB"/>
    <w:rsid w:val="006D6522"/>
    <w:rsid w:val="0072531C"/>
    <w:rsid w:val="008153B3"/>
    <w:rsid w:val="00961957"/>
    <w:rsid w:val="00BA5DF1"/>
    <w:rsid w:val="00C12304"/>
    <w:rsid w:val="00C227FC"/>
    <w:rsid w:val="00D77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F45F"/>
  <w15:chartTrackingRefBased/>
  <w15:docId w15:val="{D10BC025-2C10-464E-A9AA-93D91489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8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78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8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8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78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78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8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8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8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8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8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8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8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78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78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8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8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86D"/>
    <w:rPr>
      <w:rFonts w:eastAsiaTheme="majorEastAsia" w:cstheme="majorBidi"/>
      <w:color w:val="272727" w:themeColor="text1" w:themeTint="D8"/>
    </w:rPr>
  </w:style>
  <w:style w:type="paragraph" w:styleId="Title">
    <w:name w:val="Title"/>
    <w:basedOn w:val="Normal"/>
    <w:next w:val="Normal"/>
    <w:link w:val="TitleChar"/>
    <w:uiPriority w:val="10"/>
    <w:qFormat/>
    <w:rsid w:val="00D778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8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8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8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86D"/>
    <w:pPr>
      <w:spacing w:before="160"/>
      <w:jc w:val="center"/>
    </w:pPr>
    <w:rPr>
      <w:i/>
      <w:iCs/>
      <w:color w:val="404040" w:themeColor="text1" w:themeTint="BF"/>
    </w:rPr>
  </w:style>
  <w:style w:type="character" w:customStyle="1" w:styleId="QuoteChar">
    <w:name w:val="Quote Char"/>
    <w:basedOn w:val="DefaultParagraphFont"/>
    <w:link w:val="Quote"/>
    <w:uiPriority w:val="29"/>
    <w:rsid w:val="00D7786D"/>
    <w:rPr>
      <w:i/>
      <w:iCs/>
      <w:color w:val="404040" w:themeColor="text1" w:themeTint="BF"/>
    </w:rPr>
  </w:style>
  <w:style w:type="paragraph" w:styleId="ListParagraph">
    <w:name w:val="List Paragraph"/>
    <w:basedOn w:val="Normal"/>
    <w:uiPriority w:val="34"/>
    <w:qFormat/>
    <w:rsid w:val="00D7786D"/>
    <w:pPr>
      <w:ind w:left="720"/>
      <w:contextualSpacing/>
    </w:pPr>
  </w:style>
  <w:style w:type="character" w:styleId="IntenseEmphasis">
    <w:name w:val="Intense Emphasis"/>
    <w:basedOn w:val="DefaultParagraphFont"/>
    <w:uiPriority w:val="21"/>
    <w:qFormat/>
    <w:rsid w:val="00D7786D"/>
    <w:rPr>
      <w:i/>
      <w:iCs/>
      <w:color w:val="0F4761" w:themeColor="accent1" w:themeShade="BF"/>
    </w:rPr>
  </w:style>
  <w:style w:type="paragraph" w:styleId="IntenseQuote">
    <w:name w:val="Intense Quote"/>
    <w:basedOn w:val="Normal"/>
    <w:next w:val="Normal"/>
    <w:link w:val="IntenseQuoteChar"/>
    <w:uiPriority w:val="30"/>
    <w:qFormat/>
    <w:rsid w:val="00D778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86D"/>
    <w:rPr>
      <w:i/>
      <w:iCs/>
      <w:color w:val="0F4761" w:themeColor="accent1" w:themeShade="BF"/>
    </w:rPr>
  </w:style>
  <w:style w:type="character" w:styleId="IntenseReference">
    <w:name w:val="Intense Reference"/>
    <w:basedOn w:val="DefaultParagraphFont"/>
    <w:uiPriority w:val="32"/>
    <w:qFormat/>
    <w:rsid w:val="00D778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325</Words>
  <Characters>1942</Characters>
  <Application>Microsoft Office Word</Application>
  <DocSecurity>0</DocSecurity>
  <Lines>58</Lines>
  <Paragraphs>35</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Kenzie Bagley</dc:creator>
  <cp:keywords/>
  <dc:description/>
  <cp:lastModifiedBy>Kenzie Bagley</cp:lastModifiedBy>
  <cp:revision>11</cp:revision>
  <dcterms:created xsi:type="dcterms:W3CDTF">2026-05-28T17:15:00Z</dcterms:created>
  <dcterms:modified xsi:type="dcterms:W3CDTF">2026-05-28T17:26:00Z</dcterms:modified>
</cp:coreProperties>
</file>