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8F3E" w14:textId="6392D3AF" w:rsidR="00045863" w:rsidRDefault="008B4880" w:rsidP="00C90A5B">
      <w:pPr>
        <w:pStyle w:val="NoSpacing"/>
        <w:rPr>
          <w:rFonts w:ascii="Times New Roman" w:hAnsi="Times New Roman" w:cs="Times New Roman"/>
          <w:sz w:val="24"/>
          <w:szCs w:val="24"/>
        </w:rPr>
      </w:pPr>
      <w:bookmarkStart w:id="0" w:name="_Hlk207361739"/>
      <w:r w:rsidRPr="00C90A5B">
        <w:rPr>
          <w:rFonts w:ascii="Times New Roman" w:hAnsi="Times New Roman" w:cs="Times New Roman"/>
          <w:sz w:val="24"/>
          <w:szCs w:val="24"/>
        </w:rPr>
        <w:t xml:space="preserve">The </w:t>
      </w:r>
      <w:r w:rsidRPr="00C90A5B">
        <w:rPr>
          <w:rFonts w:ascii="Times New Roman" w:hAnsi="Times New Roman" w:cs="Times New Roman"/>
          <w:b/>
          <w:sz w:val="24"/>
          <w:szCs w:val="24"/>
        </w:rPr>
        <w:t>Beaver City Council</w:t>
      </w:r>
      <w:r w:rsidRPr="00C90A5B">
        <w:rPr>
          <w:rFonts w:ascii="Times New Roman" w:hAnsi="Times New Roman" w:cs="Times New Roman"/>
          <w:sz w:val="24"/>
          <w:szCs w:val="24"/>
        </w:rPr>
        <w:t xml:space="preserve"> met in a </w:t>
      </w:r>
      <w:r w:rsidRPr="00C90A5B">
        <w:rPr>
          <w:rFonts w:ascii="Times New Roman" w:hAnsi="Times New Roman" w:cs="Times New Roman"/>
          <w:b/>
          <w:sz w:val="24"/>
          <w:szCs w:val="24"/>
          <w:u w:val="single"/>
        </w:rPr>
        <w:t>regular session</w:t>
      </w:r>
      <w:r w:rsidRPr="00C90A5B">
        <w:rPr>
          <w:rFonts w:ascii="Times New Roman" w:hAnsi="Times New Roman" w:cs="Times New Roman"/>
          <w:sz w:val="24"/>
          <w:szCs w:val="24"/>
        </w:rPr>
        <w:t xml:space="preserve"> at </w:t>
      </w:r>
      <w:r w:rsidR="003A46ED">
        <w:rPr>
          <w:rFonts w:ascii="Times New Roman" w:hAnsi="Times New Roman" w:cs="Times New Roman"/>
          <w:b/>
          <w:bCs/>
          <w:sz w:val="24"/>
          <w:szCs w:val="24"/>
          <w:u w:val="single"/>
        </w:rPr>
        <w:t>5:00 PM</w:t>
      </w:r>
      <w:r w:rsidRPr="00C90A5B">
        <w:rPr>
          <w:rFonts w:ascii="Times New Roman" w:hAnsi="Times New Roman" w:cs="Times New Roman"/>
          <w:sz w:val="24"/>
          <w:szCs w:val="24"/>
        </w:rPr>
        <w:t xml:space="preserve"> in the Beaver City Center located at 30 West 300 North on</w:t>
      </w:r>
      <w:r w:rsidRPr="00C90A5B">
        <w:rPr>
          <w:rFonts w:ascii="Times New Roman" w:hAnsi="Times New Roman" w:cs="Times New Roman"/>
          <w:b/>
          <w:bCs/>
          <w:sz w:val="24"/>
          <w:szCs w:val="24"/>
        </w:rPr>
        <w:t xml:space="preserve"> </w:t>
      </w:r>
      <w:r w:rsidR="00E82236">
        <w:rPr>
          <w:rFonts w:ascii="Times New Roman" w:hAnsi="Times New Roman" w:cs="Times New Roman"/>
          <w:b/>
          <w:bCs/>
          <w:sz w:val="24"/>
          <w:szCs w:val="24"/>
        </w:rPr>
        <w:t>May 12, 2026</w:t>
      </w:r>
      <w:r w:rsidRPr="00C90A5B">
        <w:rPr>
          <w:rFonts w:ascii="Times New Roman" w:hAnsi="Times New Roman" w:cs="Times New Roman"/>
          <w:sz w:val="24"/>
          <w:szCs w:val="24"/>
        </w:rPr>
        <w:t xml:space="preserve">. The following Members of the Council were present: Mayor Matt Robinson, Council Members </w:t>
      </w:r>
      <w:r w:rsidR="000F560D" w:rsidRPr="00C90A5B">
        <w:rPr>
          <w:rFonts w:ascii="Times New Roman" w:hAnsi="Times New Roman" w:cs="Times New Roman"/>
          <w:sz w:val="24"/>
          <w:szCs w:val="24"/>
        </w:rPr>
        <w:t>Hunter Holt</w:t>
      </w:r>
      <w:r w:rsidRPr="00C90A5B">
        <w:rPr>
          <w:rFonts w:ascii="Times New Roman" w:hAnsi="Times New Roman" w:cs="Times New Roman"/>
          <w:sz w:val="24"/>
          <w:szCs w:val="24"/>
        </w:rPr>
        <w:t xml:space="preserve">, Lance Cox Tyler Schena, </w:t>
      </w:r>
      <w:r w:rsidR="000F560D" w:rsidRPr="00C90A5B">
        <w:rPr>
          <w:rFonts w:ascii="Times New Roman" w:hAnsi="Times New Roman" w:cs="Times New Roman"/>
          <w:sz w:val="24"/>
          <w:szCs w:val="24"/>
        </w:rPr>
        <w:t xml:space="preserve">David </w:t>
      </w:r>
      <w:r w:rsidR="004E0C34" w:rsidRPr="00C90A5B">
        <w:rPr>
          <w:rFonts w:ascii="Times New Roman" w:hAnsi="Times New Roman" w:cs="Times New Roman"/>
          <w:sz w:val="24"/>
          <w:szCs w:val="24"/>
        </w:rPr>
        <w:t>Albrecht,</w:t>
      </w:r>
      <w:r w:rsidRPr="00C90A5B">
        <w:rPr>
          <w:rFonts w:ascii="Times New Roman" w:hAnsi="Times New Roman" w:cs="Times New Roman"/>
          <w:sz w:val="24"/>
          <w:szCs w:val="24"/>
        </w:rPr>
        <w:t xml:space="preserve"> and Randy Hunter. Also, present were City Manager Monte Hawkins, City Attorney Justin Wayment, and City Recorder Meranda Martin</w:t>
      </w:r>
      <w:r w:rsidR="00045863">
        <w:rPr>
          <w:rFonts w:ascii="Times New Roman" w:hAnsi="Times New Roman" w:cs="Times New Roman"/>
          <w:sz w:val="24"/>
          <w:szCs w:val="24"/>
        </w:rPr>
        <w:t>, Taylor Gillins, Patty Simard</w:t>
      </w:r>
    </w:p>
    <w:p w14:paraId="7CE78763" w14:textId="36B73F04" w:rsidR="008B4880" w:rsidRDefault="008B4880" w:rsidP="00045863">
      <w:pPr>
        <w:pStyle w:val="NoSpacing"/>
        <w:rPr>
          <w:rFonts w:ascii="Times New Roman" w:hAnsi="Times New Roman" w:cs="Times New Roman"/>
          <w:sz w:val="24"/>
          <w:szCs w:val="24"/>
        </w:rPr>
      </w:pPr>
      <w:r w:rsidRPr="00C90A5B">
        <w:rPr>
          <w:rFonts w:ascii="Times New Roman" w:hAnsi="Times New Roman" w:cs="Times New Roman"/>
          <w:sz w:val="24"/>
          <w:szCs w:val="24"/>
        </w:rPr>
        <w:t xml:space="preserve"> Public </w:t>
      </w:r>
      <w:r w:rsidR="00AE2E41" w:rsidRPr="00C90A5B">
        <w:rPr>
          <w:rFonts w:ascii="Times New Roman" w:hAnsi="Times New Roman" w:cs="Times New Roman"/>
          <w:sz w:val="24"/>
          <w:szCs w:val="24"/>
        </w:rPr>
        <w:t>present:</w:t>
      </w:r>
      <w:bookmarkEnd w:id="0"/>
      <w:r w:rsidR="00E34840">
        <w:rPr>
          <w:rFonts w:ascii="Times New Roman" w:hAnsi="Times New Roman" w:cs="Times New Roman"/>
          <w:sz w:val="24"/>
          <w:szCs w:val="24"/>
        </w:rPr>
        <w:t xml:space="preserve"> </w:t>
      </w:r>
      <w:r w:rsidR="00045863">
        <w:rPr>
          <w:rFonts w:ascii="Times New Roman" w:hAnsi="Times New Roman" w:cs="Times New Roman"/>
          <w:sz w:val="24"/>
          <w:szCs w:val="24"/>
        </w:rPr>
        <w:t>Candice Smith, Heidi Olsen, Elizabeth Yardley, Jackie and Mark Whit</w:t>
      </w:r>
      <w:r w:rsidR="00E34840">
        <w:rPr>
          <w:rFonts w:ascii="Times New Roman" w:hAnsi="Times New Roman" w:cs="Times New Roman"/>
          <w:sz w:val="24"/>
          <w:szCs w:val="24"/>
        </w:rPr>
        <w:t>tlesey</w:t>
      </w:r>
      <w:r w:rsidR="00045863">
        <w:rPr>
          <w:rFonts w:ascii="Times New Roman" w:hAnsi="Times New Roman" w:cs="Times New Roman"/>
          <w:sz w:val="24"/>
          <w:szCs w:val="24"/>
        </w:rPr>
        <w:t xml:space="preserve">, Alison and Jim Webb, Jarren Web, Amy Roberts, Macoy Roberts, </w:t>
      </w:r>
      <w:r w:rsidR="00E34840">
        <w:rPr>
          <w:rFonts w:ascii="Times New Roman" w:hAnsi="Times New Roman" w:cs="Times New Roman"/>
          <w:sz w:val="24"/>
          <w:szCs w:val="24"/>
        </w:rPr>
        <w:t>Anona Yardley,</w:t>
      </w:r>
      <w:r w:rsidR="00F673A6">
        <w:rPr>
          <w:rFonts w:ascii="Times New Roman" w:hAnsi="Times New Roman" w:cs="Times New Roman"/>
          <w:sz w:val="24"/>
          <w:szCs w:val="24"/>
        </w:rPr>
        <w:t xml:space="preserve"> and Diane Madson. </w:t>
      </w:r>
      <w:r w:rsidR="00E34840">
        <w:rPr>
          <w:rFonts w:ascii="Times New Roman" w:hAnsi="Times New Roman" w:cs="Times New Roman"/>
          <w:sz w:val="24"/>
          <w:szCs w:val="24"/>
        </w:rPr>
        <w:t xml:space="preserve"> </w:t>
      </w:r>
    </w:p>
    <w:p w14:paraId="23BA5A2F" w14:textId="77777777" w:rsidR="00E34840" w:rsidRPr="00C90A5B" w:rsidRDefault="00E34840" w:rsidP="00045863">
      <w:pPr>
        <w:pStyle w:val="NoSpacing"/>
        <w:rPr>
          <w:rFonts w:ascii="Times New Roman" w:hAnsi="Times New Roman" w:cs="Times New Roman"/>
          <w:sz w:val="24"/>
          <w:szCs w:val="24"/>
        </w:rPr>
      </w:pPr>
    </w:p>
    <w:p w14:paraId="217C050F" w14:textId="1AD71DAC" w:rsidR="008B4880" w:rsidRPr="00C90A5B" w:rsidRDefault="00E82236" w:rsidP="00C90A5B">
      <w:pPr>
        <w:pStyle w:val="NoSpacing"/>
        <w:rPr>
          <w:rFonts w:ascii="Times New Roman" w:hAnsi="Times New Roman" w:cs="Times New Roman"/>
          <w:sz w:val="24"/>
          <w:szCs w:val="24"/>
        </w:rPr>
      </w:pPr>
      <w:r>
        <w:rPr>
          <w:rFonts w:ascii="Times New Roman" w:hAnsi="Times New Roman" w:cs="Times New Roman"/>
          <w:sz w:val="24"/>
          <w:szCs w:val="24"/>
        </w:rPr>
        <w:t xml:space="preserve">Hunter Holt </w:t>
      </w:r>
      <w:r w:rsidR="008B4880" w:rsidRPr="00C90A5B">
        <w:rPr>
          <w:rFonts w:ascii="Times New Roman" w:hAnsi="Times New Roman" w:cs="Times New Roman"/>
          <w:sz w:val="24"/>
          <w:szCs w:val="24"/>
        </w:rPr>
        <w:t>offered the opening prayer, pledge and thought.</w:t>
      </w:r>
    </w:p>
    <w:p w14:paraId="55A2666B" w14:textId="77777777" w:rsidR="00AE2E41" w:rsidRPr="00C90A5B" w:rsidRDefault="00AE2E41" w:rsidP="00C90A5B">
      <w:pPr>
        <w:pStyle w:val="NoSpacing"/>
        <w:rPr>
          <w:rFonts w:ascii="Times New Roman" w:hAnsi="Times New Roman" w:cs="Times New Roman"/>
          <w:sz w:val="24"/>
          <w:szCs w:val="24"/>
        </w:rPr>
      </w:pPr>
    </w:p>
    <w:p w14:paraId="3D97F7E6" w14:textId="300AED2B" w:rsidR="00C90A5B" w:rsidRDefault="00C90A5B" w:rsidP="00C90A5B">
      <w:pPr>
        <w:pStyle w:val="NoSpacing"/>
        <w:rPr>
          <w:rFonts w:ascii="Times New Roman" w:eastAsia="Times New Roman" w:hAnsi="Times New Roman" w:cs="Times New Roman"/>
          <w:sz w:val="24"/>
          <w:szCs w:val="24"/>
          <w:lang w:eastAsia="zh-CN"/>
        </w:rPr>
      </w:pPr>
      <w:r w:rsidRPr="00C90A5B">
        <w:rPr>
          <w:rFonts w:ascii="Times New Roman" w:eastAsia="Times New Roman" w:hAnsi="Times New Roman" w:cs="Times New Roman"/>
          <w:b/>
          <w:sz w:val="24"/>
          <w:szCs w:val="24"/>
          <w:u w:val="single"/>
          <w:lang w:eastAsia="zh-CN"/>
        </w:rPr>
        <w:t>C</w:t>
      </w:r>
      <w:r w:rsidR="00DC1313">
        <w:rPr>
          <w:rFonts w:ascii="Times New Roman" w:eastAsia="Times New Roman" w:hAnsi="Times New Roman" w:cs="Times New Roman"/>
          <w:b/>
          <w:sz w:val="24"/>
          <w:szCs w:val="24"/>
          <w:u w:val="single"/>
          <w:lang w:eastAsia="zh-CN"/>
        </w:rPr>
        <w:t>onflict</w:t>
      </w:r>
      <w:r w:rsidRPr="00C90A5B">
        <w:rPr>
          <w:rFonts w:ascii="Times New Roman" w:eastAsia="Times New Roman" w:hAnsi="Times New Roman" w:cs="Times New Roman"/>
          <w:b/>
          <w:sz w:val="24"/>
          <w:szCs w:val="24"/>
          <w:u w:val="single"/>
          <w:lang w:eastAsia="zh-CN"/>
        </w:rPr>
        <w:t xml:space="preserve"> </w:t>
      </w:r>
      <w:r w:rsidR="00DC1313">
        <w:rPr>
          <w:rFonts w:ascii="Times New Roman" w:eastAsia="Times New Roman" w:hAnsi="Times New Roman" w:cs="Times New Roman"/>
          <w:b/>
          <w:sz w:val="24"/>
          <w:szCs w:val="24"/>
          <w:u w:val="single"/>
          <w:lang w:eastAsia="zh-CN"/>
        </w:rPr>
        <w:t>of</w:t>
      </w:r>
      <w:r w:rsidRPr="00C90A5B">
        <w:rPr>
          <w:rFonts w:ascii="Times New Roman" w:eastAsia="Times New Roman" w:hAnsi="Times New Roman" w:cs="Times New Roman"/>
          <w:b/>
          <w:sz w:val="24"/>
          <w:szCs w:val="24"/>
          <w:u w:val="single"/>
          <w:lang w:eastAsia="zh-CN"/>
        </w:rPr>
        <w:t xml:space="preserve"> I</w:t>
      </w:r>
      <w:r w:rsidR="00DC1313">
        <w:rPr>
          <w:rFonts w:ascii="Times New Roman" w:eastAsia="Times New Roman" w:hAnsi="Times New Roman" w:cs="Times New Roman"/>
          <w:b/>
          <w:sz w:val="24"/>
          <w:szCs w:val="24"/>
          <w:u w:val="single"/>
          <w:lang w:eastAsia="zh-CN"/>
        </w:rPr>
        <w:t>nterest</w:t>
      </w:r>
      <w:r w:rsidRPr="00C90A5B">
        <w:rPr>
          <w:rFonts w:ascii="Times New Roman" w:eastAsia="Times New Roman" w:hAnsi="Times New Roman" w:cs="Times New Roman"/>
          <w:b/>
          <w:sz w:val="24"/>
          <w:szCs w:val="24"/>
          <w:u w:val="single"/>
          <w:lang w:eastAsia="zh-CN"/>
        </w:rPr>
        <w:t xml:space="preserve"> S</w:t>
      </w:r>
      <w:r w:rsidR="00DC1313">
        <w:rPr>
          <w:rFonts w:ascii="Times New Roman" w:eastAsia="Times New Roman" w:hAnsi="Times New Roman" w:cs="Times New Roman"/>
          <w:b/>
          <w:sz w:val="24"/>
          <w:szCs w:val="24"/>
          <w:u w:val="single"/>
          <w:lang w:eastAsia="zh-CN"/>
        </w:rPr>
        <w:t>tatement</w:t>
      </w:r>
      <w:r w:rsidRPr="00C90A5B">
        <w:rPr>
          <w:rFonts w:ascii="Times New Roman" w:eastAsia="Times New Roman" w:hAnsi="Times New Roman" w:cs="Times New Roman"/>
          <w:b/>
          <w:sz w:val="24"/>
          <w:szCs w:val="24"/>
          <w:u w:val="single"/>
          <w:lang w:eastAsia="zh-CN"/>
        </w:rPr>
        <w:t>:</w:t>
      </w:r>
      <w:r w:rsidRPr="00C90A5B">
        <w:rPr>
          <w:rFonts w:ascii="Times New Roman" w:eastAsia="Times New Roman" w:hAnsi="Times New Roman" w:cs="Times New Roman"/>
          <w:sz w:val="24"/>
          <w:szCs w:val="24"/>
          <w:lang w:eastAsia="zh-CN"/>
        </w:rPr>
        <w:t xml:space="preserve"> </w:t>
      </w:r>
    </w:p>
    <w:p w14:paraId="75B95806" w14:textId="77777777" w:rsidR="00A21D3F" w:rsidRPr="00C90A5B" w:rsidRDefault="00A21D3F" w:rsidP="00C90A5B">
      <w:pPr>
        <w:pStyle w:val="NoSpacing"/>
        <w:rPr>
          <w:rFonts w:ascii="Times New Roman" w:eastAsia="Times New Roman" w:hAnsi="Times New Roman" w:cs="Times New Roman"/>
          <w:sz w:val="24"/>
          <w:szCs w:val="24"/>
          <w:lang w:eastAsia="zh-CN"/>
        </w:rPr>
      </w:pPr>
    </w:p>
    <w:p w14:paraId="0F8415BC" w14:textId="7C5E5F47" w:rsidR="00045863" w:rsidRDefault="00045863" w:rsidP="00C90A5B">
      <w:pPr>
        <w:pStyle w:val="NoSpacing"/>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Lance declared his son is on the golf team.  </w:t>
      </w:r>
    </w:p>
    <w:p w14:paraId="0A0DF505" w14:textId="2DC8E849" w:rsidR="00C90A5B" w:rsidRPr="00C90A5B" w:rsidRDefault="00C90A5B" w:rsidP="00C90A5B">
      <w:pPr>
        <w:pStyle w:val="NoSpacing"/>
        <w:rPr>
          <w:rFonts w:ascii="Times New Roman" w:eastAsia="Times New Roman" w:hAnsi="Times New Roman" w:cs="Times New Roman"/>
          <w:b/>
          <w:sz w:val="24"/>
          <w:szCs w:val="24"/>
          <w:lang w:eastAsia="zh-CN"/>
        </w:rPr>
      </w:pPr>
      <w:r w:rsidRPr="00C90A5B">
        <w:rPr>
          <w:rFonts w:ascii="Times New Roman" w:eastAsia="Times New Roman" w:hAnsi="Times New Roman" w:cs="Times New Roman"/>
          <w:bCs/>
          <w:sz w:val="24"/>
          <w:szCs w:val="24"/>
          <w:lang w:eastAsia="zh-CN"/>
        </w:rPr>
        <w:t>No other conflicts of interest were</w:t>
      </w:r>
      <w:r w:rsidRPr="00C90A5B">
        <w:rPr>
          <w:rFonts w:ascii="Times New Roman" w:eastAsia="Times New Roman" w:hAnsi="Times New Roman" w:cs="Times New Roman"/>
          <w:sz w:val="24"/>
          <w:szCs w:val="24"/>
          <w:lang w:eastAsia="zh-CN"/>
        </w:rPr>
        <w:t xml:space="preserve"> voiced at this time.</w:t>
      </w:r>
    </w:p>
    <w:p w14:paraId="5A12E22F" w14:textId="77777777" w:rsidR="008B4880" w:rsidRPr="00C90A5B" w:rsidRDefault="008B4880" w:rsidP="00C90A5B">
      <w:pPr>
        <w:pStyle w:val="NoSpacing"/>
        <w:rPr>
          <w:rFonts w:ascii="Times New Roman" w:hAnsi="Times New Roman" w:cs="Times New Roman"/>
          <w:sz w:val="24"/>
          <w:szCs w:val="24"/>
        </w:rPr>
      </w:pPr>
    </w:p>
    <w:p w14:paraId="4A40E30F" w14:textId="3D351D96" w:rsidR="008B4880" w:rsidRDefault="008B4880" w:rsidP="00C90A5B">
      <w:pPr>
        <w:pStyle w:val="NoSpacing"/>
        <w:rPr>
          <w:rFonts w:ascii="Times New Roman" w:hAnsi="Times New Roman" w:cs="Times New Roman"/>
          <w:b/>
          <w:sz w:val="24"/>
          <w:szCs w:val="24"/>
          <w:u w:val="single"/>
        </w:rPr>
      </w:pPr>
      <w:r w:rsidRPr="00C90A5B">
        <w:rPr>
          <w:rFonts w:ascii="Times New Roman" w:hAnsi="Times New Roman" w:cs="Times New Roman"/>
          <w:b/>
          <w:sz w:val="24"/>
          <w:szCs w:val="24"/>
          <w:u w:val="single"/>
        </w:rPr>
        <w:t>C</w:t>
      </w:r>
      <w:r w:rsidR="00DC1313">
        <w:rPr>
          <w:rFonts w:ascii="Times New Roman" w:hAnsi="Times New Roman" w:cs="Times New Roman"/>
          <w:b/>
          <w:sz w:val="24"/>
          <w:szCs w:val="24"/>
          <w:u w:val="single"/>
        </w:rPr>
        <w:t>ity</w:t>
      </w:r>
      <w:r w:rsidRPr="00C90A5B">
        <w:rPr>
          <w:rFonts w:ascii="Times New Roman" w:hAnsi="Times New Roman" w:cs="Times New Roman"/>
          <w:b/>
          <w:sz w:val="24"/>
          <w:szCs w:val="24"/>
          <w:u w:val="single"/>
        </w:rPr>
        <w:t xml:space="preserve"> C</w:t>
      </w:r>
      <w:r w:rsidR="00DC1313">
        <w:rPr>
          <w:rFonts w:ascii="Times New Roman" w:hAnsi="Times New Roman" w:cs="Times New Roman"/>
          <w:b/>
          <w:sz w:val="24"/>
          <w:szCs w:val="24"/>
          <w:u w:val="single"/>
        </w:rPr>
        <w:t>ouncil</w:t>
      </w:r>
      <w:r w:rsidRPr="00C90A5B">
        <w:rPr>
          <w:rFonts w:ascii="Times New Roman" w:hAnsi="Times New Roman" w:cs="Times New Roman"/>
          <w:b/>
          <w:sz w:val="24"/>
          <w:szCs w:val="24"/>
          <w:u w:val="single"/>
        </w:rPr>
        <w:t xml:space="preserve"> M</w:t>
      </w:r>
      <w:r w:rsidR="00DC1313">
        <w:rPr>
          <w:rFonts w:ascii="Times New Roman" w:hAnsi="Times New Roman" w:cs="Times New Roman"/>
          <w:b/>
          <w:sz w:val="24"/>
          <w:szCs w:val="24"/>
          <w:u w:val="single"/>
        </w:rPr>
        <w:t>inutes</w:t>
      </w:r>
      <w:r w:rsidRPr="00C90A5B">
        <w:rPr>
          <w:rFonts w:ascii="Times New Roman" w:hAnsi="Times New Roman" w:cs="Times New Roman"/>
          <w:b/>
          <w:sz w:val="24"/>
          <w:szCs w:val="24"/>
          <w:u w:val="single"/>
        </w:rPr>
        <w:t xml:space="preserve"> A</w:t>
      </w:r>
      <w:r w:rsidR="00DC1313">
        <w:rPr>
          <w:rFonts w:ascii="Times New Roman" w:hAnsi="Times New Roman" w:cs="Times New Roman"/>
          <w:b/>
          <w:sz w:val="24"/>
          <w:szCs w:val="24"/>
          <w:u w:val="single"/>
        </w:rPr>
        <w:t>pproved</w:t>
      </w:r>
      <w:r w:rsidRPr="00C90A5B">
        <w:rPr>
          <w:rFonts w:ascii="Times New Roman" w:hAnsi="Times New Roman" w:cs="Times New Roman"/>
          <w:b/>
          <w:sz w:val="24"/>
          <w:szCs w:val="24"/>
          <w:u w:val="single"/>
        </w:rPr>
        <w:t>:</w:t>
      </w:r>
    </w:p>
    <w:p w14:paraId="587E9BDF" w14:textId="77777777" w:rsidR="00A21D3F" w:rsidRPr="00C90A5B" w:rsidRDefault="00A21D3F" w:rsidP="00C90A5B">
      <w:pPr>
        <w:pStyle w:val="NoSpacing"/>
        <w:rPr>
          <w:rFonts w:ascii="Times New Roman" w:hAnsi="Times New Roman" w:cs="Times New Roman"/>
          <w:b/>
          <w:sz w:val="24"/>
          <w:szCs w:val="24"/>
          <w:u w:val="single"/>
        </w:rPr>
      </w:pPr>
    </w:p>
    <w:p w14:paraId="7584F71F" w14:textId="74EA5F7D" w:rsidR="008B4880" w:rsidRPr="00C90A5B" w:rsidRDefault="008B4880" w:rsidP="00C90A5B">
      <w:pPr>
        <w:pStyle w:val="NoSpacing"/>
        <w:rPr>
          <w:rFonts w:ascii="Times New Roman" w:hAnsi="Times New Roman" w:cs="Times New Roman"/>
          <w:sz w:val="24"/>
          <w:szCs w:val="24"/>
        </w:rPr>
      </w:pPr>
      <w:r w:rsidRPr="00C90A5B">
        <w:rPr>
          <w:rFonts w:ascii="Times New Roman" w:hAnsi="Times New Roman" w:cs="Times New Roman"/>
          <w:sz w:val="24"/>
          <w:szCs w:val="24"/>
        </w:rPr>
        <w:t xml:space="preserve">Minutes of the previous </w:t>
      </w:r>
      <w:r w:rsidRPr="00C90A5B">
        <w:rPr>
          <w:rFonts w:ascii="Times New Roman" w:hAnsi="Times New Roman" w:cs="Times New Roman"/>
          <w:b/>
          <w:sz w:val="24"/>
          <w:szCs w:val="24"/>
        </w:rPr>
        <w:t xml:space="preserve">regular council meeting </w:t>
      </w:r>
      <w:r w:rsidRPr="00C90A5B">
        <w:rPr>
          <w:rFonts w:ascii="Times New Roman" w:hAnsi="Times New Roman" w:cs="Times New Roman"/>
          <w:sz w:val="24"/>
          <w:szCs w:val="24"/>
        </w:rPr>
        <w:t xml:space="preserve">were presented. Council Member </w:t>
      </w:r>
      <w:r w:rsidR="00045863">
        <w:rPr>
          <w:rFonts w:ascii="Times New Roman" w:hAnsi="Times New Roman" w:cs="Times New Roman"/>
          <w:sz w:val="24"/>
          <w:szCs w:val="24"/>
        </w:rPr>
        <w:t xml:space="preserve">Lance Cox </w:t>
      </w:r>
      <w:r w:rsidRPr="00C90A5B">
        <w:rPr>
          <w:rFonts w:ascii="Times New Roman" w:hAnsi="Times New Roman" w:cs="Times New Roman"/>
          <w:sz w:val="24"/>
          <w:szCs w:val="24"/>
        </w:rPr>
        <w:t xml:space="preserve">motioned, and Council Member </w:t>
      </w:r>
      <w:r w:rsidR="00045863">
        <w:rPr>
          <w:rFonts w:ascii="Times New Roman" w:hAnsi="Times New Roman" w:cs="Times New Roman"/>
          <w:sz w:val="24"/>
          <w:szCs w:val="24"/>
        </w:rPr>
        <w:t>Hunter Holt</w:t>
      </w:r>
      <w:r w:rsidRPr="00C90A5B">
        <w:rPr>
          <w:rFonts w:ascii="Times New Roman" w:hAnsi="Times New Roman" w:cs="Times New Roman"/>
          <w:sz w:val="24"/>
          <w:szCs w:val="24"/>
        </w:rPr>
        <w:t xml:space="preserve"> seconded to approve the minutes </w:t>
      </w:r>
      <w:r w:rsidR="00A0278F" w:rsidRPr="00C90A5B">
        <w:rPr>
          <w:rFonts w:ascii="Times New Roman" w:hAnsi="Times New Roman" w:cs="Times New Roman"/>
          <w:sz w:val="24"/>
          <w:szCs w:val="24"/>
        </w:rPr>
        <w:t>from</w:t>
      </w:r>
      <w:r w:rsidR="00A0278F" w:rsidRPr="00C90A5B">
        <w:rPr>
          <w:rFonts w:ascii="Times New Roman" w:hAnsi="Times New Roman" w:cs="Times New Roman"/>
          <w:b/>
          <w:bCs/>
          <w:sz w:val="24"/>
          <w:szCs w:val="24"/>
        </w:rPr>
        <w:t xml:space="preserve"> </w:t>
      </w:r>
      <w:r w:rsidR="003A46ED">
        <w:rPr>
          <w:rFonts w:ascii="Times New Roman" w:hAnsi="Times New Roman" w:cs="Times New Roman"/>
          <w:b/>
          <w:bCs/>
          <w:sz w:val="24"/>
          <w:szCs w:val="24"/>
        </w:rPr>
        <w:t>April 28, 2026</w:t>
      </w:r>
      <w:r w:rsidRPr="00C90A5B">
        <w:rPr>
          <w:rFonts w:ascii="Times New Roman" w:hAnsi="Times New Roman" w:cs="Times New Roman"/>
          <w:b/>
          <w:bCs/>
          <w:sz w:val="24"/>
          <w:szCs w:val="24"/>
        </w:rPr>
        <w:t>.</w:t>
      </w:r>
      <w:r w:rsidR="003A46ED">
        <w:rPr>
          <w:rFonts w:ascii="Times New Roman" w:hAnsi="Times New Roman" w:cs="Times New Roman"/>
          <w:b/>
          <w:bCs/>
          <w:sz w:val="24"/>
          <w:szCs w:val="24"/>
        </w:rPr>
        <w:t xml:space="preserve"> </w:t>
      </w:r>
      <w:r w:rsidRPr="00C90A5B">
        <w:rPr>
          <w:rFonts w:ascii="Times New Roman" w:hAnsi="Times New Roman" w:cs="Times New Roman"/>
          <w:sz w:val="24"/>
          <w:szCs w:val="24"/>
        </w:rPr>
        <w:t xml:space="preserve"> All voted in favor. None opposed.</w:t>
      </w:r>
    </w:p>
    <w:p w14:paraId="4EBFAEED" w14:textId="77777777" w:rsidR="008B4880" w:rsidRPr="00C90A5B" w:rsidRDefault="008B4880" w:rsidP="00C90A5B">
      <w:pPr>
        <w:pStyle w:val="NoSpacing"/>
        <w:rPr>
          <w:rFonts w:ascii="Times New Roman" w:hAnsi="Times New Roman" w:cs="Times New Roman"/>
          <w:sz w:val="24"/>
          <w:szCs w:val="24"/>
        </w:rPr>
      </w:pPr>
    </w:p>
    <w:p w14:paraId="0C97D76D" w14:textId="7194D307" w:rsidR="008B4880" w:rsidRDefault="008B4880" w:rsidP="00C90A5B">
      <w:pPr>
        <w:pStyle w:val="NoSpacing"/>
        <w:rPr>
          <w:rFonts w:ascii="Times New Roman" w:hAnsi="Times New Roman" w:cs="Times New Roman"/>
          <w:b/>
          <w:sz w:val="24"/>
          <w:szCs w:val="24"/>
          <w:u w:val="single"/>
        </w:rPr>
      </w:pPr>
      <w:r w:rsidRPr="00C90A5B">
        <w:rPr>
          <w:rFonts w:ascii="Times New Roman" w:hAnsi="Times New Roman" w:cs="Times New Roman"/>
          <w:b/>
          <w:sz w:val="24"/>
          <w:szCs w:val="24"/>
          <w:u w:val="single"/>
        </w:rPr>
        <w:t>B</w:t>
      </w:r>
      <w:r w:rsidR="00DC1313">
        <w:rPr>
          <w:rFonts w:ascii="Times New Roman" w:hAnsi="Times New Roman" w:cs="Times New Roman"/>
          <w:b/>
          <w:sz w:val="24"/>
          <w:szCs w:val="24"/>
          <w:u w:val="single"/>
        </w:rPr>
        <w:t>ills</w:t>
      </w:r>
      <w:r w:rsidRPr="00C90A5B">
        <w:rPr>
          <w:rFonts w:ascii="Times New Roman" w:hAnsi="Times New Roman" w:cs="Times New Roman"/>
          <w:b/>
          <w:sz w:val="24"/>
          <w:szCs w:val="24"/>
          <w:u w:val="single"/>
        </w:rPr>
        <w:t xml:space="preserve"> A</w:t>
      </w:r>
      <w:r w:rsidR="00DC1313">
        <w:rPr>
          <w:rFonts w:ascii="Times New Roman" w:hAnsi="Times New Roman" w:cs="Times New Roman"/>
          <w:b/>
          <w:sz w:val="24"/>
          <w:szCs w:val="24"/>
          <w:u w:val="single"/>
        </w:rPr>
        <w:t>pproval:</w:t>
      </w:r>
    </w:p>
    <w:p w14:paraId="6954A398" w14:textId="77777777" w:rsidR="00A21D3F" w:rsidRPr="00C90A5B" w:rsidRDefault="00A21D3F" w:rsidP="00C90A5B">
      <w:pPr>
        <w:pStyle w:val="NoSpacing"/>
        <w:rPr>
          <w:rFonts w:ascii="Times New Roman" w:hAnsi="Times New Roman" w:cs="Times New Roman"/>
          <w:b/>
          <w:sz w:val="24"/>
          <w:szCs w:val="24"/>
          <w:u w:val="single"/>
        </w:rPr>
      </w:pPr>
    </w:p>
    <w:p w14:paraId="0DD84931" w14:textId="7CADE7E7" w:rsidR="008B4880" w:rsidRPr="00C90A5B" w:rsidRDefault="008B4880" w:rsidP="00C90A5B">
      <w:pPr>
        <w:pStyle w:val="NoSpacing"/>
        <w:rPr>
          <w:rFonts w:ascii="Times New Roman" w:hAnsi="Times New Roman" w:cs="Times New Roman"/>
          <w:sz w:val="24"/>
          <w:szCs w:val="24"/>
        </w:rPr>
      </w:pPr>
      <w:r w:rsidRPr="00C90A5B">
        <w:rPr>
          <w:rFonts w:ascii="Times New Roman" w:hAnsi="Times New Roman" w:cs="Times New Roman"/>
          <w:sz w:val="24"/>
          <w:szCs w:val="24"/>
        </w:rPr>
        <w:t>Bills were presented and reviewed by</w:t>
      </w:r>
      <w:r w:rsidR="00E82236">
        <w:rPr>
          <w:rFonts w:ascii="Times New Roman" w:hAnsi="Times New Roman" w:cs="Times New Roman"/>
          <w:sz w:val="24"/>
          <w:szCs w:val="24"/>
        </w:rPr>
        <w:t xml:space="preserve"> Council Members Hunter Holt and David Albrecht to</w:t>
      </w:r>
      <w:r w:rsidRPr="00C90A5B">
        <w:rPr>
          <w:rFonts w:ascii="Times New Roman" w:hAnsi="Times New Roman" w:cs="Times New Roman"/>
          <w:sz w:val="24"/>
          <w:szCs w:val="24"/>
        </w:rPr>
        <w:t xml:space="preserve"> the City Council.</w:t>
      </w:r>
      <w:r w:rsidR="00E34840">
        <w:rPr>
          <w:rFonts w:ascii="Times New Roman" w:hAnsi="Times New Roman" w:cs="Times New Roman"/>
          <w:sz w:val="24"/>
          <w:szCs w:val="24"/>
        </w:rPr>
        <w:t xml:space="preserve"> Council Member Holt noted two larger checks that stood out, one to UMS and another to the electrical department for the work on the sewer lagoons. </w:t>
      </w:r>
      <w:r w:rsidRPr="00C90A5B">
        <w:rPr>
          <w:rFonts w:ascii="Times New Roman" w:hAnsi="Times New Roman" w:cs="Times New Roman"/>
          <w:sz w:val="24"/>
          <w:szCs w:val="24"/>
        </w:rPr>
        <w:t xml:space="preserve"> Council Member </w:t>
      </w:r>
      <w:r w:rsidR="00FB7083">
        <w:rPr>
          <w:rFonts w:ascii="Times New Roman" w:hAnsi="Times New Roman" w:cs="Times New Roman"/>
          <w:sz w:val="24"/>
          <w:szCs w:val="24"/>
        </w:rPr>
        <w:t>Hunter Holt</w:t>
      </w:r>
      <w:r w:rsidRPr="00C90A5B">
        <w:rPr>
          <w:rFonts w:ascii="Times New Roman" w:hAnsi="Times New Roman" w:cs="Times New Roman"/>
          <w:sz w:val="24"/>
          <w:szCs w:val="24"/>
        </w:rPr>
        <w:t xml:space="preserve"> motioned, and Council Member </w:t>
      </w:r>
      <w:r w:rsidR="00FB7083">
        <w:rPr>
          <w:rFonts w:ascii="Times New Roman" w:hAnsi="Times New Roman" w:cs="Times New Roman"/>
          <w:sz w:val="24"/>
          <w:szCs w:val="24"/>
        </w:rPr>
        <w:t>David Albrecht</w:t>
      </w:r>
      <w:r w:rsidR="00A0278F" w:rsidRPr="00C90A5B">
        <w:rPr>
          <w:rFonts w:ascii="Times New Roman" w:hAnsi="Times New Roman" w:cs="Times New Roman"/>
          <w:sz w:val="24"/>
          <w:szCs w:val="24"/>
        </w:rPr>
        <w:t xml:space="preserve"> </w:t>
      </w:r>
      <w:r w:rsidRPr="00C90A5B">
        <w:rPr>
          <w:rFonts w:ascii="Times New Roman" w:hAnsi="Times New Roman" w:cs="Times New Roman"/>
          <w:sz w:val="24"/>
          <w:szCs w:val="24"/>
        </w:rPr>
        <w:t xml:space="preserve">seconded to approve the proposed bills for </w:t>
      </w:r>
      <w:r w:rsidR="003A46ED">
        <w:rPr>
          <w:rFonts w:ascii="Times New Roman" w:hAnsi="Times New Roman" w:cs="Times New Roman"/>
          <w:b/>
          <w:bCs/>
          <w:sz w:val="24"/>
          <w:szCs w:val="24"/>
        </w:rPr>
        <w:t>April 28 to May 11, 2026</w:t>
      </w:r>
      <w:r w:rsidR="00D5669F" w:rsidRPr="00C90A5B">
        <w:rPr>
          <w:rFonts w:ascii="Times New Roman" w:hAnsi="Times New Roman" w:cs="Times New Roman"/>
          <w:b/>
          <w:bCs/>
          <w:sz w:val="24"/>
          <w:szCs w:val="24"/>
        </w:rPr>
        <w:t xml:space="preserve">, </w:t>
      </w:r>
      <w:r w:rsidRPr="00C90A5B">
        <w:rPr>
          <w:rFonts w:ascii="Times New Roman" w:hAnsi="Times New Roman" w:cs="Times New Roman"/>
          <w:sz w:val="24"/>
          <w:szCs w:val="24"/>
        </w:rPr>
        <w:t>as presented. All voted in favor. None opposed.</w:t>
      </w:r>
    </w:p>
    <w:p w14:paraId="48FBC7FE" w14:textId="77777777" w:rsidR="00AE2E41" w:rsidRPr="00C90A5B" w:rsidRDefault="00AE2E41" w:rsidP="00C90A5B">
      <w:pPr>
        <w:pStyle w:val="NoSpacing"/>
        <w:rPr>
          <w:rFonts w:ascii="Times New Roman" w:eastAsia="Times New Roman" w:hAnsi="Times New Roman" w:cs="Times New Roman"/>
          <w:bCs/>
          <w:sz w:val="24"/>
          <w:szCs w:val="24"/>
          <w:lang w:eastAsia="zh-CN"/>
        </w:rPr>
      </w:pPr>
    </w:p>
    <w:p w14:paraId="431EE24D" w14:textId="2CBDCF43" w:rsidR="00DC1313" w:rsidRDefault="00DC1313" w:rsidP="00DC1313">
      <w:pPr>
        <w:pStyle w:val="NoSpacing"/>
        <w:rPr>
          <w:rFonts w:ascii="Times New Roman" w:hAnsi="Times New Roman" w:cs="Times New Roman"/>
          <w:b/>
          <w:bCs/>
          <w:sz w:val="24"/>
          <w:szCs w:val="24"/>
          <w:u w:val="single"/>
        </w:rPr>
      </w:pPr>
      <w:r w:rsidRPr="00DC1313">
        <w:rPr>
          <w:rFonts w:ascii="Times New Roman" w:hAnsi="Times New Roman" w:cs="Times New Roman"/>
          <w:b/>
          <w:bCs/>
          <w:sz w:val="24"/>
          <w:szCs w:val="24"/>
          <w:u w:val="single"/>
        </w:rPr>
        <w:t>Honorary Citizen Presentation Alison Webb</w:t>
      </w:r>
      <w:r>
        <w:rPr>
          <w:rFonts w:ascii="Times New Roman" w:hAnsi="Times New Roman" w:cs="Times New Roman"/>
          <w:b/>
          <w:bCs/>
          <w:sz w:val="24"/>
          <w:szCs w:val="24"/>
          <w:u w:val="single"/>
        </w:rPr>
        <w:t>:</w:t>
      </w:r>
    </w:p>
    <w:p w14:paraId="053C2DD6" w14:textId="77777777" w:rsidR="00A21D3F" w:rsidRPr="00E82236" w:rsidRDefault="00A21D3F" w:rsidP="00DC1313">
      <w:pPr>
        <w:pStyle w:val="NoSpacing"/>
        <w:rPr>
          <w:rFonts w:ascii="Times New Roman" w:hAnsi="Times New Roman" w:cs="Times New Roman"/>
          <w:sz w:val="24"/>
          <w:szCs w:val="24"/>
        </w:rPr>
      </w:pPr>
    </w:p>
    <w:p w14:paraId="3C3D19F2" w14:textId="010A01EC" w:rsidR="00A21D3F" w:rsidRDefault="00E82236"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Mayor Robinson invited Alison Web and her husband, along with family and friends, to join the council in honoring Alison for her years of service as a City Council Member and her contribution to the community.  </w:t>
      </w:r>
      <w:r w:rsidR="001A2DE4">
        <w:rPr>
          <w:rFonts w:ascii="Times New Roman" w:hAnsi="Times New Roman" w:cs="Times New Roman"/>
          <w:sz w:val="24"/>
          <w:szCs w:val="24"/>
        </w:rPr>
        <w:t xml:space="preserve">The </w:t>
      </w:r>
      <w:r w:rsidR="00F673A6">
        <w:rPr>
          <w:rFonts w:ascii="Times New Roman" w:hAnsi="Times New Roman" w:cs="Times New Roman"/>
          <w:sz w:val="24"/>
          <w:szCs w:val="24"/>
        </w:rPr>
        <w:t>mayor</w:t>
      </w:r>
      <w:r w:rsidR="001A2DE4">
        <w:rPr>
          <w:rFonts w:ascii="Times New Roman" w:hAnsi="Times New Roman" w:cs="Times New Roman"/>
          <w:sz w:val="24"/>
          <w:szCs w:val="24"/>
        </w:rPr>
        <w:t xml:space="preserve"> acknowledged her eight full years of service on the City Council, as well as her broader and longstanding contributions to the community well before and beyond her time in elected office.  He specifically highlighted her leadership on numerous community projects and her role in fostering Beaver City’s sense of community, citing events such as the Christmas parade as examples of her enduring impact. </w:t>
      </w:r>
    </w:p>
    <w:p w14:paraId="22804612" w14:textId="3139F514" w:rsidR="001A2DE4" w:rsidRDefault="00FB7083"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Alison served 8 years on the city council.  Primary driving force behind the Dowdle art puzzle.  </w:t>
      </w:r>
      <w:r w:rsidR="001A2DE4">
        <w:rPr>
          <w:rFonts w:ascii="Times New Roman" w:hAnsi="Times New Roman" w:cs="Times New Roman"/>
          <w:sz w:val="24"/>
          <w:szCs w:val="24"/>
        </w:rPr>
        <w:t xml:space="preserve">A commemorative gift was presented, described as a meaningful representation </w:t>
      </w:r>
      <w:r w:rsidR="00F673A6">
        <w:rPr>
          <w:rFonts w:ascii="Times New Roman" w:hAnsi="Times New Roman" w:cs="Times New Roman"/>
          <w:sz w:val="24"/>
          <w:szCs w:val="24"/>
        </w:rPr>
        <w:t>of</w:t>
      </w:r>
      <w:r w:rsidR="001A2DE4">
        <w:rPr>
          <w:rFonts w:ascii="Times New Roman" w:hAnsi="Times New Roman" w:cs="Times New Roman"/>
          <w:sz w:val="24"/>
          <w:szCs w:val="24"/>
        </w:rPr>
        <w:t xml:space="preserve"> her contributions. </w:t>
      </w:r>
    </w:p>
    <w:p w14:paraId="16BA3EA1" w14:textId="77777777" w:rsidR="001A2DE4" w:rsidRDefault="001A2DE4" w:rsidP="00DC1313">
      <w:pPr>
        <w:pStyle w:val="NoSpacing"/>
        <w:rPr>
          <w:rFonts w:ascii="Times New Roman" w:hAnsi="Times New Roman" w:cs="Times New Roman"/>
          <w:sz w:val="24"/>
          <w:szCs w:val="24"/>
        </w:rPr>
      </w:pPr>
    </w:p>
    <w:p w14:paraId="7611AC3C" w14:textId="3C67D50E" w:rsidR="00FB7083" w:rsidRDefault="00FB7083"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Alison appreciates her time serving and </w:t>
      </w:r>
      <w:r w:rsidR="001A2DE4">
        <w:rPr>
          <w:rFonts w:ascii="Times New Roman" w:hAnsi="Times New Roman" w:cs="Times New Roman"/>
          <w:sz w:val="24"/>
          <w:szCs w:val="24"/>
        </w:rPr>
        <w:t>maintaining</w:t>
      </w:r>
      <w:r>
        <w:rPr>
          <w:rFonts w:ascii="Times New Roman" w:hAnsi="Times New Roman" w:cs="Times New Roman"/>
          <w:sz w:val="24"/>
          <w:szCs w:val="24"/>
        </w:rPr>
        <w:t xml:space="preserve"> our sense of small community</w:t>
      </w:r>
      <w:r w:rsidR="001A2DE4">
        <w:rPr>
          <w:rFonts w:ascii="Times New Roman" w:hAnsi="Times New Roman" w:cs="Times New Roman"/>
          <w:sz w:val="24"/>
          <w:szCs w:val="24"/>
        </w:rPr>
        <w:t xml:space="preserve"> stating she lives by s</w:t>
      </w:r>
      <w:r>
        <w:rPr>
          <w:rFonts w:ascii="Times New Roman" w:hAnsi="Times New Roman" w:cs="Times New Roman"/>
          <w:sz w:val="24"/>
          <w:szCs w:val="24"/>
        </w:rPr>
        <w:t xml:space="preserve">eeing the need filling the need. </w:t>
      </w:r>
    </w:p>
    <w:p w14:paraId="27296A18" w14:textId="77777777" w:rsidR="001A2DE4" w:rsidRPr="00E82236" w:rsidRDefault="001A2DE4" w:rsidP="00DC1313">
      <w:pPr>
        <w:pStyle w:val="NoSpacing"/>
        <w:rPr>
          <w:rFonts w:ascii="Times New Roman" w:hAnsi="Times New Roman" w:cs="Times New Roman"/>
          <w:sz w:val="24"/>
          <w:szCs w:val="24"/>
        </w:rPr>
      </w:pPr>
    </w:p>
    <w:p w14:paraId="564F55AE" w14:textId="2408D637" w:rsidR="00A21D3F" w:rsidRDefault="00E82236" w:rsidP="00DC131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Recess was at </w:t>
      </w:r>
      <w:r w:rsidR="00FB7083">
        <w:rPr>
          <w:rFonts w:ascii="Times New Roman" w:hAnsi="Times New Roman" w:cs="Times New Roman"/>
          <w:sz w:val="24"/>
          <w:szCs w:val="24"/>
        </w:rPr>
        <w:t>5:11 PM</w:t>
      </w:r>
      <w:r>
        <w:rPr>
          <w:rFonts w:ascii="Times New Roman" w:hAnsi="Times New Roman" w:cs="Times New Roman"/>
          <w:sz w:val="24"/>
          <w:szCs w:val="24"/>
        </w:rPr>
        <w:t xml:space="preserve"> back in session at </w:t>
      </w:r>
      <w:r w:rsidR="00523339">
        <w:rPr>
          <w:rFonts w:ascii="Times New Roman" w:hAnsi="Times New Roman" w:cs="Times New Roman"/>
          <w:sz w:val="24"/>
          <w:szCs w:val="24"/>
        </w:rPr>
        <w:t>5:27 PM</w:t>
      </w:r>
    </w:p>
    <w:p w14:paraId="44E6C4E7" w14:textId="77777777" w:rsidR="00E82236" w:rsidRPr="00E82236" w:rsidRDefault="00E82236" w:rsidP="00DC1313">
      <w:pPr>
        <w:pStyle w:val="NoSpacing"/>
        <w:rPr>
          <w:rFonts w:ascii="Times New Roman" w:hAnsi="Times New Roman" w:cs="Times New Roman"/>
          <w:sz w:val="24"/>
          <w:szCs w:val="24"/>
        </w:rPr>
      </w:pPr>
    </w:p>
    <w:p w14:paraId="12DC8349" w14:textId="08C50E0B" w:rsidR="00DC1313" w:rsidRDefault="00DC1313" w:rsidP="00DC1313">
      <w:pPr>
        <w:pStyle w:val="NoSpacing"/>
        <w:rPr>
          <w:rFonts w:ascii="Times New Roman" w:hAnsi="Times New Roman" w:cs="Times New Roman"/>
          <w:b/>
          <w:bCs/>
          <w:sz w:val="24"/>
          <w:szCs w:val="24"/>
          <w:u w:val="single"/>
        </w:rPr>
      </w:pPr>
      <w:r w:rsidRPr="00DC1313">
        <w:rPr>
          <w:rFonts w:ascii="Times New Roman" w:hAnsi="Times New Roman" w:cs="Times New Roman"/>
          <w:b/>
          <w:bCs/>
          <w:sz w:val="24"/>
          <w:szCs w:val="24"/>
          <w:u w:val="single"/>
        </w:rPr>
        <w:t>Hydrus 15 Presentation</w:t>
      </w:r>
      <w:r>
        <w:rPr>
          <w:rFonts w:ascii="Times New Roman" w:hAnsi="Times New Roman" w:cs="Times New Roman"/>
          <w:b/>
          <w:bCs/>
          <w:sz w:val="24"/>
          <w:szCs w:val="24"/>
          <w:u w:val="single"/>
        </w:rPr>
        <w:t>:</w:t>
      </w:r>
    </w:p>
    <w:p w14:paraId="0020DDC3" w14:textId="77777777" w:rsidR="00A21D3F" w:rsidRPr="00E82236" w:rsidRDefault="00A21D3F" w:rsidP="00DC1313">
      <w:pPr>
        <w:pStyle w:val="NoSpacing"/>
        <w:rPr>
          <w:rFonts w:ascii="Times New Roman" w:hAnsi="Times New Roman" w:cs="Times New Roman"/>
          <w:sz w:val="24"/>
          <w:szCs w:val="24"/>
        </w:rPr>
      </w:pPr>
    </w:p>
    <w:p w14:paraId="790316CF" w14:textId="1E5CFF44" w:rsidR="00FF0928" w:rsidRDefault="00523339"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Matt </w:t>
      </w:r>
      <w:r w:rsidR="00FF0928">
        <w:rPr>
          <w:rFonts w:ascii="Times New Roman" w:hAnsi="Times New Roman" w:cs="Times New Roman"/>
          <w:sz w:val="24"/>
          <w:szCs w:val="24"/>
        </w:rPr>
        <w:t>White,</w:t>
      </w:r>
      <w:r>
        <w:rPr>
          <w:rFonts w:ascii="Times New Roman" w:hAnsi="Times New Roman" w:cs="Times New Roman"/>
          <w:sz w:val="24"/>
          <w:szCs w:val="24"/>
        </w:rPr>
        <w:t xml:space="preserve"> owner of HydrX Technologies LLC </w:t>
      </w:r>
      <w:r w:rsidR="00FF0928">
        <w:rPr>
          <w:rFonts w:ascii="Times New Roman" w:hAnsi="Times New Roman" w:cs="Times New Roman"/>
          <w:sz w:val="24"/>
          <w:szCs w:val="24"/>
        </w:rPr>
        <w:t>presented</w:t>
      </w:r>
      <w:r>
        <w:rPr>
          <w:rFonts w:ascii="Times New Roman" w:hAnsi="Times New Roman" w:cs="Times New Roman"/>
          <w:sz w:val="24"/>
          <w:szCs w:val="24"/>
        </w:rPr>
        <w:t xml:space="preserve"> to council about his company Hydrus Hygiene</w:t>
      </w:r>
      <w:r w:rsidR="00FF0928">
        <w:rPr>
          <w:rFonts w:ascii="Times New Roman" w:hAnsi="Times New Roman" w:cs="Times New Roman"/>
          <w:sz w:val="24"/>
          <w:szCs w:val="24"/>
        </w:rPr>
        <w:t xml:space="preserve"> a proposed manufacturing and bottling operation he is seeking to establish within Beaver City’s industrial park.  Mr. White described </w:t>
      </w:r>
      <w:r w:rsidR="00A7283E">
        <w:rPr>
          <w:rFonts w:ascii="Times New Roman" w:hAnsi="Times New Roman" w:cs="Times New Roman"/>
          <w:sz w:val="24"/>
          <w:szCs w:val="24"/>
        </w:rPr>
        <w:t>Hydrus</w:t>
      </w:r>
      <w:r w:rsidR="00FF0928">
        <w:rPr>
          <w:rFonts w:ascii="Times New Roman" w:hAnsi="Times New Roman" w:cs="Times New Roman"/>
          <w:sz w:val="24"/>
          <w:szCs w:val="24"/>
        </w:rPr>
        <w:t xml:space="preserve"> hygiene as an electrochemically activated water </w:t>
      </w:r>
      <w:r w:rsidR="00E53959">
        <w:rPr>
          <w:rFonts w:ascii="Times New Roman" w:hAnsi="Times New Roman" w:cs="Times New Roman"/>
          <w:sz w:val="24"/>
          <w:szCs w:val="24"/>
        </w:rPr>
        <w:t xml:space="preserve">formulation as a non-toxic, eco-friendly cleaner, degreaser, and deodorizer, with plans for EPA disinfectant registration. </w:t>
      </w:r>
    </w:p>
    <w:p w14:paraId="2F5BE7B8" w14:textId="2F4FF942" w:rsidR="00E53959" w:rsidRDefault="00E53959" w:rsidP="00DC1313">
      <w:pPr>
        <w:pStyle w:val="NoSpacing"/>
        <w:rPr>
          <w:rFonts w:ascii="Times New Roman" w:hAnsi="Times New Roman" w:cs="Times New Roman"/>
          <w:sz w:val="24"/>
          <w:szCs w:val="24"/>
        </w:rPr>
      </w:pPr>
      <w:r>
        <w:rPr>
          <w:rFonts w:ascii="Times New Roman" w:hAnsi="Times New Roman" w:cs="Times New Roman"/>
          <w:sz w:val="24"/>
          <w:szCs w:val="24"/>
        </w:rPr>
        <w:t>Mr. White</w:t>
      </w:r>
      <w:r w:rsidR="006D6A6D">
        <w:rPr>
          <w:rFonts w:ascii="Times New Roman" w:hAnsi="Times New Roman" w:cs="Times New Roman"/>
          <w:sz w:val="24"/>
          <w:szCs w:val="24"/>
        </w:rPr>
        <w:t xml:space="preserve"> </w:t>
      </w:r>
      <w:r w:rsidR="00A7283E">
        <w:rPr>
          <w:rFonts w:ascii="Times New Roman" w:hAnsi="Times New Roman" w:cs="Times New Roman"/>
          <w:sz w:val="24"/>
          <w:szCs w:val="24"/>
        </w:rPr>
        <w:t xml:space="preserve">outlined plans to lease and ultimately purchase an existing building in lot 5 of the city’s industrial park, bring in a production pod and Krones bottling equipment, and scale operations to eventually employ approximately 24 people.  He expressed interest in constructing an additional building adjacent to the first as production expands.  </w:t>
      </w:r>
    </w:p>
    <w:p w14:paraId="63D40A15" w14:textId="2C9CFE21" w:rsidR="00FF0928" w:rsidRDefault="00530EA5"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Mr. White’s primary requests of the council were approval to access up to 50 acre-feet of culinary water per year, assistance identifying qualified local employees, confirmation that the proposed use is permitted within the applicable zone; and potential collaboration on economic development grants, including through the city’s inland port project area, to support infrastructure improvements in the industrial park. </w:t>
      </w:r>
    </w:p>
    <w:p w14:paraId="2224BA03" w14:textId="0549D18D" w:rsidR="00A31451" w:rsidRDefault="0083778F"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w:t>
      </w:r>
      <w:r w:rsidR="00A31451">
        <w:rPr>
          <w:rFonts w:ascii="Times New Roman" w:hAnsi="Times New Roman" w:cs="Times New Roman"/>
          <w:sz w:val="24"/>
          <w:szCs w:val="24"/>
        </w:rPr>
        <w:t xml:space="preserve">Randy Hunters </w:t>
      </w:r>
      <w:r>
        <w:rPr>
          <w:rFonts w:ascii="Times New Roman" w:hAnsi="Times New Roman" w:cs="Times New Roman"/>
          <w:sz w:val="24"/>
          <w:szCs w:val="24"/>
        </w:rPr>
        <w:t xml:space="preserve">raised </w:t>
      </w:r>
      <w:r w:rsidR="00A31451">
        <w:rPr>
          <w:rFonts w:ascii="Times New Roman" w:hAnsi="Times New Roman" w:cs="Times New Roman"/>
          <w:sz w:val="24"/>
          <w:szCs w:val="24"/>
        </w:rPr>
        <w:t xml:space="preserve">concerns </w:t>
      </w:r>
      <w:r>
        <w:rPr>
          <w:rFonts w:ascii="Times New Roman" w:hAnsi="Times New Roman" w:cs="Times New Roman"/>
          <w:sz w:val="24"/>
          <w:szCs w:val="24"/>
        </w:rPr>
        <w:t>about the significant volume of water requested</w:t>
      </w:r>
      <w:r w:rsidR="00A7283E">
        <w:rPr>
          <w:rFonts w:ascii="Times New Roman" w:hAnsi="Times New Roman" w:cs="Times New Roman"/>
          <w:sz w:val="24"/>
          <w:szCs w:val="24"/>
        </w:rPr>
        <w:t xml:space="preserve"> and skepticism about out-of-area businesses seeking community resources without demonstrated follow-through. </w:t>
      </w:r>
    </w:p>
    <w:p w14:paraId="2CAE6295" w14:textId="0321BE59" w:rsidR="00A7283E" w:rsidRDefault="00A7283E" w:rsidP="00DC1313">
      <w:pPr>
        <w:pStyle w:val="NoSpacing"/>
        <w:rPr>
          <w:rFonts w:ascii="Times New Roman" w:hAnsi="Times New Roman" w:cs="Times New Roman"/>
          <w:sz w:val="24"/>
          <w:szCs w:val="24"/>
        </w:rPr>
      </w:pPr>
      <w:r w:rsidRPr="00A7283E">
        <w:rPr>
          <w:rFonts w:ascii="Times New Roman" w:hAnsi="Times New Roman" w:cs="Times New Roman"/>
          <w:sz w:val="24"/>
          <w:szCs w:val="24"/>
        </w:rPr>
        <w:t>Mayor Robinson clarified that because the proposed use is a permitted use within the applicable zone, the City Council does not have a formal vote of approval or denial to conduct. The mayor explained that if applicable fees are paid</w:t>
      </w:r>
      <w:r>
        <w:rPr>
          <w:rFonts w:ascii="Times New Roman" w:hAnsi="Times New Roman" w:cs="Times New Roman"/>
          <w:sz w:val="24"/>
          <w:szCs w:val="24"/>
        </w:rPr>
        <w:t>.</w:t>
      </w:r>
    </w:p>
    <w:p w14:paraId="250A5D0D" w14:textId="69F0662D" w:rsidR="0083778F" w:rsidRDefault="00A7283E" w:rsidP="00DC1313">
      <w:pPr>
        <w:pStyle w:val="NoSpacing"/>
        <w:rPr>
          <w:rFonts w:ascii="Times New Roman" w:hAnsi="Times New Roman" w:cs="Times New Roman"/>
          <w:sz w:val="24"/>
          <w:szCs w:val="24"/>
        </w:rPr>
      </w:pPr>
      <w:r w:rsidRPr="00A7283E">
        <w:rPr>
          <w:rFonts w:ascii="Times New Roman" w:hAnsi="Times New Roman" w:cs="Times New Roman"/>
          <w:sz w:val="24"/>
          <w:szCs w:val="24"/>
        </w:rPr>
        <w:t>City staff offered to provide a letter confirming the permitted use classification for the company's bank financing purposes and noted that the power requirements of the facility would need to be confirmed with the city's power superintendent. Mr. White was directed to submitting power requirement documentation via email to City Manager Monte for review.</w:t>
      </w:r>
    </w:p>
    <w:p w14:paraId="35E502B5" w14:textId="77777777" w:rsidR="00A21D3F" w:rsidRPr="00E82236" w:rsidRDefault="00A21D3F" w:rsidP="00DC1313">
      <w:pPr>
        <w:pStyle w:val="NoSpacing"/>
        <w:rPr>
          <w:rFonts w:ascii="Times New Roman" w:hAnsi="Times New Roman" w:cs="Times New Roman"/>
          <w:sz w:val="24"/>
          <w:szCs w:val="24"/>
        </w:rPr>
      </w:pPr>
    </w:p>
    <w:p w14:paraId="458C268F" w14:textId="70B98D78" w:rsidR="00A21D3F" w:rsidRPr="00A7283E" w:rsidRDefault="00DC1313" w:rsidP="00DC1313">
      <w:pPr>
        <w:pStyle w:val="NoSpacing"/>
        <w:rPr>
          <w:rFonts w:ascii="Times New Roman" w:hAnsi="Times New Roman" w:cs="Times New Roman"/>
          <w:b/>
          <w:bCs/>
          <w:sz w:val="24"/>
          <w:szCs w:val="24"/>
          <w:u w:val="single"/>
        </w:rPr>
      </w:pPr>
      <w:r w:rsidRPr="00B066EE">
        <w:rPr>
          <w:rFonts w:ascii="Times New Roman" w:hAnsi="Times New Roman" w:cs="Times New Roman"/>
          <w:b/>
          <w:bCs/>
          <w:sz w:val="24"/>
          <w:szCs w:val="24"/>
          <w:u w:val="single"/>
        </w:rPr>
        <w:t>Public Hearing for Readoption Water Rate Ordinance:</w:t>
      </w:r>
    </w:p>
    <w:p w14:paraId="750EB2E7" w14:textId="77777777" w:rsidR="00AD028E" w:rsidRDefault="00AD028E" w:rsidP="00EF62BE">
      <w:pPr>
        <w:pStyle w:val="NoSpacing"/>
        <w:rPr>
          <w:rFonts w:ascii="Times New Roman" w:hAnsi="Times New Roman" w:cs="Times New Roman"/>
          <w:color w:val="222222"/>
          <w:sz w:val="24"/>
          <w:szCs w:val="24"/>
        </w:rPr>
      </w:pPr>
    </w:p>
    <w:p w14:paraId="77B37589" w14:textId="28DBC202" w:rsidR="00B066EE" w:rsidRDefault="00B066EE" w:rsidP="00EF62BE">
      <w:pPr>
        <w:pStyle w:val="NoSpacing"/>
        <w:rPr>
          <w:rFonts w:ascii="Times New Roman" w:hAnsi="Times New Roman" w:cs="Times New Roman"/>
          <w:sz w:val="24"/>
          <w:szCs w:val="24"/>
        </w:rPr>
      </w:pPr>
      <w:r>
        <w:rPr>
          <w:rFonts w:ascii="Times New Roman" w:hAnsi="Times New Roman" w:cs="Times New Roman"/>
          <w:sz w:val="24"/>
          <w:szCs w:val="24"/>
        </w:rPr>
        <w:t>Mayor Matt Robinson</w:t>
      </w:r>
      <w:r w:rsidRPr="00B066EE">
        <w:rPr>
          <w:rFonts w:ascii="Times New Roman" w:hAnsi="Times New Roman" w:cs="Times New Roman"/>
          <w:sz w:val="24"/>
          <w:szCs w:val="24"/>
        </w:rPr>
        <w:t xml:space="preserve"> explained that the water rate increase ordinance was originally approved on February 10, 2026, with the intent that the percentage increase would apply across all categories of water rates not solely to a single-family culinary rate, which had been the example used during the original adoption. The purpose of the public hearing was to clarify and confirm that intent by formalizing the rate increase across all applicable water categories in an updated exhibit.</w:t>
      </w:r>
    </w:p>
    <w:p w14:paraId="3D5AC65A" w14:textId="60358ECB" w:rsidR="00EF62BE" w:rsidRPr="00C90A5B" w:rsidRDefault="00EF62BE" w:rsidP="00EF62BE">
      <w:pPr>
        <w:pStyle w:val="NoSpacing"/>
        <w:rPr>
          <w:rFonts w:ascii="Times New Roman" w:hAnsi="Times New Roman" w:cs="Times New Roman"/>
          <w:color w:val="222222"/>
          <w:sz w:val="24"/>
          <w:szCs w:val="24"/>
        </w:rPr>
      </w:pPr>
      <w:r w:rsidRPr="00C90A5B">
        <w:rPr>
          <w:rFonts w:ascii="Times New Roman" w:hAnsi="Times New Roman" w:cs="Times New Roman"/>
          <w:color w:val="222222"/>
          <w:sz w:val="24"/>
          <w:szCs w:val="24"/>
        </w:rPr>
        <w:t xml:space="preserve">Motion to </w:t>
      </w:r>
      <w:r w:rsidR="0089367F">
        <w:rPr>
          <w:rFonts w:ascii="Times New Roman" w:hAnsi="Times New Roman" w:cs="Times New Roman"/>
          <w:color w:val="222222"/>
          <w:sz w:val="24"/>
          <w:szCs w:val="24"/>
        </w:rPr>
        <w:t>enter</w:t>
      </w:r>
      <w:r w:rsidRPr="00C90A5B">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Public Hearing for Readoption of the Water Rate Ordinance </w:t>
      </w:r>
      <w:r w:rsidRPr="00C90A5B">
        <w:rPr>
          <w:rFonts w:ascii="Times New Roman" w:hAnsi="Times New Roman" w:cs="Times New Roman"/>
          <w:color w:val="222222"/>
          <w:sz w:val="24"/>
          <w:szCs w:val="24"/>
        </w:rPr>
        <w:t xml:space="preserve">was made by Council Member </w:t>
      </w:r>
      <w:r w:rsidR="00AD028E">
        <w:rPr>
          <w:rFonts w:ascii="Times New Roman" w:hAnsi="Times New Roman" w:cs="Times New Roman"/>
          <w:color w:val="222222"/>
          <w:sz w:val="24"/>
          <w:szCs w:val="24"/>
        </w:rPr>
        <w:t>Tyler Schena</w:t>
      </w:r>
      <w:r w:rsidRPr="00C90A5B">
        <w:rPr>
          <w:rFonts w:ascii="Times New Roman" w:hAnsi="Times New Roman" w:cs="Times New Roman"/>
          <w:color w:val="222222"/>
          <w:sz w:val="24"/>
          <w:szCs w:val="24"/>
        </w:rPr>
        <w:t xml:space="preserve">, Second by Council Member </w:t>
      </w:r>
      <w:r w:rsidR="00AD028E">
        <w:rPr>
          <w:rFonts w:ascii="Times New Roman" w:hAnsi="Times New Roman" w:cs="Times New Roman"/>
          <w:color w:val="222222"/>
          <w:sz w:val="24"/>
          <w:szCs w:val="24"/>
        </w:rPr>
        <w:t>Lance Cox</w:t>
      </w:r>
      <w:r w:rsidRPr="00C90A5B">
        <w:rPr>
          <w:rFonts w:ascii="Times New Roman" w:hAnsi="Times New Roman" w:cs="Times New Roman"/>
          <w:color w:val="222222"/>
          <w:sz w:val="24"/>
          <w:szCs w:val="24"/>
        </w:rPr>
        <w:t xml:space="preserve">.  </w:t>
      </w:r>
      <w:r>
        <w:rPr>
          <w:rFonts w:ascii="Times New Roman" w:hAnsi="Times New Roman" w:cs="Times New Roman"/>
          <w:color w:val="222222"/>
          <w:sz w:val="24"/>
          <w:szCs w:val="24"/>
        </w:rPr>
        <w:t>Roll Call Vote Hunter Holt -yes Lance Cox -yes Tyler Schena -yes David Albrecht -yes Randy Hunter -yes.  We entered public hearing at</w:t>
      </w:r>
      <w:r w:rsidR="00AD028E">
        <w:rPr>
          <w:rFonts w:ascii="Times New Roman" w:hAnsi="Times New Roman" w:cs="Times New Roman"/>
          <w:color w:val="222222"/>
          <w:sz w:val="24"/>
          <w:szCs w:val="24"/>
        </w:rPr>
        <w:t xml:space="preserve"> 5:59</w:t>
      </w:r>
      <w:r>
        <w:rPr>
          <w:rFonts w:ascii="Times New Roman" w:hAnsi="Times New Roman" w:cs="Times New Roman"/>
          <w:color w:val="222222"/>
          <w:sz w:val="24"/>
          <w:szCs w:val="24"/>
        </w:rPr>
        <w:t xml:space="preserve"> PM</w:t>
      </w:r>
    </w:p>
    <w:p w14:paraId="1BF93475" w14:textId="53D4D5E9" w:rsidR="00AD028E" w:rsidRPr="00B066EE" w:rsidRDefault="00EF62BE" w:rsidP="00DC1313">
      <w:pPr>
        <w:pStyle w:val="NoSpacing"/>
        <w:rPr>
          <w:rFonts w:ascii="Times New Roman" w:hAnsi="Times New Roman" w:cs="Times New Roman"/>
          <w:color w:val="222222"/>
          <w:sz w:val="24"/>
          <w:szCs w:val="24"/>
        </w:rPr>
      </w:pPr>
      <w:r w:rsidRPr="00DA6E1A">
        <w:rPr>
          <w:rFonts w:ascii="Times New Roman" w:hAnsi="Times New Roman" w:cs="Times New Roman"/>
          <w:color w:val="222222"/>
          <w:sz w:val="24"/>
          <w:szCs w:val="24"/>
        </w:rPr>
        <w:t xml:space="preserve">Present in the public hearing City Mayor Matt Robinson, Council Members </w:t>
      </w:r>
      <w:r>
        <w:rPr>
          <w:rFonts w:ascii="Times New Roman" w:hAnsi="Times New Roman" w:cs="Times New Roman"/>
          <w:color w:val="222222"/>
          <w:sz w:val="24"/>
          <w:szCs w:val="24"/>
        </w:rPr>
        <w:t xml:space="preserve">Hunter Holt, </w:t>
      </w:r>
      <w:r w:rsidRPr="00DA6E1A">
        <w:rPr>
          <w:rFonts w:ascii="Times New Roman" w:hAnsi="Times New Roman" w:cs="Times New Roman"/>
          <w:color w:val="222222"/>
          <w:sz w:val="24"/>
          <w:szCs w:val="24"/>
        </w:rPr>
        <w:t>Lance</w:t>
      </w:r>
      <w:r>
        <w:rPr>
          <w:rFonts w:ascii="Times New Roman" w:hAnsi="Times New Roman" w:cs="Times New Roman"/>
          <w:color w:val="222222"/>
          <w:sz w:val="24"/>
          <w:szCs w:val="24"/>
        </w:rPr>
        <w:t xml:space="preserve"> Cox</w:t>
      </w:r>
      <w:r w:rsidRPr="00DA6E1A">
        <w:rPr>
          <w:rFonts w:ascii="Times New Roman" w:hAnsi="Times New Roman" w:cs="Times New Roman"/>
          <w:color w:val="222222"/>
          <w:sz w:val="24"/>
          <w:szCs w:val="24"/>
        </w:rPr>
        <w:t xml:space="preserve">, </w:t>
      </w:r>
      <w:r>
        <w:rPr>
          <w:rFonts w:ascii="Times New Roman" w:hAnsi="Times New Roman" w:cs="Times New Roman"/>
          <w:color w:val="222222"/>
          <w:sz w:val="24"/>
          <w:szCs w:val="24"/>
        </w:rPr>
        <w:t>Tyler Schena, David</w:t>
      </w:r>
      <w:r w:rsidRPr="00DA6E1A">
        <w:rPr>
          <w:rFonts w:ascii="Times New Roman" w:hAnsi="Times New Roman" w:cs="Times New Roman"/>
          <w:color w:val="222222"/>
          <w:sz w:val="24"/>
          <w:szCs w:val="24"/>
        </w:rPr>
        <w:t xml:space="preserve"> Albrecht, </w:t>
      </w:r>
      <w:r>
        <w:rPr>
          <w:rFonts w:ascii="Times New Roman" w:hAnsi="Times New Roman" w:cs="Times New Roman"/>
          <w:color w:val="222222"/>
          <w:sz w:val="24"/>
          <w:szCs w:val="24"/>
        </w:rPr>
        <w:t xml:space="preserve">Randy Hunter, </w:t>
      </w:r>
      <w:r w:rsidRPr="00DA6E1A">
        <w:rPr>
          <w:rFonts w:ascii="Times New Roman" w:hAnsi="Times New Roman" w:cs="Times New Roman"/>
          <w:color w:val="222222"/>
          <w:sz w:val="24"/>
          <w:szCs w:val="24"/>
        </w:rPr>
        <w:t xml:space="preserve">City Manager Monte Hawkins, City Recorder Meranda Martin, City Treasure Patty Simard, Executive Assistant Taylor Gillins, Utility Clerk Paula Fails and City Attorney Justin Wayment.  Public Present </w:t>
      </w:r>
      <w:r w:rsidR="00AD028E">
        <w:rPr>
          <w:rFonts w:ascii="Times New Roman" w:hAnsi="Times New Roman" w:cs="Times New Roman"/>
          <w:color w:val="222222"/>
          <w:sz w:val="24"/>
          <w:szCs w:val="24"/>
        </w:rPr>
        <w:t xml:space="preserve">Jackie and her husband, Dean Cooper, Jason Pollard, </w:t>
      </w:r>
      <w:r w:rsidR="00B066EE">
        <w:rPr>
          <w:rFonts w:ascii="Times New Roman" w:hAnsi="Times New Roman" w:cs="Times New Roman"/>
          <w:color w:val="222222"/>
          <w:sz w:val="24"/>
          <w:szCs w:val="24"/>
        </w:rPr>
        <w:t>Anona Yardley, Diane Madsen</w:t>
      </w:r>
      <w:r w:rsidR="00AD028E">
        <w:rPr>
          <w:rFonts w:ascii="Times New Roman" w:hAnsi="Times New Roman" w:cs="Times New Roman"/>
          <w:sz w:val="24"/>
          <w:szCs w:val="24"/>
        </w:rPr>
        <w:t xml:space="preserve"> </w:t>
      </w:r>
    </w:p>
    <w:p w14:paraId="3CE0418C" w14:textId="0F59CE83" w:rsidR="00B066EE" w:rsidRDefault="006D6A6D" w:rsidP="00DC1313">
      <w:pPr>
        <w:pStyle w:val="NoSpacing"/>
        <w:rPr>
          <w:rFonts w:ascii="Times New Roman" w:hAnsi="Times New Roman" w:cs="Times New Roman"/>
          <w:sz w:val="24"/>
          <w:szCs w:val="24"/>
        </w:rPr>
      </w:pPr>
      <w:r>
        <w:rPr>
          <w:rFonts w:ascii="Times New Roman" w:hAnsi="Times New Roman" w:cs="Times New Roman"/>
          <w:sz w:val="24"/>
          <w:szCs w:val="24"/>
        </w:rPr>
        <w:lastRenderedPageBreak/>
        <w:t>Diane Madsen</w:t>
      </w:r>
      <w:r w:rsidR="00AD028E">
        <w:rPr>
          <w:rFonts w:ascii="Times New Roman" w:hAnsi="Times New Roman" w:cs="Times New Roman"/>
          <w:sz w:val="24"/>
          <w:szCs w:val="24"/>
        </w:rPr>
        <w:t xml:space="preserve"> </w:t>
      </w:r>
      <w:r w:rsidR="00B066EE">
        <w:rPr>
          <w:rFonts w:ascii="Times New Roman" w:hAnsi="Times New Roman" w:cs="Times New Roman"/>
          <w:sz w:val="24"/>
          <w:szCs w:val="24"/>
        </w:rPr>
        <w:t xml:space="preserve">asked when the changes would take effect and inquired about the base threshold for resident rates.  </w:t>
      </w:r>
      <w:r w:rsidR="0089367F">
        <w:rPr>
          <w:rFonts w:ascii="Times New Roman" w:hAnsi="Times New Roman" w:cs="Times New Roman"/>
          <w:sz w:val="24"/>
          <w:szCs w:val="24"/>
        </w:rPr>
        <w:t>Council</w:t>
      </w:r>
      <w:r w:rsidR="00B066EE">
        <w:rPr>
          <w:rFonts w:ascii="Times New Roman" w:hAnsi="Times New Roman" w:cs="Times New Roman"/>
          <w:sz w:val="24"/>
          <w:szCs w:val="24"/>
        </w:rPr>
        <w:t xml:space="preserve"> confirmed the rate increase is effective immediately and will be reflected in the next billing cycle</w:t>
      </w:r>
      <w:r w:rsidR="0089367F">
        <w:rPr>
          <w:rFonts w:ascii="Times New Roman" w:hAnsi="Times New Roman" w:cs="Times New Roman"/>
          <w:sz w:val="24"/>
          <w:szCs w:val="24"/>
        </w:rPr>
        <w:t xml:space="preserve">. The residential threshold of 10,000 gallons was confirmed as unchanged.  It was noted that for a standard residential customer, the rate increase amounts to approximately $2.45 per month currently, increasing incrementally to approximately $14 over the course of the adopted rate schedule through 2030. </w:t>
      </w:r>
    </w:p>
    <w:p w14:paraId="3FA4D153" w14:textId="37EA9198" w:rsidR="00AD028E" w:rsidRDefault="00AD028E"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986B3B2" w14:textId="0160A5E1" w:rsidR="00A21D3F" w:rsidRPr="00E82236" w:rsidRDefault="00AD028E" w:rsidP="002A24C4">
      <w:pPr>
        <w:pStyle w:val="NoSpacing"/>
        <w:rPr>
          <w:rFonts w:ascii="Times New Roman" w:hAnsi="Times New Roman" w:cs="Times New Roman"/>
          <w:sz w:val="24"/>
          <w:szCs w:val="24"/>
        </w:rPr>
      </w:pPr>
      <w:r>
        <w:rPr>
          <w:rFonts w:ascii="Times New Roman" w:hAnsi="Times New Roman" w:cs="Times New Roman"/>
          <w:sz w:val="24"/>
          <w:szCs w:val="24"/>
        </w:rPr>
        <w:t>Out of public hearing 6:05 PM</w:t>
      </w:r>
    </w:p>
    <w:p w14:paraId="4E1A1734" w14:textId="5E743F54" w:rsidR="00DC1313" w:rsidRDefault="00DC1313" w:rsidP="00DC1313">
      <w:pPr>
        <w:pStyle w:val="NoSpacing"/>
        <w:rPr>
          <w:rFonts w:ascii="Times New Roman" w:hAnsi="Times New Roman" w:cs="Times New Roman"/>
          <w:b/>
          <w:bCs/>
          <w:sz w:val="24"/>
          <w:szCs w:val="24"/>
          <w:u w:val="single"/>
        </w:rPr>
      </w:pPr>
      <w:r w:rsidRPr="00DC1313">
        <w:rPr>
          <w:rFonts w:ascii="Times New Roman" w:hAnsi="Times New Roman" w:cs="Times New Roman"/>
          <w:b/>
          <w:bCs/>
          <w:sz w:val="24"/>
          <w:szCs w:val="24"/>
          <w:u w:val="single"/>
        </w:rPr>
        <w:t>Water and Sewer Rate Amendment</w:t>
      </w:r>
      <w:r>
        <w:rPr>
          <w:rFonts w:ascii="Times New Roman" w:hAnsi="Times New Roman" w:cs="Times New Roman"/>
          <w:b/>
          <w:bCs/>
          <w:sz w:val="24"/>
          <w:szCs w:val="24"/>
          <w:u w:val="single"/>
        </w:rPr>
        <w:t>:</w:t>
      </w:r>
    </w:p>
    <w:p w14:paraId="6378D7C3" w14:textId="77777777" w:rsidR="00EF62BE" w:rsidRDefault="00EF62BE" w:rsidP="00EF62BE">
      <w:pPr>
        <w:pStyle w:val="NoSpacing"/>
        <w:rPr>
          <w:rFonts w:ascii="Times New Roman" w:hAnsi="Times New Roman" w:cs="Times New Roman"/>
          <w:color w:val="222222"/>
          <w:sz w:val="24"/>
          <w:szCs w:val="24"/>
        </w:rPr>
      </w:pPr>
    </w:p>
    <w:p w14:paraId="51777EDF" w14:textId="58FE9DE0" w:rsidR="00EF62BE" w:rsidRDefault="00EF62BE" w:rsidP="00EF62BE">
      <w:pPr>
        <w:pStyle w:val="NoSpacing"/>
        <w:rPr>
          <w:rFonts w:ascii="Times New Roman" w:hAnsi="Times New Roman" w:cs="Times New Roman"/>
          <w:color w:val="222222"/>
          <w:sz w:val="24"/>
          <w:szCs w:val="24"/>
        </w:rPr>
      </w:pPr>
      <w:r w:rsidRPr="00C90A5B">
        <w:rPr>
          <w:rFonts w:ascii="Times New Roman" w:hAnsi="Times New Roman" w:cs="Times New Roman"/>
          <w:color w:val="222222"/>
          <w:sz w:val="24"/>
          <w:szCs w:val="24"/>
        </w:rPr>
        <w:t xml:space="preserve">Motion to approve </w:t>
      </w:r>
      <w:r w:rsidR="00540D66">
        <w:rPr>
          <w:rFonts w:ascii="Times New Roman" w:hAnsi="Times New Roman" w:cs="Times New Roman"/>
          <w:color w:val="222222"/>
          <w:sz w:val="24"/>
          <w:szCs w:val="24"/>
        </w:rPr>
        <w:t xml:space="preserve">establishing water rate schedule </w:t>
      </w:r>
      <w:r w:rsidR="002A24C4">
        <w:rPr>
          <w:rFonts w:ascii="Times New Roman" w:hAnsi="Times New Roman" w:cs="Times New Roman"/>
          <w:color w:val="222222"/>
          <w:sz w:val="24"/>
          <w:szCs w:val="24"/>
        </w:rPr>
        <w:t xml:space="preserve">Ordinance </w:t>
      </w:r>
      <w:r w:rsidR="00AD028E">
        <w:rPr>
          <w:rFonts w:ascii="Times New Roman" w:hAnsi="Times New Roman" w:cs="Times New Roman"/>
          <w:color w:val="222222"/>
          <w:sz w:val="24"/>
          <w:szCs w:val="24"/>
        </w:rPr>
        <w:t>5122026 (A)</w:t>
      </w:r>
      <w:r w:rsidRPr="00C90A5B">
        <w:rPr>
          <w:rFonts w:ascii="Times New Roman" w:hAnsi="Times New Roman" w:cs="Times New Roman"/>
          <w:color w:val="222222"/>
          <w:sz w:val="24"/>
          <w:szCs w:val="24"/>
        </w:rPr>
        <w:t xml:space="preserve"> was made by Council Member </w:t>
      </w:r>
      <w:r w:rsidR="00AD028E">
        <w:rPr>
          <w:rFonts w:ascii="Times New Roman" w:hAnsi="Times New Roman" w:cs="Times New Roman"/>
          <w:color w:val="222222"/>
          <w:sz w:val="24"/>
          <w:szCs w:val="24"/>
        </w:rPr>
        <w:t>Tyler Schena</w:t>
      </w:r>
      <w:r w:rsidRPr="00C90A5B">
        <w:rPr>
          <w:rFonts w:ascii="Times New Roman" w:hAnsi="Times New Roman" w:cs="Times New Roman"/>
          <w:color w:val="222222"/>
          <w:sz w:val="24"/>
          <w:szCs w:val="24"/>
        </w:rPr>
        <w:t xml:space="preserve">, Second by Council Member </w:t>
      </w:r>
      <w:r w:rsidR="00AD028E">
        <w:rPr>
          <w:rFonts w:ascii="Times New Roman" w:hAnsi="Times New Roman" w:cs="Times New Roman"/>
          <w:color w:val="222222"/>
          <w:sz w:val="24"/>
          <w:szCs w:val="24"/>
        </w:rPr>
        <w:t>Randy Hunter</w:t>
      </w:r>
      <w:r w:rsidRPr="00C90A5B">
        <w:rPr>
          <w:rFonts w:ascii="Times New Roman" w:hAnsi="Times New Roman" w:cs="Times New Roman"/>
          <w:color w:val="222222"/>
          <w:sz w:val="24"/>
          <w:szCs w:val="24"/>
        </w:rPr>
        <w:t xml:space="preserve">. </w:t>
      </w:r>
      <w:r w:rsidR="002A24C4" w:rsidRPr="00C90A5B">
        <w:rPr>
          <w:rFonts w:ascii="Times New Roman" w:hAnsi="Times New Roman" w:cs="Times New Roman"/>
          <w:color w:val="222222"/>
          <w:sz w:val="24"/>
          <w:szCs w:val="24"/>
        </w:rPr>
        <w:t xml:space="preserve"> </w:t>
      </w:r>
      <w:r w:rsidR="002A24C4">
        <w:rPr>
          <w:rFonts w:ascii="Times New Roman" w:hAnsi="Times New Roman" w:cs="Times New Roman"/>
          <w:color w:val="222222"/>
          <w:sz w:val="24"/>
          <w:szCs w:val="24"/>
        </w:rPr>
        <w:t>Roll Call Vote Hunter Holt -yes Lance Cox -yes Tyler Schena -yes David Albrecht -yes Randy Hunter -yes. Motion pass</w:t>
      </w:r>
      <w:r w:rsidR="00540D66">
        <w:rPr>
          <w:rFonts w:ascii="Times New Roman" w:hAnsi="Times New Roman" w:cs="Times New Roman"/>
          <w:color w:val="222222"/>
          <w:sz w:val="24"/>
          <w:szCs w:val="24"/>
        </w:rPr>
        <w:t xml:space="preserve">ed unanimously. </w:t>
      </w:r>
    </w:p>
    <w:p w14:paraId="2E8D0B2D" w14:textId="77777777" w:rsidR="00540D66" w:rsidRDefault="00540D66" w:rsidP="00EF62BE">
      <w:pPr>
        <w:pStyle w:val="NoSpacing"/>
        <w:rPr>
          <w:rFonts w:ascii="Times New Roman" w:hAnsi="Times New Roman" w:cs="Times New Roman"/>
          <w:color w:val="222222"/>
          <w:sz w:val="24"/>
          <w:szCs w:val="24"/>
          <w:shd w:val="clear" w:color="auto" w:fill="FFFFFF"/>
        </w:rPr>
      </w:pPr>
    </w:p>
    <w:p w14:paraId="5C713971" w14:textId="6A5EDC29" w:rsidR="00540D66" w:rsidRPr="00540D66" w:rsidRDefault="00540D66" w:rsidP="00EF62BE">
      <w:pPr>
        <w:pStyle w:val="No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w:t>
      </w:r>
      <w:r w:rsidRPr="00540D66">
        <w:rPr>
          <w:rFonts w:ascii="Times New Roman" w:hAnsi="Times New Roman" w:cs="Times New Roman"/>
          <w:color w:val="222222"/>
          <w:sz w:val="24"/>
          <w:szCs w:val="24"/>
          <w:shd w:val="clear" w:color="auto" w:fill="FFFFFF"/>
        </w:rPr>
        <w:t xml:space="preserve">ayor Robinson noted that unlike water rates, sewer rates are not required by state law to be adjusted by ordinance and therefore did not require a public hearing, though the action was taken in a public meeting. </w:t>
      </w:r>
      <w:r>
        <w:rPr>
          <w:rFonts w:ascii="Times New Roman" w:hAnsi="Times New Roman" w:cs="Times New Roman"/>
          <w:color w:val="222222"/>
          <w:sz w:val="24"/>
          <w:szCs w:val="24"/>
          <w:shd w:val="clear" w:color="auto" w:fill="FFFFFF"/>
        </w:rPr>
        <w:t xml:space="preserve"> Mayor Robinson asked the public if they had any questions on the proposed sewer rate increase.  </w:t>
      </w:r>
    </w:p>
    <w:p w14:paraId="43D6072C" w14:textId="79895C54" w:rsidR="002A24C4" w:rsidRPr="00C90A5B" w:rsidRDefault="002A24C4" w:rsidP="00EF62BE">
      <w:pPr>
        <w:pStyle w:val="NoSpacing"/>
        <w:rPr>
          <w:rFonts w:ascii="Times New Roman" w:hAnsi="Times New Roman" w:cs="Times New Roman"/>
          <w:color w:val="222222"/>
          <w:sz w:val="24"/>
          <w:szCs w:val="24"/>
        </w:rPr>
      </w:pPr>
    </w:p>
    <w:p w14:paraId="704B1B7B" w14:textId="1242BADE" w:rsidR="00EF62BE" w:rsidRPr="00C90A5B" w:rsidRDefault="00EF62BE" w:rsidP="00EF62BE">
      <w:pPr>
        <w:pStyle w:val="NoSpacing"/>
        <w:rPr>
          <w:rFonts w:ascii="Times New Roman" w:hAnsi="Times New Roman" w:cs="Times New Roman"/>
          <w:color w:val="222222"/>
          <w:sz w:val="24"/>
          <w:szCs w:val="24"/>
        </w:rPr>
      </w:pPr>
      <w:r w:rsidRPr="00C90A5B">
        <w:rPr>
          <w:rFonts w:ascii="Times New Roman" w:hAnsi="Times New Roman" w:cs="Times New Roman"/>
          <w:color w:val="222222"/>
          <w:sz w:val="24"/>
          <w:szCs w:val="24"/>
        </w:rPr>
        <w:t>Motion to approve</w:t>
      </w:r>
      <w:r w:rsidR="00540D66">
        <w:rPr>
          <w:rFonts w:ascii="Times New Roman" w:hAnsi="Times New Roman" w:cs="Times New Roman"/>
          <w:color w:val="222222"/>
          <w:sz w:val="24"/>
          <w:szCs w:val="24"/>
        </w:rPr>
        <w:t xml:space="preserve"> establishing sewer </w:t>
      </w:r>
      <w:r w:rsidR="00E47C8B">
        <w:rPr>
          <w:rFonts w:ascii="Times New Roman" w:hAnsi="Times New Roman" w:cs="Times New Roman"/>
          <w:color w:val="222222"/>
          <w:sz w:val="24"/>
          <w:szCs w:val="24"/>
        </w:rPr>
        <w:t>fees</w:t>
      </w:r>
      <w:r w:rsidR="002A24C4">
        <w:rPr>
          <w:rFonts w:ascii="Times New Roman" w:hAnsi="Times New Roman" w:cs="Times New Roman"/>
          <w:color w:val="222222"/>
          <w:sz w:val="24"/>
          <w:szCs w:val="24"/>
        </w:rPr>
        <w:t xml:space="preserve"> Resolution</w:t>
      </w:r>
      <w:r w:rsidRPr="00C90A5B">
        <w:rPr>
          <w:rFonts w:ascii="Times New Roman" w:hAnsi="Times New Roman" w:cs="Times New Roman"/>
          <w:color w:val="222222"/>
          <w:sz w:val="24"/>
          <w:szCs w:val="24"/>
        </w:rPr>
        <w:t xml:space="preserve"> </w:t>
      </w:r>
      <w:r w:rsidR="002A24C4">
        <w:rPr>
          <w:rFonts w:ascii="Times New Roman" w:hAnsi="Times New Roman" w:cs="Times New Roman"/>
          <w:color w:val="222222"/>
          <w:sz w:val="24"/>
          <w:szCs w:val="24"/>
        </w:rPr>
        <w:t>R5122026 (B)</w:t>
      </w:r>
      <w:r w:rsidRPr="00C90A5B">
        <w:rPr>
          <w:rFonts w:ascii="Times New Roman" w:hAnsi="Times New Roman" w:cs="Times New Roman"/>
          <w:color w:val="222222"/>
          <w:sz w:val="24"/>
          <w:szCs w:val="24"/>
        </w:rPr>
        <w:t xml:space="preserve"> was made by Council Member </w:t>
      </w:r>
      <w:r w:rsidR="002A24C4">
        <w:rPr>
          <w:rFonts w:ascii="Times New Roman" w:hAnsi="Times New Roman" w:cs="Times New Roman"/>
          <w:color w:val="222222"/>
          <w:sz w:val="24"/>
          <w:szCs w:val="24"/>
        </w:rPr>
        <w:t>Randy Hunter</w:t>
      </w:r>
      <w:r w:rsidRPr="00C90A5B">
        <w:rPr>
          <w:rFonts w:ascii="Times New Roman" w:hAnsi="Times New Roman" w:cs="Times New Roman"/>
          <w:color w:val="222222"/>
          <w:sz w:val="24"/>
          <w:szCs w:val="24"/>
        </w:rPr>
        <w:t xml:space="preserve">, Second by Council Member </w:t>
      </w:r>
      <w:r w:rsidR="002A24C4">
        <w:rPr>
          <w:rFonts w:ascii="Times New Roman" w:hAnsi="Times New Roman" w:cs="Times New Roman"/>
          <w:color w:val="222222"/>
          <w:sz w:val="24"/>
          <w:szCs w:val="24"/>
        </w:rPr>
        <w:t>David Albrecht</w:t>
      </w:r>
      <w:r w:rsidRPr="00C90A5B">
        <w:rPr>
          <w:rFonts w:ascii="Times New Roman" w:hAnsi="Times New Roman" w:cs="Times New Roman"/>
          <w:color w:val="222222"/>
          <w:sz w:val="24"/>
          <w:szCs w:val="24"/>
        </w:rPr>
        <w:t xml:space="preserve">.  </w:t>
      </w:r>
      <w:r w:rsidR="002A24C4">
        <w:rPr>
          <w:rFonts w:ascii="Times New Roman" w:hAnsi="Times New Roman" w:cs="Times New Roman"/>
          <w:color w:val="222222"/>
          <w:sz w:val="24"/>
          <w:szCs w:val="24"/>
        </w:rPr>
        <w:t>Roll Call Vote Hunter Holt -yes Lance Cox -yes Tyler Schena -yes David Albrecht -yes Randy Hunter -yes. Motion pass</w:t>
      </w:r>
      <w:r w:rsidR="00540D66">
        <w:rPr>
          <w:rFonts w:ascii="Times New Roman" w:hAnsi="Times New Roman" w:cs="Times New Roman"/>
          <w:color w:val="222222"/>
          <w:sz w:val="24"/>
          <w:szCs w:val="24"/>
        </w:rPr>
        <w:t>ed</w:t>
      </w:r>
      <w:r w:rsidR="002A24C4">
        <w:rPr>
          <w:rFonts w:ascii="Times New Roman" w:hAnsi="Times New Roman" w:cs="Times New Roman"/>
          <w:color w:val="222222"/>
          <w:sz w:val="24"/>
          <w:szCs w:val="24"/>
        </w:rPr>
        <w:t xml:space="preserve"> </w:t>
      </w:r>
      <w:r w:rsidR="00540D66">
        <w:rPr>
          <w:rFonts w:ascii="Times New Roman" w:hAnsi="Times New Roman" w:cs="Times New Roman"/>
          <w:color w:val="222222"/>
          <w:sz w:val="24"/>
          <w:szCs w:val="24"/>
        </w:rPr>
        <w:t>unanimously.</w:t>
      </w:r>
    </w:p>
    <w:p w14:paraId="05BC26AA" w14:textId="77777777" w:rsidR="00A21D3F" w:rsidRPr="00E82236" w:rsidRDefault="00A21D3F" w:rsidP="00DC1313">
      <w:pPr>
        <w:pStyle w:val="NoSpacing"/>
        <w:rPr>
          <w:rFonts w:ascii="Times New Roman" w:hAnsi="Times New Roman" w:cs="Times New Roman"/>
          <w:sz w:val="24"/>
          <w:szCs w:val="24"/>
        </w:rPr>
      </w:pPr>
    </w:p>
    <w:p w14:paraId="59F90F77" w14:textId="2CAE66C3" w:rsidR="00DC1313" w:rsidRDefault="00DC1313" w:rsidP="00DC1313">
      <w:pPr>
        <w:pStyle w:val="NoSpacing"/>
        <w:rPr>
          <w:rFonts w:ascii="Times New Roman" w:hAnsi="Times New Roman" w:cs="Times New Roman"/>
          <w:b/>
          <w:bCs/>
          <w:sz w:val="24"/>
          <w:szCs w:val="24"/>
          <w:u w:val="single"/>
        </w:rPr>
      </w:pPr>
      <w:r w:rsidRPr="004B19AE">
        <w:rPr>
          <w:rFonts w:ascii="Times New Roman" w:hAnsi="Times New Roman" w:cs="Times New Roman"/>
          <w:b/>
          <w:bCs/>
          <w:sz w:val="24"/>
          <w:szCs w:val="24"/>
          <w:u w:val="single"/>
        </w:rPr>
        <w:t>Jason Pollard -High School Golf Fundraiser Tournament:</w:t>
      </w:r>
      <w:r w:rsidRPr="00DC1313">
        <w:rPr>
          <w:rFonts w:ascii="Times New Roman" w:hAnsi="Times New Roman" w:cs="Times New Roman"/>
          <w:b/>
          <w:bCs/>
          <w:sz w:val="24"/>
          <w:szCs w:val="24"/>
          <w:u w:val="single"/>
        </w:rPr>
        <w:t xml:space="preserve"> </w:t>
      </w:r>
    </w:p>
    <w:p w14:paraId="63A3D2E6" w14:textId="77777777" w:rsidR="00A21D3F" w:rsidRPr="00E82236" w:rsidRDefault="00A21D3F" w:rsidP="00DC1313">
      <w:pPr>
        <w:pStyle w:val="NoSpacing"/>
        <w:rPr>
          <w:rFonts w:ascii="Times New Roman" w:hAnsi="Times New Roman" w:cs="Times New Roman"/>
          <w:sz w:val="24"/>
          <w:szCs w:val="24"/>
        </w:rPr>
      </w:pPr>
    </w:p>
    <w:p w14:paraId="628283BC" w14:textId="286DA970" w:rsidR="00A21D3F" w:rsidRDefault="00BC57C2" w:rsidP="00DC1313">
      <w:pPr>
        <w:pStyle w:val="NoSpacing"/>
        <w:rPr>
          <w:rFonts w:ascii="Times New Roman" w:hAnsi="Times New Roman" w:cs="Times New Roman"/>
          <w:sz w:val="24"/>
          <w:szCs w:val="24"/>
        </w:rPr>
      </w:pPr>
      <w:r>
        <w:rPr>
          <w:rFonts w:ascii="Times New Roman" w:hAnsi="Times New Roman" w:cs="Times New Roman"/>
          <w:sz w:val="24"/>
          <w:szCs w:val="24"/>
        </w:rPr>
        <w:t>Jason Pollard met with the Beaver City Council</w:t>
      </w:r>
      <w:r w:rsidR="00CB65FF">
        <w:rPr>
          <w:rFonts w:ascii="Times New Roman" w:hAnsi="Times New Roman" w:cs="Times New Roman"/>
          <w:sz w:val="24"/>
          <w:szCs w:val="24"/>
        </w:rPr>
        <w:t xml:space="preserve"> Regarding fees associated with the boys and girls golf tournament fundraiser.  For the past several years </w:t>
      </w:r>
      <w:r w:rsidR="00CB65FF" w:rsidRPr="00CB65FF">
        <w:rPr>
          <w:rFonts w:ascii="Times New Roman" w:hAnsi="Times New Roman" w:cs="Times New Roman"/>
          <w:sz w:val="24"/>
          <w:szCs w:val="24"/>
        </w:rPr>
        <w:t>boys and girls have hosted fundraising golf tournaments. The Jack Erwig Memorial Tournament serves as fundraiser for the girls’ golf team, while the Memorial Tournament serves as the fundraiser for the boy’s golf team. These tournaments are the primary fundraisers used by both programs to help cover expenses incurred during their respective seasons.</w:t>
      </w:r>
      <w:r w:rsidR="00CB65FF">
        <w:rPr>
          <w:rFonts w:ascii="Times New Roman" w:hAnsi="Times New Roman" w:cs="Times New Roman"/>
          <w:sz w:val="24"/>
          <w:szCs w:val="24"/>
        </w:rPr>
        <w:t xml:space="preserve">  </w:t>
      </w:r>
      <w:r w:rsidR="004B19AE">
        <w:rPr>
          <w:rFonts w:ascii="Times New Roman" w:hAnsi="Times New Roman" w:cs="Times New Roman"/>
          <w:sz w:val="24"/>
          <w:szCs w:val="24"/>
        </w:rPr>
        <w:t xml:space="preserve">Jason requested that the $750 course rental fee associated with the high school fundraiser tournaments be waived.  He noted that the girls golf team has already done their tournament and been charged the fee.  </w:t>
      </w:r>
    </w:p>
    <w:p w14:paraId="24096C26" w14:textId="2886D402" w:rsidR="004B19AE" w:rsidRDefault="004B19AE"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Golf Course Mangar Dean Cooper provided background, explaining that the current fee structure had been established </w:t>
      </w:r>
      <w:r w:rsidR="00C9116D">
        <w:rPr>
          <w:rFonts w:ascii="Times New Roman" w:hAnsi="Times New Roman" w:cs="Times New Roman"/>
          <w:sz w:val="24"/>
          <w:szCs w:val="24"/>
        </w:rPr>
        <w:t>to</w:t>
      </w:r>
      <w:r>
        <w:rPr>
          <w:rFonts w:ascii="Times New Roman" w:hAnsi="Times New Roman" w:cs="Times New Roman"/>
          <w:sz w:val="24"/>
          <w:szCs w:val="24"/>
        </w:rPr>
        <w:t xml:space="preserve"> create consistent guidelines for the range of tournaments held at Canyon Breeze Golf Course.  He noted that in the case of the </w:t>
      </w:r>
      <w:r w:rsidR="00C9116D">
        <w:rPr>
          <w:rFonts w:ascii="Times New Roman" w:hAnsi="Times New Roman" w:cs="Times New Roman"/>
          <w:sz w:val="24"/>
          <w:szCs w:val="24"/>
        </w:rPr>
        <w:t>girl’s</w:t>
      </w:r>
      <w:r>
        <w:rPr>
          <w:rFonts w:ascii="Times New Roman" w:hAnsi="Times New Roman" w:cs="Times New Roman"/>
          <w:sz w:val="24"/>
          <w:szCs w:val="24"/>
        </w:rPr>
        <w:t xml:space="preserve"> tournament, the fees charged were </w:t>
      </w:r>
      <w:r w:rsidR="00C9116D">
        <w:rPr>
          <w:rFonts w:ascii="Times New Roman" w:hAnsi="Times New Roman" w:cs="Times New Roman"/>
          <w:sz w:val="24"/>
          <w:szCs w:val="24"/>
        </w:rPr>
        <w:t xml:space="preserve">directly discussed with the girl golf coach in a good-faith arrangement. </w:t>
      </w:r>
    </w:p>
    <w:p w14:paraId="44DC2246" w14:textId="77D40D24" w:rsidR="004B19AE" w:rsidRDefault="00C9116D" w:rsidP="00DC1313">
      <w:pPr>
        <w:pStyle w:val="NoSpacing"/>
        <w:rPr>
          <w:rFonts w:ascii="Times New Roman" w:hAnsi="Times New Roman" w:cs="Times New Roman"/>
          <w:sz w:val="24"/>
          <w:szCs w:val="24"/>
        </w:rPr>
      </w:pPr>
      <w:r w:rsidRPr="00C9116D">
        <w:rPr>
          <w:rFonts w:ascii="Times New Roman" w:hAnsi="Times New Roman" w:cs="Times New Roman"/>
          <w:sz w:val="24"/>
          <w:szCs w:val="24"/>
        </w:rPr>
        <w:t>Council Member</w:t>
      </w:r>
      <w:r>
        <w:rPr>
          <w:rFonts w:ascii="Times New Roman" w:hAnsi="Times New Roman" w:cs="Times New Roman"/>
          <w:sz w:val="24"/>
          <w:szCs w:val="24"/>
        </w:rPr>
        <w:t xml:space="preserve"> Randy</w:t>
      </w:r>
      <w:r w:rsidRPr="00C9116D">
        <w:rPr>
          <w:rFonts w:ascii="Times New Roman" w:hAnsi="Times New Roman" w:cs="Times New Roman"/>
          <w:sz w:val="24"/>
          <w:szCs w:val="24"/>
        </w:rPr>
        <w:t xml:space="preserve"> Hunter emphasized that it would be redundant and counterproductive to require the high school programs to appear before the Council annually and suggested the city's support of young athletes should be formalized in a more consistent policy.</w:t>
      </w:r>
    </w:p>
    <w:p w14:paraId="46CF1DDA" w14:textId="57924824" w:rsidR="00C9116D" w:rsidRDefault="00C9116D"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The Council </w:t>
      </w:r>
      <w:r w:rsidR="00F1307A">
        <w:rPr>
          <w:rFonts w:ascii="Times New Roman" w:hAnsi="Times New Roman" w:cs="Times New Roman"/>
          <w:sz w:val="24"/>
          <w:szCs w:val="24"/>
        </w:rPr>
        <w:t xml:space="preserve">reached the consensus that the $750 course rental fee for both boys and girls golf </w:t>
      </w:r>
      <w:r w:rsidR="00B7332E">
        <w:rPr>
          <w:rFonts w:ascii="Times New Roman" w:hAnsi="Times New Roman" w:cs="Times New Roman"/>
          <w:sz w:val="24"/>
          <w:szCs w:val="24"/>
        </w:rPr>
        <w:t>teams</w:t>
      </w:r>
      <w:r w:rsidR="00F1307A">
        <w:rPr>
          <w:rFonts w:ascii="Times New Roman" w:hAnsi="Times New Roman" w:cs="Times New Roman"/>
          <w:sz w:val="24"/>
          <w:szCs w:val="24"/>
        </w:rPr>
        <w:t xml:space="preserve"> would be waived, the </w:t>
      </w:r>
      <w:r w:rsidR="004920EA">
        <w:rPr>
          <w:rFonts w:ascii="Times New Roman" w:hAnsi="Times New Roman" w:cs="Times New Roman"/>
          <w:sz w:val="24"/>
          <w:szCs w:val="24"/>
        </w:rPr>
        <w:t>girl’s</w:t>
      </w:r>
      <w:r w:rsidR="00F1307A">
        <w:rPr>
          <w:rFonts w:ascii="Times New Roman" w:hAnsi="Times New Roman" w:cs="Times New Roman"/>
          <w:sz w:val="24"/>
          <w:szCs w:val="24"/>
        </w:rPr>
        <w:t xml:space="preserve"> program would receive a refund of the course rental fee, food purchased from the club house and cart fee would remain the responsibility of the program.  </w:t>
      </w:r>
      <w:r w:rsidR="004920EA">
        <w:rPr>
          <w:rFonts w:ascii="Times New Roman" w:hAnsi="Times New Roman" w:cs="Times New Roman"/>
          <w:sz w:val="24"/>
          <w:szCs w:val="24"/>
        </w:rPr>
        <w:t xml:space="preserve">Golf </w:t>
      </w:r>
      <w:r w:rsidR="004920EA">
        <w:rPr>
          <w:rFonts w:ascii="Times New Roman" w:hAnsi="Times New Roman" w:cs="Times New Roman"/>
          <w:sz w:val="24"/>
          <w:szCs w:val="24"/>
        </w:rPr>
        <w:lastRenderedPageBreak/>
        <w:t xml:space="preserve">course manager Dean will prepare a formal proposal for future tournaments that council can take a vote on.  </w:t>
      </w:r>
    </w:p>
    <w:p w14:paraId="0E9671F2" w14:textId="77777777" w:rsidR="00820F78" w:rsidRDefault="00820F78" w:rsidP="00820F78">
      <w:pPr>
        <w:pStyle w:val="NoSpacing"/>
        <w:rPr>
          <w:rFonts w:ascii="Times New Roman" w:hAnsi="Times New Roman" w:cs="Times New Roman"/>
          <w:b/>
          <w:bCs/>
          <w:sz w:val="24"/>
          <w:szCs w:val="24"/>
          <w:u w:val="single"/>
        </w:rPr>
      </w:pPr>
    </w:p>
    <w:p w14:paraId="3A1009AA" w14:textId="6DB68843" w:rsidR="00820F78" w:rsidRPr="00DC1313" w:rsidRDefault="00820F78" w:rsidP="00820F78">
      <w:pPr>
        <w:pStyle w:val="NoSpacing"/>
        <w:rPr>
          <w:rFonts w:ascii="Times New Roman" w:hAnsi="Times New Roman" w:cs="Times New Roman"/>
          <w:b/>
          <w:bCs/>
          <w:sz w:val="24"/>
          <w:szCs w:val="24"/>
          <w:u w:val="single"/>
        </w:rPr>
      </w:pPr>
      <w:r w:rsidRPr="00B7332E">
        <w:rPr>
          <w:rFonts w:ascii="Times New Roman" w:hAnsi="Times New Roman" w:cs="Times New Roman"/>
          <w:b/>
          <w:bCs/>
          <w:sz w:val="24"/>
          <w:szCs w:val="24"/>
          <w:u w:val="single"/>
        </w:rPr>
        <w:t>Underdevelopment Property Line:</w:t>
      </w:r>
    </w:p>
    <w:p w14:paraId="18ED44EB" w14:textId="4CE47F4F" w:rsidR="00B7332E" w:rsidRDefault="00B7332E" w:rsidP="00B7332E">
      <w:pPr>
        <w:pStyle w:val="NoSpacing"/>
        <w:rPr>
          <w:rFonts w:ascii="Times New Roman" w:eastAsia="Times New Roman" w:hAnsi="Times New Roman" w:cs="Times New Roman"/>
          <w:bCs/>
          <w:sz w:val="24"/>
          <w:szCs w:val="24"/>
          <w:lang w:eastAsia="zh-CN"/>
        </w:rPr>
      </w:pPr>
      <w:r w:rsidRPr="00B7332E">
        <w:rPr>
          <w:rFonts w:ascii="Times New Roman" w:eastAsia="Times New Roman" w:hAnsi="Times New Roman" w:cs="Times New Roman"/>
          <w:bCs/>
          <w:sz w:val="24"/>
          <w:szCs w:val="24"/>
          <w:lang w:eastAsia="zh-CN"/>
        </w:rPr>
        <w:t xml:space="preserve">City Manager Monte </w:t>
      </w:r>
      <w:r>
        <w:rPr>
          <w:rFonts w:ascii="Times New Roman" w:eastAsia="Times New Roman" w:hAnsi="Times New Roman" w:cs="Times New Roman"/>
          <w:bCs/>
          <w:sz w:val="24"/>
          <w:szCs w:val="24"/>
          <w:lang w:eastAsia="zh-CN"/>
        </w:rPr>
        <w:t xml:space="preserve">Hawkins </w:t>
      </w:r>
      <w:r w:rsidRPr="00B7332E">
        <w:rPr>
          <w:rFonts w:ascii="Times New Roman" w:eastAsia="Times New Roman" w:hAnsi="Times New Roman" w:cs="Times New Roman"/>
          <w:bCs/>
          <w:sz w:val="24"/>
          <w:szCs w:val="24"/>
          <w:lang w:eastAsia="zh-CN"/>
        </w:rPr>
        <w:t>presented a memorandum addressing a recurring issue in older areas of Beaver City primarily those without curb and gutter where property lines often sit very close to, or in some cases encroach beyond, existing structures due to historically wide rights-of-way. This situation creates significant obstacles for property owners wishing to expand or remodel, as the standard 20-foot front setback requirement cannot be met when the property line is near the front door.</w:t>
      </w:r>
    </w:p>
    <w:p w14:paraId="4CD42E5E" w14:textId="2EB8245F" w:rsidR="00C30422" w:rsidRDefault="006E5BF7" w:rsidP="00B7332E">
      <w:pPr>
        <w:pStyle w:val="NoSpacing"/>
        <w:rPr>
          <w:rFonts w:ascii="Times New Roman" w:eastAsia="Times New Roman" w:hAnsi="Times New Roman" w:cs="Times New Roman"/>
          <w:bCs/>
          <w:sz w:val="24"/>
          <w:szCs w:val="24"/>
          <w:lang w:eastAsia="zh-CN"/>
        </w:rPr>
      </w:pPr>
      <w:r w:rsidRPr="006E5BF7">
        <w:rPr>
          <w:rFonts w:ascii="Times New Roman" w:eastAsia="Times New Roman" w:hAnsi="Times New Roman" w:cs="Times New Roman"/>
          <w:bCs/>
          <w:sz w:val="24"/>
          <w:szCs w:val="24"/>
          <w:lang w:eastAsia="zh-CN"/>
        </w:rPr>
        <w:t>Monte shared several ways to fix the issue. He noted that official legal variances will not work because the rules are too strict. Instead, the City Manager could use existing authority to set fair conditions, or the city could grandfather the buildings in as legally accepted exceptions. Other options include granting special breaks on boundary distances, having neighbors agree to shift their property lines, or passing a brand-new city law to handle these boundary overlaps.</w:t>
      </w:r>
    </w:p>
    <w:p w14:paraId="421F68CD" w14:textId="7BB7D447" w:rsidR="00B7332E" w:rsidRPr="00B7332E" w:rsidRDefault="000F12D0" w:rsidP="00B7332E">
      <w:pPr>
        <w:pStyle w:val="NoSpacing"/>
        <w:rPr>
          <w:rFonts w:ascii="Times New Roman" w:eastAsia="Times New Roman" w:hAnsi="Times New Roman" w:cs="Times New Roman"/>
          <w:bCs/>
          <w:sz w:val="24"/>
          <w:szCs w:val="24"/>
          <w:lang w:eastAsia="zh-CN"/>
        </w:rPr>
      </w:pPr>
      <w:r w:rsidRPr="000F12D0">
        <w:rPr>
          <w:rFonts w:ascii="Times New Roman" w:eastAsia="Times New Roman" w:hAnsi="Times New Roman" w:cs="Times New Roman"/>
          <w:bCs/>
          <w:sz w:val="24"/>
          <w:szCs w:val="24"/>
          <w:lang w:eastAsia="zh-CN"/>
        </w:rPr>
        <w:t>City Attorney Justin warned that getting a variance is very difficult because legal rules are strict. He noted that past variances often broke these legal standards. He also cautioned that the city cannot legally allow owners to make existing boundary violations worse. Finally, he strongly urged owners to get an official property survey before making improvements. Online GIS maps are often inaccurate, and actual property lines differ from what people assume.</w:t>
      </w:r>
    </w:p>
    <w:p w14:paraId="4A044CD3" w14:textId="107380AB" w:rsidR="00B7332E" w:rsidRDefault="00B7332E" w:rsidP="00B7332E">
      <w:pPr>
        <w:pStyle w:val="NoSpacing"/>
        <w:rPr>
          <w:rFonts w:ascii="Times New Roman" w:eastAsia="Times New Roman" w:hAnsi="Times New Roman" w:cs="Times New Roman"/>
          <w:bCs/>
          <w:sz w:val="24"/>
          <w:szCs w:val="24"/>
          <w:lang w:eastAsia="zh-CN"/>
        </w:rPr>
      </w:pPr>
      <w:r w:rsidRPr="00B7332E">
        <w:rPr>
          <w:rFonts w:ascii="Times New Roman" w:eastAsia="Times New Roman" w:hAnsi="Times New Roman" w:cs="Times New Roman"/>
          <w:bCs/>
          <w:sz w:val="24"/>
          <w:szCs w:val="24"/>
          <w:lang w:eastAsia="zh-CN"/>
        </w:rPr>
        <w:t>Mayor Robinson proposed that City Manager Monte reach out to Jones &amp; DeMille Engineering to explore this process in conjunction with updating the City's master road plan, which was noted to be significantly outdated. The Attorney confirmed this approach was sound, recommending the road master plan be updated first</w:t>
      </w:r>
      <w:r w:rsidR="00921ABB">
        <w:rPr>
          <w:rFonts w:ascii="Times New Roman" w:eastAsia="Times New Roman" w:hAnsi="Times New Roman" w:cs="Times New Roman"/>
          <w:bCs/>
          <w:sz w:val="24"/>
          <w:szCs w:val="24"/>
          <w:lang w:eastAsia="zh-CN"/>
        </w:rPr>
        <w:t xml:space="preserve">.  </w:t>
      </w:r>
    </w:p>
    <w:p w14:paraId="59D91782" w14:textId="77777777" w:rsidR="00921ABB" w:rsidRPr="00B7332E" w:rsidRDefault="00921ABB" w:rsidP="00B7332E">
      <w:pPr>
        <w:pStyle w:val="NoSpacing"/>
        <w:rPr>
          <w:rFonts w:ascii="Times New Roman" w:eastAsia="Times New Roman" w:hAnsi="Times New Roman" w:cs="Times New Roman"/>
          <w:bCs/>
          <w:sz w:val="24"/>
          <w:szCs w:val="24"/>
          <w:lang w:eastAsia="zh-CN"/>
        </w:rPr>
      </w:pPr>
    </w:p>
    <w:p w14:paraId="0BFE58F9" w14:textId="0CF560F5" w:rsidR="00820F78" w:rsidRPr="00820F78" w:rsidRDefault="00820F78" w:rsidP="00DC1313">
      <w:pPr>
        <w:pStyle w:val="NoSpacing"/>
        <w:rPr>
          <w:rFonts w:ascii="Times New Roman" w:hAnsi="Times New Roman" w:cs="Times New Roman"/>
          <w:sz w:val="24"/>
          <w:szCs w:val="24"/>
        </w:rPr>
      </w:pPr>
      <w:r>
        <w:rPr>
          <w:rFonts w:ascii="Times New Roman" w:hAnsi="Times New Roman" w:cs="Times New Roman"/>
          <w:sz w:val="24"/>
          <w:szCs w:val="24"/>
        </w:rPr>
        <w:t>Recess at 6:53 PM</w:t>
      </w:r>
      <w:r w:rsidR="003B14FA">
        <w:rPr>
          <w:rFonts w:ascii="Times New Roman" w:hAnsi="Times New Roman" w:cs="Times New Roman"/>
          <w:sz w:val="24"/>
          <w:szCs w:val="24"/>
        </w:rPr>
        <w:t xml:space="preserve"> Back in session 7:01 PM</w:t>
      </w:r>
    </w:p>
    <w:p w14:paraId="42D31F72" w14:textId="655AF3F0" w:rsidR="00DC1313" w:rsidRDefault="00DC1313" w:rsidP="00DC1313">
      <w:pPr>
        <w:pStyle w:val="NoSpacing"/>
        <w:rPr>
          <w:rFonts w:ascii="Times New Roman" w:hAnsi="Times New Roman" w:cs="Times New Roman"/>
          <w:b/>
          <w:bCs/>
          <w:sz w:val="24"/>
          <w:szCs w:val="24"/>
          <w:u w:val="single"/>
        </w:rPr>
      </w:pPr>
      <w:r w:rsidRPr="00DC1313">
        <w:rPr>
          <w:rFonts w:ascii="Times New Roman" w:hAnsi="Times New Roman" w:cs="Times New Roman"/>
          <w:b/>
          <w:bCs/>
          <w:sz w:val="24"/>
          <w:szCs w:val="24"/>
          <w:u w:val="single"/>
        </w:rPr>
        <w:t>Tentative Budget Approval</w:t>
      </w:r>
      <w:r>
        <w:rPr>
          <w:rFonts w:ascii="Times New Roman" w:hAnsi="Times New Roman" w:cs="Times New Roman"/>
          <w:b/>
          <w:bCs/>
          <w:sz w:val="24"/>
          <w:szCs w:val="24"/>
          <w:u w:val="single"/>
        </w:rPr>
        <w:t>:</w:t>
      </w:r>
    </w:p>
    <w:p w14:paraId="6E3084D3" w14:textId="77777777" w:rsidR="00A21D3F" w:rsidRDefault="00A21D3F" w:rsidP="00DC1313">
      <w:pPr>
        <w:pStyle w:val="NoSpacing"/>
        <w:rPr>
          <w:rFonts w:ascii="Times New Roman" w:hAnsi="Times New Roman" w:cs="Times New Roman"/>
          <w:sz w:val="24"/>
          <w:szCs w:val="24"/>
        </w:rPr>
      </w:pPr>
    </w:p>
    <w:p w14:paraId="72E25D50" w14:textId="1D5A5569" w:rsidR="00596068" w:rsidRDefault="00596068"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City Manager Monte Hawkins presented the tentative fiscal year budget for Council review.  He noted that the general fund needs to balance both revenues and expenses.  The budget document was organized by funds, including the general fund, golf course, municipal building authority, water impact, water acquisition, sewer impact, airport improvement, electrical impact, pressurized irrigation, perpetual care, water fund, and electric fund. </w:t>
      </w:r>
      <w:r w:rsidR="0092000D">
        <w:rPr>
          <w:rFonts w:ascii="Times New Roman" w:hAnsi="Times New Roman" w:cs="Times New Roman"/>
          <w:sz w:val="24"/>
          <w:szCs w:val="24"/>
        </w:rPr>
        <w:t xml:space="preserve"> </w:t>
      </w:r>
      <w:r>
        <w:rPr>
          <w:rFonts w:ascii="Times New Roman" w:hAnsi="Times New Roman" w:cs="Times New Roman"/>
          <w:sz w:val="24"/>
          <w:szCs w:val="24"/>
        </w:rPr>
        <w:t>A salary, wages, and benefits guide were also included.</w:t>
      </w:r>
    </w:p>
    <w:p w14:paraId="56A61E27" w14:textId="4BB591CE" w:rsidR="0092000D" w:rsidRDefault="0092000D"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Hunter Holt pointed out that money moved between budget funds must match exactly to balance out to zero.  Right </w:t>
      </w:r>
      <w:r w:rsidR="00F47E64">
        <w:rPr>
          <w:rFonts w:ascii="Times New Roman" w:hAnsi="Times New Roman" w:cs="Times New Roman"/>
          <w:sz w:val="24"/>
          <w:szCs w:val="24"/>
        </w:rPr>
        <w:t>now,</w:t>
      </w:r>
      <w:r>
        <w:rPr>
          <w:rFonts w:ascii="Times New Roman" w:hAnsi="Times New Roman" w:cs="Times New Roman"/>
          <w:sz w:val="24"/>
          <w:szCs w:val="24"/>
        </w:rPr>
        <w:t xml:space="preserve"> the golf course numbers do not match between the main summary and the golf course page, so he offered to work with staff to fix the error.  </w:t>
      </w:r>
    </w:p>
    <w:p w14:paraId="167426C8" w14:textId="03728EF2" w:rsidR="00D1599E" w:rsidRPr="00D1599E" w:rsidRDefault="00921ABB" w:rsidP="00D1599E">
      <w:pPr>
        <w:pStyle w:val="NoSpacing"/>
        <w:rPr>
          <w:rFonts w:ascii="Times New Roman" w:hAnsi="Times New Roman" w:cs="Times New Roman"/>
          <w:sz w:val="24"/>
          <w:szCs w:val="24"/>
        </w:rPr>
      </w:pPr>
      <w:r w:rsidRPr="00D1599E">
        <w:rPr>
          <w:rFonts w:ascii="Times New Roman" w:hAnsi="Times New Roman" w:cs="Times New Roman"/>
          <w:sz w:val="24"/>
          <w:szCs w:val="24"/>
        </w:rPr>
        <w:t xml:space="preserve">  </w:t>
      </w:r>
      <w:r w:rsidR="00D1599E" w:rsidRPr="00D1599E">
        <w:rPr>
          <w:rFonts w:ascii="Times New Roman" w:hAnsi="Times New Roman" w:cs="Times New Roman"/>
          <w:sz w:val="24"/>
          <w:szCs w:val="24"/>
        </w:rPr>
        <w:t>A significant finding was highlighted during the budget process: a $900,000 payment had been mis posted and was identified as belonging to the Pressurized Irrigation Fund, which substantially improved that fund's financial picture. Staff expressed relief and noted that this type of discovery underscores the value of the detailed budget review process.</w:t>
      </w:r>
    </w:p>
    <w:p w14:paraId="01007F4E" w14:textId="2857FB9E" w:rsidR="00D1599E" w:rsidRPr="00D1599E" w:rsidRDefault="00D1599E" w:rsidP="00D1599E">
      <w:pPr>
        <w:pStyle w:val="NoSpacing"/>
        <w:rPr>
          <w:rFonts w:ascii="Times New Roman" w:hAnsi="Times New Roman" w:cs="Times New Roman"/>
          <w:sz w:val="24"/>
          <w:szCs w:val="24"/>
        </w:rPr>
      </w:pPr>
      <w:r>
        <w:rPr>
          <w:rFonts w:ascii="Times New Roman" w:hAnsi="Times New Roman" w:cs="Times New Roman"/>
          <w:sz w:val="24"/>
          <w:szCs w:val="24"/>
        </w:rPr>
        <w:t>Manager Hawkins</w:t>
      </w:r>
      <w:r w:rsidRPr="00D1599E">
        <w:rPr>
          <w:rFonts w:ascii="Times New Roman" w:hAnsi="Times New Roman" w:cs="Times New Roman"/>
          <w:sz w:val="24"/>
          <w:szCs w:val="24"/>
        </w:rPr>
        <w:t xml:space="preserve"> indicated capital improvement projects are included in the budget and requested Council input on prioritization, including the rodeo grounds arena </w:t>
      </w:r>
      <w:r>
        <w:rPr>
          <w:rFonts w:ascii="Times New Roman" w:hAnsi="Times New Roman" w:cs="Times New Roman"/>
          <w:sz w:val="24"/>
          <w:szCs w:val="24"/>
        </w:rPr>
        <w:t xml:space="preserve">bucking </w:t>
      </w:r>
      <w:r w:rsidR="00F673A6">
        <w:rPr>
          <w:rFonts w:ascii="Times New Roman" w:hAnsi="Times New Roman" w:cs="Times New Roman"/>
          <w:sz w:val="24"/>
          <w:szCs w:val="24"/>
        </w:rPr>
        <w:t>chutes</w:t>
      </w:r>
      <w:r w:rsidRPr="00D1599E">
        <w:rPr>
          <w:rFonts w:ascii="Times New Roman" w:hAnsi="Times New Roman" w:cs="Times New Roman"/>
          <w:sz w:val="24"/>
          <w:szCs w:val="24"/>
        </w:rPr>
        <w:t xml:space="preserve">. It was reported that six </w:t>
      </w:r>
      <w:r>
        <w:rPr>
          <w:rFonts w:ascii="Times New Roman" w:hAnsi="Times New Roman" w:cs="Times New Roman"/>
          <w:sz w:val="24"/>
          <w:szCs w:val="24"/>
        </w:rPr>
        <w:t xml:space="preserve">bucking </w:t>
      </w:r>
      <w:r w:rsidR="00F673A6">
        <w:rPr>
          <w:rFonts w:ascii="Times New Roman" w:hAnsi="Times New Roman" w:cs="Times New Roman"/>
          <w:sz w:val="24"/>
          <w:szCs w:val="24"/>
        </w:rPr>
        <w:t>chute</w:t>
      </w:r>
      <w:r>
        <w:rPr>
          <w:rFonts w:ascii="Times New Roman" w:hAnsi="Times New Roman" w:cs="Times New Roman"/>
          <w:sz w:val="24"/>
          <w:szCs w:val="24"/>
        </w:rPr>
        <w:t>s</w:t>
      </w:r>
      <w:r w:rsidRPr="00D1599E">
        <w:rPr>
          <w:rFonts w:ascii="Times New Roman" w:hAnsi="Times New Roman" w:cs="Times New Roman"/>
          <w:sz w:val="24"/>
          <w:szCs w:val="24"/>
        </w:rPr>
        <w:t xml:space="preserve"> could be replaced for approximately $54,000. Discussion also touched on the TV Hill communications building, for which approximately $35,000 in accumulated fee revenue is available to address HVAC and facility’s needs.</w:t>
      </w:r>
    </w:p>
    <w:p w14:paraId="0B20931A" w14:textId="1CADBAA2" w:rsidR="00D1599E" w:rsidRPr="00D1599E" w:rsidRDefault="00D1599E" w:rsidP="00D1599E">
      <w:pPr>
        <w:pStyle w:val="NoSpacing"/>
        <w:rPr>
          <w:rFonts w:ascii="Times New Roman" w:hAnsi="Times New Roman" w:cs="Times New Roman"/>
          <w:sz w:val="24"/>
          <w:szCs w:val="24"/>
        </w:rPr>
      </w:pPr>
      <w:r w:rsidRPr="00D1599E">
        <w:rPr>
          <w:rFonts w:ascii="Times New Roman" w:hAnsi="Times New Roman" w:cs="Times New Roman"/>
          <w:sz w:val="24"/>
          <w:szCs w:val="24"/>
        </w:rPr>
        <w:lastRenderedPageBreak/>
        <w:t>Mayor Robinson encouraged all Council Members to review the budget thoroughly before the next meeting</w:t>
      </w:r>
      <w:r>
        <w:rPr>
          <w:rFonts w:ascii="Times New Roman" w:hAnsi="Times New Roman" w:cs="Times New Roman"/>
          <w:sz w:val="24"/>
          <w:szCs w:val="24"/>
        </w:rPr>
        <w:t xml:space="preserve"> and be prepared to ask questions. </w:t>
      </w:r>
    </w:p>
    <w:p w14:paraId="411E9CB4" w14:textId="7BB81606" w:rsidR="00921ABB" w:rsidRDefault="00921ABB"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86A42BD" w14:textId="27605002" w:rsidR="00DC1313" w:rsidRDefault="00DC1313" w:rsidP="00DC1313">
      <w:pPr>
        <w:pStyle w:val="NoSpacing"/>
        <w:rPr>
          <w:rFonts w:ascii="Times New Roman" w:hAnsi="Times New Roman" w:cs="Times New Roman"/>
          <w:b/>
          <w:bCs/>
          <w:sz w:val="24"/>
          <w:szCs w:val="24"/>
          <w:u w:val="single"/>
        </w:rPr>
      </w:pPr>
      <w:r w:rsidRPr="00DC1313">
        <w:rPr>
          <w:rFonts w:ascii="Times New Roman" w:hAnsi="Times New Roman" w:cs="Times New Roman"/>
          <w:b/>
          <w:bCs/>
          <w:sz w:val="24"/>
          <w:szCs w:val="24"/>
          <w:u w:val="single"/>
        </w:rPr>
        <w:t>Set Public Hearing Date for Budget</w:t>
      </w:r>
      <w:r>
        <w:rPr>
          <w:rFonts w:ascii="Times New Roman" w:hAnsi="Times New Roman" w:cs="Times New Roman"/>
          <w:b/>
          <w:bCs/>
          <w:sz w:val="24"/>
          <w:szCs w:val="24"/>
          <w:u w:val="single"/>
        </w:rPr>
        <w:t>:</w:t>
      </w:r>
    </w:p>
    <w:p w14:paraId="7A45C6FE" w14:textId="77777777" w:rsidR="00A21D3F" w:rsidRPr="00E82236" w:rsidRDefault="00A21D3F" w:rsidP="00DC1313">
      <w:pPr>
        <w:pStyle w:val="NoSpacing"/>
        <w:rPr>
          <w:rFonts w:ascii="Times New Roman" w:hAnsi="Times New Roman" w:cs="Times New Roman"/>
          <w:sz w:val="24"/>
          <w:szCs w:val="24"/>
        </w:rPr>
      </w:pPr>
    </w:p>
    <w:p w14:paraId="3CF3CC8E" w14:textId="20D9E441" w:rsidR="00EF62BE" w:rsidRDefault="00921ABB" w:rsidP="00EF62BE">
      <w:pPr>
        <w:pStyle w:val="NoSpacing"/>
        <w:rPr>
          <w:rFonts w:ascii="Times New Roman" w:hAnsi="Times New Roman" w:cs="Times New Roman"/>
          <w:color w:val="222222"/>
          <w:sz w:val="24"/>
          <w:szCs w:val="24"/>
        </w:rPr>
      </w:pPr>
      <w:r>
        <w:rPr>
          <w:rFonts w:ascii="Times New Roman" w:hAnsi="Times New Roman" w:cs="Times New Roman"/>
          <w:color w:val="222222"/>
          <w:sz w:val="24"/>
          <w:szCs w:val="24"/>
        </w:rPr>
        <w:t>The Council decided that the</w:t>
      </w:r>
      <w:r w:rsidR="00F07307">
        <w:rPr>
          <w:rFonts w:ascii="Times New Roman" w:hAnsi="Times New Roman" w:cs="Times New Roman"/>
          <w:color w:val="222222"/>
          <w:sz w:val="24"/>
          <w:szCs w:val="24"/>
        </w:rPr>
        <w:t xml:space="preserve"> </w:t>
      </w:r>
      <w:r>
        <w:rPr>
          <w:rFonts w:ascii="Times New Roman" w:hAnsi="Times New Roman" w:cs="Times New Roman"/>
          <w:color w:val="222222"/>
          <w:sz w:val="24"/>
          <w:szCs w:val="24"/>
        </w:rPr>
        <w:t>p</w:t>
      </w:r>
      <w:r w:rsidR="00F07307">
        <w:rPr>
          <w:rFonts w:ascii="Times New Roman" w:hAnsi="Times New Roman" w:cs="Times New Roman"/>
          <w:color w:val="222222"/>
          <w:sz w:val="24"/>
          <w:szCs w:val="24"/>
        </w:rPr>
        <w:t xml:space="preserve">ublic </w:t>
      </w:r>
      <w:r>
        <w:rPr>
          <w:rFonts w:ascii="Times New Roman" w:hAnsi="Times New Roman" w:cs="Times New Roman"/>
          <w:color w:val="222222"/>
          <w:sz w:val="24"/>
          <w:szCs w:val="24"/>
        </w:rPr>
        <w:t>h</w:t>
      </w:r>
      <w:r w:rsidR="00F07307">
        <w:rPr>
          <w:rFonts w:ascii="Times New Roman" w:hAnsi="Times New Roman" w:cs="Times New Roman"/>
          <w:color w:val="222222"/>
          <w:sz w:val="24"/>
          <w:szCs w:val="24"/>
        </w:rPr>
        <w:t>earing</w:t>
      </w:r>
      <w:r>
        <w:rPr>
          <w:rFonts w:ascii="Times New Roman" w:hAnsi="Times New Roman" w:cs="Times New Roman"/>
          <w:color w:val="222222"/>
          <w:sz w:val="24"/>
          <w:szCs w:val="24"/>
        </w:rPr>
        <w:t xml:space="preserve"> and adoption for the fiscal year 2027 would be held on June 9</w:t>
      </w:r>
      <w:r w:rsidRPr="00921ABB">
        <w:rPr>
          <w:rFonts w:ascii="Times New Roman" w:hAnsi="Times New Roman" w:cs="Times New Roman"/>
          <w:color w:val="222222"/>
          <w:sz w:val="24"/>
          <w:szCs w:val="24"/>
          <w:vertAlign w:val="superscript"/>
        </w:rPr>
        <w:t>th</w:t>
      </w:r>
      <w:r>
        <w:rPr>
          <w:rFonts w:ascii="Times New Roman" w:hAnsi="Times New Roman" w:cs="Times New Roman"/>
          <w:color w:val="222222"/>
          <w:sz w:val="24"/>
          <w:szCs w:val="24"/>
        </w:rPr>
        <w:t>.</w:t>
      </w:r>
    </w:p>
    <w:p w14:paraId="573524AF" w14:textId="77777777" w:rsidR="00A21D3F" w:rsidRPr="00E82236" w:rsidRDefault="00A21D3F" w:rsidP="00DC1313">
      <w:pPr>
        <w:pStyle w:val="NoSpacing"/>
        <w:rPr>
          <w:rFonts w:ascii="Times New Roman" w:hAnsi="Times New Roman" w:cs="Times New Roman"/>
          <w:sz w:val="24"/>
          <w:szCs w:val="24"/>
        </w:rPr>
      </w:pPr>
    </w:p>
    <w:p w14:paraId="5F8F1CD5" w14:textId="13C9DD90" w:rsidR="00DC1313" w:rsidRDefault="00DC1313" w:rsidP="00DC1313">
      <w:pPr>
        <w:pStyle w:val="NoSpacing"/>
        <w:rPr>
          <w:rFonts w:ascii="Times New Roman" w:hAnsi="Times New Roman" w:cs="Times New Roman"/>
          <w:b/>
          <w:bCs/>
          <w:sz w:val="24"/>
          <w:szCs w:val="24"/>
          <w:u w:val="single"/>
        </w:rPr>
      </w:pPr>
      <w:r w:rsidRPr="00A54EF1">
        <w:rPr>
          <w:rFonts w:ascii="Times New Roman" w:hAnsi="Times New Roman" w:cs="Times New Roman"/>
          <w:b/>
          <w:bCs/>
          <w:sz w:val="24"/>
          <w:szCs w:val="24"/>
          <w:u w:val="single"/>
        </w:rPr>
        <w:t>Financial Update with Treasure Patty Simard:</w:t>
      </w:r>
      <w:r w:rsidRPr="00DC1313">
        <w:rPr>
          <w:rFonts w:ascii="Times New Roman" w:hAnsi="Times New Roman" w:cs="Times New Roman"/>
          <w:b/>
          <w:bCs/>
          <w:sz w:val="24"/>
          <w:szCs w:val="24"/>
          <w:u w:val="single"/>
        </w:rPr>
        <w:t xml:space="preserve"> </w:t>
      </w:r>
    </w:p>
    <w:p w14:paraId="377F3A12" w14:textId="77777777" w:rsidR="00A21D3F" w:rsidRPr="00E82236" w:rsidRDefault="00A21D3F" w:rsidP="00DC1313">
      <w:pPr>
        <w:pStyle w:val="NoSpacing"/>
        <w:rPr>
          <w:rFonts w:ascii="Times New Roman" w:hAnsi="Times New Roman" w:cs="Times New Roman"/>
          <w:sz w:val="24"/>
          <w:szCs w:val="24"/>
        </w:rPr>
      </w:pPr>
    </w:p>
    <w:p w14:paraId="063415EC" w14:textId="30A96C56" w:rsidR="00A21D3F" w:rsidRDefault="000F7A1F"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City Treasure </w:t>
      </w:r>
      <w:r w:rsidR="00F54EE6">
        <w:rPr>
          <w:rFonts w:ascii="Times New Roman" w:hAnsi="Times New Roman" w:cs="Times New Roman"/>
          <w:sz w:val="24"/>
          <w:szCs w:val="24"/>
        </w:rPr>
        <w:t>Patty</w:t>
      </w:r>
      <w:r>
        <w:rPr>
          <w:rFonts w:ascii="Times New Roman" w:hAnsi="Times New Roman" w:cs="Times New Roman"/>
          <w:sz w:val="24"/>
          <w:szCs w:val="24"/>
        </w:rPr>
        <w:t xml:space="preserve"> Simard presented to the</w:t>
      </w:r>
      <w:r w:rsidR="00A54EF1">
        <w:rPr>
          <w:rFonts w:ascii="Times New Roman" w:hAnsi="Times New Roman" w:cs="Times New Roman"/>
          <w:sz w:val="24"/>
          <w:szCs w:val="24"/>
        </w:rPr>
        <w:t xml:space="preserve"> municipal financial report highlights varying performance across seven distinct funds. Driven heavily by infrastructure project, accounting adjustments, and rate change. </w:t>
      </w:r>
      <w:r w:rsidR="00F54EE6">
        <w:rPr>
          <w:rFonts w:ascii="Times New Roman" w:hAnsi="Times New Roman" w:cs="Times New Roman"/>
          <w:sz w:val="24"/>
          <w:szCs w:val="24"/>
        </w:rPr>
        <w:t xml:space="preserve"> </w:t>
      </w:r>
      <w:r w:rsidR="002F11CC">
        <w:rPr>
          <w:rFonts w:ascii="Times New Roman" w:hAnsi="Times New Roman" w:cs="Times New Roman"/>
          <w:sz w:val="24"/>
          <w:szCs w:val="24"/>
        </w:rPr>
        <w:t>T</w:t>
      </w:r>
      <w:r w:rsidR="00A54EF1">
        <w:rPr>
          <w:rFonts w:ascii="Times New Roman" w:hAnsi="Times New Roman" w:cs="Times New Roman"/>
          <w:sz w:val="24"/>
          <w:szCs w:val="24"/>
        </w:rPr>
        <w:t>h</w:t>
      </w:r>
      <w:r w:rsidR="002F11CC">
        <w:rPr>
          <w:rFonts w:ascii="Times New Roman" w:hAnsi="Times New Roman" w:cs="Times New Roman"/>
          <w:sz w:val="24"/>
          <w:szCs w:val="24"/>
        </w:rPr>
        <w:t xml:space="preserve">ose distinct funds </w:t>
      </w:r>
      <w:r w:rsidR="00F54EE6">
        <w:rPr>
          <w:rFonts w:ascii="Times New Roman" w:hAnsi="Times New Roman" w:cs="Times New Roman"/>
          <w:sz w:val="24"/>
          <w:szCs w:val="24"/>
        </w:rPr>
        <w:t xml:space="preserve">include General </w:t>
      </w:r>
      <w:r w:rsidR="00E30D64">
        <w:rPr>
          <w:rFonts w:ascii="Times New Roman" w:hAnsi="Times New Roman" w:cs="Times New Roman"/>
          <w:sz w:val="24"/>
          <w:szCs w:val="24"/>
        </w:rPr>
        <w:t>F</w:t>
      </w:r>
      <w:r w:rsidR="00F54EE6">
        <w:rPr>
          <w:rFonts w:ascii="Times New Roman" w:hAnsi="Times New Roman" w:cs="Times New Roman"/>
          <w:sz w:val="24"/>
          <w:szCs w:val="24"/>
        </w:rPr>
        <w:t>und, Golf Course, Airport, PI, Water, Sewer, and Electrical.</w:t>
      </w:r>
      <w:r w:rsidR="00396AC1">
        <w:rPr>
          <w:rFonts w:ascii="Times New Roman" w:hAnsi="Times New Roman" w:cs="Times New Roman"/>
          <w:sz w:val="24"/>
          <w:szCs w:val="24"/>
        </w:rPr>
        <w:t xml:space="preserve">  </w:t>
      </w:r>
    </w:p>
    <w:p w14:paraId="399DF699" w14:textId="1D70D27E" w:rsidR="00A54EF1" w:rsidRDefault="00A54EF1" w:rsidP="00DC1313">
      <w:pPr>
        <w:pStyle w:val="NoSpacing"/>
        <w:rPr>
          <w:rFonts w:ascii="Times New Roman" w:hAnsi="Times New Roman" w:cs="Times New Roman"/>
          <w:sz w:val="24"/>
          <w:szCs w:val="24"/>
        </w:rPr>
      </w:pPr>
      <w:r>
        <w:rPr>
          <w:rFonts w:ascii="Times New Roman" w:hAnsi="Times New Roman" w:cs="Times New Roman"/>
          <w:sz w:val="24"/>
          <w:szCs w:val="24"/>
        </w:rPr>
        <w:t xml:space="preserve">Patty then presented a proposal to engage David Sanderson, a municipal finance consultant with experience serving cities of similar size in Utah, to provide ongoing financial advisory services.  Services would include daily financial assistance, monthly reconciliations and reports, quarterly transparency reporting, semi-annual money management reports, and annual audit preparation.  </w:t>
      </w:r>
    </w:p>
    <w:p w14:paraId="0E287537" w14:textId="511971B9" w:rsidR="00921ABB" w:rsidRDefault="002F11CC" w:rsidP="00C90A5B">
      <w:pPr>
        <w:pStyle w:val="NoSpacing"/>
        <w:rPr>
          <w:rFonts w:ascii="Times New Roman" w:hAnsi="Times New Roman" w:cs="Times New Roman"/>
          <w:sz w:val="24"/>
          <w:szCs w:val="24"/>
        </w:rPr>
      </w:pPr>
      <w:r>
        <w:rPr>
          <w:rFonts w:ascii="Times New Roman" w:hAnsi="Times New Roman" w:cs="Times New Roman"/>
          <w:sz w:val="24"/>
          <w:szCs w:val="24"/>
        </w:rPr>
        <w:t xml:space="preserve">City Manager Hawkins supported the proposal and emphasized that having experience outside resources would strengthen internal controls, assist with the city’s transition to the pelorus financial system and provide guidance as city staff continue to develop their expertise. </w:t>
      </w:r>
    </w:p>
    <w:p w14:paraId="1F8A96B9" w14:textId="77777777" w:rsidR="002F11CC" w:rsidRPr="00C90A5B" w:rsidRDefault="002F11CC" w:rsidP="00C90A5B">
      <w:pPr>
        <w:pStyle w:val="NoSpacing"/>
        <w:rPr>
          <w:rFonts w:ascii="Times New Roman" w:hAnsi="Times New Roman" w:cs="Times New Roman"/>
          <w:sz w:val="24"/>
          <w:szCs w:val="24"/>
        </w:rPr>
      </w:pPr>
    </w:p>
    <w:p w14:paraId="21D19DDB" w14:textId="77777777" w:rsidR="008B4880" w:rsidRPr="00C90A5B" w:rsidRDefault="008B4880" w:rsidP="00C90A5B">
      <w:pPr>
        <w:pStyle w:val="NoSpacing"/>
        <w:rPr>
          <w:rFonts w:ascii="Times New Roman" w:eastAsia="Times New Roman" w:hAnsi="Times New Roman" w:cs="Times New Roman"/>
          <w:b/>
          <w:bCs/>
          <w:sz w:val="24"/>
          <w:szCs w:val="24"/>
          <w:u w:val="single"/>
          <w:lang w:eastAsia="zh-CN"/>
        </w:rPr>
      </w:pPr>
      <w:r w:rsidRPr="00C90A5B">
        <w:rPr>
          <w:rFonts w:ascii="Times New Roman" w:eastAsia="Times New Roman" w:hAnsi="Times New Roman" w:cs="Times New Roman"/>
          <w:b/>
          <w:bCs/>
          <w:sz w:val="24"/>
          <w:szCs w:val="24"/>
          <w:u w:val="single"/>
          <w:lang w:eastAsia="zh-CN"/>
        </w:rPr>
        <w:t>Reports, Updates, Old Business Follow Up: Elected Officials and Staff:</w:t>
      </w:r>
    </w:p>
    <w:p w14:paraId="01F0F62F" w14:textId="77777777" w:rsidR="008B4880" w:rsidRPr="00E82236" w:rsidRDefault="008B4880" w:rsidP="00C90A5B">
      <w:pPr>
        <w:pStyle w:val="NoSpacing"/>
        <w:rPr>
          <w:rFonts w:ascii="Times New Roman" w:eastAsia="Times New Roman" w:hAnsi="Times New Roman" w:cs="Times New Roman"/>
          <w:sz w:val="24"/>
          <w:szCs w:val="24"/>
          <w:lang w:eastAsia="zh-CN"/>
        </w:rPr>
      </w:pPr>
    </w:p>
    <w:p w14:paraId="10A5871D" w14:textId="77777777" w:rsidR="00A21D3F" w:rsidRPr="00E82236" w:rsidRDefault="00A21D3F" w:rsidP="00C90A5B">
      <w:pPr>
        <w:pStyle w:val="NoSpacing"/>
        <w:rPr>
          <w:rFonts w:ascii="Times New Roman" w:eastAsia="Times New Roman" w:hAnsi="Times New Roman" w:cs="Times New Roman"/>
          <w:sz w:val="24"/>
          <w:szCs w:val="24"/>
          <w:lang w:eastAsia="zh-CN"/>
        </w:rPr>
      </w:pPr>
    </w:p>
    <w:p w14:paraId="3C71C2A7" w14:textId="734561D9" w:rsidR="00C92F82" w:rsidRDefault="00C92F82" w:rsidP="00C90A5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Recorder Meranda Martin:</w:t>
      </w:r>
    </w:p>
    <w:p w14:paraId="0E297782" w14:textId="48C34149" w:rsidR="002F11CC" w:rsidRDefault="002F11CC" w:rsidP="00C90A5B">
      <w:pPr>
        <w:pStyle w:val="NoSpacing"/>
        <w:rPr>
          <w:rFonts w:ascii="Times New Roman" w:hAnsi="Times New Roman" w:cs="Times New Roman"/>
          <w:sz w:val="24"/>
          <w:szCs w:val="24"/>
        </w:rPr>
      </w:pPr>
      <w:r>
        <w:rPr>
          <w:rFonts w:ascii="Times New Roman" w:hAnsi="Times New Roman" w:cs="Times New Roman"/>
          <w:sz w:val="24"/>
          <w:szCs w:val="24"/>
        </w:rPr>
        <w:t>Reported that the 24</w:t>
      </w:r>
      <w:r w:rsidRPr="002F11CC">
        <w:rPr>
          <w:rFonts w:ascii="Times New Roman" w:hAnsi="Times New Roman" w:cs="Times New Roman"/>
          <w:sz w:val="24"/>
          <w:szCs w:val="24"/>
          <w:vertAlign w:val="superscript"/>
        </w:rPr>
        <w:t>th</w:t>
      </w:r>
      <w:r>
        <w:rPr>
          <w:rFonts w:ascii="Times New Roman" w:hAnsi="Times New Roman" w:cs="Times New Roman"/>
          <w:sz w:val="24"/>
          <w:szCs w:val="24"/>
        </w:rPr>
        <w:t xml:space="preserve"> of July committee had requested closure of Main Street for the parade and car show, which council acknowledged as consistent with past practice. </w:t>
      </w:r>
      <w:r w:rsidR="00E83B2D">
        <w:rPr>
          <w:rFonts w:ascii="Times New Roman" w:hAnsi="Times New Roman" w:cs="Times New Roman"/>
          <w:sz w:val="24"/>
          <w:szCs w:val="24"/>
        </w:rPr>
        <w:t xml:space="preserve"> </w:t>
      </w:r>
    </w:p>
    <w:p w14:paraId="42BB1DF2" w14:textId="78A6716F" w:rsidR="002F11CC" w:rsidRDefault="002F11CC" w:rsidP="00C90A5B">
      <w:pPr>
        <w:pStyle w:val="NoSpacing"/>
        <w:rPr>
          <w:rFonts w:ascii="Times New Roman" w:hAnsi="Times New Roman" w:cs="Times New Roman"/>
          <w:sz w:val="24"/>
          <w:szCs w:val="24"/>
        </w:rPr>
      </w:pPr>
      <w:r>
        <w:rPr>
          <w:rFonts w:ascii="Times New Roman" w:hAnsi="Times New Roman" w:cs="Times New Roman"/>
          <w:sz w:val="24"/>
          <w:szCs w:val="24"/>
        </w:rPr>
        <w:t>She also outlined the agenda for the city council field trip.  The field trip will</w:t>
      </w:r>
      <w:r w:rsidR="00E00968">
        <w:rPr>
          <w:rFonts w:ascii="Times New Roman" w:hAnsi="Times New Roman" w:cs="Times New Roman"/>
          <w:sz w:val="24"/>
          <w:szCs w:val="24"/>
        </w:rPr>
        <w:t xml:space="preserve"> be</w:t>
      </w:r>
      <w:r>
        <w:rPr>
          <w:rFonts w:ascii="Times New Roman" w:hAnsi="Times New Roman" w:cs="Times New Roman"/>
          <w:sz w:val="24"/>
          <w:szCs w:val="24"/>
        </w:rPr>
        <w:t xml:space="preserve"> May 26th start</w:t>
      </w:r>
      <w:r w:rsidR="00E00968">
        <w:rPr>
          <w:rFonts w:ascii="Times New Roman" w:hAnsi="Times New Roman" w:cs="Times New Roman"/>
          <w:sz w:val="24"/>
          <w:szCs w:val="24"/>
        </w:rPr>
        <w:t>ing</w:t>
      </w:r>
      <w:r>
        <w:rPr>
          <w:rFonts w:ascii="Times New Roman" w:hAnsi="Times New Roman" w:cs="Times New Roman"/>
          <w:sz w:val="24"/>
          <w:szCs w:val="24"/>
        </w:rPr>
        <w:t xml:space="preserve"> at 8:00 am.  The council will tour </w:t>
      </w:r>
      <w:r w:rsidR="00E00968">
        <w:rPr>
          <w:rFonts w:ascii="Times New Roman" w:hAnsi="Times New Roman" w:cs="Times New Roman"/>
          <w:sz w:val="24"/>
          <w:szCs w:val="24"/>
        </w:rPr>
        <w:t>all</w:t>
      </w:r>
      <w:r>
        <w:rPr>
          <w:rFonts w:ascii="Times New Roman" w:hAnsi="Times New Roman" w:cs="Times New Roman"/>
          <w:sz w:val="24"/>
          <w:szCs w:val="24"/>
        </w:rPr>
        <w:t xml:space="preserve"> the city’s facilities to help them better understand capital outlay projects for the fiscal year 2027.</w:t>
      </w:r>
    </w:p>
    <w:p w14:paraId="05C136B2" w14:textId="1E6A304F" w:rsidR="002F11CC" w:rsidRDefault="00E00968" w:rsidP="00C90A5B">
      <w:pPr>
        <w:pStyle w:val="NoSpacing"/>
        <w:rPr>
          <w:rFonts w:ascii="Times New Roman" w:hAnsi="Times New Roman" w:cs="Times New Roman"/>
          <w:sz w:val="24"/>
          <w:szCs w:val="24"/>
        </w:rPr>
      </w:pPr>
      <w:r w:rsidRPr="00E00968">
        <w:rPr>
          <w:rFonts w:ascii="Times New Roman" w:hAnsi="Times New Roman" w:cs="Times New Roman"/>
          <w:sz w:val="24"/>
          <w:szCs w:val="24"/>
        </w:rPr>
        <w:t xml:space="preserve">Meranda also raised the topic of Youth City Council scholarships in advance of the upcoming Honors Assembly. It was confirmed that the existing scholarship structure $50 per year of </w:t>
      </w:r>
      <w:r w:rsidRPr="00E00968">
        <w:rPr>
          <w:rFonts w:ascii="Times New Roman" w:hAnsi="Times New Roman" w:cs="Times New Roman"/>
          <w:sz w:val="24"/>
          <w:szCs w:val="24"/>
        </w:rPr>
        <w:t>participation,</w:t>
      </w:r>
      <w:r w:rsidRPr="00E00968">
        <w:rPr>
          <w:rFonts w:ascii="Times New Roman" w:hAnsi="Times New Roman" w:cs="Times New Roman"/>
          <w:sz w:val="24"/>
          <w:szCs w:val="24"/>
        </w:rPr>
        <w:t xml:space="preserve"> capped at $200 for regular members, and $400 for the Youth City Mayor position</w:t>
      </w:r>
      <w:r>
        <w:rPr>
          <w:rFonts w:ascii="Times New Roman" w:hAnsi="Times New Roman" w:cs="Times New Roman"/>
          <w:sz w:val="24"/>
          <w:szCs w:val="24"/>
        </w:rPr>
        <w:t xml:space="preserve"> </w:t>
      </w:r>
      <w:r w:rsidRPr="00E00968">
        <w:rPr>
          <w:rFonts w:ascii="Times New Roman" w:hAnsi="Times New Roman" w:cs="Times New Roman"/>
          <w:sz w:val="24"/>
          <w:szCs w:val="24"/>
        </w:rPr>
        <w:t>would be honored. After discussion, the Council confirmed that scholarship funds should be issued directly as a check to the recipient, rather than directed to an educational institution, noting the logistical difficulties associated with tracking enrollment deferrals (military, missions, etc.).</w:t>
      </w:r>
      <w:r>
        <w:rPr>
          <w:rFonts w:ascii="Times New Roman" w:hAnsi="Times New Roman" w:cs="Times New Roman"/>
          <w:sz w:val="24"/>
          <w:szCs w:val="24"/>
        </w:rPr>
        <w:t xml:space="preserve">  A graduation cord and certificate will be given to the graduate. </w:t>
      </w:r>
      <w:r w:rsidRPr="00E00968">
        <w:rPr>
          <w:rFonts w:ascii="Times New Roman" w:hAnsi="Times New Roman" w:cs="Times New Roman"/>
          <w:sz w:val="24"/>
          <w:szCs w:val="24"/>
        </w:rPr>
        <w:t xml:space="preserve"> Council Member </w:t>
      </w:r>
      <w:r>
        <w:rPr>
          <w:rFonts w:ascii="Times New Roman" w:hAnsi="Times New Roman" w:cs="Times New Roman"/>
          <w:sz w:val="24"/>
          <w:szCs w:val="24"/>
        </w:rPr>
        <w:t>Schena</w:t>
      </w:r>
      <w:r w:rsidRPr="00E00968">
        <w:rPr>
          <w:rFonts w:ascii="Times New Roman" w:hAnsi="Times New Roman" w:cs="Times New Roman"/>
          <w:sz w:val="24"/>
          <w:szCs w:val="24"/>
        </w:rPr>
        <w:t xml:space="preserve"> agreed to attend the Honors Assembly at 6:00 PM on Monday, May 18</w:t>
      </w:r>
      <w:r>
        <w:rPr>
          <w:rFonts w:ascii="Times New Roman" w:hAnsi="Times New Roman" w:cs="Times New Roman"/>
          <w:sz w:val="24"/>
          <w:szCs w:val="24"/>
        </w:rPr>
        <w:t xml:space="preserve">. </w:t>
      </w:r>
    </w:p>
    <w:p w14:paraId="47BBCC64" w14:textId="77777777" w:rsidR="00E00968" w:rsidRPr="00C90A5B" w:rsidRDefault="00E00968" w:rsidP="00C90A5B">
      <w:pPr>
        <w:pStyle w:val="NoSpacing"/>
        <w:rPr>
          <w:rFonts w:ascii="Times New Roman" w:hAnsi="Times New Roman" w:cs="Times New Roman"/>
          <w:sz w:val="24"/>
          <w:szCs w:val="24"/>
        </w:rPr>
      </w:pPr>
    </w:p>
    <w:p w14:paraId="65A990A7" w14:textId="4A7C4FDE" w:rsidR="00AD3D7E" w:rsidRPr="00C90A5B" w:rsidRDefault="00AD3D7E" w:rsidP="00C90A5B">
      <w:pPr>
        <w:pStyle w:val="NoSpacing"/>
        <w:rPr>
          <w:rFonts w:ascii="Times New Roman" w:hAnsi="Times New Roman" w:cs="Times New Roman"/>
          <w:b/>
          <w:bCs/>
          <w:sz w:val="24"/>
          <w:szCs w:val="24"/>
          <w:u w:val="single"/>
        </w:rPr>
      </w:pPr>
      <w:r w:rsidRPr="00C90A5B">
        <w:rPr>
          <w:rFonts w:ascii="Times New Roman" w:hAnsi="Times New Roman" w:cs="Times New Roman"/>
          <w:b/>
          <w:bCs/>
          <w:sz w:val="24"/>
          <w:szCs w:val="24"/>
          <w:u w:val="single"/>
        </w:rPr>
        <w:t>Council Member Schena</w:t>
      </w:r>
      <w:r w:rsidR="00A0278F" w:rsidRPr="00C90A5B">
        <w:rPr>
          <w:rFonts w:ascii="Times New Roman" w:hAnsi="Times New Roman" w:cs="Times New Roman"/>
          <w:b/>
          <w:bCs/>
          <w:sz w:val="24"/>
          <w:szCs w:val="24"/>
          <w:u w:val="single"/>
        </w:rPr>
        <w:t>:</w:t>
      </w:r>
    </w:p>
    <w:p w14:paraId="4A36E7DA" w14:textId="66C794CB" w:rsidR="00AD3D7E" w:rsidRDefault="008F611A" w:rsidP="00C90A5B">
      <w:pPr>
        <w:pStyle w:val="NoSpacing"/>
        <w:rPr>
          <w:rFonts w:ascii="Times New Roman" w:hAnsi="Times New Roman" w:cs="Times New Roman"/>
          <w:sz w:val="24"/>
          <w:szCs w:val="24"/>
        </w:rPr>
      </w:pPr>
      <w:r>
        <w:rPr>
          <w:rFonts w:ascii="Times New Roman" w:hAnsi="Times New Roman" w:cs="Times New Roman"/>
          <w:sz w:val="24"/>
          <w:szCs w:val="24"/>
        </w:rPr>
        <w:t>Than</w:t>
      </w:r>
      <w:r w:rsidR="00E00968">
        <w:rPr>
          <w:rFonts w:ascii="Times New Roman" w:hAnsi="Times New Roman" w:cs="Times New Roman"/>
          <w:sz w:val="24"/>
          <w:szCs w:val="24"/>
        </w:rPr>
        <w:t xml:space="preserve">ked staff for their assistance with Council Member Owen Spencer’s farewell gift.  </w:t>
      </w:r>
    </w:p>
    <w:p w14:paraId="07051198" w14:textId="525CB736" w:rsidR="00A21D3F" w:rsidRPr="00C90A5B" w:rsidRDefault="00E00968" w:rsidP="00C90A5B">
      <w:pPr>
        <w:pStyle w:val="NoSpacing"/>
        <w:rPr>
          <w:rFonts w:ascii="Times New Roman" w:hAnsi="Times New Roman" w:cs="Times New Roman"/>
          <w:sz w:val="24"/>
          <w:szCs w:val="24"/>
        </w:rPr>
      </w:pPr>
      <w:r>
        <w:rPr>
          <w:rFonts w:ascii="Times New Roman" w:hAnsi="Times New Roman" w:cs="Times New Roman"/>
          <w:sz w:val="24"/>
          <w:szCs w:val="24"/>
        </w:rPr>
        <w:t xml:space="preserve">He also </w:t>
      </w:r>
      <w:r w:rsidR="00F673A6">
        <w:rPr>
          <w:rFonts w:ascii="Times New Roman" w:hAnsi="Times New Roman" w:cs="Times New Roman"/>
          <w:sz w:val="24"/>
          <w:szCs w:val="24"/>
        </w:rPr>
        <w:t>confirmed</w:t>
      </w:r>
      <w:r>
        <w:rPr>
          <w:rFonts w:ascii="Times New Roman" w:hAnsi="Times New Roman" w:cs="Times New Roman"/>
          <w:sz w:val="24"/>
          <w:szCs w:val="24"/>
        </w:rPr>
        <w:t xml:space="preserve"> that the rodeo ground chute </w:t>
      </w:r>
      <w:r w:rsidR="00F673A6">
        <w:rPr>
          <w:rFonts w:ascii="Times New Roman" w:hAnsi="Times New Roman" w:cs="Times New Roman"/>
          <w:sz w:val="24"/>
          <w:szCs w:val="24"/>
        </w:rPr>
        <w:t>54,00 for six chutes,</w:t>
      </w:r>
      <w:r w:rsidR="00F673A6" w:rsidRPr="00F673A6">
        <w:rPr>
          <w:rFonts w:ascii="Times New Roman" w:hAnsi="Times New Roman" w:cs="Times New Roman"/>
          <w:sz w:val="24"/>
          <w:szCs w:val="24"/>
        </w:rPr>
        <w:t xml:space="preserve"> with the Rodeo Committee having raised approximately $5,000 in contributions, reducing the net city cost to approximately $49,000</w:t>
      </w:r>
      <w:r w:rsidR="00F673A6">
        <w:rPr>
          <w:rFonts w:ascii="Times New Roman" w:hAnsi="Times New Roman" w:cs="Times New Roman"/>
          <w:sz w:val="24"/>
          <w:szCs w:val="24"/>
        </w:rPr>
        <w:t>.</w:t>
      </w:r>
    </w:p>
    <w:p w14:paraId="5B7375AF" w14:textId="33E58490" w:rsidR="00AD3D7E" w:rsidRDefault="00AD3D7E" w:rsidP="00C90A5B">
      <w:pPr>
        <w:pStyle w:val="NoSpacing"/>
        <w:rPr>
          <w:rFonts w:ascii="Times New Roman" w:hAnsi="Times New Roman" w:cs="Times New Roman"/>
          <w:b/>
          <w:bCs/>
          <w:sz w:val="24"/>
          <w:szCs w:val="24"/>
          <w:u w:val="single"/>
        </w:rPr>
      </w:pPr>
      <w:r w:rsidRPr="00C90A5B">
        <w:rPr>
          <w:rFonts w:ascii="Times New Roman" w:hAnsi="Times New Roman" w:cs="Times New Roman"/>
          <w:b/>
          <w:bCs/>
          <w:sz w:val="24"/>
          <w:szCs w:val="24"/>
          <w:u w:val="single"/>
        </w:rPr>
        <w:t xml:space="preserve">Council Member </w:t>
      </w:r>
      <w:r w:rsidR="004E0C34" w:rsidRPr="00C90A5B">
        <w:rPr>
          <w:rFonts w:ascii="Times New Roman" w:hAnsi="Times New Roman" w:cs="Times New Roman"/>
          <w:b/>
          <w:bCs/>
          <w:sz w:val="24"/>
          <w:szCs w:val="24"/>
          <w:u w:val="single"/>
        </w:rPr>
        <w:t>Holt</w:t>
      </w:r>
      <w:r w:rsidR="00A0278F" w:rsidRPr="00C90A5B">
        <w:rPr>
          <w:rFonts w:ascii="Times New Roman" w:hAnsi="Times New Roman" w:cs="Times New Roman"/>
          <w:b/>
          <w:bCs/>
          <w:sz w:val="24"/>
          <w:szCs w:val="24"/>
          <w:u w:val="single"/>
        </w:rPr>
        <w:t>:</w:t>
      </w:r>
    </w:p>
    <w:p w14:paraId="06B77683" w14:textId="77777777" w:rsidR="00E00968" w:rsidRPr="00C90A5B" w:rsidRDefault="00E00968" w:rsidP="00C90A5B">
      <w:pPr>
        <w:pStyle w:val="NoSpacing"/>
        <w:rPr>
          <w:rFonts w:ascii="Times New Roman" w:hAnsi="Times New Roman" w:cs="Times New Roman"/>
          <w:b/>
          <w:bCs/>
          <w:sz w:val="24"/>
          <w:szCs w:val="24"/>
          <w:u w:val="single"/>
        </w:rPr>
      </w:pPr>
    </w:p>
    <w:p w14:paraId="1BB3A4C7" w14:textId="20A2E9B0" w:rsidR="002F11CC" w:rsidRDefault="00E00968" w:rsidP="00C90A5B">
      <w:pPr>
        <w:pStyle w:val="NoSpacing"/>
        <w:rPr>
          <w:rFonts w:ascii="Times New Roman" w:hAnsi="Times New Roman" w:cs="Times New Roman"/>
          <w:sz w:val="24"/>
          <w:szCs w:val="24"/>
        </w:rPr>
      </w:pPr>
      <w:r w:rsidRPr="00E00968">
        <w:rPr>
          <w:rFonts w:ascii="Times New Roman" w:hAnsi="Times New Roman" w:cs="Times New Roman"/>
          <w:sz w:val="24"/>
          <w:szCs w:val="24"/>
        </w:rPr>
        <w:t xml:space="preserve">Reported that he had spoken with a constituent, Beau, regarding the secondary dwelling unit water meter connection fee situation previously discussed by the Council. He summarized Beau's position — that had he been informed earlier that a second meter would eventually be required, he would have </w:t>
      </w:r>
      <w:r w:rsidRPr="00E00968">
        <w:rPr>
          <w:rFonts w:ascii="Times New Roman" w:hAnsi="Times New Roman" w:cs="Times New Roman"/>
          <w:sz w:val="24"/>
          <w:szCs w:val="24"/>
        </w:rPr>
        <w:t>planned</w:t>
      </w:r>
      <w:r w:rsidRPr="00E00968">
        <w:rPr>
          <w:rFonts w:ascii="Times New Roman" w:hAnsi="Times New Roman" w:cs="Times New Roman"/>
          <w:sz w:val="24"/>
          <w:szCs w:val="24"/>
        </w:rPr>
        <w:t xml:space="preserve"> at the time. Staff clarified that at the time the structure was inspected, it was classified as an accessory building, not a dwelling unit, and therefore a second connection was not required. The requirement was triggered when the building was converted to a dwelling.</w:t>
      </w:r>
    </w:p>
    <w:p w14:paraId="4256898B" w14:textId="0AA1A8D3" w:rsidR="00E00968" w:rsidRDefault="00E00968" w:rsidP="00C90A5B">
      <w:pPr>
        <w:pStyle w:val="NoSpacing"/>
        <w:rPr>
          <w:rFonts w:ascii="Times New Roman" w:hAnsi="Times New Roman" w:cs="Times New Roman"/>
          <w:sz w:val="24"/>
          <w:szCs w:val="24"/>
        </w:rPr>
      </w:pPr>
      <w:r>
        <w:rPr>
          <w:rFonts w:ascii="Times New Roman" w:hAnsi="Times New Roman" w:cs="Times New Roman"/>
          <w:sz w:val="24"/>
          <w:szCs w:val="24"/>
        </w:rPr>
        <w:t xml:space="preserve">Manager Hawkins stated that he had emailed Beau and had not received a response from him.  </w:t>
      </w:r>
    </w:p>
    <w:p w14:paraId="772F48D3" w14:textId="77777777" w:rsidR="008F611A" w:rsidRPr="00C90A5B" w:rsidRDefault="008F611A" w:rsidP="00C90A5B">
      <w:pPr>
        <w:pStyle w:val="NoSpacing"/>
        <w:rPr>
          <w:rFonts w:ascii="Times New Roman" w:hAnsi="Times New Roman" w:cs="Times New Roman"/>
          <w:sz w:val="24"/>
          <w:szCs w:val="24"/>
        </w:rPr>
      </w:pPr>
    </w:p>
    <w:p w14:paraId="07B900A2" w14:textId="0A6CB85A" w:rsidR="008B4880" w:rsidRPr="00C90A5B" w:rsidRDefault="008B4880" w:rsidP="00C90A5B">
      <w:pPr>
        <w:pStyle w:val="NoSpacing"/>
        <w:rPr>
          <w:rFonts w:ascii="Times New Roman" w:hAnsi="Times New Roman" w:cs="Times New Roman"/>
          <w:b/>
          <w:bCs/>
          <w:sz w:val="24"/>
          <w:szCs w:val="24"/>
          <w:u w:val="single"/>
        </w:rPr>
      </w:pPr>
      <w:r w:rsidRPr="00C90A5B">
        <w:rPr>
          <w:rFonts w:ascii="Times New Roman" w:hAnsi="Times New Roman" w:cs="Times New Roman"/>
          <w:b/>
          <w:bCs/>
          <w:sz w:val="24"/>
          <w:szCs w:val="24"/>
          <w:u w:val="single"/>
        </w:rPr>
        <w:t>P</w:t>
      </w:r>
      <w:r w:rsidR="00DC1313">
        <w:rPr>
          <w:rFonts w:ascii="Times New Roman" w:hAnsi="Times New Roman" w:cs="Times New Roman"/>
          <w:b/>
          <w:bCs/>
          <w:sz w:val="24"/>
          <w:szCs w:val="24"/>
          <w:u w:val="single"/>
        </w:rPr>
        <w:t>ublic</w:t>
      </w:r>
      <w:r w:rsidRPr="00C90A5B">
        <w:rPr>
          <w:rFonts w:ascii="Times New Roman" w:hAnsi="Times New Roman" w:cs="Times New Roman"/>
          <w:b/>
          <w:bCs/>
          <w:sz w:val="24"/>
          <w:szCs w:val="24"/>
          <w:u w:val="single"/>
        </w:rPr>
        <w:t xml:space="preserve"> C</w:t>
      </w:r>
      <w:r w:rsidR="00DC1313">
        <w:rPr>
          <w:rFonts w:ascii="Times New Roman" w:hAnsi="Times New Roman" w:cs="Times New Roman"/>
          <w:b/>
          <w:bCs/>
          <w:sz w:val="24"/>
          <w:szCs w:val="24"/>
          <w:u w:val="single"/>
        </w:rPr>
        <w:t>omment</w:t>
      </w:r>
      <w:r w:rsidRPr="00C90A5B">
        <w:rPr>
          <w:rFonts w:ascii="Times New Roman" w:hAnsi="Times New Roman" w:cs="Times New Roman"/>
          <w:b/>
          <w:bCs/>
          <w:sz w:val="24"/>
          <w:szCs w:val="24"/>
          <w:u w:val="single"/>
        </w:rPr>
        <w:t>:</w:t>
      </w:r>
    </w:p>
    <w:p w14:paraId="177DA034" w14:textId="3945FC0D" w:rsidR="008B4880" w:rsidRDefault="00F673A6" w:rsidP="00C90A5B">
      <w:pPr>
        <w:pStyle w:val="NoSpacing"/>
        <w:rPr>
          <w:rFonts w:ascii="Times New Roman" w:hAnsi="Times New Roman" w:cs="Times New Roman"/>
          <w:sz w:val="24"/>
          <w:szCs w:val="24"/>
        </w:rPr>
      </w:pPr>
      <w:r>
        <w:rPr>
          <w:rFonts w:ascii="Times New Roman" w:hAnsi="Times New Roman" w:cs="Times New Roman"/>
          <w:sz w:val="24"/>
          <w:szCs w:val="24"/>
        </w:rPr>
        <w:t xml:space="preserve">No public comment was received. </w:t>
      </w:r>
    </w:p>
    <w:p w14:paraId="4898DA78" w14:textId="77777777" w:rsidR="007D0DCE" w:rsidRPr="00C90A5B" w:rsidRDefault="007D0DCE" w:rsidP="00C90A5B">
      <w:pPr>
        <w:pStyle w:val="NoSpacing"/>
        <w:rPr>
          <w:rFonts w:ascii="Times New Roman" w:hAnsi="Times New Roman" w:cs="Times New Roman"/>
          <w:sz w:val="24"/>
          <w:szCs w:val="24"/>
        </w:rPr>
      </w:pPr>
    </w:p>
    <w:p w14:paraId="11FE908F" w14:textId="31290A6A" w:rsidR="00AD3D7E" w:rsidRPr="00C90A5B" w:rsidRDefault="00AD3D7E" w:rsidP="00C90A5B">
      <w:pPr>
        <w:pStyle w:val="NoSpacing"/>
        <w:rPr>
          <w:rFonts w:ascii="Times New Roman" w:eastAsia="Times New Roman" w:hAnsi="Times New Roman" w:cs="Times New Roman"/>
          <w:sz w:val="24"/>
          <w:szCs w:val="24"/>
          <w:lang w:eastAsia="zh-CN"/>
        </w:rPr>
      </w:pPr>
      <w:r w:rsidRPr="00C90A5B">
        <w:rPr>
          <w:rFonts w:ascii="Times New Roman" w:eastAsia="Times New Roman" w:hAnsi="Times New Roman" w:cs="Times New Roman"/>
          <w:b/>
          <w:bCs/>
          <w:sz w:val="24"/>
          <w:szCs w:val="24"/>
          <w:u w:val="single"/>
          <w:lang w:eastAsia="zh-CN"/>
        </w:rPr>
        <w:t>C</w:t>
      </w:r>
      <w:r w:rsidR="00DC1313">
        <w:rPr>
          <w:rFonts w:ascii="Times New Roman" w:eastAsia="Times New Roman" w:hAnsi="Times New Roman" w:cs="Times New Roman"/>
          <w:b/>
          <w:bCs/>
          <w:sz w:val="24"/>
          <w:szCs w:val="24"/>
          <w:u w:val="single"/>
          <w:lang w:eastAsia="zh-CN"/>
        </w:rPr>
        <w:t>losed</w:t>
      </w:r>
      <w:r w:rsidRPr="00C90A5B">
        <w:rPr>
          <w:rFonts w:ascii="Times New Roman" w:eastAsia="Times New Roman" w:hAnsi="Times New Roman" w:cs="Times New Roman"/>
          <w:b/>
          <w:bCs/>
          <w:sz w:val="24"/>
          <w:szCs w:val="24"/>
          <w:u w:val="single"/>
          <w:lang w:eastAsia="zh-CN"/>
        </w:rPr>
        <w:t xml:space="preserve"> S</w:t>
      </w:r>
      <w:r w:rsidR="00DC1313">
        <w:rPr>
          <w:rFonts w:ascii="Times New Roman" w:eastAsia="Times New Roman" w:hAnsi="Times New Roman" w:cs="Times New Roman"/>
          <w:b/>
          <w:bCs/>
          <w:sz w:val="24"/>
          <w:szCs w:val="24"/>
          <w:u w:val="single"/>
          <w:lang w:eastAsia="zh-CN"/>
        </w:rPr>
        <w:t>ession</w:t>
      </w:r>
      <w:r w:rsidRPr="00C90A5B">
        <w:rPr>
          <w:rFonts w:ascii="Times New Roman" w:eastAsia="Times New Roman" w:hAnsi="Times New Roman" w:cs="Times New Roman"/>
          <w:b/>
          <w:bCs/>
          <w:sz w:val="24"/>
          <w:szCs w:val="24"/>
          <w:u w:val="single"/>
          <w:lang w:eastAsia="zh-CN"/>
        </w:rPr>
        <w:t>:</w:t>
      </w:r>
    </w:p>
    <w:p w14:paraId="13620AA6" w14:textId="3EA412B7" w:rsidR="008F611A" w:rsidRDefault="008F611A" w:rsidP="00C90A5B">
      <w:pPr>
        <w:pStyle w:val="No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No closed session.  </w:t>
      </w:r>
    </w:p>
    <w:p w14:paraId="328DDC34" w14:textId="77777777" w:rsidR="008F611A" w:rsidRDefault="008F611A" w:rsidP="00C90A5B">
      <w:pPr>
        <w:pStyle w:val="NoSpacing"/>
        <w:rPr>
          <w:rFonts w:ascii="Times New Roman" w:eastAsia="Times New Roman" w:hAnsi="Times New Roman" w:cs="Times New Roman"/>
          <w:sz w:val="24"/>
          <w:szCs w:val="24"/>
          <w:lang w:eastAsia="zh-CN"/>
        </w:rPr>
      </w:pPr>
    </w:p>
    <w:p w14:paraId="2B0D0512" w14:textId="4FFD52A6" w:rsidR="00A21D3F" w:rsidRDefault="00AD3D7E" w:rsidP="00C90A5B">
      <w:pPr>
        <w:pStyle w:val="NoSpacing"/>
        <w:rPr>
          <w:rFonts w:ascii="Times New Roman" w:eastAsia="Times New Roman" w:hAnsi="Times New Roman" w:cs="Times New Roman"/>
          <w:b/>
          <w:bCs/>
          <w:sz w:val="24"/>
          <w:szCs w:val="24"/>
          <w:u w:val="single"/>
          <w:lang w:eastAsia="zh-CN"/>
        </w:rPr>
      </w:pPr>
      <w:r w:rsidRPr="00C90A5B">
        <w:rPr>
          <w:rFonts w:ascii="Times New Roman" w:eastAsia="Times New Roman" w:hAnsi="Times New Roman" w:cs="Times New Roman"/>
          <w:b/>
          <w:bCs/>
          <w:sz w:val="24"/>
          <w:szCs w:val="24"/>
          <w:u w:val="single"/>
          <w:lang w:eastAsia="zh-CN"/>
        </w:rPr>
        <w:t>A</w:t>
      </w:r>
      <w:r w:rsidR="00DC1313">
        <w:rPr>
          <w:rFonts w:ascii="Times New Roman" w:eastAsia="Times New Roman" w:hAnsi="Times New Roman" w:cs="Times New Roman"/>
          <w:b/>
          <w:bCs/>
          <w:sz w:val="24"/>
          <w:szCs w:val="24"/>
          <w:u w:val="single"/>
          <w:lang w:eastAsia="zh-CN"/>
        </w:rPr>
        <w:t>ction</w:t>
      </w:r>
      <w:r w:rsidRPr="00C90A5B">
        <w:rPr>
          <w:rFonts w:ascii="Times New Roman" w:eastAsia="Times New Roman" w:hAnsi="Times New Roman" w:cs="Times New Roman"/>
          <w:b/>
          <w:bCs/>
          <w:sz w:val="24"/>
          <w:szCs w:val="24"/>
          <w:u w:val="single"/>
          <w:lang w:eastAsia="zh-CN"/>
        </w:rPr>
        <w:t>:</w:t>
      </w:r>
    </w:p>
    <w:p w14:paraId="5DE0C43C" w14:textId="4CE3550A" w:rsidR="00AD3D7E" w:rsidRPr="00C90A5B" w:rsidRDefault="00AD3D7E" w:rsidP="00C90A5B">
      <w:pPr>
        <w:pStyle w:val="NoSpacing"/>
        <w:rPr>
          <w:rFonts w:ascii="Times New Roman" w:eastAsia="Times New Roman" w:hAnsi="Times New Roman" w:cs="Times New Roman"/>
          <w:sz w:val="24"/>
          <w:szCs w:val="24"/>
          <w:lang w:eastAsia="zh-CN"/>
        </w:rPr>
      </w:pPr>
      <w:r w:rsidRPr="00C90A5B">
        <w:rPr>
          <w:rFonts w:ascii="Times New Roman" w:eastAsia="Times New Roman" w:hAnsi="Times New Roman" w:cs="Times New Roman"/>
          <w:sz w:val="24"/>
          <w:szCs w:val="24"/>
          <w:lang w:eastAsia="zh-CN"/>
        </w:rPr>
        <w:t>No actions resulting from the closed session discussions.</w:t>
      </w:r>
    </w:p>
    <w:p w14:paraId="12D50EDC" w14:textId="024491FC" w:rsidR="00AD3D7E" w:rsidRDefault="00AD3D7E" w:rsidP="00C90A5B">
      <w:pPr>
        <w:pStyle w:val="NoSpacing"/>
        <w:rPr>
          <w:rFonts w:ascii="Times New Roman" w:eastAsia="Times New Roman" w:hAnsi="Times New Roman" w:cs="Times New Roman"/>
          <w:b/>
          <w:bCs/>
          <w:sz w:val="24"/>
          <w:szCs w:val="24"/>
          <w:u w:val="single"/>
          <w:lang w:eastAsia="zh-CN"/>
        </w:rPr>
      </w:pPr>
      <w:r w:rsidRPr="00C90A5B">
        <w:rPr>
          <w:rFonts w:ascii="Times New Roman" w:eastAsia="Times New Roman" w:hAnsi="Times New Roman" w:cs="Times New Roman"/>
          <w:b/>
          <w:bCs/>
          <w:sz w:val="24"/>
          <w:szCs w:val="24"/>
          <w:u w:val="single"/>
          <w:lang w:eastAsia="zh-CN"/>
        </w:rPr>
        <w:br/>
        <w:t>A</w:t>
      </w:r>
      <w:r w:rsidR="00DC1313">
        <w:rPr>
          <w:rFonts w:ascii="Times New Roman" w:eastAsia="Times New Roman" w:hAnsi="Times New Roman" w:cs="Times New Roman"/>
          <w:b/>
          <w:bCs/>
          <w:sz w:val="24"/>
          <w:szCs w:val="24"/>
          <w:u w:val="single"/>
          <w:lang w:eastAsia="zh-CN"/>
        </w:rPr>
        <w:t>djournment</w:t>
      </w:r>
      <w:r w:rsidRPr="00C90A5B">
        <w:rPr>
          <w:rFonts w:ascii="Times New Roman" w:eastAsia="Times New Roman" w:hAnsi="Times New Roman" w:cs="Times New Roman"/>
          <w:b/>
          <w:bCs/>
          <w:sz w:val="24"/>
          <w:szCs w:val="24"/>
          <w:u w:val="single"/>
          <w:lang w:eastAsia="zh-CN"/>
        </w:rPr>
        <w:t>:</w:t>
      </w:r>
    </w:p>
    <w:p w14:paraId="12A7D854" w14:textId="49DAFEE3" w:rsidR="00AD3D7E" w:rsidRPr="00C90A5B" w:rsidRDefault="00AD3D7E" w:rsidP="00C90A5B">
      <w:pPr>
        <w:pStyle w:val="NoSpacing"/>
        <w:rPr>
          <w:rFonts w:ascii="Times New Roman" w:eastAsia="Times New Roman" w:hAnsi="Times New Roman" w:cs="Times New Roman"/>
          <w:sz w:val="24"/>
          <w:szCs w:val="24"/>
          <w:lang w:eastAsia="zh-CN"/>
        </w:rPr>
      </w:pPr>
      <w:r w:rsidRPr="00C90A5B">
        <w:rPr>
          <w:rFonts w:ascii="Times New Roman" w:eastAsia="Times New Roman" w:hAnsi="Times New Roman" w:cs="Times New Roman"/>
          <w:sz w:val="24"/>
          <w:szCs w:val="24"/>
          <w:lang w:eastAsia="zh-CN"/>
        </w:rPr>
        <w:t xml:space="preserve">Council Member </w:t>
      </w:r>
      <w:r w:rsidR="00E83B2D">
        <w:rPr>
          <w:rFonts w:ascii="Times New Roman" w:eastAsia="Times New Roman" w:hAnsi="Times New Roman" w:cs="Times New Roman"/>
          <w:sz w:val="24"/>
          <w:szCs w:val="24"/>
          <w:lang w:eastAsia="zh-CN"/>
        </w:rPr>
        <w:t>Randy Hunter</w:t>
      </w:r>
      <w:r w:rsidRPr="00C90A5B">
        <w:rPr>
          <w:rFonts w:ascii="Times New Roman" w:eastAsia="Times New Roman" w:hAnsi="Times New Roman" w:cs="Times New Roman"/>
          <w:sz w:val="24"/>
          <w:szCs w:val="24"/>
          <w:lang w:eastAsia="zh-CN"/>
        </w:rPr>
        <w:t xml:space="preserve"> motioned, and Council Member </w:t>
      </w:r>
      <w:r w:rsidR="00E83B2D">
        <w:rPr>
          <w:rFonts w:ascii="Times New Roman" w:eastAsia="Times New Roman" w:hAnsi="Times New Roman" w:cs="Times New Roman"/>
          <w:sz w:val="24"/>
          <w:szCs w:val="24"/>
          <w:lang w:eastAsia="zh-CN"/>
        </w:rPr>
        <w:t>Lance Cox</w:t>
      </w:r>
      <w:r w:rsidRPr="00C90A5B">
        <w:rPr>
          <w:rFonts w:ascii="Times New Roman" w:eastAsia="Times New Roman" w:hAnsi="Times New Roman" w:cs="Times New Roman"/>
          <w:sz w:val="24"/>
          <w:szCs w:val="24"/>
          <w:lang w:eastAsia="zh-CN"/>
        </w:rPr>
        <w:t xml:space="preserve"> seconded to adjourn the meeting. All voted in favor. None opposed. </w:t>
      </w:r>
    </w:p>
    <w:p w14:paraId="4C22D027" w14:textId="77777777" w:rsidR="00AD3D7E" w:rsidRPr="00C90A5B" w:rsidRDefault="00AD3D7E" w:rsidP="00C90A5B">
      <w:pPr>
        <w:pStyle w:val="NoSpacing"/>
        <w:rPr>
          <w:rFonts w:ascii="Times New Roman" w:eastAsia="Times New Roman" w:hAnsi="Times New Roman" w:cs="Times New Roman"/>
          <w:sz w:val="24"/>
          <w:szCs w:val="24"/>
          <w:lang w:eastAsia="zh-CN"/>
        </w:rPr>
      </w:pPr>
    </w:p>
    <w:p w14:paraId="6E984680" w14:textId="30C7FBF9" w:rsidR="00AD3D7E" w:rsidRPr="00C90A5B" w:rsidRDefault="00AD3D7E" w:rsidP="00C90A5B">
      <w:pPr>
        <w:pStyle w:val="NoSpacing"/>
        <w:rPr>
          <w:rFonts w:ascii="Times New Roman" w:eastAsia="Times New Roman" w:hAnsi="Times New Roman" w:cs="Times New Roman"/>
          <w:sz w:val="24"/>
          <w:szCs w:val="24"/>
          <w:lang w:eastAsia="zh-CN"/>
        </w:rPr>
      </w:pPr>
      <w:r w:rsidRPr="00C90A5B">
        <w:rPr>
          <w:rFonts w:ascii="Times New Roman" w:eastAsia="Times New Roman" w:hAnsi="Times New Roman" w:cs="Times New Roman"/>
          <w:sz w:val="24"/>
          <w:szCs w:val="24"/>
          <w:lang w:eastAsia="zh-CN"/>
        </w:rPr>
        <w:t xml:space="preserve">The Council Meeting was adjourned at </w:t>
      </w:r>
      <w:r w:rsidR="008F611A">
        <w:rPr>
          <w:rFonts w:ascii="Times New Roman" w:eastAsia="Times New Roman" w:hAnsi="Times New Roman" w:cs="Times New Roman"/>
          <w:sz w:val="24"/>
          <w:szCs w:val="24"/>
          <w:lang w:eastAsia="zh-CN"/>
        </w:rPr>
        <w:t>8:10</w:t>
      </w:r>
      <w:r w:rsidRPr="00C90A5B">
        <w:rPr>
          <w:rFonts w:ascii="Times New Roman" w:eastAsia="Times New Roman" w:hAnsi="Times New Roman" w:cs="Times New Roman"/>
          <w:sz w:val="24"/>
          <w:szCs w:val="24"/>
          <w:lang w:eastAsia="zh-CN"/>
        </w:rPr>
        <w:t xml:space="preserve"> p.m. The next scheduled regular Council meeting will be held </w:t>
      </w:r>
      <w:r w:rsidR="00A21D3F">
        <w:rPr>
          <w:rFonts w:ascii="Times New Roman" w:eastAsia="Times New Roman" w:hAnsi="Times New Roman" w:cs="Times New Roman"/>
          <w:sz w:val="24"/>
          <w:szCs w:val="24"/>
          <w:lang w:eastAsia="zh-CN"/>
        </w:rPr>
        <w:t>May 26</w:t>
      </w:r>
      <w:r w:rsidRPr="00C90A5B">
        <w:rPr>
          <w:rFonts w:ascii="Times New Roman" w:eastAsia="Times New Roman" w:hAnsi="Times New Roman" w:cs="Times New Roman"/>
          <w:sz w:val="24"/>
          <w:szCs w:val="24"/>
          <w:lang w:eastAsia="zh-CN"/>
        </w:rPr>
        <w:t xml:space="preserve">, </w:t>
      </w:r>
      <w:r w:rsidR="00A21D3F" w:rsidRPr="00C90A5B">
        <w:rPr>
          <w:rFonts w:ascii="Times New Roman" w:eastAsia="Times New Roman" w:hAnsi="Times New Roman" w:cs="Times New Roman"/>
          <w:sz w:val="24"/>
          <w:szCs w:val="24"/>
          <w:lang w:eastAsia="zh-CN"/>
        </w:rPr>
        <w:t>2026,</w:t>
      </w:r>
      <w:r w:rsidRPr="00C90A5B">
        <w:rPr>
          <w:rFonts w:ascii="Times New Roman" w:eastAsia="Times New Roman" w:hAnsi="Times New Roman" w:cs="Times New Roman"/>
          <w:sz w:val="24"/>
          <w:szCs w:val="24"/>
          <w:lang w:eastAsia="zh-CN"/>
        </w:rPr>
        <w:t xml:space="preserve"> at </w:t>
      </w:r>
      <w:r w:rsidR="00C90A5B">
        <w:rPr>
          <w:rFonts w:ascii="Times New Roman" w:eastAsia="Times New Roman" w:hAnsi="Times New Roman" w:cs="Times New Roman"/>
          <w:sz w:val="24"/>
          <w:szCs w:val="24"/>
          <w:lang w:eastAsia="zh-CN"/>
        </w:rPr>
        <w:t>5</w:t>
      </w:r>
      <w:r w:rsidRPr="00C90A5B">
        <w:rPr>
          <w:rFonts w:ascii="Times New Roman" w:eastAsia="Times New Roman" w:hAnsi="Times New Roman" w:cs="Times New Roman"/>
          <w:sz w:val="24"/>
          <w:szCs w:val="24"/>
          <w:lang w:eastAsia="zh-CN"/>
        </w:rPr>
        <w:t xml:space="preserve">:00 p.m. </w:t>
      </w:r>
    </w:p>
    <w:p w14:paraId="10DA6198" w14:textId="77777777" w:rsidR="008B4880" w:rsidRDefault="008B4880" w:rsidP="008B4880">
      <w:pPr>
        <w:rPr>
          <w:rFonts w:ascii="Times New Roman" w:hAnsi="Times New Roman" w:cs="Times New Roman"/>
          <w:b/>
          <w:bCs/>
          <w:u w:val="single"/>
        </w:rPr>
      </w:pPr>
    </w:p>
    <w:p w14:paraId="74C85DB5" w14:textId="77777777" w:rsidR="00A0278F" w:rsidRDefault="00A0278F" w:rsidP="008B4880">
      <w:pPr>
        <w:rPr>
          <w:rFonts w:ascii="Times New Roman" w:hAnsi="Times New Roman" w:cs="Times New Roman"/>
          <w:b/>
          <w:bCs/>
          <w:u w:val="single"/>
        </w:rPr>
      </w:pPr>
    </w:p>
    <w:p w14:paraId="4F72BA87" w14:textId="067284FC" w:rsidR="00A0278F" w:rsidRDefault="008879A4" w:rsidP="008B4880">
      <w:pPr>
        <w:rPr>
          <w:rFonts w:ascii="Times New Roman" w:hAnsi="Times New Roman" w:cs="Times New Roman"/>
          <w:b/>
          <w:bCs/>
          <w:u w:val="single"/>
        </w:rPr>
      </w:pPr>
      <w:r>
        <w:rPr>
          <w:noProof/>
        </w:rPr>
        <w:drawing>
          <wp:anchor distT="0" distB="0" distL="114300" distR="114300" simplePos="0" relativeHeight="251659264" behindDoc="0" locked="0" layoutInCell="1" allowOverlap="1" wp14:anchorId="7264645A" wp14:editId="2329D6EE">
            <wp:simplePos x="0" y="0"/>
            <wp:positionH relativeFrom="column">
              <wp:posOffset>942975</wp:posOffset>
            </wp:positionH>
            <wp:positionV relativeFrom="paragraph">
              <wp:posOffset>390525</wp:posOffset>
            </wp:positionV>
            <wp:extent cx="1714500" cy="518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714500" cy="518160"/>
                    </a:xfrm>
                    <a:prstGeom prst="rect">
                      <a:avLst/>
                    </a:prstGeom>
                  </pic:spPr>
                </pic:pic>
              </a:graphicData>
            </a:graphic>
          </wp:anchor>
        </w:drawing>
      </w:r>
    </w:p>
    <w:p w14:paraId="70503494" w14:textId="5465BB4A" w:rsidR="00A0278F" w:rsidRDefault="00A0278F" w:rsidP="00A0278F">
      <w:pPr>
        <w:rPr>
          <w:rFonts w:ascii="Times New Roman" w:hAnsi="Times New Roman" w:cs="Times New Roman"/>
          <w:b/>
          <w:bCs/>
          <w:u w:val="single"/>
        </w:rPr>
      </w:pPr>
      <w:r>
        <w:rPr>
          <w:rFonts w:ascii="Times New Roman" w:hAnsi="Times New Roman" w:cs="Times New Roman"/>
          <w:b/>
          <w:bCs/>
          <w:u w:val="single"/>
        </w:rPr>
        <w:t>APPROVED: _______________________</w:t>
      </w:r>
      <w:r>
        <w:rPr>
          <w:rFonts w:ascii="Times New Roman" w:hAnsi="Times New Roman" w:cs="Times New Roman"/>
          <w:b/>
          <w:bCs/>
          <w:u w:val="single"/>
        </w:rPr>
        <w:tab/>
      </w:r>
      <w:r>
        <w:rPr>
          <w:rFonts w:ascii="Times New Roman" w:hAnsi="Times New Roman" w:cs="Times New Roman"/>
          <w:b/>
          <w:bCs/>
        </w:rPr>
        <w:tab/>
      </w:r>
      <w:r w:rsidR="00A54EF1">
        <w:rPr>
          <w:rFonts w:ascii="Times New Roman" w:hAnsi="Times New Roman" w:cs="Times New Roman"/>
          <w:b/>
          <w:bCs/>
          <w:u w:val="single"/>
        </w:rPr>
        <w:t>ATTEST: _</w:t>
      </w:r>
      <w:r>
        <w:rPr>
          <w:rFonts w:ascii="Times New Roman" w:hAnsi="Times New Roman" w:cs="Times New Roman"/>
          <w:b/>
          <w:bCs/>
          <w:u w:val="single"/>
        </w:rPr>
        <w:t>_____________________</w:t>
      </w:r>
    </w:p>
    <w:p w14:paraId="4FFE0FCB" w14:textId="77777777" w:rsidR="00A0278F" w:rsidRDefault="00A0278F" w:rsidP="00A0278F">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MATTHEW ROBINSON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MERANDA MARTIN</w:t>
      </w:r>
    </w:p>
    <w:p w14:paraId="3A969201" w14:textId="41FE56DF" w:rsidR="00A0278F" w:rsidRPr="008B4880" w:rsidRDefault="00A0278F" w:rsidP="00A0278F">
      <w:pPr>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MAYOR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54EF1">
        <w:rPr>
          <w:rFonts w:ascii="Times New Roman" w:hAnsi="Times New Roman" w:cs="Times New Roman"/>
          <w:b/>
          <w:bCs/>
        </w:rPr>
        <w:tab/>
        <w:t xml:space="preserve"> CITY</w:t>
      </w:r>
      <w:r>
        <w:rPr>
          <w:rFonts w:ascii="Times New Roman" w:hAnsi="Times New Roman" w:cs="Times New Roman"/>
          <w:b/>
          <w:bCs/>
        </w:rPr>
        <w:t xml:space="preserve"> RECORDER</w:t>
      </w:r>
    </w:p>
    <w:sectPr w:rsidR="00A0278F" w:rsidRPr="008B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2990"/>
    <w:multiLevelType w:val="hybridMultilevel"/>
    <w:tmpl w:val="CFE8B776"/>
    <w:lvl w:ilvl="0" w:tplc="EAD8EDA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9509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80"/>
    <w:rsid w:val="00045863"/>
    <w:rsid w:val="00063EE6"/>
    <w:rsid w:val="000A7450"/>
    <w:rsid w:val="000F12D0"/>
    <w:rsid w:val="000F560D"/>
    <w:rsid w:val="000F75CF"/>
    <w:rsid w:val="000F7A1F"/>
    <w:rsid w:val="001830E1"/>
    <w:rsid w:val="001A2DE4"/>
    <w:rsid w:val="001C4607"/>
    <w:rsid w:val="001E3533"/>
    <w:rsid w:val="00293143"/>
    <w:rsid w:val="002A24C4"/>
    <w:rsid w:val="002A2BB3"/>
    <w:rsid w:val="002F11CC"/>
    <w:rsid w:val="002F7B86"/>
    <w:rsid w:val="00346C44"/>
    <w:rsid w:val="00396AC1"/>
    <w:rsid w:val="003A46ED"/>
    <w:rsid w:val="003B14FA"/>
    <w:rsid w:val="003C36A9"/>
    <w:rsid w:val="004920EA"/>
    <w:rsid w:val="004B19AE"/>
    <w:rsid w:val="004E0C34"/>
    <w:rsid w:val="00523339"/>
    <w:rsid w:val="00525134"/>
    <w:rsid w:val="00530EA5"/>
    <w:rsid w:val="00540D66"/>
    <w:rsid w:val="00596068"/>
    <w:rsid w:val="00641573"/>
    <w:rsid w:val="006D6A6D"/>
    <w:rsid w:val="006E5BF7"/>
    <w:rsid w:val="007D0DCE"/>
    <w:rsid w:val="00820F78"/>
    <w:rsid w:val="0083778F"/>
    <w:rsid w:val="00844170"/>
    <w:rsid w:val="008737A3"/>
    <w:rsid w:val="008879A4"/>
    <w:rsid w:val="0089367F"/>
    <w:rsid w:val="008A5C0D"/>
    <w:rsid w:val="008B4880"/>
    <w:rsid w:val="008F611A"/>
    <w:rsid w:val="0092000D"/>
    <w:rsid w:val="00921ABB"/>
    <w:rsid w:val="009A4543"/>
    <w:rsid w:val="009B0FD4"/>
    <w:rsid w:val="00A0278F"/>
    <w:rsid w:val="00A12EA3"/>
    <w:rsid w:val="00A21D3F"/>
    <w:rsid w:val="00A31451"/>
    <w:rsid w:val="00A54EF1"/>
    <w:rsid w:val="00A7283E"/>
    <w:rsid w:val="00AB0F8E"/>
    <w:rsid w:val="00AD028E"/>
    <w:rsid w:val="00AD3D7E"/>
    <w:rsid w:val="00AE2E41"/>
    <w:rsid w:val="00B066EE"/>
    <w:rsid w:val="00B7332E"/>
    <w:rsid w:val="00BC57C2"/>
    <w:rsid w:val="00C2539E"/>
    <w:rsid w:val="00C30422"/>
    <w:rsid w:val="00C90A5B"/>
    <w:rsid w:val="00C9116D"/>
    <w:rsid w:val="00C92F82"/>
    <w:rsid w:val="00CB65FF"/>
    <w:rsid w:val="00CE7D45"/>
    <w:rsid w:val="00D1599E"/>
    <w:rsid w:val="00D5669F"/>
    <w:rsid w:val="00D641A2"/>
    <w:rsid w:val="00DB482F"/>
    <w:rsid w:val="00DC1313"/>
    <w:rsid w:val="00E00968"/>
    <w:rsid w:val="00E30D64"/>
    <w:rsid w:val="00E34840"/>
    <w:rsid w:val="00E3767C"/>
    <w:rsid w:val="00E47C8B"/>
    <w:rsid w:val="00E53959"/>
    <w:rsid w:val="00E82236"/>
    <w:rsid w:val="00E83B2D"/>
    <w:rsid w:val="00EF62BE"/>
    <w:rsid w:val="00F07307"/>
    <w:rsid w:val="00F1307A"/>
    <w:rsid w:val="00F42A08"/>
    <w:rsid w:val="00F47E64"/>
    <w:rsid w:val="00F54EE6"/>
    <w:rsid w:val="00F673A6"/>
    <w:rsid w:val="00FA7658"/>
    <w:rsid w:val="00FB7083"/>
    <w:rsid w:val="00FF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D3EC"/>
  <w15:chartTrackingRefBased/>
  <w15:docId w15:val="{815B2E90-CA46-4280-AB2C-CB8828B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880"/>
    <w:rPr>
      <w:rFonts w:eastAsiaTheme="majorEastAsia" w:cstheme="majorBidi"/>
      <w:color w:val="272727" w:themeColor="text1" w:themeTint="D8"/>
    </w:rPr>
  </w:style>
  <w:style w:type="paragraph" w:styleId="Title">
    <w:name w:val="Title"/>
    <w:basedOn w:val="Normal"/>
    <w:next w:val="Normal"/>
    <w:link w:val="TitleChar"/>
    <w:uiPriority w:val="10"/>
    <w:qFormat/>
    <w:rsid w:val="008B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880"/>
    <w:pPr>
      <w:spacing w:before="160"/>
      <w:jc w:val="center"/>
    </w:pPr>
    <w:rPr>
      <w:i/>
      <w:iCs/>
      <w:color w:val="404040" w:themeColor="text1" w:themeTint="BF"/>
    </w:rPr>
  </w:style>
  <w:style w:type="character" w:customStyle="1" w:styleId="QuoteChar">
    <w:name w:val="Quote Char"/>
    <w:basedOn w:val="DefaultParagraphFont"/>
    <w:link w:val="Quote"/>
    <w:uiPriority w:val="29"/>
    <w:rsid w:val="008B4880"/>
    <w:rPr>
      <w:i/>
      <w:iCs/>
      <w:color w:val="404040" w:themeColor="text1" w:themeTint="BF"/>
    </w:rPr>
  </w:style>
  <w:style w:type="paragraph" w:styleId="ListParagraph">
    <w:name w:val="List Paragraph"/>
    <w:basedOn w:val="Normal"/>
    <w:uiPriority w:val="34"/>
    <w:qFormat/>
    <w:rsid w:val="008B4880"/>
    <w:pPr>
      <w:ind w:left="720"/>
      <w:contextualSpacing/>
    </w:pPr>
  </w:style>
  <w:style w:type="character" w:styleId="IntenseEmphasis">
    <w:name w:val="Intense Emphasis"/>
    <w:basedOn w:val="DefaultParagraphFont"/>
    <w:uiPriority w:val="21"/>
    <w:qFormat/>
    <w:rsid w:val="008B4880"/>
    <w:rPr>
      <w:i/>
      <w:iCs/>
      <w:color w:val="2F5496" w:themeColor="accent1" w:themeShade="BF"/>
    </w:rPr>
  </w:style>
  <w:style w:type="paragraph" w:styleId="IntenseQuote">
    <w:name w:val="Intense Quote"/>
    <w:basedOn w:val="Normal"/>
    <w:next w:val="Normal"/>
    <w:link w:val="IntenseQuoteChar"/>
    <w:uiPriority w:val="30"/>
    <w:qFormat/>
    <w:rsid w:val="008B4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880"/>
    <w:rPr>
      <w:i/>
      <w:iCs/>
      <w:color w:val="2F5496" w:themeColor="accent1" w:themeShade="BF"/>
    </w:rPr>
  </w:style>
  <w:style w:type="character" w:styleId="IntenseReference">
    <w:name w:val="Intense Reference"/>
    <w:basedOn w:val="DefaultParagraphFont"/>
    <w:uiPriority w:val="32"/>
    <w:qFormat/>
    <w:rsid w:val="008B4880"/>
    <w:rPr>
      <w:b/>
      <w:bCs/>
      <w:smallCaps/>
      <w:color w:val="2F5496" w:themeColor="accent1" w:themeShade="BF"/>
      <w:spacing w:val="5"/>
    </w:rPr>
  </w:style>
  <w:style w:type="paragraph" w:customStyle="1" w:styleId="NoSpacing1">
    <w:name w:val="No Spacing1"/>
    <w:basedOn w:val="Normal"/>
    <w:qFormat/>
    <w:rsid w:val="008B4880"/>
    <w:pPr>
      <w:widowControl w:val="0"/>
      <w:spacing w:after="0" w:line="259" w:lineRule="auto"/>
    </w:pPr>
    <w:rPr>
      <w:rFonts w:ascii="Segoe Print" w:eastAsia="Times New Roman" w:hAnsi="Segoe Print" w:cs="Times New Roman"/>
      <w:kern w:val="0"/>
      <w14:ligatures w14:val="none"/>
    </w:rPr>
  </w:style>
  <w:style w:type="paragraph" w:styleId="NoSpacing">
    <w:name w:val="No Spacing"/>
    <w:uiPriority w:val="1"/>
    <w:qFormat/>
    <w:rsid w:val="00AE2E41"/>
    <w:pPr>
      <w:spacing w:after="0" w:line="240" w:lineRule="auto"/>
    </w:pPr>
    <w:rPr>
      <w:kern w:val="0"/>
      <w:sz w:val="22"/>
      <w:szCs w:val="22"/>
      <w14:ligatures w14:val="none"/>
    </w:rPr>
  </w:style>
  <w:style w:type="paragraph" w:styleId="NormalWeb">
    <w:name w:val="Normal (Web)"/>
    <w:basedOn w:val="Normal"/>
    <w:uiPriority w:val="99"/>
    <w:semiHidden/>
    <w:unhideWhenUsed/>
    <w:rsid w:val="00D159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6</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Meranda Martin</cp:lastModifiedBy>
  <cp:revision>8</cp:revision>
  <dcterms:created xsi:type="dcterms:W3CDTF">2026-05-11T20:06:00Z</dcterms:created>
  <dcterms:modified xsi:type="dcterms:W3CDTF">2026-05-14T16:08:00Z</dcterms:modified>
</cp:coreProperties>
</file>