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05968" w14:textId="250E15F2" w:rsidR="00D42214" w:rsidRDefault="00D42214" w:rsidP="00D42214">
      <w:pPr>
        <w:widowControl/>
        <w:autoSpaceDE/>
        <w:autoSpaceDN/>
        <w:spacing w:before="240" w:after="240"/>
        <w:ind w:left="-1440"/>
        <w:jc w:val="center"/>
        <w:rPr>
          <w:rFonts w:ascii="Arial" w:eastAsia="Times New Roman" w:hAnsi="Arial" w:cs="Arial"/>
          <w:b/>
          <w:bCs/>
          <w:color w:val="000000"/>
          <w:sz w:val="24"/>
          <w:szCs w:val="24"/>
        </w:rPr>
      </w:pPr>
      <w:r>
        <w:rPr>
          <w:noProof/>
        </w:rPr>
        <w:drawing>
          <wp:anchor distT="0" distB="0" distL="0" distR="0" simplePos="0" relativeHeight="251659264" behindDoc="0" locked="0" layoutInCell="1" hidden="0" allowOverlap="1" wp14:anchorId="286C99F7" wp14:editId="26C44012">
            <wp:simplePos x="0" y="0"/>
            <wp:positionH relativeFrom="margin">
              <wp:posOffset>-857250</wp:posOffset>
            </wp:positionH>
            <wp:positionV relativeFrom="paragraph">
              <wp:posOffset>0</wp:posOffset>
            </wp:positionV>
            <wp:extent cx="5372100" cy="1296035"/>
            <wp:effectExtent l="0" t="0" r="0" b="0"/>
            <wp:wrapSquare wrapText="bothSides" distT="0" distB="0" distL="0" distR="0"/>
            <wp:docPr id="4" name="image1.png" descr="þÿ"/>
            <wp:cNvGraphicFramePr/>
            <a:graphic xmlns:a="http://schemas.openxmlformats.org/drawingml/2006/main">
              <a:graphicData uri="http://schemas.openxmlformats.org/drawingml/2006/picture">
                <pic:pic xmlns:pic="http://schemas.openxmlformats.org/drawingml/2006/picture">
                  <pic:nvPicPr>
                    <pic:cNvPr id="0" name="image1.png" descr="þÿ"/>
                    <pic:cNvPicPr preferRelativeResize="0"/>
                  </pic:nvPicPr>
                  <pic:blipFill>
                    <a:blip r:embed="rId8"/>
                    <a:srcRect/>
                    <a:stretch>
                      <a:fillRect/>
                    </a:stretch>
                  </pic:blipFill>
                  <pic:spPr>
                    <a:xfrm>
                      <a:off x="0" y="0"/>
                      <a:ext cx="5372100" cy="1296035"/>
                    </a:xfrm>
                    <a:prstGeom prst="rect">
                      <a:avLst/>
                    </a:prstGeom>
                    <a:ln/>
                  </pic:spPr>
                </pic:pic>
              </a:graphicData>
            </a:graphic>
          </wp:anchor>
        </w:drawing>
      </w:r>
    </w:p>
    <w:p w14:paraId="582C02E0" w14:textId="77777777" w:rsidR="00D42214" w:rsidRDefault="00D42214" w:rsidP="00D42214">
      <w:pPr>
        <w:widowControl/>
        <w:autoSpaceDE/>
        <w:autoSpaceDN/>
        <w:spacing w:before="240" w:after="240"/>
        <w:ind w:left="-1440"/>
        <w:jc w:val="center"/>
        <w:rPr>
          <w:rFonts w:ascii="Arial" w:eastAsia="Times New Roman" w:hAnsi="Arial" w:cs="Arial"/>
          <w:b/>
          <w:bCs/>
          <w:color w:val="000000"/>
          <w:sz w:val="24"/>
          <w:szCs w:val="24"/>
        </w:rPr>
      </w:pPr>
    </w:p>
    <w:p w14:paraId="13E16BE8" w14:textId="77777777" w:rsidR="00D42214" w:rsidRDefault="00D42214" w:rsidP="00D42214">
      <w:pPr>
        <w:widowControl/>
        <w:autoSpaceDE/>
        <w:autoSpaceDN/>
        <w:spacing w:before="240" w:after="240"/>
        <w:ind w:left="-1440"/>
        <w:jc w:val="center"/>
        <w:rPr>
          <w:rFonts w:ascii="Arial" w:eastAsia="Times New Roman" w:hAnsi="Arial" w:cs="Arial"/>
          <w:b/>
          <w:bCs/>
          <w:color w:val="000000"/>
          <w:sz w:val="24"/>
          <w:szCs w:val="24"/>
        </w:rPr>
      </w:pPr>
    </w:p>
    <w:p w14:paraId="65F9AC08" w14:textId="77777777" w:rsidR="00D42214" w:rsidRDefault="00D42214" w:rsidP="00D42214">
      <w:pPr>
        <w:widowControl/>
        <w:autoSpaceDE/>
        <w:autoSpaceDN/>
        <w:spacing w:before="240" w:after="240"/>
        <w:ind w:left="-1440"/>
        <w:jc w:val="center"/>
        <w:rPr>
          <w:rFonts w:ascii="Arial" w:eastAsia="Times New Roman" w:hAnsi="Arial" w:cs="Arial"/>
          <w:b/>
          <w:bCs/>
          <w:color w:val="000000"/>
          <w:sz w:val="24"/>
          <w:szCs w:val="24"/>
        </w:rPr>
      </w:pPr>
    </w:p>
    <w:p w14:paraId="5B787ABE" w14:textId="29EF0E81" w:rsidR="00D710FE" w:rsidRPr="00162142" w:rsidRDefault="00D710FE" w:rsidP="00D710FE">
      <w:pPr>
        <w:jc w:val="center"/>
        <w:rPr>
          <w:rFonts w:ascii="Arial" w:hAnsi="Arial" w:cs="Arial"/>
        </w:rPr>
      </w:pPr>
      <w:r w:rsidRPr="00162142">
        <w:rPr>
          <w:rFonts w:ascii="Arial" w:hAnsi="Arial" w:cs="Arial"/>
        </w:rPr>
        <w:t xml:space="preserve">BOARD OF </w:t>
      </w:r>
      <w:proofErr w:type="gramStart"/>
      <w:r w:rsidRPr="00162142">
        <w:rPr>
          <w:rFonts w:ascii="Arial" w:hAnsi="Arial" w:cs="Arial"/>
        </w:rPr>
        <w:t>DIRECTORS</w:t>
      </w:r>
      <w:proofErr w:type="gramEnd"/>
      <w:r w:rsidRPr="00162142">
        <w:rPr>
          <w:rFonts w:ascii="Arial" w:hAnsi="Arial" w:cs="Arial"/>
        </w:rPr>
        <w:t xml:space="preserve"> MEETING</w:t>
      </w:r>
    </w:p>
    <w:p w14:paraId="664F49D0" w14:textId="3CF616E0" w:rsidR="009F5417" w:rsidRDefault="00003597" w:rsidP="00D710FE">
      <w:pPr>
        <w:jc w:val="center"/>
        <w:rPr>
          <w:rFonts w:ascii="Arial" w:hAnsi="Arial" w:cs="Arial"/>
          <w:b/>
          <w:bCs/>
        </w:rPr>
      </w:pPr>
      <w:r>
        <w:rPr>
          <w:rFonts w:ascii="Arial" w:hAnsi="Arial" w:cs="Arial"/>
          <w:b/>
          <w:bCs/>
        </w:rPr>
        <w:t>April</w:t>
      </w:r>
      <w:r w:rsidR="000842F1">
        <w:rPr>
          <w:rFonts w:ascii="Arial" w:hAnsi="Arial" w:cs="Arial"/>
          <w:b/>
          <w:bCs/>
        </w:rPr>
        <w:t xml:space="preserve"> 1</w:t>
      </w:r>
      <w:r>
        <w:rPr>
          <w:rFonts w:ascii="Arial" w:hAnsi="Arial" w:cs="Arial"/>
          <w:b/>
          <w:bCs/>
        </w:rPr>
        <w:t>6</w:t>
      </w:r>
      <w:r w:rsidR="00662DDC">
        <w:rPr>
          <w:rFonts w:ascii="Arial" w:hAnsi="Arial" w:cs="Arial"/>
          <w:b/>
          <w:bCs/>
        </w:rPr>
        <w:t>, 2026</w:t>
      </w:r>
    </w:p>
    <w:p w14:paraId="680041AF" w14:textId="2BC9585A" w:rsidR="00D710FE" w:rsidRPr="00162142" w:rsidRDefault="00D710FE" w:rsidP="00D710FE">
      <w:pPr>
        <w:jc w:val="center"/>
        <w:rPr>
          <w:rFonts w:ascii="Arial" w:hAnsi="Arial" w:cs="Arial"/>
          <w:b/>
          <w:bCs/>
        </w:rPr>
      </w:pPr>
      <w:r w:rsidRPr="00162142">
        <w:rPr>
          <w:rFonts w:ascii="Arial" w:hAnsi="Arial" w:cs="Arial"/>
          <w:b/>
          <w:bCs/>
        </w:rPr>
        <w:t>7:00PM</w:t>
      </w:r>
    </w:p>
    <w:p w14:paraId="6CE4C46B" w14:textId="77777777" w:rsidR="00D710FE" w:rsidRPr="00162142" w:rsidRDefault="00D710FE" w:rsidP="00D710FE">
      <w:pPr>
        <w:jc w:val="center"/>
        <w:rPr>
          <w:rFonts w:ascii="Arial" w:hAnsi="Arial" w:cs="Arial"/>
          <w:b/>
          <w:bCs/>
        </w:rPr>
      </w:pPr>
      <w:r w:rsidRPr="00162142">
        <w:rPr>
          <w:rFonts w:ascii="Arial" w:hAnsi="Arial" w:cs="Arial"/>
          <w:b/>
          <w:bCs/>
        </w:rPr>
        <w:t>1051 W 2700 S</w:t>
      </w:r>
    </w:p>
    <w:p w14:paraId="1F5021A7" w14:textId="77777777" w:rsidR="00D710FE" w:rsidRDefault="00D710FE" w:rsidP="00D710FE">
      <w:pPr>
        <w:jc w:val="center"/>
        <w:rPr>
          <w:rFonts w:ascii="Arial" w:hAnsi="Arial" w:cs="Arial"/>
          <w:b/>
          <w:bCs/>
        </w:rPr>
      </w:pPr>
      <w:r w:rsidRPr="00162142">
        <w:rPr>
          <w:rFonts w:ascii="Arial" w:hAnsi="Arial" w:cs="Arial"/>
          <w:b/>
          <w:bCs/>
        </w:rPr>
        <w:t>Perry, UT  84302</w:t>
      </w:r>
    </w:p>
    <w:p w14:paraId="4947A4DC" w14:textId="77777777" w:rsidR="00153D75" w:rsidRDefault="00153D75" w:rsidP="00D710FE">
      <w:pPr>
        <w:jc w:val="center"/>
        <w:rPr>
          <w:rFonts w:ascii="Arial" w:hAnsi="Arial" w:cs="Arial"/>
          <w:b/>
          <w:bCs/>
        </w:rPr>
      </w:pPr>
    </w:p>
    <w:p w14:paraId="50A6E94C" w14:textId="77777777" w:rsidR="00344635" w:rsidRDefault="00344635" w:rsidP="00D710FE">
      <w:pPr>
        <w:jc w:val="center"/>
        <w:rPr>
          <w:rFonts w:ascii="Arial" w:hAnsi="Arial" w:cs="Arial"/>
          <w:b/>
          <w:bCs/>
        </w:rPr>
      </w:pPr>
    </w:p>
    <w:p w14:paraId="7E8523B4" w14:textId="77777777" w:rsidR="00003597" w:rsidRPr="00003597" w:rsidRDefault="00003597" w:rsidP="00003597">
      <w:pPr>
        <w:rPr>
          <w:rFonts w:ascii="Arial" w:hAnsi="Arial" w:cs="Arial"/>
          <w:b/>
          <w:bCs/>
        </w:rPr>
      </w:pPr>
    </w:p>
    <w:p w14:paraId="54B79D1C" w14:textId="2BC54041" w:rsidR="00003597" w:rsidRPr="00003597" w:rsidRDefault="00003597" w:rsidP="00003597">
      <w:pPr>
        <w:rPr>
          <w:rFonts w:ascii="Arial" w:hAnsi="Arial" w:cs="Arial"/>
          <w:b/>
          <w:bCs/>
        </w:rPr>
      </w:pPr>
      <w:r w:rsidRPr="00003597">
        <w:rPr>
          <w:rFonts w:ascii="Arial" w:hAnsi="Arial" w:cs="Arial"/>
          <w:b/>
          <w:bCs/>
        </w:rPr>
        <w:t>Trustees:</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Director:</w:t>
      </w:r>
    </w:p>
    <w:p w14:paraId="23132A98" w14:textId="7D242F8B" w:rsidR="00003597" w:rsidRPr="00003597" w:rsidRDefault="00003597" w:rsidP="00003597">
      <w:pPr>
        <w:rPr>
          <w:rFonts w:ascii="Arial" w:hAnsi="Arial" w:cs="Arial"/>
        </w:rPr>
      </w:pPr>
      <w:r w:rsidRPr="00003597">
        <w:rPr>
          <w:rFonts w:ascii="Arial" w:hAnsi="Arial" w:cs="Arial"/>
        </w:rPr>
        <w:t>Becca Ashby</w:t>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t>Janni Richards</w:t>
      </w:r>
    </w:p>
    <w:p w14:paraId="3155C084" w14:textId="013BAECF" w:rsidR="00003597" w:rsidRPr="00003597" w:rsidRDefault="00003597" w:rsidP="00003597">
      <w:pPr>
        <w:rPr>
          <w:rFonts w:ascii="Arial" w:hAnsi="Arial" w:cs="Arial"/>
        </w:rPr>
      </w:pPr>
      <w:r w:rsidRPr="00003597">
        <w:rPr>
          <w:rFonts w:ascii="Arial" w:hAnsi="Arial" w:cs="Arial"/>
        </w:rPr>
        <w:t>Amber Jenks</w:t>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t>Emily Ross</w:t>
      </w:r>
    </w:p>
    <w:p w14:paraId="41C763BE" w14:textId="50C460FF" w:rsidR="00003597" w:rsidRPr="00003597" w:rsidRDefault="00003597" w:rsidP="00003597">
      <w:pPr>
        <w:rPr>
          <w:rFonts w:ascii="Arial" w:hAnsi="Arial" w:cs="Arial"/>
        </w:rPr>
      </w:pPr>
      <w:r w:rsidRPr="00003597">
        <w:rPr>
          <w:rFonts w:ascii="Arial" w:hAnsi="Arial" w:cs="Arial"/>
        </w:rPr>
        <w:t>Hilary Gerhardt</w:t>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t>Amber Edelman</w:t>
      </w:r>
      <w:r w:rsidRPr="00003597">
        <w:rPr>
          <w:rFonts w:ascii="Arial" w:hAnsi="Arial" w:cs="Arial"/>
        </w:rPr>
        <w:tab/>
      </w:r>
    </w:p>
    <w:p w14:paraId="194A370F" w14:textId="77777777" w:rsidR="00003597" w:rsidRPr="00003597" w:rsidRDefault="00003597" w:rsidP="00003597">
      <w:pPr>
        <w:rPr>
          <w:rFonts w:ascii="Arial" w:hAnsi="Arial" w:cs="Arial"/>
        </w:rPr>
      </w:pPr>
      <w:r w:rsidRPr="00003597">
        <w:rPr>
          <w:rFonts w:ascii="Arial" w:hAnsi="Arial" w:cs="Arial"/>
        </w:rPr>
        <w:t>Stephanie Nielsen</w:t>
      </w:r>
    </w:p>
    <w:p w14:paraId="4F2EF56B" w14:textId="77777777" w:rsidR="00003597" w:rsidRPr="00003597" w:rsidRDefault="00003597" w:rsidP="00003597">
      <w:pPr>
        <w:rPr>
          <w:rFonts w:ascii="Arial" w:hAnsi="Arial" w:cs="Arial"/>
        </w:rPr>
      </w:pPr>
      <w:r w:rsidRPr="00003597">
        <w:rPr>
          <w:rFonts w:ascii="Arial" w:hAnsi="Arial" w:cs="Arial"/>
        </w:rPr>
        <w:t>Adrianne Murray</w:t>
      </w:r>
    </w:p>
    <w:p w14:paraId="5789E1D6" w14:textId="52186336" w:rsidR="00003597" w:rsidRPr="00003597" w:rsidRDefault="00003597" w:rsidP="00003597">
      <w:pPr>
        <w:rPr>
          <w:rFonts w:ascii="Arial" w:hAnsi="Arial" w:cs="Arial"/>
        </w:rPr>
      </w:pPr>
      <w:r w:rsidRPr="00003597">
        <w:rPr>
          <w:rFonts w:ascii="Arial" w:hAnsi="Arial" w:cs="Arial"/>
        </w:rPr>
        <w:t>Barbie Molgard-Wrights</w:t>
      </w:r>
    </w:p>
    <w:p w14:paraId="5FA9B205" w14:textId="77777777" w:rsidR="00003597" w:rsidRPr="00003597" w:rsidRDefault="00003597" w:rsidP="00003597">
      <w:pPr>
        <w:rPr>
          <w:rFonts w:ascii="Arial" w:hAnsi="Arial" w:cs="Arial"/>
          <w:b/>
          <w:bCs/>
        </w:rPr>
      </w:pPr>
    </w:p>
    <w:p w14:paraId="0C1F5D82" w14:textId="080F544A" w:rsidR="00003597" w:rsidRPr="00003597" w:rsidRDefault="00003597" w:rsidP="00003597">
      <w:pPr>
        <w:rPr>
          <w:rFonts w:ascii="Arial" w:hAnsi="Arial" w:cs="Arial"/>
          <w:b/>
          <w:bCs/>
        </w:rPr>
      </w:pPr>
      <w:r w:rsidRPr="00003597">
        <w:rPr>
          <w:rFonts w:ascii="Arial" w:hAnsi="Arial" w:cs="Arial"/>
          <w:b/>
          <w:bCs/>
        </w:rPr>
        <w:t>Officers:</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Visitors:</w:t>
      </w:r>
    </w:p>
    <w:p w14:paraId="2A530916" w14:textId="289AA9ED" w:rsidR="00003597" w:rsidRPr="00003597" w:rsidRDefault="00003597" w:rsidP="00003597">
      <w:pPr>
        <w:rPr>
          <w:rFonts w:ascii="Arial" w:hAnsi="Arial" w:cs="Arial"/>
        </w:rPr>
      </w:pPr>
      <w:r w:rsidRPr="00003597">
        <w:rPr>
          <w:rFonts w:ascii="Arial" w:hAnsi="Arial" w:cs="Arial"/>
        </w:rPr>
        <w:t>Michelle Wilson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Darcy Young</w:t>
      </w:r>
    </w:p>
    <w:p w14:paraId="4E90680F" w14:textId="4FD541FC" w:rsidR="00003597" w:rsidRPr="00003597" w:rsidRDefault="00003597" w:rsidP="00003597">
      <w:pPr>
        <w:rPr>
          <w:rFonts w:ascii="Arial" w:hAnsi="Arial" w:cs="Arial"/>
        </w:rPr>
      </w:pPr>
      <w:r w:rsidRPr="00003597">
        <w:rPr>
          <w:rFonts w:ascii="Arial" w:hAnsi="Arial" w:cs="Arial"/>
        </w:rPr>
        <w:t>Shiree Case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Teresa Lee-Zoom</w:t>
      </w:r>
    </w:p>
    <w:p w14:paraId="14F4E3D7" w14:textId="1A518947" w:rsidR="00003597" w:rsidRPr="00003597" w:rsidRDefault="00003597" w:rsidP="00003597">
      <w:pPr>
        <w:rPr>
          <w:rFonts w:ascii="Arial" w:hAnsi="Arial" w:cs="Arial"/>
        </w:rPr>
      </w:pPr>
      <w:r w:rsidRPr="00003597">
        <w:rPr>
          <w:rFonts w:ascii="Arial" w:hAnsi="Arial" w:cs="Arial"/>
        </w:rPr>
        <w:t>Stephanie Quintero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Karen Braithwaite-Zoom</w:t>
      </w:r>
    </w:p>
    <w:p w14:paraId="11D56129" w14:textId="72DD2A53" w:rsidR="00003597" w:rsidRPr="00003597" w:rsidRDefault="00003597" w:rsidP="00003597">
      <w:pPr>
        <w:rPr>
          <w:rFonts w:ascii="Arial" w:hAnsi="Arial" w:cs="Arial"/>
        </w:rPr>
      </w:pPr>
      <w:r w:rsidRPr="00003597">
        <w:rPr>
          <w:rFonts w:ascii="Arial" w:hAnsi="Arial" w:cs="Arial"/>
        </w:rPr>
        <w:t>Jessica Flinn-Zoom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Mary-Zoom</w:t>
      </w:r>
    </w:p>
    <w:p w14:paraId="1AA175DD" w14:textId="4785F7A0" w:rsidR="00003597" w:rsidRPr="00003597" w:rsidRDefault="00003597" w:rsidP="00003597">
      <w:pPr>
        <w:rPr>
          <w:rFonts w:ascii="Arial" w:hAnsi="Arial" w:cs="Arial"/>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003597">
        <w:rPr>
          <w:rFonts w:ascii="Arial" w:hAnsi="Arial" w:cs="Arial"/>
        </w:rPr>
        <w:t>Brian Cates-Zoom</w:t>
      </w:r>
    </w:p>
    <w:p w14:paraId="3F336917" w14:textId="705DB9CA" w:rsidR="00003597" w:rsidRPr="00003597" w:rsidRDefault="00003597" w:rsidP="00003597">
      <w:pPr>
        <w:rPr>
          <w:rFonts w:ascii="Arial" w:hAnsi="Arial" w:cs="Arial"/>
        </w:rPr>
      </w:pPr>
      <w:r>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t>Cory Wilson-Zoom</w:t>
      </w:r>
    </w:p>
    <w:p w14:paraId="32536DF9" w14:textId="56AD732B" w:rsidR="00003597" w:rsidRPr="00003597" w:rsidRDefault="00003597" w:rsidP="00003597">
      <w:pPr>
        <w:rPr>
          <w:rFonts w:ascii="Arial" w:hAnsi="Arial" w:cs="Arial"/>
        </w:rPr>
      </w:pPr>
      <w:r w:rsidRPr="00003597">
        <w:rPr>
          <w:rFonts w:ascii="Arial" w:hAnsi="Arial" w:cs="Arial"/>
        </w:rPr>
        <w:tab/>
      </w:r>
      <w:r>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r>
      <w:r w:rsidRPr="00003597">
        <w:rPr>
          <w:rFonts w:ascii="Arial" w:hAnsi="Arial" w:cs="Arial"/>
        </w:rPr>
        <w:tab/>
        <w:t>J Dunlop-Zoom</w:t>
      </w:r>
    </w:p>
    <w:p w14:paraId="5C6F6F7C" w14:textId="1794DF7E" w:rsidR="00003597" w:rsidRPr="00003597" w:rsidRDefault="00003597" w:rsidP="00003597">
      <w:pPr>
        <w:rPr>
          <w:rFonts w:ascii="Arial" w:hAnsi="Arial" w:cs="Arial"/>
          <w:b/>
          <w:bCs/>
        </w:rPr>
      </w:pPr>
      <w:r w:rsidRPr="00003597">
        <w:rPr>
          <w:rFonts w:ascii="Arial" w:hAnsi="Arial" w:cs="Arial"/>
          <w:b/>
          <w:bCs/>
        </w:rPr>
        <w:tab/>
      </w:r>
    </w:p>
    <w:p w14:paraId="4CCE8B90" w14:textId="77777777" w:rsidR="00003597" w:rsidRPr="00003597" w:rsidRDefault="00003597" w:rsidP="00003597">
      <w:pPr>
        <w:rPr>
          <w:rFonts w:ascii="Arial" w:hAnsi="Arial" w:cs="Arial"/>
          <w:b/>
          <w:bCs/>
        </w:rPr>
      </w:pPr>
      <w:r w:rsidRPr="00003597">
        <w:rPr>
          <w:rFonts w:ascii="Arial" w:hAnsi="Arial" w:cs="Arial"/>
          <w:b/>
          <w:bCs/>
        </w:rPr>
        <w:t> </w:t>
      </w:r>
    </w:p>
    <w:p w14:paraId="2ACCF1A6" w14:textId="77777777" w:rsidR="00003597" w:rsidRPr="00003597" w:rsidRDefault="00003597" w:rsidP="00003597">
      <w:pPr>
        <w:rPr>
          <w:rFonts w:ascii="Arial" w:hAnsi="Arial" w:cs="Arial"/>
        </w:rPr>
      </w:pPr>
      <w:r w:rsidRPr="00003597">
        <w:rPr>
          <w:rFonts w:ascii="Arial" w:hAnsi="Arial" w:cs="Arial"/>
        </w:rPr>
        <w:t xml:space="preserve">7:00 PM – </w:t>
      </w:r>
      <w:r w:rsidRPr="00003597">
        <w:rPr>
          <w:rFonts w:ascii="Arial" w:hAnsi="Arial" w:cs="Arial"/>
          <w:b/>
          <w:bCs/>
        </w:rPr>
        <w:t>CALL TO ORDER:</w:t>
      </w:r>
      <w:r w:rsidRPr="00003597">
        <w:rPr>
          <w:rFonts w:ascii="Arial" w:hAnsi="Arial" w:cs="Arial"/>
        </w:rPr>
        <w:t>  </w:t>
      </w:r>
    </w:p>
    <w:p w14:paraId="135F3B15" w14:textId="77777777" w:rsidR="00003597" w:rsidRDefault="00003597" w:rsidP="00003597">
      <w:pPr>
        <w:rPr>
          <w:rFonts w:ascii="Arial" w:hAnsi="Arial" w:cs="Arial"/>
        </w:rPr>
      </w:pPr>
      <w:r w:rsidRPr="00003597">
        <w:rPr>
          <w:rFonts w:ascii="Arial" w:hAnsi="Arial" w:cs="Arial"/>
        </w:rPr>
        <w:t> ·         Welcome/Mission Statement and Pledge</w:t>
      </w:r>
      <w:proofErr w:type="gramStart"/>
      <w:r w:rsidRPr="00003597">
        <w:rPr>
          <w:rFonts w:ascii="Arial" w:hAnsi="Arial" w:cs="Arial"/>
        </w:rPr>
        <w:t>:  Michelle</w:t>
      </w:r>
      <w:proofErr w:type="gramEnd"/>
      <w:r w:rsidRPr="00003597">
        <w:rPr>
          <w:rFonts w:ascii="Arial" w:hAnsi="Arial" w:cs="Arial"/>
        </w:rPr>
        <w:t xml:space="preserve"> Wilson-The Board of Directors meeting at Promontory School of Expeditionary Learning began with a welcome and mission statement. The meeting included a lighthearted exercise where participants shared three items they would bring if stranded on a deserted island, highlighting a range of practical and personal choices</w:t>
      </w:r>
    </w:p>
    <w:p w14:paraId="36399779" w14:textId="77777777" w:rsidR="00003597" w:rsidRPr="00003597" w:rsidRDefault="00003597" w:rsidP="00003597">
      <w:pPr>
        <w:rPr>
          <w:rFonts w:ascii="Arial" w:hAnsi="Arial" w:cs="Arial"/>
        </w:rPr>
      </w:pPr>
    </w:p>
    <w:p w14:paraId="476A5CEF" w14:textId="77777777" w:rsidR="00003597" w:rsidRDefault="00003597" w:rsidP="00003597">
      <w:pPr>
        <w:rPr>
          <w:rFonts w:ascii="Arial" w:hAnsi="Arial" w:cs="Arial"/>
        </w:rPr>
      </w:pPr>
      <w:r w:rsidRPr="00003597">
        <w:rPr>
          <w:rFonts w:ascii="Arial" w:hAnsi="Arial" w:cs="Arial"/>
        </w:rPr>
        <w:t xml:space="preserve">7:10PM – </w:t>
      </w:r>
      <w:r w:rsidRPr="00003597">
        <w:rPr>
          <w:rFonts w:ascii="Arial" w:hAnsi="Arial" w:cs="Arial"/>
          <w:b/>
          <w:bCs/>
        </w:rPr>
        <w:t>PUBLIC COMMENT</w:t>
      </w:r>
      <w:r w:rsidRPr="00003597">
        <w:rPr>
          <w:rFonts w:ascii="Arial" w:hAnsi="Arial" w:cs="Arial"/>
        </w:rPr>
        <w:t>-No Public Comment</w:t>
      </w:r>
    </w:p>
    <w:p w14:paraId="4DD473A1" w14:textId="77777777" w:rsidR="00003597" w:rsidRPr="00003597" w:rsidRDefault="00003597" w:rsidP="00003597">
      <w:pPr>
        <w:rPr>
          <w:rFonts w:ascii="Arial" w:hAnsi="Arial" w:cs="Arial"/>
        </w:rPr>
      </w:pPr>
    </w:p>
    <w:p w14:paraId="567C2187" w14:textId="77777777" w:rsidR="00003597" w:rsidRDefault="00003597" w:rsidP="00003597">
      <w:pPr>
        <w:rPr>
          <w:rFonts w:ascii="Arial" w:hAnsi="Arial" w:cs="Arial"/>
        </w:rPr>
      </w:pPr>
      <w:r w:rsidRPr="00003597">
        <w:rPr>
          <w:rFonts w:ascii="Arial" w:hAnsi="Arial" w:cs="Arial"/>
        </w:rPr>
        <w:t>7:15PM—</w:t>
      </w:r>
      <w:r w:rsidRPr="00003597">
        <w:rPr>
          <w:rFonts w:ascii="Arial" w:hAnsi="Arial" w:cs="Arial"/>
          <w:b/>
          <w:bCs/>
        </w:rPr>
        <w:t>POP Update</w:t>
      </w:r>
      <w:r w:rsidRPr="00003597">
        <w:rPr>
          <w:rFonts w:ascii="Arial" w:hAnsi="Arial" w:cs="Arial"/>
        </w:rPr>
        <w:t>-Shiree Case– The meeting covered updates on the spring fundraiser and required training completion. Cherie reported on progress with the fundraiser, including efforts to recruit volunteers and streamline outreach to individual classes.</w:t>
      </w:r>
    </w:p>
    <w:p w14:paraId="3545919B" w14:textId="77777777" w:rsidR="00003597" w:rsidRPr="00003597" w:rsidRDefault="00003597" w:rsidP="00003597">
      <w:pPr>
        <w:rPr>
          <w:rFonts w:ascii="Arial" w:hAnsi="Arial" w:cs="Arial"/>
        </w:rPr>
      </w:pPr>
    </w:p>
    <w:p w14:paraId="731F16AD" w14:textId="77777777" w:rsidR="00003597" w:rsidRDefault="00003597" w:rsidP="00003597">
      <w:pPr>
        <w:rPr>
          <w:rFonts w:ascii="Arial" w:hAnsi="Arial" w:cs="Arial"/>
        </w:rPr>
      </w:pPr>
      <w:r w:rsidRPr="00003597">
        <w:rPr>
          <w:rFonts w:ascii="Arial" w:hAnsi="Arial" w:cs="Arial"/>
        </w:rPr>
        <w:t> 7:20 PM –</w:t>
      </w:r>
      <w:r w:rsidRPr="00003597">
        <w:rPr>
          <w:rFonts w:ascii="Arial" w:hAnsi="Arial" w:cs="Arial"/>
          <w:b/>
          <w:bCs/>
        </w:rPr>
        <w:t>Training</w:t>
      </w:r>
      <w:r w:rsidRPr="00003597">
        <w:rPr>
          <w:rFonts w:ascii="Arial" w:hAnsi="Arial" w:cs="Arial"/>
        </w:rPr>
        <w:t xml:space="preserve">: LEA Training-The group discussed a required training video about handling complaints, with participants sharing insights about how to effectively respond to and resolve parent concerns. The discussion highlighted that many complainants simply want to be </w:t>
      </w:r>
      <w:r w:rsidRPr="00003597">
        <w:rPr>
          <w:rFonts w:ascii="Arial" w:hAnsi="Arial" w:cs="Arial"/>
        </w:rPr>
        <w:lastRenderedPageBreak/>
        <w:t>acknowledged and heard, with follow-up communication often leading to resolution.</w:t>
      </w:r>
    </w:p>
    <w:p w14:paraId="2CCC8EC7" w14:textId="77777777" w:rsidR="00003597" w:rsidRPr="00003597" w:rsidRDefault="00003597" w:rsidP="00003597">
      <w:pPr>
        <w:rPr>
          <w:rFonts w:ascii="Arial" w:hAnsi="Arial" w:cs="Arial"/>
        </w:rPr>
      </w:pPr>
    </w:p>
    <w:p w14:paraId="0AB5D480" w14:textId="77777777" w:rsidR="00003597" w:rsidRPr="00003597" w:rsidRDefault="00003597" w:rsidP="00003597">
      <w:pPr>
        <w:rPr>
          <w:rFonts w:ascii="Arial" w:hAnsi="Arial" w:cs="Arial"/>
        </w:rPr>
      </w:pPr>
      <w:r w:rsidRPr="00003597">
        <w:rPr>
          <w:rFonts w:ascii="Arial" w:hAnsi="Arial" w:cs="Arial"/>
        </w:rPr>
        <w:t xml:space="preserve"> 7:30 PM – </w:t>
      </w:r>
      <w:r w:rsidRPr="00003597">
        <w:rPr>
          <w:rFonts w:ascii="Arial" w:hAnsi="Arial" w:cs="Arial"/>
          <w:b/>
          <w:bCs/>
        </w:rPr>
        <w:t>FINANCE REPORT</w:t>
      </w:r>
    </w:p>
    <w:p w14:paraId="7CA5EA78" w14:textId="77777777" w:rsidR="00003597" w:rsidRDefault="00003597" w:rsidP="00003597">
      <w:pPr>
        <w:rPr>
          <w:rFonts w:ascii="Arial" w:hAnsi="Arial" w:cs="Arial"/>
        </w:rPr>
      </w:pPr>
      <w:r w:rsidRPr="00003597">
        <w:rPr>
          <w:rFonts w:ascii="Arial" w:hAnsi="Arial" w:cs="Arial"/>
        </w:rPr>
        <w:t>·        Budget Review – Brian Cates-Brian provided an update on the financial position, noting that the PTIF is over $1.7 million despite a low margin for the current year, forecasting just under 2%. He mentioned that enrollment is holding steady at around 404 students and that budgeting for the next fiscal year (FY27) has begun, with a draft expected next month. Brian also mentioned some program changes due to state revenue adjustments and noted that federal budget figures will remain the same until updated mid-next year. The conversation ended with a brief mention of reviewing minutes from the last board meeting.</w:t>
      </w:r>
    </w:p>
    <w:p w14:paraId="6F5B88C0" w14:textId="77777777" w:rsidR="00003597" w:rsidRPr="00003597" w:rsidRDefault="00003597" w:rsidP="00003597">
      <w:pPr>
        <w:rPr>
          <w:rFonts w:ascii="Arial" w:hAnsi="Arial" w:cs="Arial"/>
        </w:rPr>
      </w:pPr>
    </w:p>
    <w:p w14:paraId="0420F1BD" w14:textId="77777777" w:rsidR="00003597" w:rsidRPr="00003597" w:rsidRDefault="00003597" w:rsidP="00003597">
      <w:pPr>
        <w:rPr>
          <w:rFonts w:ascii="Arial" w:hAnsi="Arial" w:cs="Arial"/>
        </w:rPr>
      </w:pPr>
      <w:r w:rsidRPr="00003597">
        <w:rPr>
          <w:rFonts w:ascii="Arial" w:hAnsi="Arial" w:cs="Arial"/>
        </w:rPr>
        <w:t xml:space="preserve"> 7:40 PM – </w:t>
      </w:r>
      <w:r w:rsidRPr="00003597">
        <w:rPr>
          <w:rFonts w:ascii="Arial" w:hAnsi="Arial" w:cs="Arial"/>
          <w:b/>
          <w:bCs/>
        </w:rPr>
        <w:t>MINUTES</w:t>
      </w:r>
    </w:p>
    <w:p w14:paraId="7EE681C0" w14:textId="77777777" w:rsidR="00003597" w:rsidRDefault="00003597" w:rsidP="00003597">
      <w:pPr>
        <w:rPr>
          <w:rFonts w:ascii="Arial" w:hAnsi="Arial" w:cs="Arial"/>
        </w:rPr>
      </w:pPr>
      <w:r w:rsidRPr="00003597">
        <w:rPr>
          <w:rFonts w:ascii="Arial" w:hAnsi="Arial" w:cs="Arial"/>
        </w:rPr>
        <w:t>·   3-19-2026 Board Meeting Minutes-Becca needs to be marked as absent. Adrianne motions to approve. Hilary seconds. Motion is carried.</w:t>
      </w:r>
    </w:p>
    <w:p w14:paraId="23FC1CC1" w14:textId="77777777" w:rsidR="00003597" w:rsidRPr="00003597" w:rsidRDefault="00003597" w:rsidP="00003597">
      <w:pPr>
        <w:rPr>
          <w:rFonts w:ascii="Arial" w:hAnsi="Arial" w:cs="Arial"/>
        </w:rPr>
      </w:pPr>
    </w:p>
    <w:p w14:paraId="6C0C9563" w14:textId="77777777" w:rsidR="00003597" w:rsidRPr="00003597" w:rsidRDefault="00003597" w:rsidP="00003597">
      <w:pPr>
        <w:rPr>
          <w:rFonts w:ascii="Arial" w:hAnsi="Arial" w:cs="Arial"/>
        </w:rPr>
      </w:pPr>
      <w:r w:rsidRPr="00003597">
        <w:rPr>
          <w:rFonts w:ascii="Arial" w:hAnsi="Arial" w:cs="Arial"/>
        </w:rPr>
        <w:t xml:space="preserve">7:45 PM – </w:t>
      </w:r>
      <w:r w:rsidRPr="00003597">
        <w:rPr>
          <w:rFonts w:ascii="Arial" w:hAnsi="Arial" w:cs="Arial"/>
          <w:b/>
          <w:bCs/>
        </w:rPr>
        <w:t>ACTION ITEMS</w:t>
      </w:r>
      <w:r w:rsidRPr="00003597">
        <w:rPr>
          <w:rFonts w:ascii="Arial" w:hAnsi="Arial" w:cs="Arial"/>
          <w:b/>
          <w:bCs/>
        </w:rPr>
        <w:tab/>
      </w:r>
    </w:p>
    <w:p w14:paraId="39CBF3DF" w14:textId="77777777" w:rsidR="00003597" w:rsidRDefault="00003597" w:rsidP="00003597">
      <w:pPr>
        <w:rPr>
          <w:rFonts w:ascii="Arial" w:hAnsi="Arial" w:cs="Arial"/>
        </w:rPr>
      </w:pPr>
      <w:r w:rsidRPr="00003597">
        <w:rPr>
          <w:rFonts w:ascii="Arial" w:hAnsi="Arial" w:cs="Arial"/>
        </w:rPr>
        <w:t xml:space="preserve">· </w:t>
      </w:r>
      <w:r w:rsidRPr="00003597">
        <w:rPr>
          <w:rFonts w:ascii="Arial" w:hAnsi="Arial" w:cs="Arial"/>
          <w:b/>
          <w:bCs/>
        </w:rPr>
        <w:t>Fall Expedition Approval</w:t>
      </w:r>
      <w:r w:rsidRPr="00003597">
        <w:rPr>
          <w:rFonts w:ascii="Arial" w:hAnsi="Arial" w:cs="Arial"/>
        </w:rPr>
        <w:t>–Motion to table until Tuesday’s retreat. ⅞ and Kindergarten expeditions will be moved to May’s meeting.  Amber Jenks motions to table. Adrianne seconds. Motion is carried. </w:t>
      </w:r>
    </w:p>
    <w:p w14:paraId="719056F1" w14:textId="77777777" w:rsidR="00003597" w:rsidRPr="00003597" w:rsidRDefault="00003597" w:rsidP="00003597">
      <w:pPr>
        <w:rPr>
          <w:rFonts w:ascii="Arial" w:hAnsi="Arial" w:cs="Arial"/>
        </w:rPr>
      </w:pPr>
    </w:p>
    <w:p w14:paraId="6057840E" w14:textId="77777777" w:rsidR="00003597" w:rsidRDefault="00003597" w:rsidP="00003597">
      <w:pPr>
        <w:rPr>
          <w:rFonts w:ascii="Arial" w:hAnsi="Arial" w:cs="Arial"/>
        </w:rPr>
      </w:pPr>
      <w:r w:rsidRPr="00003597">
        <w:rPr>
          <w:rFonts w:ascii="Arial" w:hAnsi="Arial" w:cs="Arial"/>
        </w:rPr>
        <w:t xml:space="preserve">· </w:t>
      </w:r>
      <w:r w:rsidRPr="00003597">
        <w:rPr>
          <w:rFonts w:ascii="Arial" w:hAnsi="Arial" w:cs="Arial"/>
          <w:b/>
          <w:bCs/>
        </w:rPr>
        <w:t>⅞ Fieldwork</w:t>
      </w:r>
      <w:r w:rsidRPr="00003597">
        <w:rPr>
          <w:rFonts w:ascii="Arial" w:hAnsi="Arial" w:cs="Arial"/>
        </w:rPr>
        <w:t>: Montpellier, ID–Ms. Darrington’s intensive. Visit the Butch Cassidy Museum and the Oregon Trail Museum. Not an overnighter. Barbie motions to approve. Stephanie Nielsen seconds. Motion is carried. </w:t>
      </w:r>
    </w:p>
    <w:p w14:paraId="2641198E" w14:textId="77777777" w:rsidR="00003597" w:rsidRPr="00003597" w:rsidRDefault="00003597" w:rsidP="00003597">
      <w:pPr>
        <w:rPr>
          <w:rFonts w:ascii="Arial" w:hAnsi="Arial" w:cs="Arial"/>
        </w:rPr>
      </w:pPr>
    </w:p>
    <w:p w14:paraId="18720952" w14:textId="77777777" w:rsidR="00003597" w:rsidRDefault="00003597" w:rsidP="00003597">
      <w:pPr>
        <w:rPr>
          <w:rFonts w:ascii="Arial" w:hAnsi="Arial" w:cs="Arial"/>
        </w:rPr>
      </w:pPr>
      <w:r w:rsidRPr="00003597">
        <w:rPr>
          <w:rFonts w:ascii="Arial" w:hAnsi="Arial" w:cs="Arial"/>
        </w:rPr>
        <w:t xml:space="preserve">· </w:t>
      </w:r>
      <w:r w:rsidRPr="00003597">
        <w:rPr>
          <w:rFonts w:ascii="Arial" w:hAnsi="Arial" w:cs="Arial"/>
          <w:b/>
          <w:bCs/>
        </w:rPr>
        <w:t>LEA Policy</w:t>
      </w:r>
      <w:r w:rsidRPr="00003597">
        <w:rPr>
          <w:rFonts w:ascii="Arial" w:hAnsi="Arial" w:cs="Arial"/>
        </w:rPr>
        <w:t>-Amber Jenks motions to approve. Hilary seconds. Motion is carried.</w:t>
      </w:r>
    </w:p>
    <w:p w14:paraId="43998C32" w14:textId="77777777" w:rsidR="00003597" w:rsidRPr="00003597" w:rsidRDefault="00003597" w:rsidP="00003597">
      <w:pPr>
        <w:rPr>
          <w:rFonts w:ascii="Arial" w:hAnsi="Arial" w:cs="Arial"/>
        </w:rPr>
      </w:pPr>
    </w:p>
    <w:p w14:paraId="69DC4868" w14:textId="77777777" w:rsidR="00003597" w:rsidRPr="00003597" w:rsidRDefault="00003597" w:rsidP="00003597">
      <w:pPr>
        <w:rPr>
          <w:rFonts w:ascii="Arial" w:hAnsi="Arial" w:cs="Arial"/>
        </w:rPr>
      </w:pPr>
      <w:r w:rsidRPr="00003597">
        <w:rPr>
          <w:rFonts w:ascii="Arial" w:hAnsi="Arial" w:cs="Arial"/>
        </w:rPr>
        <w:t>8:15 PM --</w:t>
      </w:r>
      <w:r w:rsidRPr="00003597">
        <w:rPr>
          <w:rFonts w:ascii="Arial" w:hAnsi="Arial" w:cs="Arial"/>
          <w:b/>
          <w:bCs/>
        </w:rPr>
        <w:t>BUSINESS ITEMS</w:t>
      </w:r>
    </w:p>
    <w:p w14:paraId="42D2B1C5" w14:textId="77777777" w:rsidR="00003597" w:rsidRDefault="00003597" w:rsidP="00003597">
      <w:pPr>
        <w:rPr>
          <w:rFonts w:ascii="Arial" w:hAnsi="Arial" w:cs="Arial"/>
        </w:rPr>
      </w:pPr>
      <w:r w:rsidRPr="00003597">
        <w:rPr>
          <w:rFonts w:ascii="Arial" w:hAnsi="Arial" w:cs="Arial"/>
        </w:rPr>
        <w:t xml:space="preserve">·   </w:t>
      </w:r>
      <w:r w:rsidRPr="00003597">
        <w:rPr>
          <w:rFonts w:ascii="Arial" w:hAnsi="Arial" w:cs="Arial"/>
          <w:b/>
          <w:bCs/>
        </w:rPr>
        <w:t>AI Policy</w:t>
      </w:r>
      <w:r w:rsidRPr="00003597">
        <w:rPr>
          <w:rFonts w:ascii="Arial" w:hAnsi="Arial" w:cs="Arial"/>
        </w:rPr>
        <w:t>-Brought to our attention when we had our audit, received feedback from the state to add to the AI Policy. </w:t>
      </w:r>
    </w:p>
    <w:p w14:paraId="5C4626B2" w14:textId="77777777" w:rsidR="00003597" w:rsidRPr="00003597" w:rsidRDefault="00003597" w:rsidP="00003597">
      <w:pPr>
        <w:rPr>
          <w:rFonts w:ascii="Arial" w:hAnsi="Arial" w:cs="Arial"/>
        </w:rPr>
      </w:pPr>
    </w:p>
    <w:p w14:paraId="27FAB34D" w14:textId="77777777" w:rsidR="00003597" w:rsidRDefault="00003597" w:rsidP="00003597">
      <w:pPr>
        <w:rPr>
          <w:rFonts w:ascii="Arial" w:hAnsi="Arial" w:cs="Arial"/>
        </w:rPr>
      </w:pPr>
      <w:proofErr w:type="gramStart"/>
      <w:r w:rsidRPr="00003597">
        <w:rPr>
          <w:rFonts w:ascii="Arial" w:hAnsi="Arial" w:cs="Arial"/>
        </w:rPr>
        <w:t xml:space="preserve">·  </w:t>
      </w:r>
      <w:r w:rsidRPr="00003597">
        <w:rPr>
          <w:rFonts w:ascii="Arial" w:hAnsi="Arial" w:cs="Arial"/>
          <w:b/>
          <w:bCs/>
        </w:rPr>
        <w:t>Accounting</w:t>
      </w:r>
      <w:proofErr w:type="gramEnd"/>
      <w:r w:rsidRPr="00003597">
        <w:rPr>
          <w:rFonts w:ascii="Arial" w:hAnsi="Arial" w:cs="Arial"/>
          <w:b/>
          <w:bCs/>
        </w:rPr>
        <w:t xml:space="preserve"> Manual</w:t>
      </w:r>
      <w:r w:rsidRPr="00003597">
        <w:rPr>
          <w:rFonts w:ascii="Arial" w:hAnsi="Arial" w:cs="Arial"/>
        </w:rPr>
        <w:t>. Updates.</w:t>
      </w:r>
    </w:p>
    <w:p w14:paraId="6F0898F2" w14:textId="77777777" w:rsidR="00003597" w:rsidRPr="00003597" w:rsidRDefault="00003597" w:rsidP="00003597">
      <w:pPr>
        <w:rPr>
          <w:rFonts w:ascii="Arial" w:hAnsi="Arial" w:cs="Arial"/>
        </w:rPr>
      </w:pPr>
    </w:p>
    <w:p w14:paraId="57BD578E" w14:textId="77777777" w:rsidR="00003597" w:rsidRDefault="00003597" w:rsidP="00003597">
      <w:pPr>
        <w:rPr>
          <w:rFonts w:ascii="Arial" w:hAnsi="Arial" w:cs="Arial"/>
        </w:rPr>
      </w:pPr>
      <w:proofErr w:type="gramStart"/>
      <w:r w:rsidRPr="00003597">
        <w:rPr>
          <w:rFonts w:ascii="Arial" w:hAnsi="Arial" w:cs="Arial"/>
        </w:rPr>
        <w:t xml:space="preserve">·  </w:t>
      </w:r>
      <w:r w:rsidRPr="00003597">
        <w:rPr>
          <w:rFonts w:ascii="Arial" w:hAnsi="Arial" w:cs="Arial"/>
          <w:b/>
          <w:bCs/>
        </w:rPr>
        <w:t>Gang</w:t>
      </w:r>
      <w:proofErr w:type="gramEnd"/>
      <w:r w:rsidRPr="00003597">
        <w:rPr>
          <w:rFonts w:ascii="Arial" w:hAnsi="Arial" w:cs="Arial"/>
          <w:b/>
          <w:bCs/>
        </w:rPr>
        <w:t xml:space="preserve"> Prevention</w:t>
      </w:r>
      <w:r w:rsidRPr="00003597">
        <w:rPr>
          <w:rFonts w:ascii="Arial" w:hAnsi="Arial" w:cs="Arial"/>
        </w:rPr>
        <w:t>–Updates</w:t>
      </w:r>
    </w:p>
    <w:p w14:paraId="367445C6" w14:textId="77777777" w:rsidR="00003597" w:rsidRPr="00003597" w:rsidRDefault="00003597" w:rsidP="00003597">
      <w:pPr>
        <w:rPr>
          <w:rFonts w:ascii="Arial" w:hAnsi="Arial" w:cs="Arial"/>
        </w:rPr>
      </w:pPr>
    </w:p>
    <w:p w14:paraId="15D4C079" w14:textId="77777777" w:rsidR="00003597" w:rsidRDefault="00003597" w:rsidP="00003597">
      <w:pPr>
        <w:rPr>
          <w:rFonts w:ascii="Arial" w:hAnsi="Arial" w:cs="Arial"/>
        </w:rPr>
      </w:pPr>
      <w:proofErr w:type="gramStart"/>
      <w:r w:rsidRPr="00003597">
        <w:rPr>
          <w:rFonts w:ascii="Arial" w:hAnsi="Arial" w:cs="Arial"/>
        </w:rPr>
        <w:t xml:space="preserve">·  </w:t>
      </w:r>
      <w:r w:rsidRPr="00003597">
        <w:rPr>
          <w:rFonts w:ascii="Arial" w:hAnsi="Arial" w:cs="Arial"/>
          <w:b/>
          <w:bCs/>
        </w:rPr>
        <w:t>Travel</w:t>
      </w:r>
      <w:proofErr w:type="gramEnd"/>
      <w:r w:rsidRPr="00003597">
        <w:rPr>
          <w:rFonts w:ascii="Arial" w:hAnsi="Arial" w:cs="Arial"/>
          <w:b/>
          <w:bCs/>
        </w:rPr>
        <w:t xml:space="preserve"> Policy</w:t>
      </w:r>
      <w:r w:rsidRPr="00003597">
        <w:rPr>
          <w:rFonts w:ascii="Arial" w:hAnsi="Arial" w:cs="Arial"/>
        </w:rPr>
        <w:t>-See if it has already been reviewed recently.</w:t>
      </w:r>
    </w:p>
    <w:p w14:paraId="58BBE199" w14:textId="77777777" w:rsidR="00003597" w:rsidRPr="00003597" w:rsidRDefault="00003597" w:rsidP="00003597">
      <w:pPr>
        <w:rPr>
          <w:rFonts w:ascii="Arial" w:hAnsi="Arial" w:cs="Arial"/>
        </w:rPr>
      </w:pPr>
    </w:p>
    <w:p w14:paraId="1DE8AC4A" w14:textId="77777777" w:rsidR="00003597" w:rsidRDefault="00003597" w:rsidP="00003597">
      <w:pPr>
        <w:rPr>
          <w:rFonts w:ascii="Arial" w:hAnsi="Arial" w:cs="Arial"/>
        </w:rPr>
      </w:pPr>
      <w:r w:rsidRPr="00003597">
        <w:rPr>
          <w:rFonts w:ascii="Arial" w:hAnsi="Arial" w:cs="Arial"/>
        </w:rPr>
        <w:t xml:space="preserve"> ·   </w:t>
      </w:r>
      <w:r w:rsidRPr="00003597">
        <w:rPr>
          <w:rFonts w:ascii="Arial" w:hAnsi="Arial" w:cs="Arial"/>
          <w:b/>
          <w:bCs/>
        </w:rPr>
        <w:t>Spring Intensives Update</w:t>
      </w:r>
      <w:r w:rsidRPr="00003597">
        <w:rPr>
          <w:rFonts w:ascii="Arial" w:hAnsi="Arial" w:cs="Arial"/>
        </w:rPr>
        <w:t xml:space="preserve">-Still have three that need access </w:t>
      </w:r>
      <w:proofErr w:type="gramStart"/>
      <w:r w:rsidRPr="00003597">
        <w:rPr>
          <w:rFonts w:ascii="Arial" w:hAnsi="Arial" w:cs="Arial"/>
        </w:rPr>
        <w:t>to</w:t>
      </w:r>
      <w:proofErr w:type="gramEnd"/>
      <w:r w:rsidRPr="00003597">
        <w:rPr>
          <w:rFonts w:ascii="Arial" w:hAnsi="Arial" w:cs="Arial"/>
        </w:rPr>
        <w:t>. Review at the retreat.</w:t>
      </w:r>
    </w:p>
    <w:p w14:paraId="05529FE7" w14:textId="77777777" w:rsidR="00003597" w:rsidRPr="00003597" w:rsidRDefault="00003597" w:rsidP="00003597">
      <w:pPr>
        <w:rPr>
          <w:rFonts w:ascii="Arial" w:hAnsi="Arial" w:cs="Arial"/>
        </w:rPr>
      </w:pPr>
    </w:p>
    <w:p w14:paraId="02264D8E" w14:textId="77777777" w:rsidR="00003597" w:rsidRDefault="00003597" w:rsidP="00003597">
      <w:pPr>
        <w:rPr>
          <w:rFonts w:ascii="Arial" w:hAnsi="Arial" w:cs="Arial"/>
        </w:rPr>
      </w:pPr>
      <w:r w:rsidRPr="00003597">
        <w:rPr>
          <w:rFonts w:ascii="Arial" w:hAnsi="Arial" w:cs="Arial"/>
        </w:rPr>
        <w:t xml:space="preserve">·   </w:t>
      </w:r>
      <w:r w:rsidRPr="00003597">
        <w:rPr>
          <w:rFonts w:ascii="Arial" w:hAnsi="Arial" w:cs="Arial"/>
          <w:b/>
          <w:bCs/>
        </w:rPr>
        <w:t>Admin Team Survey</w:t>
      </w:r>
      <w:r w:rsidRPr="00003597">
        <w:rPr>
          <w:rFonts w:ascii="Arial" w:hAnsi="Arial" w:cs="Arial"/>
        </w:rPr>
        <w:t xml:space="preserve">-The team discussed the timeline for conducting a parent survey, deciding to open it on April 24th and </w:t>
      </w:r>
      <w:proofErr w:type="gramStart"/>
      <w:r w:rsidRPr="00003597">
        <w:rPr>
          <w:rFonts w:ascii="Arial" w:hAnsi="Arial" w:cs="Arial"/>
        </w:rPr>
        <w:t>close</w:t>
      </w:r>
      <w:proofErr w:type="gramEnd"/>
      <w:r w:rsidRPr="00003597">
        <w:rPr>
          <w:rFonts w:ascii="Arial" w:hAnsi="Arial" w:cs="Arial"/>
        </w:rPr>
        <w:t xml:space="preserve"> it on May 2nd, giving participants about 10 days to complete it. They agreed to use Google Survey for its simplicity and star rating features.</w:t>
      </w:r>
    </w:p>
    <w:p w14:paraId="50439079" w14:textId="77777777" w:rsidR="00003597" w:rsidRPr="00003597" w:rsidRDefault="00003597" w:rsidP="00003597">
      <w:pPr>
        <w:rPr>
          <w:rFonts w:ascii="Arial" w:hAnsi="Arial" w:cs="Arial"/>
        </w:rPr>
      </w:pPr>
    </w:p>
    <w:p w14:paraId="1279FCAE" w14:textId="77777777" w:rsidR="00003597" w:rsidRDefault="00003597" w:rsidP="00003597">
      <w:pPr>
        <w:rPr>
          <w:rFonts w:ascii="Arial" w:hAnsi="Arial" w:cs="Arial"/>
        </w:rPr>
      </w:pPr>
      <w:r w:rsidRPr="00003597">
        <w:rPr>
          <w:rFonts w:ascii="Arial" w:hAnsi="Arial" w:cs="Arial"/>
        </w:rPr>
        <w:t xml:space="preserve">·   </w:t>
      </w:r>
      <w:r w:rsidRPr="00003597">
        <w:rPr>
          <w:rFonts w:ascii="Arial" w:hAnsi="Arial" w:cs="Arial"/>
          <w:b/>
          <w:bCs/>
        </w:rPr>
        <w:t>UAPCS Conference</w:t>
      </w:r>
      <w:r w:rsidRPr="00003597">
        <w:rPr>
          <w:rFonts w:ascii="Arial" w:hAnsi="Arial" w:cs="Arial"/>
        </w:rPr>
        <w:t>-The group also discussed the upcoming UAPCS conference on June 10-11, noting that while they missed the early bird registration, they should still register before the May 19th deadline to avoid late fees. Additionally, they mentioned that a paraeducator named Lisa Fonseca from their school has been nominated as Para Educator of the Year and will be featured in video clips.</w:t>
      </w:r>
    </w:p>
    <w:p w14:paraId="678BA5F1" w14:textId="77777777" w:rsidR="00003597" w:rsidRPr="00003597" w:rsidRDefault="00003597" w:rsidP="00003597">
      <w:pPr>
        <w:rPr>
          <w:rFonts w:ascii="Arial" w:hAnsi="Arial" w:cs="Arial"/>
        </w:rPr>
      </w:pPr>
    </w:p>
    <w:p w14:paraId="6CDF6C9D" w14:textId="7369E9A9" w:rsidR="00003597" w:rsidRPr="00003597" w:rsidRDefault="00003597" w:rsidP="00003597">
      <w:pPr>
        <w:rPr>
          <w:rFonts w:ascii="Arial" w:hAnsi="Arial" w:cs="Arial"/>
        </w:rPr>
      </w:pPr>
      <w:r w:rsidRPr="00003597">
        <w:rPr>
          <w:rFonts w:ascii="Arial" w:hAnsi="Arial" w:cs="Arial"/>
        </w:rPr>
        <w:t xml:space="preserve">·   </w:t>
      </w:r>
      <w:r w:rsidRPr="00003597">
        <w:rPr>
          <w:rFonts w:ascii="Arial" w:hAnsi="Arial" w:cs="Arial"/>
          <w:b/>
          <w:bCs/>
        </w:rPr>
        <w:t>Retreat Details/Lunch Orders</w:t>
      </w:r>
      <w:r w:rsidRPr="00003597">
        <w:rPr>
          <w:rFonts w:ascii="Arial" w:hAnsi="Arial" w:cs="Arial"/>
        </w:rPr>
        <w:t xml:space="preserve"> -Tuesday, April 2</w:t>
      </w:r>
      <w:r>
        <w:rPr>
          <w:rFonts w:ascii="Arial" w:hAnsi="Arial" w:cs="Arial"/>
        </w:rPr>
        <w:t>1</w:t>
      </w:r>
      <w:r w:rsidRPr="00003597">
        <w:rPr>
          <w:rFonts w:ascii="Arial" w:hAnsi="Arial" w:cs="Arial"/>
        </w:rPr>
        <w:t>st at the seed barn from 9-2:30, where founding members will conduct training on structures policy and the ethics of excellence book.</w:t>
      </w:r>
    </w:p>
    <w:p w14:paraId="5256A5DD" w14:textId="77777777" w:rsidR="00003597" w:rsidRPr="00003597" w:rsidRDefault="00003597" w:rsidP="00003597">
      <w:pPr>
        <w:rPr>
          <w:rFonts w:ascii="Arial" w:hAnsi="Arial" w:cs="Arial"/>
        </w:rPr>
      </w:pPr>
      <w:r w:rsidRPr="00003597">
        <w:rPr>
          <w:rFonts w:ascii="Arial" w:hAnsi="Arial" w:cs="Arial"/>
        </w:rPr>
        <w:t>  </w:t>
      </w:r>
    </w:p>
    <w:p w14:paraId="6125FF9A" w14:textId="77777777" w:rsidR="00003597" w:rsidRPr="00003597" w:rsidRDefault="00003597" w:rsidP="00003597">
      <w:pPr>
        <w:rPr>
          <w:rFonts w:ascii="Arial" w:hAnsi="Arial" w:cs="Arial"/>
        </w:rPr>
      </w:pPr>
      <w:r w:rsidRPr="00003597">
        <w:rPr>
          <w:rFonts w:ascii="Arial" w:hAnsi="Arial" w:cs="Arial"/>
        </w:rPr>
        <w:lastRenderedPageBreak/>
        <w:t xml:space="preserve">8:40 PM </w:t>
      </w:r>
      <w:r w:rsidRPr="00003597">
        <w:rPr>
          <w:rFonts w:ascii="Arial" w:hAnsi="Arial" w:cs="Arial"/>
          <w:b/>
          <w:bCs/>
        </w:rPr>
        <w:t>DIRECTOR’S REPORT</w:t>
      </w:r>
    </w:p>
    <w:p w14:paraId="09CB9B81" w14:textId="77777777" w:rsidR="00003597" w:rsidRPr="00003597" w:rsidRDefault="00003597" w:rsidP="00003597">
      <w:pPr>
        <w:rPr>
          <w:rFonts w:ascii="Arial" w:hAnsi="Arial" w:cs="Arial"/>
        </w:rPr>
      </w:pPr>
      <w:r w:rsidRPr="00003597">
        <w:rPr>
          <w:rFonts w:ascii="Arial" w:hAnsi="Arial" w:cs="Arial"/>
        </w:rPr>
        <w:t xml:space="preserve">·        </w:t>
      </w:r>
      <w:r w:rsidRPr="00003597">
        <w:rPr>
          <w:rFonts w:ascii="Arial" w:hAnsi="Arial" w:cs="Arial"/>
          <w:b/>
          <w:bCs/>
        </w:rPr>
        <w:t>Staffing Update</w:t>
      </w:r>
      <w:r w:rsidRPr="00003597">
        <w:rPr>
          <w:rFonts w:ascii="Arial" w:hAnsi="Arial" w:cs="Arial"/>
        </w:rPr>
        <w:t xml:space="preserve">: Working on filling all full-time positions next year. Have job interviews next week. Looking into whether we need to fill any Aide positions. We’ll be looking at this budget closely next week with Red Apple. Budget cuts from the state plus low enrollment will significantly </w:t>
      </w:r>
      <w:proofErr w:type="gramStart"/>
      <w:r w:rsidRPr="00003597">
        <w:rPr>
          <w:rFonts w:ascii="Arial" w:hAnsi="Arial" w:cs="Arial"/>
        </w:rPr>
        <w:t>impact</w:t>
      </w:r>
      <w:proofErr w:type="gramEnd"/>
      <w:r w:rsidRPr="00003597">
        <w:rPr>
          <w:rFonts w:ascii="Arial" w:hAnsi="Arial" w:cs="Arial"/>
        </w:rPr>
        <w:t xml:space="preserve"> our budget next year - we are assessing our organizational structure and may need to reduce or eliminate certain positions as we prioritize the most effective use of our funds.</w:t>
      </w:r>
    </w:p>
    <w:p w14:paraId="63194E32" w14:textId="77777777" w:rsidR="00003597" w:rsidRDefault="00003597" w:rsidP="00003597">
      <w:pPr>
        <w:rPr>
          <w:rFonts w:ascii="Arial" w:hAnsi="Arial" w:cs="Arial"/>
        </w:rPr>
      </w:pPr>
      <w:r w:rsidRPr="00003597">
        <w:rPr>
          <w:rFonts w:ascii="Arial" w:hAnsi="Arial" w:cs="Arial"/>
        </w:rPr>
        <w:t xml:space="preserve">·        </w:t>
      </w:r>
      <w:r w:rsidRPr="00003597">
        <w:rPr>
          <w:rFonts w:ascii="Arial" w:hAnsi="Arial" w:cs="Arial"/>
          <w:b/>
          <w:bCs/>
        </w:rPr>
        <w:t>Enrollment/Lottery</w:t>
      </w:r>
      <w:r w:rsidRPr="00003597">
        <w:rPr>
          <w:rFonts w:ascii="Arial" w:hAnsi="Arial" w:cs="Arial"/>
        </w:rPr>
        <w:t>: Currently at 402 for this school year and 410 for next school year. </w:t>
      </w:r>
    </w:p>
    <w:p w14:paraId="64D336A0" w14:textId="77777777" w:rsidR="00003597" w:rsidRPr="00003597" w:rsidRDefault="00003597" w:rsidP="00003597">
      <w:pPr>
        <w:rPr>
          <w:rFonts w:ascii="Arial" w:hAnsi="Arial" w:cs="Arial"/>
        </w:rPr>
      </w:pPr>
    </w:p>
    <w:p w14:paraId="5CD9C60E" w14:textId="77777777" w:rsidR="00003597" w:rsidRDefault="00003597" w:rsidP="00003597">
      <w:pPr>
        <w:rPr>
          <w:rFonts w:ascii="Arial" w:hAnsi="Arial" w:cs="Arial"/>
        </w:rPr>
      </w:pPr>
      <w:r w:rsidRPr="00003597">
        <w:rPr>
          <w:rFonts w:ascii="Arial" w:hAnsi="Arial" w:cs="Arial"/>
        </w:rPr>
        <w:t xml:space="preserve">·        </w:t>
      </w:r>
      <w:r w:rsidRPr="00003597">
        <w:rPr>
          <w:rFonts w:ascii="Arial" w:hAnsi="Arial" w:cs="Arial"/>
          <w:b/>
          <w:bCs/>
        </w:rPr>
        <w:t>Public Relations</w:t>
      </w:r>
      <w:r w:rsidRPr="00003597">
        <w:rPr>
          <w:rFonts w:ascii="Arial" w:hAnsi="Arial" w:cs="Arial"/>
        </w:rPr>
        <w:t>-5/6 Mega Crew - Earth’s Fantastic 4, Kiwanis Club - Donation for Attendance Program, The Elks donated 500 books to our school library, Ken Garff - Road to Success winner</w:t>
      </w:r>
    </w:p>
    <w:p w14:paraId="5FBE4E08" w14:textId="77777777" w:rsidR="00003597" w:rsidRPr="00003597" w:rsidRDefault="00003597" w:rsidP="00003597">
      <w:pPr>
        <w:rPr>
          <w:rFonts w:ascii="Arial" w:hAnsi="Arial" w:cs="Arial"/>
        </w:rPr>
      </w:pPr>
    </w:p>
    <w:p w14:paraId="298FE486" w14:textId="77777777" w:rsidR="00003597" w:rsidRDefault="00003597" w:rsidP="00003597">
      <w:pPr>
        <w:rPr>
          <w:rFonts w:ascii="Arial" w:hAnsi="Arial" w:cs="Arial"/>
        </w:rPr>
      </w:pPr>
      <w:r w:rsidRPr="00003597">
        <w:rPr>
          <w:rFonts w:ascii="Arial" w:hAnsi="Arial" w:cs="Arial"/>
        </w:rPr>
        <w:t xml:space="preserve">·       </w:t>
      </w:r>
      <w:r w:rsidRPr="00003597">
        <w:rPr>
          <w:rFonts w:ascii="Arial" w:hAnsi="Arial" w:cs="Arial"/>
          <w:b/>
          <w:bCs/>
        </w:rPr>
        <w:t>Purple Star</w:t>
      </w:r>
      <w:r w:rsidRPr="00003597">
        <w:rPr>
          <w:rFonts w:ascii="Arial" w:hAnsi="Arial" w:cs="Arial"/>
        </w:rPr>
        <w:t>-25 students have been identified as Military-Connected Students, students have a parent expected to deploy within the next year, Utah Military Academy cadets hosted relay races with students, Purple Star Mega Crew- recognizing and supporting our Military-Connected students, Teachers were provided brief lessons and activities to share with students during Morning Crew throughout the week, Exciting announcement.</w:t>
      </w:r>
    </w:p>
    <w:p w14:paraId="1CF19402" w14:textId="77777777" w:rsidR="00003597" w:rsidRPr="00003597" w:rsidRDefault="00003597" w:rsidP="00003597">
      <w:pPr>
        <w:rPr>
          <w:rFonts w:ascii="Arial" w:hAnsi="Arial" w:cs="Arial"/>
        </w:rPr>
      </w:pPr>
    </w:p>
    <w:p w14:paraId="103EAF91" w14:textId="77777777" w:rsidR="00003597" w:rsidRPr="00003597" w:rsidRDefault="00003597" w:rsidP="00003597">
      <w:pPr>
        <w:rPr>
          <w:rFonts w:ascii="Arial" w:hAnsi="Arial" w:cs="Arial"/>
        </w:rPr>
      </w:pPr>
      <w:r w:rsidRPr="00003597">
        <w:rPr>
          <w:rFonts w:ascii="Arial" w:hAnsi="Arial" w:cs="Arial"/>
        </w:rPr>
        <w:t xml:space="preserve">·      </w:t>
      </w:r>
      <w:r w:rsidRPr="00003597">
        <w:rPr>
          <w:rFonts w:ascii="Arial" w:hAnsi="Arial" w:cs="Arial"/>
          <w:b/>
          <w:bCs/>
        </w:rPr>
        <w:t>Social Media Update</w:t>
      </w:r>
      <w:r w:rsidRPr="00003597">
        <w:rPr>
          <w:rFonts w:ascii="Arial" w:hAnsi="Arial" w:cs="Arial"/>
        </w:rPr>
        <w:t>-Our online community continues to grow!</w:t>
      </w:r>
      <w:r w:rsidRPr="00003597">
        <w:rPr>
          <w:rFonts w:ascii="Arial" w:hAnsi="Arial" w:cs="Arial"/>
        </w:rPr>
        <w:br/>
        <w:t>We are excited to share some strong recent social media momentum:</w:t>
      </w:r>
    </w:p>
    <w:p w14:paraId="4FE1FAB5" w14:textId="77777777" w:rsidR="00003597" w:rsidRPr="00003597" w:rsidRDefault="00003597" w:rsidP="00003597">
      <w:pPr>
        <w:numPr>
          <w:ilvl w:val="0"/>
          <w:numId w:val="43"/>
        </w:numPr>
        <w:rPr>
          <w:rFonts w:ascii="Arial" w:hAnsi="Arial" w:cs="Arial"/>
        </w:rPr>
      </w:pPr>
      <w:r w:rsidRPr="00003597">
        <w:rPr>
          <w:rFonts w:ascii="Arial" w:hAnsi="Arial" w:cs="Arial"/>
        </w:rPr>
        <w:t> 1,303 followers and growing</w:t>
      </w:r>
    </w:p>
    <w:p w14:paraId="2B5BD1F7" w14:textId="77777777" w:rsidR="00003597" w:rsidRPr="00003597" w:rsidRDefault="00003597" w:rsidP="00003597">
      <w:pPr>
        <w:numPr>
          <w:ilvl w:val="0"/>
          <w:numId w:val="43"/>
        </w:numPr>
        <w:rPr>
          <w:rFonts w:ascii="Arial" w:hAnsi="Arial" w:cs="Arial"/>
        </w:rPr>
      </w:pPr>
      <w:r w:rsidRPr="00003597">
        <w:rPr>
          <w:rFonts w:ascii="Arial" w:hAnsi="Arial" w:cs="Arial"/>
        </w:rPr>
        <w:t>103,333 views in the last 28 days</w:t>
      </w:r>
    </w:p>
    <w:p w14:paraId="7C92ACE5" w14:textId="77777777" w:rsidR="00003597" w:rsidRPr="00003597" w:rsidRDefault="00003597" w:rsidP="00003597">
      <w:pPr>
        <w:numPr>
          <w:ilvl w:val="0"/>
          <w:numId w:val="43"/>
        </w:numPr>
        <w:rPr>
          <w:rFonts w:ascii="Arial" w:hAnsi="Arial" w:cs="Arial"/>
        </w:rPr>
      </w:pPr>
      <w:r w:rsidRPr="00003597">
        <w:rPr>
          <w:rFonts w:ascii="Arial" w:hAnsi="Arial" w:cs="Arial"/>
        </w:rPr>
        <w:t>6,962 engagements from our community</w:t>
      </w:r>
    </w:p>
    <w:p w14:paraId="21FFC7ED" w14:textId="77777777" w:rsidR="00003597" w:rsidRPr="00003597" w:rsidRDefault="00003597" w:rsidP="00003597">
      <w:pPr>
        <w:numPr>
          <w:ilvl w:val="0"/>
          <w:numId w:val="43"/>
        </w:numPr>
        <w:rPr>
          <w:rFonts w:ascii="Arial" w:hAnsi="Arial" w:cs="Arial"/>
        </w:rPr>
      </w:pPr>
      <w:r w:rsidRPr="00003597">
        <w:rPr>
          <w:rFonts w:ascii="Arial" w:hAnsi="Arial" w:cs="Arial"/>
        </w:rPr>
        <w:t>61% of views are from non-followers, showing that our message is reaching new audiences beyond our current community</w:t>
      </w:r>
    </w:p>
    <w:p w14:paraId="6CA596F4" w14:textId="77777777" w:rsidR="00003597" w:rsidRPr="00003597" w:rsidRDefault="00003597" w:rsidP="00003597">
      <w:pPr>
        <w:numPr>
          <w:ilvl w:val="0"/>
          <w:numId w:val="43"/>
        </w:numPr>
        <w:rPr>
          <w:rFonts w:ascii="Arial" w:hAnsi="Arial" w:cs="Arial"/>
        </w:rPr>
      </w:pPr>
      <w:r w:rsidRPr="00003597">
        <w:rPr>
          <w:rFonts w:ascii="Arial" w:hAnsi="Arial" w:cs="Arial"/>
        </w:rPr>
        <w:t> Purple Star content was shared across multiple states on military-connected pages</w:t>
      </w:r>
    </w:p>
    <w:p w14:paraId="279CEFE6" w14:textId="77777777" w:rsidR="00003597" w:rsidRPr="00003597" w:rsidRDefault="00003597" w:rsidP="00003597">
      <w:pPr>
        <w:numPr>
          <w:ilvl w:val="0"/>
          <w:numId w:val="43"/>
        </w:numPr>
        <w:rPr>
          <w:rFonts w:ascii="Arial" w:hAnsi="Arial" w:cs="Arial"/>
        </w:rPr>
      </w:pPr>
      <w:r w:rsidRPr="00003597">
        <w:rPr>
          <w:rFonts w:ascii="Arial" w:hAnsi="Arial" w:cs="Arial"/>
        </w:rPr>
        <w:t>Box Elder County will be sharing all non-fundraiser events, helping us expand our reach even further</w:t>
      </w:r>
    </w:p>
    <w:p w14:paraId="4AAC1BB4" w14:textId="77777777" w:rsidR="00003597" w:rsidRDefault="00003597" w:rsidP="00003597">
      <w:pPr>
        <w:rPr>
          <w:rFonts w:ascii="Arial" w:hAnsi="Arial" w:cs="Arial"/>
        </w:rPr>
      </w:pPr>
      <w:r w:rsidRPr="00003597">
        <w:rPr>
          <w:rFonts w:ascii="Arial" w:hAnsi="Arial" w:cs="Arial"/>
        </w:rPr>
        <w:t>Our next focus is encouraging those new viewers to follow our page so they can stay connected with Promontory’s hands-on learning, fieldwork experiences, and community events. Thank you to everyone who helps share posts, invite others to follow, and support telling the Promontory story!</w:t>
      </w:r>
    </w:p>
    <w:p w14:paraId="73BFFB80" w14:textId="77777777" w:rsidR="00003597" w:rsidRPr="00003597" w:rsidRDefault="00003597" w:rsidP="00003597">
      <w:pPr>
        <w:rPr>
          <w:rFonts w:ascii="Arial" w:hAnsi="Arial" w:cs="Arial"/>
        </w:rPr>
      </w:pPr>
    </w:p>
    <w:p w14:paraId="47AF975D" w14:textId="77777777" w:rsidR="00003597" w:rsidRPr="00003597" w:rsidRDefault="00003597" w:rsidP="00003597">
      <w:pPr>
        <w:rPr>
          <w:rFonts w:ascii="Arial" w:hAnsi="Arial" w:cs="Arial"/>
        </w:rPr>
      </w:pPr>
      <w:r w:rsidRPr="00003597">
        <w:rPr>
          <w:rFonts w:ascii="Arial" w:hAnsi="Arial" w:cs="Arial"/>
        </w:rPr>
        <w:t xml:space="preserve">·     </w:t>
      </w:r>
      <w:r w:rsidRPr="00003597">
        <w:rPr>
          <w:rFonts w:ascii="Arial" w:hAnsi="Arial" w:cs="Arial"/>
          <w:b/>
          <w:bCs/>
        </w:rPr>
        <w:t>Student Achievement</w:t>
      </w:r>
      <w:r w:rsidRPr="00003597">
        <w:rPr>
          <w:rFonts w:ascii="Arial" w:hAnsi="Arial" w:cs="Arial"/>
        </w:rPr>
        <w:t>- 7/8 A Night in New York Dance 3/20, Stem Night 3/23, 5/6 Antelope Island 3/24, 1/2 Deseret Hive and Ogden Botanical Gardens 3/24, 7/8 Cooking Club Mrs. Cavanaugh’s Chocolates 3/27, Navajo Clothing Drive (thank you, Adrianne!) – collected over 30 bags of clothing in March, 5/6 Wasatch Fault Line 4/6, School Wide Abuse Prevention 4/7, 6th Loveland Living Planet Aquarium, 7/8 USU, 3/4 Green Canyon, 3rd Petersen- Hogle Zoo, School-Wide Earth Service Day, Hope Week - Hope Squad </w:t>
      </w:r>
    </w:p>
    <w:p w14:paraId="364EB5DC" w14:textId="77777777" w:rsidR="00003597" w:rsidRPr="00003597" w:rsidRDefault="00003597" w:rsidP="00003597">
      <w:pPr>
        <w:rPr>
          <w:rFonts w:ascii="Arial" w:hAnsi="Arial" w:cs="Arial"/>
        </w:rPr>
      </w:pPr>
      <w:r w:rsidRPr="00003597">
        <w:rPr>
          <w:rFonts w:ascii="Arial" w:hAnsi="Arial" w:cs="Arial"/>
        </w:rPr>
        <w:t>·     Professional Development-</w:t>
      </w:r>
    </w:p>
    <w:p w14:paraId="04A3820E" w14:textId="77777777" w:rsidR="00003597" w:rsidRPr="00003597" w:rsidRDefault="00003597" w:rsidP="00003597">
      <w:pPr>
        <w:numPr>
          <w:ilvl w:val="0"/>
          <w:numId w:val="44"/>
        </w:numPr>
        <w:rPr>
          <w:rFonts w:ascii="Arial" w:hAnsi="Arial" w:cs="Arial"/>
        </w:rPr>
      </w:pPr>
      <w:r w:rsidRPr="00003597">
        <w:rPr>
          <w:rFonts w:ascii="Arial" w:hAnsi="Arial" w:cs="Arial"/>
        </w:rPr>
        <w:t>Expeditionary Learning Core Practices &amp; Progress on our School Work Plan, Instructional Leadership, Two-Factor Authentication (Supports Data Privacy)</w:t>
      </w:r>
    </w:p>
    <w:p w14:paraId="0FC1115B" w14:textId="77777777" w:rsidR="00003597" w:rsidRPr="00003597" w:rsidRDefault="00003597" w:rsidP="00003597">
      <w:pPr>
        <w:numPr>
          <w:ilvl w:val="0"/>
          <w:numId w:val="45"/>
        </w:numPr>
        <w:rPr>
          <w:rFonts w:ascii="Arial" w:hAnsi="Arial" w:cs="Arial"/>
        </w:rPr>
      </w:pPr>
      <w:r w:rsidRPr="00003597">
        <w:rPr>
          <w:rFonts w:ascii="Arial" w:hAnsi="Arial" w:cs="Arial"/>
        </w:rPr>
        <w:t>Registered for UAPCS Conference in June</w:t>
      </w:r>
    </w:p>
    <w:p w14:paraId="7CC3815C" w14:textId="77777777" w:rsidR="00003597" w:rsidRPr="00003597" w:rsidRDefault="00003597" w:rsidP="00003597">
      <w:pPr>
        <w:numPr>
          <w:ilvl w:val="0"/>
          <w:numId w:val="45"/>
        </w:numPr>
        <w:rPr>
          <w:rFonts w:ascii="Arial" w:hAnsi="Arial" w:cs="Arial"/>
        </w:rPr>
      </w:pPr>
      <w:r w:rsidRPr="00003597">
        <w:rPr>
          <w:rFonts w:ascii="Arial" w:hAnsi="Arial" w:cs="Arial"/>
        </w:rPr>
        <w:t>Completed Mid-Year Check-Ins with teachers and aides</w:t>
      </w:r>
    </w:p>
    <w:p w14:paraId="73469430" w14:textId="77777777" w:rsidR="00003597" w:rsidRPr="00003597" w:rsidRDefault="00003597" w:rsidP="00003597">
      <w:pPr>
        <w:numPr>
          <w:ilvl w:val="1"/>
          <w:numId w:val="45"/>
        </w:numPr>
        <w:rPr>
          <w:rFonts w:ascii="Arial" w:hAnsi="Arial" w:cs="Arial"/>
        </w:rPr>
      </w:pPr>
      <w:r w:rsidRPr="00003597">
        <w:rPr>
          <w:rFonts w:ascii="Arial" w:hAnsi="Arial" w:cs="Arial"/>
        </w:rPr>
        <w:t>Anonymous feedback form given at end of March</w:t>
      </w:r>
    </w:p>
    <w:p w14:paraId="75AFF9AF" w14:textId="77777777" w:rsidR="00003597" w:rsidRPr="00003597" w:rsidRDefault="00003597" w:rsidP="00003597">
      <w:pPr>
        <w:numPr>
          <w:ilvl w:val="1"/>
          <w:numId w:val="45"/>
        </w:numPr>
        <w:rPr>
          <w:rFonts w:ascii="Arial" w:hAnsi="Arial" w:cs="Arial"/>
        </w:rPr>
      </w:pPr>
      <w:r w:rsidRPr="00003597">
        <w:rPr>
          <w:rFonts w:ascii="Arial" w:hAnsi="Arial" w:cs="Arial"/>
        </w:rPr>
        <w:t xml:space="preserve">How are we doing </w:t>
      </w:r>
      <w:proofErr w:type="gramStart"/>
      <w:r w:rsidRPr="00003597">
        <w:rPr>
          <w:rFonts w:ascii="Arial" w:hAnsi="Arial" w:cs="Arial"/>
        </w:rPr>
        <w:t>in providing</w:t>
      </w:r>
      <w:proofErr w:type="gramEnd"/>
      <w:r w:rsidRPr="00003597">
        <w:rPr>
          <w:rFonts w:ascii="Arial" w:hAnsi="Arial" w:cs="Arial"/>
        </w:rPr>
        <w:t xml:space="preserve"> the support you need? Average of 4.65/5</w:t>
      </w:r>
    </w:p>
    <w:p w14:paraId="7B0A9F57" w14:textId="77777777" w:rsidR="00003597" w:rsidRPr="00003597" w:rsidRDefault="00003597" w:rsidP="00003597">
      <w:pPr>
        <w:numPr>
          <w:ilvl w:val="0"/>
          <w:numId w:val="45"/>
        </w:numPr>
        <w:rPr>
          <w:rFonts w:ascii="Arial" w:hAnsi="Arial" w:cs="Arial"/>
        </w:rPr>
      </w:pPr>
      <w:r w:rsidRPr="00003597">
        <w:rPr>
          <w:rFonts w:ascii="Arial" w:hAnsi="Arial" w:cs="Arial"/>
        </w:rPr>
        <w:t>Staff Feedback Surveys - April 10th</w:t>
      </w:r>
    </w:p>
    <w:p w14:paraId="618FB4AE" w14:textId="77777777" w:rsidR="00003597" w:rsidRPr="00003597" w:rsidRDefault="00003597" w:rsidP="00003597">
      <w:pPr>
        <w:numPr>
          <w:ilvl w:val="1"/>
          <w:numId w:val="45"/>
        </w:numPr>
        <w:rPr>
          <w:rFonts w:ascii="Arial" w:hAnsi="Arial" w:cs="Arial"/>
        </w:rPr>
      </w:pPr>
      <w:r w:rsidRPr="00003597">
        <w:rPr>
          <w:rFonts w:ascii="Arial" w:hAnsi="Arial" w:cs="Arial"/>
        </w:rPr>
        <w:t>How would you rate your PD experience: Average of 4.43 / 5</w:t>
      </w:r>
    </w:p>
    <w:p w14:paraId="61135C96" w14:textId="77777777" w:rsidR="00003597" w:rsidRDefault="00003597" w:rsidP="00003597">
      <w:pPr>
        <w:numPr>
          <w:ilvl w:val="1"/>
          <w:numId w:val="45"/>
        </w:numPr>
        <w:rPr>
          <w:rFonts w:ascii="Arial" w:hAnsi="Arial" w:cs="Arial"/>
        </w:rPr>
      </w:pPr>
      <w:r w:rsidRPr="00003597">
        <w:rPr>
          <w:rFonts w:ascii="Arial" w:hAnsi="Arial" w:cs="Arial"/>
        </w:rPr>
        <w:t>How are we doing in providing the support you need: Average of 4.74 / 5 </w:t>
      </w:r>
    </w:p>
    <w:p w14:paraId="4DD6DF9B" w14:textId="77777777" w:rsidR="00003597" w:rsidRPr="00003597" w:rsidRDefault="00003597" w:rsidP="00003597">
      <w:pPr>
        <w:ind w:left="1080"/>
        <w:rPr>
          <w:rFonts w:ascii="Arial" w:hAnsi="Arial" w:cs="Arial"/>
        </w:rPr>
      </w:pPr>
    </w:p>
    <w:p w14:paraId="3ED3DD7B" w14:textId="77777777" w:rsidR="00003597" w:rsidRPr="00003597" w:rsidRDefault="00003597" w:rsidP="00003597">
      <w:pPr>
        <w:rPr>
          <w:rFonts w:ascii="Arial" w:hAnsi="Arial" w:cs="Arial"/>
        </w:rPr>
      </w:pPr>
      <w:r w:rsidRPr="00003597">
        <w:rPr>
          <w:rFonts w:ascii="Arial" w:hAnsi="Arial" w:cs="Arial"/>
        </w:rPr>
        <w:lastRenderedPageBreak/>
        <w:t xml:space="preserve">·      </w:t>
      </w:r>
      <w:r w:rsidRPr="00003597">
        <w:rPr>
          <w:rFonts w:ascii="Arial" w:hAnsi="Arial" w:cs="Arial"/>
          <w:b/>
          <w:bCs/>
        </w:rPr>
        <w:t>Student Achievement</w:t>
      </w:r>
      <w:r w:rsidRPr="00003597">
        <w:rPr>
          <w:rFonts w:ascii="Arial" w:hAnsi="Arial" w:cs="Arial"/>
        </w:rPr>
        <w:t>-</w:t>
      </w:r>
      <w:r w:rsidRPr="00003597">
        <w:rPr>
          <w:rFonts w:ascii="Arial" w:hAnsi="Arial" w:cs="Arial"/>
          <w:u w:val="single"/>
        </w:rPr>
        <w:t xml:space="preserve">RISE Math Mid-Year - 3rd-8th </w:t>
      </w:r>
      <w:r w:rsidRPr="00003597">
        <w:rPr>
          <w:rFonts w:ascii="Arial" w:hAnsi="Arial" w:cs="Arial"/>
          <w:u w:val="single"/>
        </w:rPr>
        <w:br/>
      </w:r>
      <w:r w:rsidRPr="00003597">
        <w:rPr>
          <w:rFonts w:ascii="Arial" w:hAnsi="Arial" w:cs="Arial"/>
        </w:rPr>
        <w:t>Above Proficient: 2</w:t>
      </w:r>
      <w:proofErr w:type="gramStart"/>
      <w:r w:rsidRPr="00003597">
        <w:rPr>
          <w:rFonts w:ascii="Arial" w:hAnsi="Arial" w:cs="Arial"/>
        </w:rPr>
        <w:t>%,  Proficient</w:t>
      </w:r>
      <w:proofErr w:type="gramEnd"/>
      <w:r w:rsidRPr="00003597">
        <w:rPr>
          <w:rFonts w:ascii="Arial" w:hAnsi="Arial" w:cs="Arial"/>
        </w:rPr>
        <w:t>: 13%, Below Proficient: 16</w:t>
      </w:r>
      <w:proofErr w:type="gramStart"/>
      <w:r w:rsidRPr="00003597">
        <w:rPr>
          <w:rFonts w:ascii="Arial" w:hAnsi="Arial" w:cs="Arial"/>
        </w:rPr>
        <w:t>%,  Well</w:t>
      </w:r>
      <w:proofErr w:type="gramEnd"/>
      <w:r w:rsidRPr="00003597">
        <w:rPr>
          <w:rFonts w:ascii="Arial" w:hAnsi="Arial" w:cs="Arial"/>
        </w:rPr>
        <w:t xml:space="preserve"> Below Proficient: 69% </w:t>
      </w:r>
    </w:p>
    <w:p w14:paraId="60E47C3E" w14:textId="77777777" w:rsidR="00003597" w:rsidRDefault="00003597" w:rsidP="00003597">
      <w:pPr>
        <w:rPr>
          <w:rFonts w:ascii="Arial" w:hAnsi="Arial" w:cs="Arial"/>
        </w:rPr>
      </w:pPr>
      <w:r w:rsidRPr="00003597">
        <w:rPr>
          <w:rFonts w:ascii="Arial" w:hAnsi="Arial" w:cs="Arial"/>
          <w:u w:val="single"/>
        </w:rPr>
        <w:t xml:space="preserve">RISE ELA Mid-Year - 3rd-8th: </w:t>
      </w:r>
      <w:r w:rsidRPr="00003597">
        <w:rPr>
          <w:rFonts w:ascii="Arial" w:hAnsi="Arial" w:cs="Arial"/>
          <w:u w:val="single"/>
        </w:rPr>
        <w:br/>
      </w:r>
      <w:r w:rsidRPr="00003597">
        <w:rPr>
          <w:rFonts w:ascii="Arial" w:hAnsi="Arial" w:cs="Arial"/>
        </w:rPr>
        <w:t>Above Proficient: 11%, Proficient: 18%, Below Proficient: 27%, Well Below Proficient: 44% </w:t>
      </w:r>
    </w:p>
    <w:p w14:paraId="51AEE15E" w14:textId="77777777" w:rsidR="00003597" w:rsidRPr="00003597" w:rsidRDefault="00003597" w:rsidP="00003597">
      <w:pPr>
        <w:rPr>
          <w:rFonts w:ascii="Arial" w:hAnsi="Arial" w:cs="Arial"/>
        </w:rPr>
      </w:pPr>
    </w:p>
    <w:p w14:paraId="03974424" w14:textId="77777777" w:rsidR="00003597" w:rsidRPr="00003597" w:rsidRDefault="00003597" w:rsidP="00003597">
      <w:pPr>
        <w:rPr>
          <w:rFonts w:ascii="Arial" w:hAnsi="Arial" w:cs="Arial"/>
        </w:rPr>
      </w:pPr>
      <w:r w:rsidRPr="00003597">
        <w:rPr>
          <w:rFonts w:ascii="Arial" w:hAnsi="Arial" w:cs="Arial"/>
        </w:rPr>
        <w:t xml:space="preserve"> 9:00 PM – </w:t>
      </w:r>
      <w:r w:rsidRPr="00003597">
        <w:rPr>
          <w:rFonts w:ascii="Arial" w:hAnsi="Arial" w:cs="Arial"/>
          <w:b/>
          <w:bCs/>
        </w:rPr>
        <w:t>ADJOURN</w:t>
      </w:r>
    </w:p>
    <w:p w14:paraId="5D1DC9A1" w14:textId="77777777" w:rsidR="00003597" w:rsidRPr="00003597" w:rsidRDefault="00003597" w:rsidP="00003597">
      <w:pPr>
        <w:rPr>
          <w:rFonts w:ascii="Arial" w:hAnsi="Arial" w:cs="Arial"/>
        </w:rPr>
      </w:pPr>
      <w:r w:rsidRPr="00003597">
        <w:rPr>
          <w:rFonts w:ascii="Arial" w:hAnsi="Arial" w:cs="Arial"/>
        </w:rPr>
        <w:t> </w:t>
      </w:r>
    </w:p>
    <w:p w14:paraId="5ACD1A4D" w14:textId="77777777" w:rsidR="00003597" w:rsidRPr="00003597" w:rsidRDefault="00003597" w:rsidP="00003597">
      <w:pPr>
        <w:rPr>
          <w:rFonts w:ascii="Arial" w:hAnsi="Arial" w:cs="Arial"/>
        </w:rPr>
      </w:pPr>
      <w:r w:rsidRPr="00003597">
        <w:rPr>
          <w:rFonts w:ascii="Arial" w:hAnsi="Arial" w:cs="Arial"/>
        </w:rPr>
        <w:t> *Next scheduled Board Retreat April 21, 2026</w:t>
      </w:r>
    </w:p>
    <w:p w14:paraId="0976DCA2" w14:textId="77777777" w:rsidR="00003597" w:rsidRPr="00003597" w:rsidRDefault="00003597" w:rsidP="00003597">
      <w:pPr>
        <w:rPr>
          <w:rFonts w:ascii="Arial" w:hAnsi="Arial" w:cs="Arial"/>
        </w:rPr>
      </w:pPr>
      <w:r w:rsidRPr="00003597">
        <w:rPr>
          <w:rFonts w:ascii="Arial" w:hAnsi="Arial" w:cs="Arial"/>
        </w:rPr>
        <w:t>**Next scheduled Board Meeting May 21, 2026</w:t>
      </w:r>
    </w:p>
    <w:p w14:paraId="6F2DA5EC" w14:textId="77777777" w:rsidR="00153D75" w:rsidRPr="00003597" w:rsidRDefault="00153D75" w:rsidP="00153D75">
      <w:pPr>
        <w:rPr>
          <w:rFonts w:ascii="Arial" w:hAnsi="Arial" w:cs="Arial"/>
        </w:rPr>
      </w:pPr>
    </w:p>
    <w:p w14:paraId="33A8AAB1" w14:textId="6E5E3D79" w:rsidR="000842F1" w:rsidRPr="00003597" w:rsidRDefault="000842F1" w:rsidP="00003597">
      <w:pPr>
        <w:rPr>
          <w:rFonts w:ascii="Arial" w:hAnsi="Arial" w:cs="Arial"/>
        </w:rPr>
      </w:pPr>
    </w:p>
    <w:p w14:paraId="3E180C0C" w14:textId="77777777" w:rsidR="001D64B6" w:rsidRPr="00003597" w:rsidRDefault="001D64B6" w:rsidP="00E656D8">
      <w:pPr>
        <w:rPr>
          <w:rFonts w:ascii="Arial" w:hAnsi="Arial" w:cs="Arial"/>
        </w:rPr>
      </w:pPr>
    </w:p>
    <w:sectPr w:rsidR="001D64B6" w:rsidRPr="0000359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A45F0" w14:textId="77777777" w:rsidR="002657EA" w:rsidRDefault="002657EA" w:rsidP="008E5B02">
      <w:r>
        <w:separator/>
      </w:r>
    </w:p>
  </w:endnote>
  <w:endnote w:type="continuationSeparator" w:id="0">
    <w:p w14:paraId="7A1A8007" w14:textId="77777777" w:rsidR="002657EA" w:rsidRDefault="002657EA" w:rsidP="008E5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208AA" w14:textId="77777777" w:rsidR="002657EA" w:rsidRDefault="002657EA" w:rsidP="008E5B02">
      <w:r>
        <w:separator/>
      </w:r>
    </w:p>
  </w:footnote>
  <w:footnote w:type="continuationSeparator" w:id="0">
    <w:p w14:paraId="18CE3485" w14:textId="77777777" w:rsidR="002657EA" w:rsidRDefault="002657EA" w:rsidP="008E5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E915" w14:textId="211F946B" w:rsidR="008E5B02" w:rsidRPr="008E5B02" w:rsidRDefault="007B6340" w:rsidP="008E5B02">
    <w:pPr>
      <w:pStyle w:val="Header"/>
      <w:jc w:val="center"/>
      <w:rPr>
        <w:sz w:val="56"/>
        <w:szCs w:val="56"/>
      </w:rPr>
    </w:pPr>
    <w:r w:rsidRPr="007B6340">
      <w:rPr>
        <w:sz w:val="72"/>
        <w:szCs w:val="72"/>
      </w:rPr>
      <w:ptab w:relativeTo="margin" w:alignment="center" w:leader="none"/>
    </w:r>
    <w:r w:rsidRPr="007B6340">
      <w:rPr>
        <w:sz w:val="72"/>
        <w:szCs w:val="72"/>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D52"/>
    <w:multiLevelType w:val="multilevel"/>
    <w:tmpl w:val="B134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C26E9"/>
    <w:multiLevelType w:val="multilevel"/>
    <w:tmpl w:val="01D0D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C4420"/>
    <w:multiLevelType w:val="hybridMultilevel"/>
    <w:tmpl w:val="A61E5FFE"/>
    <w:lvl w:ilvl="0" w:tplc="B3C8A830">
      <w:numFmt w:val="bullet"/>
      <w:lvlText w:val="·"/>
      <w:lvlJc w:val="left"/>
      <w:pPr>
        <w:ind w:left="750" w:hanging="39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014C9"/>
    <w:multiLevelType w:val="multilevel"/>
    <w:tmpl w:val="3CE2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8F28FC"/>
    <w:multiLevelType w:val="multilevel"/>
    <w:tmpl w:val="21309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E1710"/>
    <w:multiLevelType w:val="multilevel"/>
    <w:tmpl w:val="0E18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DB2358"/>
    <w:multiLevelType w:val="multilevel"/>
    <w:tmpl w:val="3E92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91835"/>
    <w:multiLevelType w:val="multilevel"/>
    <w:tmpl w:val="A64AF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8107FF"/>
    <w:multiLevelType w:val="hybridMultilevel"/>
    <w:tmpl w:val="EFFE6A96"/>
    <w:lvl w:ilvl="0" w:tplc="B3C8A830">
      <w:numFmt w:val="bullet"/>
      <w:lvlText w:val="·"/>
      <w:lvlJc w:val="left"/>
      <w:pPr>
        <w:ind w:left="750" w:hanging="39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B5BC1"/>
    <w:multiLevelType w:val="multilevel"/>
    <w:tmpl w:val="9272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563C6B"/>
    <w:multiLevelType w:val="multilevel"/>
    <w:tmpl w:val="48FE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66E8E"/>
    <w:multiLevelType w:val="multilevel"/>
    <w:tmpl w:val="3ED83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9A1D75"/>
    <w:multiLevelType w:val="multilevel"/>
    <w:tmpl w:val="79E6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61C30"/>
    <w:multiLevelType w:val="multilevel"/>
    <w:tmpl w:val="476A3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35142D"/>
    <w:multiLevelType w:val="hybridMultilevel"/>
    <w:tmpl w:val="528C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B85305"/>
    <w:multiLevelType w:val="multilevel"/>
    <w:tmpl w:val="40C8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E05008"/>
    <w:multiLevelType w:val="multilevel"/>
    <w:tmpl w:val="F5A0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C14973"/>
    <w:multiLevelType w:val="multilevel"/>
    <w:tmpl w:val="2630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EF37D1"/>
    <w:multiLevelType w:val="multilevel"/>
    <w:tmpl w:val="FCF6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0C4576"/>
    <w:multiLevelType w:val="multilevel"/>
    <w:tmpl w:val="1218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5A1691"/>
    <w:multiLevelType w:val="multilevel"/>
    <w:tmpl w:val="FEB4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29140D"/>
    <w:multiLevelType w:val="multilevel"/>
    <w:tmpl w:val="E78A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3F13FF"/>
    <w:multiLevelType w:val="multilevel"/>
    <w:tmpl w:val="A93E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CE2411"/>
    <w:multiLevelType w:val="multilevel"/>
    <w:tmpl w:val="CA98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F90106"/>
    <w:multiLevelType w:val="multilevel"/>
    <w:tmpl w:val="BF24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6C68AD"/>
    <w:multiLevelType w:val="hybridMultilevel"/>
    <w:tmpl w:val="EB862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D4582E"/>
    <w:multiLevelType w:val="hybridMultilevel"/>
    <w:tmpl w:val="2FCE3E4C"/>
    <w:lvl w:ilvl="0" w:tplc="922407AE">
      <w:start w:val="1"/>
      <w:numFmt w:val="bullet"/>
      <w:lvlText w:val="·"/>
      <w:lvlJc w:val="left"/>
      <w:pPr>
        <w:ind w:left="804" w:hanging="444"/>
      </w:pPr>
      <w:rPr>
        <w:rFonts w:ascii="Cambria" w:eastAsia="Cambria"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C51895"/>
    <w:multiLevelType w:val="multilevel"/>
    <w:tmpl w:val="6426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F07469"/>
    <w:multiLevelType w:val="multilevel"/>
    <w:tmpl w:val="67BE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8C35E9"/>
    <w:multiLevelType w:val="multilevel"/>
    <w:tmpl w:val="D668D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630BB4"/>
    <w:multiLevelType w:val="multilevel"/>
    <w:tmpl w:val="62DC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745144"/>
    <w:multiLevelType w:val="multilevel"/>
    <w:tmpl w:val="D352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4F1109"/>
    <w:multiLevelType w:val="multilevel"/>
    <w:tmpl w:val="4EF0A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1B12E6"/>
    <w:multiLevelType w:val="multilevel"/>
    <w:tmpl w:val="47A8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2C24F8"/>
    <w:multiLevelType w:val="hybridMultilevel"/>
    <w:tmpl w:val="D9BA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10604B"/>
    <w:multiLevelType w:val="multilevel"/>
    <w:tmpl w:val="D52EC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1563F1"/>
    <w:multiLevelType w:val="multilevel"/>
    <w:tmpl w:val="B4D0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6262AB"/>
    <w:multiLevelType w:val="multilevel"/>
    <w:tmpl w:val="08C4B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C67363"/>
    <w:multiLevelType w:val="multilevel"/>
    <w:tmpl w:val="0040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061D23"/>
    <w:multiLevelType w:val="multilevel"/>
    <w:tmpl w:val="0E2A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6C5BFE"/>
    <w:multiLevelType w:val="multilevel"/>
    <w:tmpl w:val="CA04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B17001"/>
    <w:multiLevelType w:val="multilevel"/>
    <w:tmpl w:val="6C26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C446FF"/>
    <w:multiLevelType w:val="hybridMultilevel"/>
    <w:tmpl w:val="B4828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C65A1B"/>
    <w:multiLevelType w:val="multilevel"/>
    <w:tmpl w:val="2CEC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E9115A"/>
    <w:multiLevelType w:val="hybridMultilevel"/>
    <w:tmpl w:val="AB628074"/>
    <w:lvl w:ilvl="0" w:tplc="B3C8A830">
      <w:numFmt w:val="bullet"/>
      <w:lvlText w:val="·"/>
      <w:lvlJc w:val="left"/>
      <w:pPr>
        <w:ind w:left="750" w:hanging="39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3524348">
    <w:abstractNumId w:val="36"/>
  </w:num>
  <w:num w:numId="2" w16cid:durableId="653487463">
    <w:abstractNumId w:val="12"/>
  </w:num>
  <w:num w:numId="3" w16cid:durableId="1257247649">
    <w:abstractNumId w:val="1"/>
  </w:num>
  <w:num w:numId="4" w16cid:durableId="1005206671">
    <w:abstractNumId w:val="42"/>
  </w:num>
  <w:num w:numId="5" w16cid:durableId="898134412">
    <w:abstractNumId w:val="44"/>
  </w:num>
  <w:num w:numId="6" w16cid:durableId="89012321">
    <w:abstractNumId w:val="8"/>
  </w:num>
  <w:num w:numId="7" w16cid:durableId="1808009528">
    <w:abstractNumId w:val="25"/>
  </w:num>
  <w:num w:numId="8" w16cid:durableId="325472935">
    <w:abstractNumId w:val="2"/>
  </w:num>
  <w:num w:numId="9" w16cid:durableId="778992135">
    <w:abstractNumId w:val="27"/>
  </w:num>
  <w:num w:numId="10" w16cid:durableId="832256426">
    <w:abstractNumId w:val="18"/>
  </w:num>
  <w:num w:numId="11" w16cid:durableId="1848713344">
    <w:abstractNumId w:val="3"/>
  </w:num>
  <w:num w:numId="12" w16cid:durableId="1164198796">
    <w:abstractNumId w:val="16"/>
  </w:num>
  <w:num w:numId="13" w16cid:durableId="97794631">
    <w:abstractNumId w:val="31"/>
  </w:num>
  <w:num w:numId="14" w16cid:durableId="67386729">
    <w:abstractNumId w:val="37"/>
  </w:num>
  <w:num w:numId="15" w16cid:durableId="1117483149">
    <w:abstractNumId w:val="39"/>
  </w:num>
  <w:num w:numId="16" w16cid:durableId="1147014962">
    <w:abstractNumId w:val="41"/>
  </w:num>
  <w:num w:numId="17" w16cid:durableId="903679127">
    <w:abstractNumId w:val="13"/>
  </w:num>
  <w:num w:numId="18" w16cid:durableId="2037462115">
    <w:abstractNumId w:val="15"/>
  </w:num>
  <w:num w:numId="19" w16cid:durableId="700786840">
    <w:abstractNumId w:val="11"/>
  </w:num>
  <w:num w:numId="20" w16cid:durableId="266814930">
    <w:abstractNumId w:val="28"/>
  </w:num>
  <w:num w:numId="21" w16cid:durableId="1217740283">
    <w:abstractNumId w:val="22"/>
  </w:num>
  <w:num w:numId="22" w16cid:durableId="975523552">
    <w:abstractNumId w:val="40"/>
  </w:num>
  <w:num w:numId="23" w16cid:durableId="274950609">
    <w:abstractNumId w:val="4"/>
  </w:num>
  <w:num w:numId="24" w16cid:durableId="945039702">
    <w:abstractNumId w:val="23"/>
  </w:num>
  <w:num w:numId="25" w16cid:durableId="159544248">
    <w:abstractNumId w:val="19"/>
  </w:num>
  <w:num w:numId="26" w16cid:durableId="4946808">
    <w:abstractNumId w:val="0"/>
  </w:num>
  <w:num w:numId="27" w16cid:durableId="87385732">
    <w:abstractNumId w:val="14"/>
  </w:num>
  <w:num w:numId="28" w16cid:durableId="2026974326">
    <w:abstractNumId w:val="34"/>
  </w:num>
  <w:num w:numId="29" w16cid:durableId="640965926">
    <w:abstractNumId w:val="26"/>
  </w:num>
  <w:num w:numId="30" w16cid:durableId="417024201">
    <w:abstractNumId w:val="29"/>
  </w:num>
  <w:num w:numId="31" w16cid:durableId="1319267657">
    <w:abstractNumId w:val="33"/>
  </w:num>
  <w:num w:numId="32" w16cid:durableId="679698526">
    <w:abstractNumId w:val="6"/>
  </w:num>
  <w:num w:numId="33" w16cid:durableId="1422022304">
    <w:abstractNumId w:val="9"/>
  </w:num>
  <w:num w:numId="34" w16cid:durableId="113717204">
    <w:abstractNumId w:val="21"/>
  </w:num>
  <w:num w:numId="35" w16cid:durableId="907037986">
    <w:abstractNumId w:val="10"/>
  </w:num>
  <w:num w:numId="36" w16cid:durableId="1772236903">
    <w:abstractNumId w:val="30"/>
  </w:num>
  <w:num w:numId="37" w16cid:durableId="372122654">
    <w:abstractNumId w:val="38"/>
  </w:num>
  <w:num w:numId="38" w16cid:durableId="1600873376">
    <w:abstractNumId w:val="24"/>
  </w:num>
  <w:num w:numId="39" w16cid:durableId="2147116390">
    <w:abstractNumId w:val="20"/>
  </w:num>
  <w:num w:numId="40" w16cid:durableId="1029330742">
    <w:abstractNumId w:val="7"/>
  </w:num>
  <w:num w:numId="41" w16cid:durableId="152453416">
    <w:abstractNumId w:val="32"/>
  </w:num>
  <w:num w:numId="42" w16cid:durableId="2032368560">
    <w:abstractNumId w:val="5"/>
  </w:num>
  <w:num w:numId="43" w16cid:durableId="1536120080">
    <w:abstractNumId w:val="17"/>
  </w:num>
  <w:num w:numId="44" w16cid:durableId="523590860">
    <w:abstractNumId w:val="43"/>
    <w:lvlOverride w:ilvl="0">
      <w:lvl w:ilvl="0">
        <w:numFmt w:val="bullet"/>
        <w:lvlText w:val="o"/>
        <w:lvlJc w:val="left"/>
        <w:pPr>
          <w:tabs>
            <w:tab w:val="num" w:pos="720"/>
          </w:tabs>
          <w:ind w:left="720" w:hanging="360"/>
        </w:pPr>
        <w:rPr>
          <w:rFonts w:ascii="Courier New" w:hAnsi="Courier New" w:hint="default"/>
          <w:sz w:val="20"/>
        </w:rPr>
      </w:lvl>
    </w:lvlOverride>
  </w:num>
  <w:num w:numId="45" w16cid:durableId="44828100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B7"/>
    <w:rsid w:val="00003597"/>
    <w:rsid w:val="00025C47"/>
    <w:rsid w:val="00031C1D"/>
    <w:rsid w:val="00036739"/>
    <w:rsid w:val="00051F53"/>
    <w:rsid w:val="00055FAC"/>
    <w:rsid w:val="000560DD"/>
    <w:rsid w:val="00060F55"/>
    <w:rsid w:val="00064036"/>
    <w:rsid w:val="00071B57"/>
    <w:rsid w:val="00075DDF"/>
    <w:rsid w:val="000842F1"/>
    <w:rsid w:val="000A2A66"/>
    <w:rsid w:val="000B05EA"/>
    <w:rsid w:val="000E276B"/>
    <w:rsid w:val="000E3F06"/>
    <w:rsid w:val="001035A0"/>
    <w:rsid w:val="001067C0"/>
    <w:rsid w:val="001135FC"/>
    <w:rsid w:val="001144CB"/>
    <w:rsid w:val="00117E3F"/>
    <w:rsid w:val="00120648"/>
    <w:rsid w:val="001308E2"/>
    <w:rsid w:val="00143A4E"/>
    <w:rsid w:val="00151D14"/>
    <w:rsid w:val="00153D75"/>
    <w:rsid w:val="00162142"/>
    <w:rsid w:val="00163E48"/>
    <w:rsid w:val="00171674"/>
    <w:rsid w:val="00172076"/>
    <w:rsid w:val="001957FE"/>
    <w:rsid w:val="001A1E5D"/>
    <w:rsid w:val="001A232B"/>
    <w:rsid w:val="001D0DF5"/>
    <w:rsid w:val="001D1E1C"/>
    <w:rsid w:val="001D64B6"/>
    <w:rsid w:val="001D712A"/>
    <w:rsid w:val="001F19A4"/>
    <w:rsid w:val="001F39AD"/>
    <w:rsid w:val="001F3F83"/>
    <w:rsid w:val="001F5616"/>
    <w:rsid w:val="00203205"/>
    <w:rsid w:val="00210510"/>
    <w:rsid w:val="0021180D"/>
    <w:rsid w:val="0021643D"/>
    <w:rsid w:val="002216DB"/>
    <w:rsid w:val="0026517B"/>
    <w:rsid w:val="002657EA"/>
    <w:rsid w:val="00280368"/>
    <w:rsid w:val="002C226F"/>
    <w:rsid w:val="002C4605"/>
    <w:rsid w:val="002C5CBC"/>
    <w:rsid w:val="002D2B36"/>
    <w:rsid w:val="002E455D"/>
    <w:rsid w:val="002F031E"/>
    <w:rsid w:val="00303DA3"/>
    <w:rsid w:val="00335FA7"/>
    <w:rsid w:val="003375E5"/>
    <w:rsid w:val="00344635"/>
    <w:rsid w:val="00352E9D"/>
    <w:rsid w:val="00363A6A"/>
    <w:rsid w:val="00367A42"/>
    <w:rsid w:val="003A5618"/>
    <w:rsid w:val="003B3B26"/>
    <w:rsid w:val="003C3579"/>
    <w:rsid w:val="003C5608"/>
    <w:rsid w:val="003D3F6B"/>
    <w:rsid w:val="003E3E4F"/>
    <w:rsid w:val="003E57EB"/>
    <w:rsid w:val="003F2ABD"/>
    <w:rsid w:val="00420A71"/>
    <w:rsid w:val="004366BA"/>
    <w:rsid w:val="0046388A"/>
    <w:rsid w:val="0049034A"/>
    <w:rsid w:val="00493E3B"/>
    <w:rsid w:val="004A1E73"/>
    <w:rsid w:val="004A28FC"/>
    <w:rsid w:val="004B0FCE"/>
    <w:rsid w:val="004B6353"/>
    <w:rsid w:val="004B78E3"/>
    <w:rsid w:val="004C0805"/>
    <w:rsid w:val="004C14EF"/>
    <w:rsid w:val="004C6420"/>
    <w:rsid w:val="004D2404"/>
    <w:rsid w:val="004E0000"/>
    <w:rsid w:val="004E10E0"/>
    <w:rsid w:val="004E286F"/>
    <w:rsid w:val="004F2A01"/>
    <w:rsid w:val="00506ADD"/>
    <w:rsid w:val="00507CC3"/>
    <w:rsid w:val="005165D0"/>
    <w:rsid w:val="00521558"/>
    <w:rsid w:val="0052428E"/>
    <w:rsid w:val="00534CB7"/>
    <w:rsid w:val="00553022"/>
    <w:rsid w:val="0056449C"/>
    <w:rsid w:val="00567C70"/>
    <w:rsid w:val="005701B3"/>
    <w:rsid w:val="0057323A"/>
    <w:rsid w:val="0057755F"/>
    <w:rsid w:val="005A484B"/>
    <w:rsid w:val="005A7DF0"/>
    <w:rsid w:val="005B78D0"/>
    <w:rsid w:val="005E23FF"/>
    <w:rsid w:val="005F4C31"/>
    <w:rsid w:val="0060166F"/>
    <w:rsid w:val="00612B99"/>
    <w:rsid w:val="006274D9"/>
    <w:rsid w:val="00657BD2"/>
    <w:rsid w:val="00662DDC"/>
    <w:rsid w:val="00667C55"/>
    <w:rsid w:val="00673F35"/>
    <w:rsid w:val="006A14CD"/>
    <w:rsid w:val="006A220D"/>
    <w:rsid w:val="006B1747"/>
    <w:rsid w:val="006C227E"/>
    <w:rsid w:val="006C496B"/>
    <w:rsid w:val="006F0CA8"/>
    <w:rsid w:val="006F5A47"/>
    <w:rsid w:val="006F655F"/>
    <w:rsid w:val="007007C3"/>
    <w:rsid w:val="007009C9"/>
    <w:rsid w:val="007024D3"/>
    <w:rsid w:val="00717C45"/>
    <w:rsid w:val="00763E90"/>
    <w:rsid w:val="00764C97"/>
    <w:rsid w:val="00776584"/>
    <w:rsid w:val="007B5D48"/>
    <w:rsid w:val="007B6340"/>
    <w:rsid w:val="007C7E99"/>
    <w:rsid w:val="007D66C3"/>
    <w:rsid w:val="007F7927"/>
    <w:rsid w:val="00800A38"/>
    <w:rsid w:val="00810D4D"/>
    <w:rsid w:val="008216DD"/>
    <w:rsid w:val="00825CF1"/>
    <w:rsid w:val="00827D8D"/>
    <w:rsid w:val="0085363D"/>
    <w:rsid w:val="008631EA"/>
    <w:rsid w:val="00866AF1"/>
    <w:rsid w:val="008C0199"/>
    <w:rsid w:val="008C4CC1"/>
    <w:rsid w:val="008E392A"/>
    <w:rsid w:val="008E5B02"/>
    <w:rsid w:val="008F75AC"/>
    <w:rsid w:val="0090021E"/>
    <w:rsid w:val="009027CB"/>
    <w:rsid w:val="0090296E"/>
    <w:rsid w:val="0094486C"/>
    <w:rsid w:val="009477CF"/>
    <w:rsid w:val="00980ECD"/>
    <w:rsid w:val="009A2283"/>
    <w:rsid w:val="009A593E"/>
    <w:rsid w:val="009D21DB"/>
    <w:rsid w:val="009D68B9"/>
    <w:rsid w:val="009F5417"/>
    <w:rsid w:val="00A07A55"/>
    <w:rsid w:val="00A1006A"/>
    <w:rsid w:val="00A167A9"/>
    <w:rsid w:val="00A2002E"/>
    <w:rsid w:val="00A203B4"/>
    <w:rsid w:val="00A3685F"/>
    <w:rsid w:val="00A576B3"/>
    <w:rsid w:val="00A67E3F"/>
    <w:rsid w:val="00A80658"/>
    <w:rsid w:val="00A8071F"/>
    <w:rsid w:val="00A816C4"/>
    <w:rsid w:val="00A82EDA"/>
    <w:rsid w:val="00AA453A"/>
    <w:rsid w:val="00AA4768"/>
    <w:rsid w:val="00AB169D"/>
    <w:rsid w:val="00AB283B"/>
    <w:rsid w:val="00AC507B"/>
    <w:rsid w:val="00AD217B"/>
    <w:rsid w:val="00B36428"/>
    <w:rsid w:val="00B40F4B"/>
    <w:rsid w:val="00B43CD3"/>
    <w:rsid w:val="00B570E3"/>
    <w:rsid w:val="00B806F9"/>
    <w:rsid w:val="00B913F8"/>
    <w:rsid w:val="00B934AB"/>
    <w:rsid w:val="00B95EA2"/>
    <w:rsid w:val="00B974DF"/>
    <w:rsid w:val="00B97FCC"/>
    <w:rsid w:val="00BA0C5E"/>
    <w:rsid w:val="00BB4FF1"/>
    <w:rsid w:val="00BB56BD"/>
    <w:rsid w:val="00BC4A0D"/>
    <w:rsid w:val="00BD1C5D"/>
    <w:rsid w:val="00BF22A6"/>
    <w:rsid w:val="00C000C1"/>
    <w:rsid w:val="00C04A77"/>
    <w:rsid w:val="00C26984"/>
    <w:rsid w:val="00C328CD"/>
    <w:rsid w:val="00C363BD"/>
    <w:rsid w:val="00C4291D"/>
    <w:rsid w:val="00C43BA2"/>
    <w:rsid w:val="00C43F63"/>
    <w:rsid w:val="00C469A5"/>
    <w:rsid w:val="00C514C0"/>
    <w:rsid w:val="00C549C5"/>
    <w:rsid w:val="00C62AA8"/>
    <w:rsid w:val="00C71FB7"/>
    <w:rsid w:val="00C955FF"/>
    <w:rsid w:val="00CB0415"/>
    <w:rsid w:val="00CB528C"/>
    <w:rsid w:val="00CC4D39"/>
    <w:rsid w:val="00CC7793"/>
    <w:rsid w:val="00CD0FC4"/>
    <w:rsid w:val="00CE1C5F"/>
    <w:rsid w:val="00CE7AD5"/>
    <w:rsid w:val="00D21F8E"/>
    <w:rsid w:val="00D23F85"/>
    <w:rsid w:val="00D279BE"/>
    <w:rsid w:val="00D42214"/>
    <w:rsid w:val="00D51644"/>
    <w:rsid w:val="00D6397E"/>
    <w:rsid w:val="00D66596"/>
    <w:rsid w:val="00D70312"/>
    <w:rsid w:val="00D710FE"/>
    <w:rsid w:val="00D74E82"/>
    <w:rsid w:val="00D77F84"/>
    <w:rsid w:val="00D85B61"/>
    <w:rsid w:val="00D95EE3"/>
    <w:rsid w:val="00DA2EE6"/>
    <w:rsid w:val="00DB1A5E"/>
    <w:rsid w:val="00DB35F7"/>
    <w:rsid w:val="00DC08A5"/>
    <w:rsid w:val="00DC1A4E"/>
    <w:rsid w:val="00DC3099"/>
    <w:rsid w:val="00DC4A10"/>
    <w:rsid w:val="00DD2252"/>
    <w:rsid w:val="00DD4B24"/>
    <w:rsid w:val="00DD75D1"/>
    <w:rsid w:val="00DE114F"/>
    <w:rsid w:val="00DF0371"/>
    <w:rsid w:val="00DF3FCB"/>
    <w:rsid w:val="00DF6529"/>
    <w:rsid w:val="00E10327"/>
    <w:rsid w:val="00E172F7"/>
    <w:rsid w:val="00E45EA0"/>
    <w:rsid w:val="00E6310F"/>
    <w:rsid w:val="00E6477C"/>
    <w:rsid w:val="00E656D8"/>
    <w:rsid w:val="00E709FC"/>
    <w:rsid w:val="00E70CAB"/>
    <w:rsid w:val="00E807B8"/>
    <w:rsid w:val="00E913A9"/>
    <w:rsid w:val="00E94123"/>
    <w:rsid w:val="00EC5200"/>
    <w:rsid w:val="00EC7C86"/>
    <w:rsid w:val="00ED0767"/>
    <w:rsid w:val="00ED612A"/>
    <w:rsid w:val="00EF02BB"/>
    <w:rsid w:val="00F12FFF"/>
    <w:rsid w:val="00F248D2"/>
    <w:rsid w:val="00F36D15"/>
    <w:rsid w:val="00F50D37"/>
    <w:rsid w:val="00F52BF7"/>
    <w:rsid w:val="00F558B2"/>
    <w:rsid w:val="00F92FDF"/>
    <w:rsid w:val="00F9353A"/>
    <w:rsid w:val="00F94236"/>
    <w:rsid w:val="00F94FFB"/>
    <w:rsid w:val="00F958F0"/>
    <w:rsid w:val="00FA3A4D"/>
    <w:rsid w:val="00FD0DCE"/>
    <w:rsid w:val="00FD23A0"/>
    <w:rsid w:val="00FD62B9"/>
    <w:rsid w:val="00FD71D4"/>
    <w:rsid w:val="00FE4EAE"/>
    <w:rsid w:val="00FE7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5C324"/>
  <w15:chartTrackingRefBased/>
  <w15:docId w15:val="{DBA33FAE-CE00-46AE-9B3A-F92B50F2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214"/>
    <w:pPr>
      <w:widowControl w:val="0"/>
      <w:autoSpaceDE w:val="0"/>
      <w:autoSpaceDN w:val="0"/>
      <w:spacing w:after="0" w:line="240" w:lineRule="auto"/>
    </w:pPr>
    <w:rPr>
      <w:rFonts w:ascii="Cambria" w:eastAsia="Cambria" w:hAnsi="Cambria" w:cs="Cambria"/>
    </w:rPr>
  </w:style>
  <w:style w:type="paragraph" w:styleId="Heading1">
    <w:name w:val="heading 1"/>
    <w:basedOn w:val="Normal"/>
    <w:link w:val="Heading1Char"/>
    <w:uiPriority w:val="9"/>
    <w:qFormat/>
    <w:rsid w:val="0060166F"/>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66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60166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7024D3"/>
  </w:style>
  <w:style w:type="character" w:styleId="Hyperlink">
    <w:name w:val="Hyperlink"/>
    <w:basedOn w:val="DefaultParagraphFont"/>
    <w:uiPriority w:val="99"/>
    <w:unhideWhenUsed/>
    <w:rsid w:val="007024D3"/>
    <w:rPr>
      <w:color w:val="0000FF"/>
      <w:u w:val="single"/>
    </w:rPr>
  </w:style>
  <w:style w:type="paragraph" w:styleId="ListParagraph">
    <w:name w:val="List Paragraph"/>
    <w:basedOn w:val="Normal"/>
    <w:uiPriority w:val="34"/>
    <w:qFormat/>
    <w:rsid w:val="00AB169D"/>
    <w:pPr>
      <w:ind w:left="720"/>
      <w:contextualSpacing/>
    </w:pPr>
  </w:style>
  <w:style w:type="paragraph" w:styleId="Header">
    <w:name w:val="header"/>
    <w:basedOn w:val="Normal"/>
    <w:link w:val="HeaderChar"/>
    <w:uiPriority w:val="99"/>
    <w:unhideWhenUsed/>
    <w:rsid w:val="008E5B02"/>
    <w:pPr>
      <w:tabs>
        <w:tab w:val="center" w:pos="4680"/>
        <w:tab w:val="right" w:pos="9360"/>
      </w:tabs>
    </w:pPr>
  </w:style>
  <w:style w:type="character" w:customStyle="1" w:styleId="HeaderChar">
    <w:name w:val="Header Char"/>
    <w:basedOn w:val="DefaultParagraphFont"/>
    <w:link w:val="Header"/>
    <w:uiPriority w:val="99"/>
    <w:rsid w:val="008E5B02"/>
    <w:rPr>
      <w:rFonts w:ascii="Cambria" w:eastAsia="Cambria" w:hAnsi="Cambria" w:cs="Cambria"/>
    </w:rPr>
  </w:style>
  <w:style w:type="paragraph" w:styleId="Footer">
    <w:name w:val="footer"/>
    <w:basedOn w:val="Normal"/>
    <w:link w:val="FooterChar"/>
    <w:uiPriority w:val="99"/>
    <w:unhideWhenUsed/>
    <w:rsid w:val="008E5B02"/>
    <w:pPr>
      <w:tabs>
        <w:tab w:val="center" w:pos="4680"/>
        <w:tab w:val="right" w:pos="9360"/>
      </w:tabs>
    </w:pPr>
  </w:style>
  <w:style w:type="character" w:customStyle="1" w:styleId="FooterChar">
    <w:name w:val="Footer Char"/>
    <w:basedOn w:val="DefaultParagraphFont"/>
    <w:link w:val="Footer"/>
    <w:uiPriority w:val="99"/>
    <w:rsid w:val="008E5B02"/>
    <w:rPr>
      <w:rFonts w:ascii="Cambria" w:eastAsia="Cambria" w:hAnsi="Cambria" w:cs="Cambria"/>
    </w:rPr>
  </w:style>
  <w:style w:type="character" w:styleId="UnresolvedMention">
    <w:name w:val="Unresolved Mention"/>
    <w:basedOn w:val="DefaultParagraphFont"/>
    <w:uiPriority w:val="99"/>
    <w:semiHidden/>
    <w:unhideWhenUsed/>
    <w:rsid w:val="00E656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01">
      <w:bodyDiv w:val="1"/>
      <w:marLeft w:val="0"/>
      <w:marRight w:val="0"/>
      <w:marTop w:val="0"/>
      <w:marBottom w:val="0"/>
      <w:divBdr>
        <w:top w:val="none" w:sz="0" w:space="0" w:color="auto"/>
        <w:left w:val="none" w:sz="0" w:space="0" w:color="auto"/>
        <w:bottom w:val="none" w:sz="0" w:space="0" w:color="auto"/>
        <w:right w:val="none" w:sz="0" w:space="0" w:color="auto"/>
      </w:divBdr>
    </w:div>
    <w:div w:id="7103584">
      <w:bodyDiv w:val="1"/>
      <w:marLeft w:val="0"/>
      <w:marRight w:val="0"/>
      <w:marTop w:val="0"/>
      <w:marBottom w:val="0"/>
      <w:divBdr>
        <w:top w:val="none" w:sz="0" w:space="0" w:color="auto"/>
        <w:left w:val="none" w:sz="0" w:space="0" w:color="auto"/>
        <w:bottom w:val="none" w:sz="0" w:space="0" w:color="auto"/>
        <w:right w:val="none" w:sz="0" w:space="0" w:color="auto"/>
      </w:divBdr>
    </w:div>
    <w:div w:id="11273521">
      <w:bodyDiv w:val="1"/>
      <w:marLeft w:val="0"/>
      <w:marRight w:val="0"/>
      <w:marTop w:val="0"/>
      <w:marBottom w:val="0"/>
      <w:divBdr>
        <w:top w:val="none" w:sz="0" w:space="0" w:color="auto"/>
        <w:left w:val="none" w:sz="0" w:space="0" w:color="auto"/>
        <w:bottom w:val="none" w:sz="0" w:space="0" w:color="auto"/>
        <w:right w:val="none" w:sz="0" w:space="0" w:color="auto"/>
      </w:divBdr>
    </w:div>
    <w:div w:id="27223418">
      <w:bodyDiv w:val="1"/>
      <w:marLeft w:val="0"/>
      <w:marRight w:val="0"/>
      <w:marTop w:val="0"/>
      <w:marBottom w:val="0"/>
      <w:divBdr>
        <w:top w:val="none" w:sz="0" w:space="0" w:color="auto"/>
        <w:left w:val="none" w:sz="0" w:space="0" w:color="auto"/>
        <w:bottom w:val="none" w:sz="0" w:space="0" w:color="auto"/>
        <w:right w:val="none" w:sz="0" w:space="0" w:color="auto"/>
      </w:divBdr>
    </w:div>
    <w:div w:id="29040265">
      <w:bodyDiv w:val="1"/>
      <w:marLeft w:val="0"/>
      <w:marRight w:val="0"/>
      <w:marTop w:val="0"/>
      <w:marBottom w:val="0"/>
      <w:divBdr>
        <w:top w:val="none" w:sz="0" w:space="0" w:color="auto"/>
        <w:left w:val="none" w:sz="0" w:space="0" w:color="auto"/>
        <w:bottom w:val="none" w:sz="0" w:space="0" w:color="auto"/>
        <w:right w:val="none" w:sz="0" w:space="0" w:color="auto"/>
      </w:divBdr>
    </w:div>
    <w:div w:id="46538821">
      <w:bodyDiv w:val="1"/>
      <w:marLeft w:val="0"/>
      <w:marRight w:val="0"/>
      <w:marTop w:val="0"/>
      <w:marBottom w:val="0"/>
      <w:divBdr>
        <w:top w:val="none" w:sz="0" w:space="0" w:color="auto"/>
        <w:left w:val="none" w:sz="0" w:space="0" w:color="auto"/>
        <w:bottom w:val="none" w:sz="0" w:space="0" w:color="auto"/>
        <w:right w:val="none" w:sz="0" w:space="0" w:color="auto"/>
      </w:divBdr>
    </w:div>
    <w:div w:id="74207882">
      <w:bodyDiv w:val="1"/>
      <w:marLeft w:val="0"/>
      <w:marRight w:val="0"/>
      <w:marTop w:val="0"/>
      <w:marBottom w:val="0"/>
      <w:divBdr>
        <w:top w:val="none" w:sz="0" w:space="0" w:color="auto"/>
        <w:left w:val="none" w:sz="0" w:space="0" w:color="auto"/>
        <w:bottom w:val="none" w:sz="0" w:space="0" w:color="auto"/>
        <w:right w:val="none" w:sz="0" w:space="0" w:color="auto"/>
      </w:divBdr>
    </w:div>
    <w:div w:id="74792534">
      <w:bodyDiv w:val="1"/>
      <w:marLeft w:val="0"/>
      <w:marRight w:val="0"/>
      <w:marTop w:val="0"/>
      <w:marBottom w:val="0"/>
      <w:divBdr>
        <w:top w:val="none" w:sz="0" w:space="0" w:color="auto"/>
        <w:left w:val="none" w:sz="0" w:space="0" w:color="auto"/>
        <w:bottom w:val="none" w:sz="0" w:space="0" w:color="auto"/>
        <w:right w:val="none" w:sz="0" w:space="0" w:color="auto"/>
      </w:divBdr>
    </w:div>
    <w:div w:id="144468861">
      <w:bodyDiv w:val="1"/>
      <w:marLeft w:val="0"/>
      <w:marRight w:val="0"/>
      <w:marTop w:val="0"/>
      <w:marBottom w:val="0"/>
      <w:divBdr>
        <w:top w:val="none" w:sz="0" w:space="0" w:color="auto"/>
        <w:left w:val="none" w:sz="0" w:space="0" w:color="auto"/>
        <w:bottom w:val="none" w:sz="0" w:space="0" w:color="auto"/>
        <w:right w:val="none" w:sz="0" w:space="0" w:color="auto"/>
      </w:divBdr>
    </w:div>
    <w:div w:id="144661739">
      <w:bodyDiv w:val="1"/>
      <w:marLeft w:val="0"/>
      <w:marRight w:val="0"/>
      <w:marTop w:val="0"/>
      <w:marBottom w:val="0"/>
      <w:divBdr>
        <w:top w:val="none" w:sz="0" w:space="0" w:color="auto"/>
        <w:left w:val="none" w:sz="0" w:space="0" w:color="auto"/>
        <w:bottom w:val="none" w:sz="0" w:space="0" w:color="auto"/>
        <w:right w:val="none" w:sz="0" w:space="0" w:color="auto"/>
      </w:divBdr>
    </w:div>
    <w:div w:id="153187831">
      <w:bodyDiv w:val="1"/>
      <w:marLeft w:val="0"/>
      <w:marRight w:val="0"/>
      <w:marTop w:val="0"/>
      <w:marBottom w:val="0"/>
      <w:divBdr>
        <w:top w:val="none" w:sz="0" w:space="0" w:color="auto"/>
        <w:left w:val="none" w:sz="0" w:space="0" w:color="auto"/>
        <w:bottom w:val="none" w:sz="0" w:space="0" w:color="auto"/>
        <w:right w:val="none" w:sz="0" w:space="0" w:color="auto"/>
      </w:divBdr>
    </w:div>
    <w:div w:id="170336472">
      <w:bodyDiv w:val="1"/>
      <w:marLeft w:val="0"/>
      <w:marRight w:val="0"/>
      <w:marTop w:val="0"/>
      <w:marBottom w:val="0"/>
      <w:divBdr>
        <w:top w:val="none" w:sz="0" w:space="0" w:color="auto"/>
        <w:left w:val="none" w:sz="0" w:space="0" w:color="auto"/>
        <w:bottom w:val="none" w:sz="0" w:space="0" w:color="auto"/>
        <w:right w:val="none" w:sz="0" w:space="0" w:color="auto"/>
      </w:divBdr>
    </w:div>
    <w:div w:id="294219893">
      <w:bodyDiv w:val="1"/>
      <w:marLeft w:val="0"/>
      <w:marRight w:val="0"/>
      <w:marTop w:val="0"/>
      <w:marBottom w:val="0"/>
      <w:divBdr>
        <w:top w:val="none" w:sz="0" w:space="0" w:color="auto"/>
        <w:left w:val="none" w:sz="0" w:space="0" w:color="auto"/>
        <w:bottom w:val="none" w:sz="0" w:space="0" w:color="auto"/>
        <w:right w:val="none" w:sz="0" w:space="0" w:color="auto"/>
      </w:divBdr>
    </w:div>
    <w:div w:id="322512954">
      <w:bodyDiv w:val="1"/>
      <w:marLeft w:val="0"/>
      <w:marRight w:val="0"/>
      <w:marTop w:val="0"/>
      <w:marBottom w:val="0"/>
      <w:divBdr>
        <w:top w:val="none" w:sz="0" w:space="0" w:color="auto"/>
        <w:left w:val="none" w:sz="0" w:space="0" w:color="auto"/>
        <w:bottom w:val="none" w:sz="0" w:space="0" w:color="auto"/>
        <w:right w:val="none" w:sz="0" w:space="0" w:color="auto"/>
      </w:divBdr>
    </w:div>
    <w:div w:id="349337168">
      <w:bodyDiv w:val="1"/>
      <w:marLeft w:val="0"/>
      <w:marRight w:val="0"/>
      <w:marTop w:val="0"/>
      <w:marBottom w:val="0"/>
      <w:divBdr>
        <w:top w:val="none" w:sz="0" w:space="0" w:color="auto"/>
        <w:left w:val="none" w:sz="0" w:space="0" w:color="auto"/>
        <w:bottom w:val="none" w:sz="0" w:space="0" w:color="auto"/>
        <w:right w:val="none" w:sz="0" w:space="0" w:color="auto"/>
      </w:divBdr>
    </w:div>
    <w:div w:id="358624226">
      <w:bodyDiv w:val="1"/>
      <w:marLeft w:val="0"/>
      <w:marRight w:val="0"/>
      <w:marTop w:val="0"/>
      <w:marBottom w:val="0"/>
      <w:divBdr>
        <w:top w:val="none" w:sz="0" w:space="0" w:color="auto"/>
        <w:left w:val="none" w:sz="0" w:space="0" w:color="auto"/>
        <w:bottom w:val="none" w:sz="0" w:space="0" w:color="auto"/>
        <w:right w:val="none" w:sz="0" w:space="0" w:color="auto"/>
      </w:divBdr>
    </w:div>
    <w:div w:id="398671220">
      <w:bodyDiv w:val="1"/>
      <w:marLeft w:val="0"/>
      <w:marRight w:val="0"/>
      <w:marTop w:val="0"/>
      <w:marBottom w:val="0"/>
      <w:divBdr>
        <w:top w:val="none" w:sz="0" w:space="0" w:color="auto"/>
        <w:left w:val="none" w:sz="0" w:space="0" w:color="auto"/>
        <w:bottom w:val="none" w:sz="0" w:space="0" w:color="auto"/>
        <w:right w:val="none" w:sz="0" w:space="0" w:color="auto"/>
      </w:divBdr>
    </w:div>
    <w:div w:id="401562041">
      <w:bodyDiv w:val="1"/>
      <w:marLeft w:val="0"/>
      <w:marRight w:val="0"/>
      <w:marTop w:val="0"/>
      <w:marBottom w:val="0"/>
      <w:divBdr>
        <w:top w:val="none" w:sz="0" w:space="0" w:color="auto"/>
        <w:left w:val="none" w:sz="0" w:space="0" w:color="auto"/>
        <w:bottom w:val="none" w:sz="0" w:space="0" w:color="auto"/>
        <w:right w:val="none" w:sz="0" w:space="0" w:color="auto"/>
      </w:divBdr>
    </w:div>
    <w:div w:id="416561963">
      <w:bodyDiv w:val="1"/>
      <w:marLeft w:val="0"/>
      <w:marRight w:val="0"/>
      <w:marTop w:val="0"/>
      <w:marBottom w:val="0"/>
      <w:divBdr>
        <w:top w:val="none" w:sz="0" w:space="0" w:color="auto"/>
        <w:left w:val="none" w:sz="0" w:space="0" w:color="auto"/>
        <w:bottom w:val="none" w:sz="0" w:space="0" w:color="auto"/>
        <w:right w:val="none" w:sz="0" w:space="0" w:color="auto"/>
      </w:divBdr>
    </w:div>
    <w:div w:id="477304746">
      <w:bodyDiv w:val="1"/>
      <w:marLeft w:val="0"/>
      <w:marRight w:val="0"/>
      <w:marTop w:val="0"/>
      <w:marBottom w:val="0"/>
      <w:divBdr>
        <w:top w:val="none" w:sz="0" w:space="0" w:color="auto"/>
        <w:left w:val="none" w:sz="0" w:space="0" w:color="auto"/>
        <w:bottom w:val="none" w:sz="0" w:space="0" w:color="auto"/>
        <w:right w:val="none" w:sz="0" w:space="0" w:color="auto"/>
      </w:divBdr>
    </w:div>
    <w:div w:id="488399637">
      <w:bodyDiv w:val="1"/>
      <w:marLeft w:val="0"/>
      <w:marRight w:val="0"/>
      <w:marTop w:val="0"/>
      <w:marBottom w:val="0"/>
      <w:divBdr>
        <w:top w:val="none" w:sz="0" w:space="0" w:color="auto"/>
        <w:left w:val="none" w:sz="0" w:space="0" w:color="auto"/>
        <w:bottom w:val="none" w:sz="0" w:space="0" w:color="auto"/>
        <w:right w:val="none" w:sz="0" w:space="0" w:color="auto"/>
      </w:divBdr>
    </w:div>
    <w:div w:id="532618844">
      <w:bodyDiv w:val="1"/>
      <w:marLeft w:val="0"/>
      <w:marRight w:val="0"/>
      <w:marTop w:val="0"/>
      <w:marBottom w:val="0"/>
      <w:divBdr>
        <w:top w:val="none" w:sz="0" w:space="0" w:color="auto"/>
        <w:left w:val="none" w:sz="0" w:space="0" w:color="auto"/>
        <w:bottom w:val="none" w:sz="0" w:space="0" w:color="auto"/>
        <w:right w:val="none" w:sz="0" w:space="0" w:color="auto"/>
      </w:divBdr>
    </w:div>
    <w:div w:id="537276473">
      <w:bodyDiv w:val="1"/>
      <w:marLeft w:val="0"/>
      <w:marRight w:val="0"/>
      <w:marTop w:val="0"/>
      <w:marBottom w:val="0"/>
      <w:divBdr>
        <w:top w:val="none" w:sz="0" w:space="0" w:color="auto"/>
        <w:left w:val="none" w:sz="0" w:space="0" w:color="auto"/>
        <w:bottom w:val="none" w:sz="0" w:space="0" w:color="auto"/>
        <w:right w:val="none" w:sz="0" w:space="0" w:color="auto"/>
      </w:divBdr>
    </w:div>
    <w:div w:id="619996635">
      <w:bodyDiv w:val="1"/>
      <w:marLeft w:val="0"/>
      <w:marRight w:val="0"/>
      <w:marTop w:val="0"/>
      <w:marBottom w:val="0"/>
      <w:divBdr>
        <w:top w:val="none" w:sz="0" w:space="0" w:color="auto"/>
        <w:left w:val="none" w:sz="0" w:space="0" w:color="auto"/>
        <w:bottom w:val="none" w:sz="0" w:space="0" w:color="auto"/>
        <w:right w:val="none" w:sz="0" w:space="0" w:color="auto"/>
      </w:divBdr>
    </w:div>
    <w:div w:id="634063801">
      <w:bodyDiv w:val="1"/>
      <w:marLeft w:val="0"/>
      <w:marRight w:val="0"/>
      <w:marTop w:val="0"/>
      <w:marBottom w:val="0"/>
      <w:divBdr>
        <w:top w:val="none" w:sz="0" w:space="0" w:color="auto"/>
        <w:left w:val="none" w:sz="0" w:space="0" w:color="auto"/>
        <w:bottom w:val="none" w:sz="0" w:space="0" w:color="auto"/>
        <w:right w:val="none" w:sz="0" w:space="0" w:color="auto"/>
      </w:divBdr>
    </w:div>
    <w:div w:id="661544521">
      <w:bodyDiv w:val="1"/>
      <w:marLeft w:val="0"/>
      <w:marRight w:val="0"/>
      <w:marTop w:val="0"/>
      <w:marBottom w:val="0"/>
      <w:divBdr>
        <w:top w:val="none" w:sz="0" w:space="0" w:color="auto"/>
        <w:left w:val="none" w:sz="0" w:space="0" w:color="auto"/>
        <w:bottom w:val="none" w:sz="0" w:space="0" w:color="auto"/>
        <w:right w:val="none" w:sz="0" w:space="0" w:color="auto"/>
      </w:divBdr>
    </w:div>
    <w:div w:id="673801786">
      <w:bodyDiv w:val="1"/>
      <w:marLeft w:val="0"/>
      <w:marRight w:val="0"/>
      <w:marTop w:val="0"/>
      <w:marBottom w:val="0"/>
      <w:divBdr>
        <w:top w:val="none" w:sz="0" w:space="0" w:color="auto"/>
        <w:left w:val="none" w:sz="0" w:space="0" w:color="auto"/>
        <w:bottom w:val="none" w:sz="0" w:space="0" w:color="auto"/>
        <w:right w:val="none" w:sz="0" w:space="0" w:color="auto"/>
      </w:divBdr>
    </w:div>
    <w:div w:id="712315713">
      <w:bodyDiv w:val="1"/>
      <w:marLeft w:val="0"/>
      <w:marRight w:val="0"/>
      <w:marTop w:val="0"/>
      <w:marBottom w:val="0"/>
      <w:divBdr>
        <w:top w:val="none" w:sz="0" w:space="0" w:color="auto"/>
        <w:left w:val="none" w:sz="0" w:space="0" w:color="auto"/>
        <w:bottom w:val="none" w:sz="0" w:space="0" w:color="auto"/>
        <w:right w:val="none" w:sz="0" w:space="0" w:color="auto"/>
      </w:divBdr>
    </w:div>
    <w:div w:id="723219902">
      <w:bodyDiv w:val="1"/>
      <w:marLeft w:val="0"/>
      <w:marRight w:val="0"/>
      <w:marTop w:val="0"/>
      <w:marBottom w:val="0"/>
      <w:divBdr>
        <w:top w:val="none" w:sz="0" w:space="0" w:color="auto"/>
        <w:left w:val="none" w:sz="0" w:space="0" w:color="auto"/>
        <w:bottom w:val="none" w:sz="0" w:space="0" w:color="auto"/>
        <w:right w:val="none" w:sz="0" w:space="0" w:color="auto"/>
      </w:divBdr>
    </w:div>
    <w:div w:id="732431041">
      <w:bodyDiv w:val="1"/>
      <w:marLeft w:val="0"/>
      <w:marRight w:val="0"/>
      <w:marTop w:val="0"/>
      <w:marBottom w:val="0"/>
      <w:divBdr>
        <w:top w:val="none" w:sz="0" w:space="0" w:color="auto"/>
        <w:left w:val="none" w:sz="0" w:space="0" w:color="auto"/>
        <w:bottom w:val="none" w:sz="0" w:space="0" w:color="auto"/>
        <w:right w:val="none" w:sz="0" w:space="0" w:color="auto"/>
      </w:divBdr>
    </w:div>
    <w:div w:id="778795700">
      <w:bodyDiv w:val="1"/>
      <w:marLeft w:val="0"/>
      <w:marRight w:val="0"/>
      <w:marTop w:val="0"/>
      <w:marBottom w:val="0"/>
      <w:divBdr>
        <w:top w:val="none" w:sz="0" w:space="0" w:color="auto"/>
        <w:left w:val="none" w:sz="0" w:space="0" w:color="auto"/>
        <w:bottom w:val="none" w:sz="0" w:space="0" w:color="auto"/>
        <w:right w:val="none" w:sz="0" w:space="0" w:color="auto"/>
      </w:divBdr>
    </w:div>
    <w:div w:id="803543226">
      <w:bodyDiv w:val="1"/>
      <w:marLeft w:val="0"/>
      <w:marRight w:val="0"/>
      <w:marTop w:val="0"/>
      <w:marBottom w:val="0"/>
      <w:divBdr>
        <w:top w:val="none" w:sz="0" w:space="0" w:color="auto"/>
        <w:left w:val="none" w:sz="0" w:space="0" w:color="auto"/>
        <w:bottom w:val="none" w:sz="0" w:space="0" w:color="auto"/>
        <w:right w:val="none" w:sz="0" w:space="0" w:color="auto"/>
      </w:divBdr>
    </w:div>
    <w:div w:id="846140088">
      <w:bodyDiv w:val="1"/>
      <w:marLeft w:val="0"/>
      <w:marRight w:val="0"/>
      <w:marTop w:val="0"/>
      <w:marBottom w:val="0"/>
      <w:divBdr>
        <w:top w:val="none" w:sz="0" w:space="0" w:color="auto"/>
        <w:left w:val="none" w:sz="0" w:space="0" w:color="auto"/>
        <w:bottom w:val="none" w:sz="0" w:space="0" w:color="auto"/>
        <w:right w:val="none" w:sz="0" w:space="0" w:color="auto"/>
      </w:divBdr>
    </w:div>
    <w:div w:id="861436622">
      <w:bodyDiv w:val="1"/>
      <w:marLeft w:val="0"/>
      <w:marRight w:val="0"/>
      <w:marTop w:val="0"/>
      <w:marBottom w:val="0"/>
      <w:divBdr>
        <w:top w:val="none" w:sz="0" w:space="0" w:color="auto"/>
        <w:left w:val="none" w:sz="0" w:space="0" w:color="auto"/>
        <w:bottom w:val="none" w:sz="0" w:space="0" w:color="auto"/>
        <w:right w:val="none" w:sz="0" w:space="0" w:color="auto"/>
      </w:divBdr>
    </w:div>
    <w:div w:id="863910122">
      <w:bodyDiv w:val="1"/>
      <w:marLeft w:val="0"/>
      <w:marRight w:val="0"/>
      <w:marTop w:val="0"/>
      <w:marBottom w:val="0"/>
      <w:divBdr>
        <w:top w:val="none" w:sz="0" w:space="0" w:color="auto"/>
        <w:left w:val="none" w:sz="0" w:space="0" w:color="auto"/>
        <w:bottom w:val="none" w:sz="0" w:space="0" w:color="auto"/>
        <w:right w:val="none" w:sz="0" w:space="0" w:color="auto"/>
      </w:divBdr>
    </w:div>
    <w:div w:id="879393242">
      <w:bodyDiv w:val="1"/>
      <w:marLeft w:val="0"/>
      <w:marRight w:val="0"/>
      <w:marTop w:val="0"/>
      <w:marBottom w:val="0"/>
      <w:divBdr>
        <w:top w:val="none" w:sz="0" w:space="0" w:color="auto"/>
        <w:left w:val="none" w:sz="0" w:space="0" w:color="auto"/>
        <w:bottom w:val="none" w:sz="0" w:space="0" w:color="auto"/>
        <w:right w:val="none" w:sz="0" w:space="0" w:color="auto"/>
      </w:divBdr>
    </w:div>
    <w:div w:id="892429578">
      <w:bodyDiv w:val="1"/>
      <w:marLeft w:val="0"/>
      <w:marRight w:val="0"/>
      <w:marTop w:val="0"/>
      <w:marBottom w:val="0"/>
      <w:divBdr>
        <w:top w:val="none" w:sz="0" w:space="0" w:color="auto"/>
        <w:left w:val="none" w:sz="0" w:space="0" w:color="auto"/>
        <w:bottom w:val="none" w:sz="0" w:space="0" w:color="auto"/>
        <w:right w:val="none" w:sz="0" w:space="0" w:color="auto"/>
      </w:divBdr>
    </w:div>
    <w:div w:id="893856867">
      <w:bodyDiv w:val="1"/>
      <w:marLeft w:val="0"/>
      <w:marRight w:val="0"/>
      <w:marTop w:val="0"/>
      <w:marBottom w:val="0"/>
      <w:divBdr>
        <w:top w:val="none" w:sz="0" w:space="0" w:color="auto"/>
        <w:left w:val="none" w:sz="0" w:space="0" w:color="auto"/>
        <w:bottom w:val="none" w:sz="0" w:space="0" w:color="auto"/>
        <w:right w:val="none" w:sz="0" w:space="0" w:color="auto"/>
      </w:divBdr>
    </w:div>
    <w:div w:id="960696576">
      <w:bodyDiv w:val="1"/>
      <w:marLeft w:val="0"/>
      <w:marRight w:val="0"/>
      <w:marTop w:val="0"/>
      <w:marBottom w:val="0"/>
      <w:divBdr>
        <w:top w:val="none" w:sz="0" w:space="0" w:color="auto"/>
        <w:left w:val="none" w:sz="0" w:space="0" w:color="auto"/>
        <w:bottom w:val="none" w:sz="0" w:space="0" w:color="auto"/>
        <w:right w:val="none" w:sz="0" w:space="0" w:color="auto"/>
      </w:divBdr>
    </w:div>
    <w:div w:id="1039860575">
      <w:bodyDiv w:val="1"/>
      <w:marLeft w:val="0"/>
      <w:marRight w:val="0"/>
      <w:marTop w:val="0"/>
      <w:marBottom w:val="0"/>
      <w:divBdr>
        <w:top w:val="none" w:sz="0" w:space="0" w:color="auto"/>
        <w:left w:val="none" w:sz="0" w:space="0" w:color="auto"/>
        <w:bottom w:val="none" w:sz="0" w:space="0" w:color="auto"/>
        <w:right w:val="none" w:sz="0" w:space="0" w:color="auto"/>
      </w:divBdr>
    </w:div>
    <w:div w:id="1063914087">
      <w:bodyDiv w:val="1"/>
      <w:marLeft w:val="0"/>
      <w:marRight w:val="0"/>
      <w:marTop w:val="0"/>
      <w:marBottom w:val="0"/>
      <w:divBdr>
        <w:top w:val="none" w:sz="0" w:space="0" w:color="auto"/>
        <w:left w:val="none" w:sz="0" w:space="0" w:color="auto"/>
        <w:bottom w:val="none" w:sz="0" w:space="0" w:color="auto"/>
        <w:right w:val="none" w:sz="0" w:space="0" w:color="auto"/>
      </w:divBdr>
    </w:div>
    <w:div w:id="1091780311">
      <w:bodyDiv w:val="1"/>
      <w:marLeft w:val="0"/>
      <w:marRight w:val="0"/>
      <w:marTop w:val="0"/>
      <w:marBottom w:val="0"/>
      <w:divBdr>
        <w:top w:val="none" w:sz="0" w:space="0" w:color="auto"/>
        <w:left w:val="none" w:sz="0" w:space="0" w:color="auto"/>
        <w:bottom w:val="none" w:sz="0" w:space="0" w:color="auto"/>
        <w:right w:val="none" w:sz="0" w:space="0" w:color="auto"/>
      </w:divBdr>
    </w:div>
    <w:div w:id="1098670904">
      <w:bodyDiv w:val="1"/>
      <w:marLeft w:val="0"/>
      <w:marRight w:val="0"/>
      <w:marTop w:val="0"/>
      <w:marBottom w:val="0"/>
      <w:divBdr>
        <w:top w:val="none" w:sz="0" w:space="0" w:color="auto"/>
        <w:left w:val="none" w:sz="0" w:space="0" w:color="auto"/>
        <w:bottom w:val="none" w:sz="0" w:space="0" w:color="auto"/>
        <w:right w:val="none" w:sz="0" w:space="0" w:color="auto"/>
      </w:divBdr>
    </w:div>
    <w:div w:id="1102795557">
      <w:bodyDiv w:val="1"/>
      <w:marLeft w:val="0"/>
      <w:marRight w:val="0"/>
      <w:marTop w:val="0"/>
      <w:marBottom w:val="0"/>
      <w:divBdr>
        <w:top w:val="none" w:sz="0" w:space="0" w:color="auto"/>
        <w:left w:val="none" w:sz="0" w:space="0" w:color="auto"/>
        <w:bottom w:val="none" w:sz="0" w:space="0" w:color="auto"/>
        <w:right w:val="none" w:sz="0" w:space="0" w:color="auto"/>
      </w:divBdr>
    </w:div>
    <w:div w:id="1130395876">
      <w:bodyDiv w:val="1"/>
      <w:marLeft w:val="0"/>
      <w:marRight w:val="0"/>
      <w:marTop w:val="0"/>
      <w:marBottom w:val="0"/>
      <w:divBdr>
        <w:top w:val="none" w:sz="0" w:space="0" w:color="auto"/>
        <w:left w:val="none" w:sz="0" w:space="0" w:color="auto"/>
        <w:bottom w:val="none" w:sz="0" w:space="0" w:color="auto"/>
        <w:right w:val="none" w:sz="0" w:space="0" w:color="auto"/>
      </w:divBdr>
    </w:div>
    <w:div w:id="1141187854">
      <w:bodyDiv w:val="1"/>
      <w:marLeft w:val="0"/>
      <w:marRight w:val="0"/>
      <w:marTop w:val="0"/>
      <w:marBottom w:val="0"/>
      <w:divBdr>
        <w:top w:val="none" w:sz="0" w:space="0" w:color="auto"/>
        <w:left w:val="none" w:sz="0" w:space="0" w:color="auto"/>
        <w:bottom w:val="none" w:sz="0" w:space="0" w:color="auto"/>
        <w:right w:val="none" w:sz="0" w:space="0" w:color="auto"/>
      </w:divBdr>
    </w:div>
    <w:div w:id="1146971846">
      <w:bodyDiv w:val="1"/>
      <w:marLeft w:val="0"/>
      <w:marRight w:val="0"/>
      <w:marTop w:val="0"/>
      <w:marBottom w:val="0"/>
      <w:divBdr>
        <w:top w:val="none" w:sz="0" w:space="0" w:color="auto"/>
        <w:left w:val="none" w:sz="0" w:space="0" w:color="auto"/>
        <w:bottom w:val="none" w:sz="0" w:space="0" w:color="auto"/>
        <w:right w:val="none" w:sz="0" w:space="0" w:color="auto"/>
      </w:divBdr>
    </w:div>
    <w:div w:id="1165904064">
      <w:bodyDiv w:val="1"/>
      <w:marLeft w:val="0"/>
      <w:marRight w:val="0"/>
      <w:marTop w:val="0"/>
      <w:marBottom w:val="0"/>
      <w:divBdr>
        <w:top w:val="none" w:sz="0" w:space="0" w:color="auto"/>
        <w:left w:val="none" w:sz="0" w:space="0" w:color="auto"/>
        <w:bottom w:val="none" w:sz="0" w:space="0" w:color="auto"/>
        <w:right w:val="none" w:sz="0" w:space="0" w:color="auto"/>
      </w:divBdr>
    </w:div>
    <w:div w:id="1183394818">
      <w:bodyDiv w:val="1"/>
      <w:marLeft w:val="0"/>
      <w:marRight w:val="0"/>
      <w:marTop w:val="0"/>
      <w:marBottom w:val="0"/>
      <w:divBdr>
        <w:top w:val="none" w:sz="0" w:space="0" w:color="auto"/>
        <w:left w:val="none" w:sz="0" w:space="0" w:color="auto"/>
        <w:bottom w:val="none" w:sz="0" w:space="0" w:color="auto"/>
        <w:right w:val="none" w:sz="0" w:space="0" w:color="auto"/>
      </w:divBdr>
    </w:div>
    <w:div w:id="1193419020">
      <w:bodyDiv w:val="1"/>
      <w:marLeft w:val="0"/>
      <w:marRight w:val="0"/>
      <w:marTop w:val="0"/>
      <w:marBottom w:val="0"/>
      <w:divBdr>
        <w:top w:val="none" w:sz="0" w:space="0" w:color="auto"/>
        <w:left w:val="none" w:sz="0" w:space="0" w:color="auto"/>
        <w:bottom w:val="none" w:sz="0" w:space="0" w:color="auto"/>
        <w:right w:val="none" w:sz="0" w:space="0" w:color="auto"/>
      </w:divBdr>
    </w:div>
    <w:div w:id="1216815788">
      <w:bodyDiv w:val="1"/>
      <w:marLeft w:val="0"/>
      <w:marRight w:val="0"/>
      <w:marTop w:val="0"/>
      <w:marBottom w:val="0"/>
      <w:divBdr>
        <w:top w:val="none" w:sz="0" w:space="0" w:color="auto"/>
        <w:left w:val="none" w:sz="0" w:space="0" w:color="auto"/>
        <w:bottom w:val="none" w:sz="0" w:space="0" w:color="auto"/>
        <w:right w:val="none" w:sz="0" w:space="0" w:color="auto"/>
      </w:divBdr>
    </w:div>
    <w:div w:id="1232739617">
      <w:bodyDiv w:val="1"/>
      <w:marLeft w:val="0"/>
      <w:marRight w:val="0"/>
      <w:marTop w:val="0"/>
      <w:marBottom w:val="0"/>
      <w:divBdr>
        <w:top w:val="none" w:sz="0" w:space="0" w:color="auto"/>
        <w:left w:val="none" w:sz="0" w:space="0" w:color="auto"/>
        <w:bottom w:val="none" w:sz="0" w:space="0" w:color="auto"/>
        <w:right w:val="none" w:sz="0" w:space="0" w:color="auto"/>
      </w:divBdr>
    </w:div>
    <w:div w:id="1264146595">
      <w:bodyDiv w:val="1"/>
      <w:marLeft w:val="0"/>
      <w:marRight w:val="0"/>
      <w:marTop w:val="0"/>
      <w:marBottom w:val="0"/>
      <w:divBdr>
        <w:top w:val="none" w:sz="0" w:space="0" w:color="auto"/>
        <w:left w:val="none" w:sz="0" w:space="0" w:color="auto"/>
        <w:bottom w:val="none" w:sz="0" w:space="0" w:color="auto"/>
        <w:right w:val="none" w:sz="0" w:space="0" w:color="auto"/>
      </w:divBdr>
    </w:div>
    <w:div w:id="1277905770">
      <w:bodyDiv w:val="1"/>
      <w:marLeft w:val="0"/>
      <w:marRight w:val="0"/>
      <w:marTop w:val="0"/>
      <w:marBottom w:val="0"/>
      <w:divBdr>
        <w:top w:val="none" w:sz="0" w:space="0" w:color="auto"/>
        <w:left w:val="none" w:sz="0" w:space="0" w:color="auto"/>
        <w:bottom w:val="none" w:sz="0" w:space="0" w:color="auto"/>
        <w:right w:val="none" w:sz="0" w:space="0" w:color="auto"/>
      </w:divBdr>
    </w:div>
    <w:div w:id="1289820049">
      <w:bodyDiv w:val="1"/>
      <w:marLeft w:val="0"/>
      <w:marRight w:val="0"/>
      <w:marTop w:val="0"/>
      <w:marBottom w:val="0"/>
      <w:divBdr>
        <w:top w:val="none" w:sz="0" w:space="0" w:color="auto"/>
        <w:left w:val="none" w:sz="0" w:space="0" w:color="auto"/>
        <w:bottom w:val="none" w:sz="0" w:space="0" w:color="auto"/>
        <w:right w:val="none" w:sz="0" w:space="0" w:color="auto"/>
      </w:divBdr>
    </w:div>
    <w:div w:id="1359310802">
      <w:bodyDiv w:val="1"/>
      <w:marLeft w:val="0"/>
      <w:marRight w:val="0"/>
      <w:marTop w:val="0"/>
      <w:marBottom w:val="0"/>
      <w:divBdr>
        <w:top w:val="none" w:sz="0" w:space="0" w:color="auto"/>
        <w:left w:val="none" w:sz="0" w:space="0" w:color="auto"/>
        <w:bottom w:val="none" w:sz="0" w:space="0" w:color="auto"/>
        <w:right w:val="none" w:sz="0" w:space="0" w:color="auto"/>
      </w:divBdr>
    </w:div>
    <w:div w:id="1362315959">
      <w:bodyDiv w:val="1"/>
      <w:marLeft w:val="0"/>
      <w:marRight w:val="0"/>
      <w:marTop w:val="0"/>
      <w:marBottom w:val="0"/>
      <w:divBdr>
        <w:top w:val="none" w:sz="0" w:space="0" w:color="auto"/>
        <w:left w:val="none" w:sz="0" w:space="0" w:color="auto"/>
        <w:bottom w:val="none" w:sz="0" w:space="0" w:color="auto"/>
        <w:right w:val="none" w:sz="0" w:space="0" w:color="auto"/>
      </w:divBdr>
    </w:div>
    <w:div w:id="1377005798">
      <w:bodyDiv w:val="1"/>
      <w:marLeft w:val="0"/>
      <w:marRight w:val="0"/>
      <w:marTop w:val="0"/>
      <w:marBottom w:val="0"/>
      <w:divBdr>
        <w:top w:val="none" w:sz="0" w:space="0" w:color="auto"/>
        <w:left w:val="none" w:sz="0" w:space="0" w:color="auto"/>
        <w:bottom w:val="none" w:sz="0" w:space="0" w:color="auto"/>
        <w:right w:val="none" w:sz="0" w:space="0" w:color="auto"/>
      </w:divBdr>
    </w:div>
    <w:div w:id="1428696259">
      <w:bodyDiv w:val="1"/>
      <w:marLeft w:val="0"/>
      <w:marRight w:val="0"/>
      <w:marTop w:val="0"/>
      <w:marBottom w:val="0"/>
      <w:divBdr>
        <w:top w:val="none" w:sz="0" w:space="0" w:color="auto"/>
        <w:left w:val="none" w:sz="0" w:space="0" w:color="auto"/>
        <w:bottom w:val="none" w:sz="0" w:space="0" w:color="auto"/>
        <w:right w:val="none" w:sz="0" w:space="0" w:color="auto"/>
      </w:divBdr>
    </w:div>
    <w:div w:id="1515267459">
      <w:bodyDiv w:val="1"/>
      <w:marLeft w:val="0"/>
      <w:marRight w:val="0"/>
      <w:marTop w:val="0"/>
      <w:marBottom w:val="0"/>
      <w:divBdr>
        <w:top w:val="none" w:sz="0" w:space="0" w:color="auto"/>
        <w:left w:val="none" w:sz="0" w:space="0" w:color="auto"/>
        <w:bottom w:val="none" w:sz="0" w:space="0" w:color="auto"/>
        <w:right w:val="none" w:sz="0" w:space="0" w:color="auto"/>
      </w:divBdr>
    </w:div>
    <w:div w:id="1574122032">
      <w:bodyDiv w:val="1"/>
      <w:marLeft w:val="0"/>
      <w:marRight w:val="0"/>
      <w:marTop w:val="0"/>
      <w:marBottom w:val="0"/>
      <w:divBdr>
        <w:top w:val="none" w:sz="0" w:space="0" w:color="auto"/>
        <w:left w:val="none" w:sz="0" w:space="0" w:color="auto"/>
        <w:bottom w:val="none" w:sz="0" w:space="0" w:color="auto"/>
        <w:right w:val="none" w:sz="0" w:space="0" w:color="auto"/>
      </w:divBdr>
    </w:div>
    <w:div w:id="1640306794">
      <w:bodyDiv w:val="1"/>
      <w:marLeft w:val="0"/>
      <w:marRight w:val="0"/>
      <w:marTop w:val="0"/>
      <w:marBottom w:val="0"/>
      <w:divBdr>
        <w:top w:val="none" w:sz="0" w:space="0" w:color="auto"/>
        <w:left w:val="none" w:sz="0" w:space="0" w:color="auto"/>
        <w:bottom w:val="none" w:sz="0" w:space="0" w:color="auto"/>
        <w:right w:val="none" w:sz="0" w:space="0" w:color="auto"/>
      </w:divBdr>
    </w:div>
    <w:div w:id="1669477799">
      <w:bodyDiv w:val="1"/>
      <w:marLeft w:val="0"/>
      <w:marRight w:val="0"/>
      <w:marTop w:val="0"/>
      <w:marBottom w:val="0"/>
      <w:divBdr>
        <w:top w:val="none" w:sz="0" w:space="0" w:color="auto"/>
        <w:left w:val="none" w:sz="0" w:space="0" w:color="auto"/>
        <w:bottom w:val="none" w:sz="0" w:space="0" w:color="auto"/>
        <w:right w:val="none" w:sz="0" w:space="0" w:color="auto"/>
      </w:divBdr>
    </w:div>
    <w:div w:id="1685472333">
      <w:bodyDiv w:val="1"/>
      <w:marLeft w:val="0"/>
      <w:marRight w:val="0"/>
      <w:marTop w:val="0"/>
      <w:marBottom w:val="0"/>
      <w:divBdr>
        <w:top w:val="none" w:sz="0" w:space="0" w:color="auto"/>
        <w:left w:val="none" w:sz="0" w:space="0" w:color="auto"/>
        <w:bottom w:val="none" w:sz="0" w:space="0" w:color="auto"/>
        <w:right w:val="none" w:sz="0" w:space="0" w:color="auto"/>
      </w:divBdr>
    </w:div>
    <w:div w:id="1686009945">
      <w:bodyDiv w:val="1"/>
      <w:marLeft w:val="0"/>
      <w:marRight w:val="0"/>
      <w:marTop w:val="0"/>
      <w:marBottom w:val="0"/>
      <w:divBdr>
        <w:top w:val="none" w:sz="0" w:space="0" w:color="auto"/>
        <w:left w:val="none" w:sz="0" w:space="0" w:color="auto"/>
        <w:bottom w:val="none" w:sz="0" w:space="0" w:color="auto"/>
        <w:right w:val="none" w:sz="0" w:space="0" w:color="auto"/>
      </w:divBdr>
    </w:div>
    <w:div w:id="1696080704">
      <w:bodyDiv w:val="1"/>
      <w:marLeft w:val="0"/>
      <w:marRight w:val="0"/>
      <w:marTop w:val="0"/>
      <w:marBottom w:val="0"/>
      <w:divBdr>
        <w:top w:val="none" w:sz="0" w:space="0" w:color="auto"/>
        <w:left w:val="none" w:sz="0" w:space="0" w:color="auto"/>
        <w:bottom w:val="none" w:sz="0" w:space="0" w:color="auto"/>
        <w:right w:val="none" w:sz="0" w:space="0" w:color="auto"/>
      </w:divBdr>
    </w:div>
    <w:div w:id="1696618665">
      <w:bodyDiv w:val="1"/>
      <w:marLeft w:val="0"/>
      <w:marRight w:val="0"/>
      <w:marTop w:val="0"/>
      <w:marBottom w:val="0"/>
      <w:divBdr>
        <w:top w:val="none" w:sz="0" w:space="0" w:color="auto"/>
        <w:left w:val="none" w:sz="0" w:space="0" w:color="auto"/>
        <w:bottom w:val="none" w:sz="0" w:space="0" w:color="auto"/>
        <w:right w:val="none" w:sz="0" w:space="0" w:color="auto"/>
      </w:divBdr>
    </w:div>
    <w:div w:id="1743288395">
      <w:bodyDiv w:val="1"/>
      <w:marLeft w:val="0"/>
      <w:marRight w:val="0"/>
      <w:marTop w:val="0"/>
      <w:marBottom w:val="0"/>
      <w:divBdr>
        <w:top w:val="none" w:sz="0" w:space="0" w:color="auto"/>
        <w:left w:val="none" w:sz="0" w:space="0" w:color="auto"/>
        <w:bottom w:val="none" w:sz="0" w:space="0" w:color="auto"/>
        <w:right w:val="none" w:sz="0" w:space="0" w:color="auto"/>
      </w:divBdr>
    </w:div>
    <w:div w:id="1766074022">
      <w:bodyDiv w:val="1"/>
      <w:marLeft w:val="0"/>
      <w:marRight w:val="0"/>
      <w:marTop w:val="0"/>
      <w:marBottom w:val="0"/>
      <w:divBdr>
        <w:top w:val="none" w:sz="0" w:space="0" w:color="auto"/>
        <w:left w:val="none" w:sz="0" w:space="0" w:color="auto"/>
        <w:bottom w:val="none" w:sz="0" w:space="0" w:color="auto"/>
        <w:right w:val="none" w:sz="0" w:space="0" w:color="auto"/>
      </w:divBdr>
    </w:div>
    <w:div w:id="1769882859">
      <w:bodyDiv w:val="1"/>
      <w:marLeft w:val="0"/>
      <w:marRight w:val="0"/>
      <w:marTop w:val="0"/>
      <w:marBottom w:val="0"/>
      <w:divBdr>
        <w:top w:val="none" w:sz="0" w:space="0" w:color="auto"/>
        <w:left w:val="none" w:sz="0" w:space="0" w:color="auto"/>
        <w:bottom w:val="none" w:sz="0" w:space="0" w:color="auto"/>
        <w:right w:val="none" w:sz="0" w:space="0" w:color="auto"/>
      </w:divBdr>
    </w:div>
    <w:div w:id="1784839652">
      <w:bodyDiv w:val="1"/>
      <w:marLeft w:val="0"/>
      <w:marRight w:val="0"/>
      <w:marTop w:val="0"/>
      <w:marBottom w:val="0"/>
      <w:divBdr>
        <w:top w:val="none" w:sz="0" w:space="0" w:color="auto"/>
        <w:left w:val="none" w:sz="0" w:space="0" w:color="auto"/>
        <w:bottom w:val="none" w:sz="0" w:space="0" w:color="auto"/>
        <w:right w:val="none" w:sz="0" w:space="0" w:color="auto"/>
      </w:divBdr>
    </w:div>
    <w:div w:id="1801344073">
      <w:bodyDiv w:val="1"/>
      <w:marLeft w:val="0"/>
      <w:marRight w:val="0"/>
      <w:marTop w:val="0"/>
      <w:marBottom w:val="0"/>
      <w:divBdr>
        <w:top w:val="none" w:sz="0" w:space="0" w:color="auto"/>
        <w:left w:val="none" w:sz="0" w:space="0" w:color="auto"/>
        <w:bottom w:val="none" w:sz="0" w:space="0" w:color="auto"/>
        <w:right w:val="none" w:sz="0" w:space="0" w:color="auto"/>
      </w:divBdr>
    </w:div>
    <w:div w:id="1844008856">
      <w:bodyDiv w:val="1"/>
      <w:marLeft w:val="0"/>
      <w:marRight w:val="0"/>
      <w:marTop w:val="0"/>
      <w:marBottom w:val="0"/>
      <w:divBdr>
        <w:top w:val="none" w:sz="0" w:space="0" w:color="auto"/>
        <w:left w:val="none" w:sz="0" w:space="0" w:color="auto"/>
        <w:bottom w:val="none" w:sz="0" w:space="0" w:color="auto"/>
        <w:right w:val="none" w:sz="0" w:space="0" w:color="auto"/>
      </w:divBdr>
    </w:div>
    <w:div w:id="1853373873">
      <w:bodyDiv w:val="1"/>
      <w:marLeft w:val="0"/>
      <w:marRight w:val="0"/>
      <w:marTop w:val="0"/>
      <w:marBottom w:val="0"/>
      <w:divBdr>
        <w:top w:val="none" w:sz="0" w:space="0" w:color="auto"/>
        <w:left w:val="none" w:sz="0" w:space="0" w:color="auto"/>
        <w:bottom w:val="none" w:sz="0" w:space="0" w:color="auto"/>
        <w:right w:val="none" w:sz="0" w:space="0" w:color="auto"/>
      </w:divBdr>
    </w:div>
    <w:div w:id="1857964195">
      <w:bodyDiv w:val="1"/>
      <w:marLeft w:val="0"/>
      <w:marRight w:val="0"/>
      <w:marTop w:val="0"/>
      <w:marBottom w:val="0"/>
      <w:divBdr>
        <w:top w:val="none" w:sz="0" w:space="0" w:color="auto"/>
        <w:left w:val="none" w:sz="0" w:space="0" w:color="auto"/>
        <w:bottom w:val="none" w:sz="0" w:space="0" w:color="auto"/>
        <w:right w:val="none" w:sz="0" w:space="0" w:color="auto"/>
      </w:divBdr>
    </w:div>
    <w:div w:id="1877692977">
      <w:bodyDiv w:val="1"/>
      <w:marLeft w:val="0"/>
      <w:marRight w:val="0"/>
      <w:marTop w:val="0"/>
      <w:marBottom w:val="0"/>
      <w:divBdr>
        <w:top w:val="none" w:sz="0" w:space="0" w:color="auto"/>
        <w:left w:val="none" w:sz="0" w:space="0" w:color="auto"/>
        <w:bottom w:val="none" w:sz="0" w:space="0" w:color="auto"/>
        <w:right w:val="none" w:sz="0" w:space="0" w:color="auto"/>
      </w:divBdr>
    </w:div>
    <w:div w:id="1885020458">
      <w:bodyDiv w:val="1"/>
      <w:marLeft w:val="0"/>
      <w:marRight w:val="0"/>
      <w:marTop w:val="0"/>
      <w:marBottom w:val="0"/>
      <w:divBdr>
        <w:top w:val="none" w:sz="0" w:space="0" w:color="auto"/>
        <w:left w:val="none" w:sz="0" w:space="0" w:color="auto"/>
        <w:bottom w:val="none" w:sz="0" w:space="0" w:color="auto"/>
        <w:right w:val="none" w:sz="0" w:space="0" w:color="auto"/>
      </w:divBdr>
    </w:div>
    <w:div w:id="1952080562">
      <w:bodyDiv w:val="1"/>
      <w:marLeft w:val="0"/>
      <w:marRight w:val="0"/>
      <w:marTop w:val="0"/>
      <w:marBottom w:val="0"/>
      <w:divBdr>
        <w:top w:val="none" w:sz="0" w:space="0" w:color="auto"/>
        <w:left w:val="none" w:sz="0" w:space="0" w:color="auto"/>
        <w:bottom w:val="none" w:sz="0" w:space="0" w:color="auto"/>
        <w:right w:val="none" w:sz="0" w:space="0" w:color="auto"/>
      </w:divBdr>
    </w:div>
    <w:div w:id="1981034797">
      <w:bodyDiv w:val="1"/>
      <w:marLeft w:val="0"/>
      <w:marRight w:val="0"/>
      <w:marTop w:val="0"/>
      <w:marBottom w:val="0"/>
      <w:divBdr>
        <w:top w:val="none" w:sz="0" w:space="0" w:color="auto"/>
        <w:left w:val="none" w:sz="0" w:space="0" w:color="auto"/>
        <w:bottom w:val="none" w:sz="0" w:space="0" w:color="auto"/>
        <w:right w:val="none" w:sz="0" w:space="0" w:color="auto"/>
      </w:divBdr>
    </w:div>
    <w:div w:id="1994941991">
      <w:bodyDiv w:val="1"/>
      <w:marLeft w:val="0"/>
      <w:marRight w:val="0"/>
      <w:marTop w:val="0"/>
      <w:marBottom w:val="0"/>
      <w:divBdr>
        <w:top w:val="none" w:sz="0" w:space="0" w:color="auto"/>
        <w:left w:val="none" w:sz="0" w:space="0" w:color="auto"/>
        <w:bottom w:val="none" w:sz="0" w:space="0" w:color="auto"/>
        <w:right w:val="none" w:sz="0" w:space="0" w:color="auto"/>
      </w:divBdr>
    </w:div>
    <w:div w:id="2026401900">
      <w:bodyDiv w:val="1"/>
      <w:marLeft w:val="0"/>
      <w:marRight w:val="0"/>
      <w:marTop w:val="0"/>
      <w:marBottom w:val="0"/>
      <w:divBdr>
        <w:top w:val="none" w:sz="0" w:space="0" w:color="auto"/>
        <w:left w:val="none" w:sz="0" w:space="0" w:color="auto"/>
        <w:bottom w:val="none" w:sz="0" w:space="0" w:color="auto"/>
        <w:right w:val="none" w:sz="0" w:space="0" w:color="auto"/>
      </w:divBdr>
    </w:div>
    <w:div w:id="2048410072">
      <w:bodyDiv w:val="1"/>
      <w:marLeft w:val="0"/>
      <w:marRight w:val="0"/>
      <w:marTop w:val="0"/>
      <w:marBottom w:val="0"/>
      <w:divBdr>
        <w:top w:val="none" w:sz="0" w:space="0" w:color="auto"/>
        <w:left w:val="none" w:sz="0" w:space="0" w:color="auto"/>
        <w:bottom w:val="none" w:sz="0" w:space="0" w:color="auto"/>
        <w:right w:val="none" w:sz="0" w:space="0" w:color="auto"/>
      </w:divBdr>
    </w:div>
    <w:div w:id="2058697810">
      <w:bodyDiv w:val="1"/>
      <w:marLeft w:val="0"/>
      <w:marRight w:val="0"/>
      <w:marTop w:val="0"/>
      <w:marBottom w:val="0"/>
      <w:divBdr>
        <w:top w:val="none" w:sz="0" w:space="0" w:color="auto"/>
        <w:left w:val="none" w:sz="0" w:space="0" w:color="auto"/>
        <w:bottom w:val="none" w:sz="0" w:space="0" w:color="auto"/>
        <w:right w:val="none" w:sz="0" w:space="0" w:color="auto"/>
      </w:divBdr>
    </w:div>
    <w:div w:id="2077900349">
      <w:bodyDiv w:val="1"/>
      <w:marLeft w:val="0"/>
      <w:marRight w:val="0"/>
      <w:marTop w:val="0"/>
      <w:marBottom w:val="0"/>
      <w:divBdr>
        <w:top w:val="none" w:sz="0" w:space="0" w:color="auto"/>
        <w:left w:val="none" w:sz="0" w:space="0" w:color="auto"/>
        <w:bottom w:val="none" w:sz="0" w:space="0" w:color="auto"/>
        <w:right w:val="none" w:sz="0" w:space="0" w:color="auto"/>
      </w:divBdr>
    </w:div>
    <w:div w:id="2099474382">
      <w:bodyDiv w:val="1"/>
      <w:marLeft w:val="0"/>
      <w:marRight w:val="0"/>
      <w:marTop w:val="0"/>
      <w:marBottom w:val="0"/>
      <w:divBdr>
        <w:top w:val="none" w:sz="0" w:space="0" w:color="auto"/>
        <w:left w:val="none" w:sz="0" w:space="0" w:color="auto"/>
        <w:bottom w:val="none" w:sz="0" w:space="0" w:color="auto"/>
        <w:right w:val="none" w:sz="0" w:space="0" w:color="auto"/>
      </w:divBdr>
    </w:div>
    <w:div w:id="214657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73B86-8B1D-4D33-BFCB-84A4F4778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1141</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Taylor</dc:creator>
  <cp:keywords/>
  <dc:description/>
  <cp:lastModifiedBy>Tammy Stutznegger</cp:lastModifiedBy>
  <cp:revision>2</cp:revision>
  <cp:lastPrinted>2025-07-11T20:07:00Z</cp:lastPrinted>
  <dcterms:created xsi:type="dcterms:W3CDTF">2026-05-08T17:18:00Z</dcterms:created>
  <dcterms:modified xsi:type="dcterms:W3CDTF">2026-05-08T17:18:00Z</dcterms:modified>
</cp:coreProperties>
</file>