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MAY 5,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Dennis Worwood, Commissioner Jordan Leonard, Commissioner Keven Jensen, Attorney Mike Olsen, Sheriff Tyson Huntington, Deputy Clerk/Auditor Cambie Jensen,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u w:val="single"/>
        </w:rPr>
      </w:pPr>
      <w:r w:rsidDel="00000000" w:rsidR="00000000" w:rsidRPr="00000000">
        <w:rPr>
          <w:u w:val="single"/>
          <w:rtl w:val="0"/>
        </w:rPr>
        <w:t xml:space="preserve">APPROVAL OF CHECK EDIT LIST, REQUISITIONS, AND DISPOSITIONS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 270893 through and including #270980 was presented for payment.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Requisitions and dispositions were presented as follow:</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10-26</w:t>
        <w:tab/>
        <w:tab/>
        <w:tab/>
        <w:t xml:space="preserve">CommsCoach QA Train and Sims </w:t>
        <w:tab/>
      </w:r>
    </w:p>
    <w:p w:rsidR="00000000" w:rsidDel="00000000" w:rsidP="00000000" w:rsidRDefault="00000000" w:rsidRPr="00000000" w14:paraId="00000016">
      <w:pPr>
        <w:rPr/>
      </w:pPr>
      <w:r w:rsidDel="00000000" w:rsidR="00000000" w:rsidRPr="00000000">
        <w:rPr>
          <w:rtl w:val="0"/>
        </w:rPr>
        <w:tab/>
        <w:tab/>
        <w:tab/>
        <w:t xml:space="preserve">Sheriff</w:t>
        <w:tab/>
        <w:tab/>
        <w:tab/>
        <w:tab/>
        <w:tab/>
        <w:tab/>
        <w:tab/>
        <w:t xml:space="preserve">$9,950.00</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u w:val="single"/>
        </w:rPr>
      </w:pPr>
      <w:r w:rsidDel="00000000" w:rsidR="00000000" w:rsidRPr="00000000">
        <w:rPr>
          <w:u w:val="single"/>
          <w:rtl w:val="0"/>
        </w:rPr>
        <w:t xml:space="preserve">DISPOSITION</w:t>
        <w:tab/>
        <w:tab/>
        <w:t xml:space="preserve">DESCRIPTION</w:t>
        <w:tab/>
        <w:tab/>
        <w:tab/>
        <w:tab/>
        <w:tab/>
        <w:tab/>
      </w:r>
    </w:p>
    <w:p w:rsidR="00000000" w:rsidDel="00000000" w:rsidP="00000000" w:rsidRDefault="00000000" w:rsidRPr="00000000" w14:paraId="00000019">
      <w:pPr>
        <w:rPr>
          <w:u w:val="single"/>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9469</w:t>
        <w:tab/>
        <w:tab/>
        <w:tab/>
        <w:t xml:space="preserve">Freezer/Vending Machine</w:t>
      </w:r>
    </w:p>
    <w:p w:rsidR="00000000" w:rsidDel="00000000" w:rsidP="00000000" w:rsidRDefault="00000000" w:rsidRPr="00000000" w14:paraId="0000001B">
      <w:pPr>
        <w:rPr/>
      </w:pPr>
      <w:r w:rsidDel="00000000" w:rsidR="00000000" w:rsidRPr="00000000">
        <w:rPr>
          <w:rtl w:val="0"/>
        </w:rPr>
        <w:tab/>
        <w:tab/>
        <w:tab/>
        <w:t xml:space="preserve">Aquatic Center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(2)</w:t>
      </w:r>
    </w:p>
    <w:p w:rsidR="00000000" w:rsidDel="00000000" w:rsidP="00000000" w:rsidRDefault="00000000" w:rsidRPr="00000000" w14:paraId="0000001F">
      <w:pPr>
        <w:rPr/>
      </w:pPr>
      <w:r w:rsidDel="00000000" w:rsidR="00000000" w:rsidRPr="00000000">
        <w:rPr>
          <w:u w:val="single"/>
          <w:rtl w:val="0"/>
        </w:rPr>
        <w:t xml:space="preserve">APPROVAL OF APRIL 21, 2026 COMMISSION MEETING MINUTES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(3)</w:t>
      </w:r>
    </w:p>
    <w:p w:rsidR="00000000" w:rsidDel="00000000" w:rsidP="00000000" w:rsidRDefault="00000000" w:rsidRPr="00000000" w14:paraId="00000022">
      <w:pPr>
        <w:rPr>
          <w:u w:val="single"/>
        </w:rPr>
      </w:pPr>
      <w:r w:rsidDel="00000000" w:rsidR="00000000" w:rsidRPr="00000000">
        <w:rPr>
          <w:u w:val="single"/>
          <w:rtl w:val="0"/>
        </w:rPr>
        <w:t xml:space="preserve">APPROVAL OF BUSINESS LICENSE FOR HAWKS TINKER AND TRADE CO., WILLARD T HAWKS III AND JENNIFER M. HAWKS</w:t>
      </w:r>
    </w:p>
    <w:p w:rsidR="00000000" w:rsidDel="00000000" w:rsidP="00000000" w:rsidRDefault="00000000" w:rsidRPr="00000000" w14:paraId="00000023">
      <w:pPr>
        <w:rPr>
          <w:u w:val="single"/>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(4)</w:t>
      </w:r>
    </w:p>
    <w:p w:rsidR="00000000" w:rsidDel="00000000" w:rsidP="00000000" w:rsidRDefault="00000000" w:rsidRPr="00000000" w14:paraId="00000025">
      <w:pPr>
        <w:rPr/>
      </w:pPr>
      <w:r w:rsidDel="00000000" w:rsidR="00000000" w:rsidRPr="00000000">
        <w:rPr>
          <w:u w:val="single"/>
          <w:rtl w:val="0"/>
        </w:rPr>
        <w:t xml:space="preserve">APPROVAL OF LETTER OF SUPPORT REGARDING RECLAMATION NEAR FOSSIL ROCK MINE.</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(5)</w:t>
      </w:r>
    </w:p>
    <w:p w:rsidR="00000000" w:rsidDel="00000000" w:rsidP="00000000" w:rsidRDefault="00000000" w:rsidRPr="00000000" w14:paraId="00000029">
      <w:pPr>
        <w:rPr/>
      </w:pPr>
      <w:r w:rsidDel="00000000" w:rsidR="00000000" w:rsidRPr="00000000">
        <w:rPr>
          <w:u w:val="single"/>
          <w:rtl w:val="0"/>
        </w:rPr>
        <w:t xml:space="preserve">NOTIFICATION SELECTED BRYNDLI STEVENS AS A PART TIME DEPUTY RECORDER WORKING 19 HOURS PER WEEK WITH NO BENEFITS, WAGE GRADE 13</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(6)</w:t>
      </w:r>
    </w:p>
    <w:p w:rsidR="00000000" w:rsidDel="00000000" w:rsidP="00000000" w:rsidRDefault="00000000" w:rsidRPr="00000000" w14:paraId="0000002C">
      <w:pPr>
        <w:rPr/>
      </w:pPr>
      <w:r w:rsidDel="00000000" w:rsidR="00000000" w:rsidRPr="00000000">
        <w:rPr>
          <w:u w:val="single"/>
          <w:rtl w:val="0"/>
        </w:rPr>
        <w:t xml:space="preserve">APPROVAL OF GARY ARRINGTON TO SERVE ON THE PLANNING AND ZONING COMMISSION.</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(7)</w:t>
      </w:r>
    </w:p>
    <w:p w:rsidR="00000000" w:rsidDel="00000000" w:rsidP="00000000" w:rsidRDefault="00000000" w:rsidRPr="00000000" w14:paraId="0000002F">
      <w:pPr>
        <w:rPr/>
      </w:pPr>
      <w:r w:rsidDel="00000000" w:rsidR="00000000" w:rsidRPr="00000000">
        <w:rPr>
          <w:u w:val="single"/>
          <w:rtl w:val="0"/>
        </w:rPr>
        <w:t xml:space="preserve">NOTIFICATION SELECTED CARLIE HURST AND ADDIE HURST AS PART TIME WEED MOWER LABORERS WORKING 19 HOURS PER WEEK WITH NO BENEFITS, WAGE $18.00 PH.</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(8)</w:t>
      </w:r>
    </w:p>
    <w:p w:rsidR="00000000" w:rsidDel="00000000" w:rsidP="00000000" w:rsidRDefault="00000000" w:rsidRPr="00000000" w14:paraId="00000032">
      <w:pPr>
        <w:rPr/>
      </w:pPr>
      <w:r w:rsidDel="00000000" w:rsidR="00000000" w:rsidRPr="00000000">
        <w:rPr>
          <w:u w:val="single"/>
          <w:rtl w:val="0"/>
        </w:rPr>
        <w:t xml:space="preserve">APPROVAL OF STEPHANIE CRABTREE TO BE A SEARCH AND RESCUE VOLUNTEER IN GREEN RIVER.</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(9)</w:t>
      </w:r>
    </w:p>
    <w:p w:rsidR="00000000" w:rsidDel="00000000" w:rsidP="00000000" w:rsidRDefault="00000000" w:rsidRPr="00000000" w14:paraId="00000035">
      <w:pPr>
        <w:rPr/>
      </w:pPr>
      <w:r w:rsidDel="00000000" w:rsidR="00000000" w:rsidRPr="00000000">
        <w:rPr>
          <w:u w:val="single"/>
          <w:rtl w:val="0"/>
        </w:rPr>
        <w:t xml:space="preserve">APPROVAL TO HIRE KORBIN SPEARS AND JOLEE SWASEY AS SEASONAL SIGN AND TRAIL CREW TECHNICIANS WORKING UP TO 29 HOURS PER WEEK WITH NO BENEFITS, WAGE $20.00 PH USING GRANT FUNDS.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(10)</w:t>
      </w:r>
    </w:p>
    <w:p w:rsidR="00000000" w:rsidDel="00000000" w:rsidP="00000000" w:rsidRDefault="00000000" w:rsidRPr="00000000" w14:paraId="00000038">
      <w:pPr>
        <w:rPr/>
      </w:pPr>
      <w:r w:rsidDel="00000000" w:rsidR="00000000" w:rsidRPr="00000000">
        <w:rPr>
          <w:u w:val="single"/>
          <w:rtl w:val="0"/>
        </w:rPr>
        <w:t xml:space="preserve">NOTIFICATION SELECTED KAMRON HANSEN, SYDNI LAKE, BROOKLYN O’NEIL, HAZARD PERRY, REVE MASON, AND HYRUM RUSSELL AS PART TIME LEFEGUARDS WORKING UP TO 19.75 HOURS PER WEEK WITH NO BENEFITS, WAGE GRADE 3.</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(11)</w:t>
      </w:r>
    </w:p>
    <w:p w:rsidR="00000000" w:rsidDel="00000000" w:rsidP="00000000" w:rsidRDefault="00000000" w:rsidRPr="00000000" w14:paraId="0000003B">
      <w:pPr>
        <w:rPr>
          <w:u w:val="single"/>
        </w:rPr>
      </w:pPr>
      <w:r w:rsidDel="00000000" w:rsidR="00000000" w:rsidRPr="00000000">
        <w:rPr>
          <w:u w:val="single"/>
          <w:rtl w:val="0"/>
        </w:rPr>
        <w:t xml:space="preserve">APPROVAL TO REHIRE PURITY MASON, LILLEE TUTTLE, ELIZABETH CARROLL, AND LEVI OLSEN AS SEASONAL HEAD LIFEGUARDS WORKING UP TO 29 HOURS PER WEEK WITH NO BENEFITS, WAGE GRADE 6.</w:t>
      </w:r>
    </w:p>
    <w:p w:rsidR="00000000" w:rsidDel="00000000" w:rsidP="00000000" w:rsidRDefault="00000000" w:rsidRPr="00000000" w14:paraId="0000003C">
      <w:pPr>
        <w:rPr>
          <w:u w:val="single"/>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(12)</w:t>
      </w:r>
    </w:p>
    <w:p w:rsidR="00000000" w:rsidDel="00000000" w:rsidP="00000000" w:rsidRDefault="00000000" w:rsidRPr="00000000" w14:paraId="0000003E">
      <w:pPr>
        <w:rPr/>
      </w:pPr>
      <w:r w:rsidDel="00000000" w:rsidR="00000000" w:rsidRPr="00000000">
        <w:rPr>
          <w:u w:val="single"/>
          <w:rtl w:val="0"/>
        </w:rPr>
        <w:t xml:space="preserve">APPROVAL TO HIRE ELIZABETH ALLEN AS A SEASONAL LIFEGUARD WORKING UP TO 29 HOURS PER WEEK WITH NO BENEFITS, WAGE GRADE 3.</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DISCUSSION ITEMS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(1)</w:t>
      </w:r>
    </w:p>
    <w:p w:rsidR="00000000" w:rsidDel="00000000" w:rsidP="00000000" w:rsidRDefault="00000000" w:rsidRPr="00000000" w14:paraId="00000044">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Commissioner Keven Jensen made a motion to approve the Consent Agenda. The motion was seconded by Commissioner Jordan Leonard. The motion passed.</w:t>
      </w:r>
    </w:p>
    <w:p w:rsidR="00000000" w:rsidDel="00000000" w:rsidP="00000000" w:rsidRDefault="00000000" w:rsidRPr="00000000" w14:paraId="00000047">
      <w:pPr>
        <w:rPr/>
      </w:pPr>
      <w:r w:rsidDel="00000000" w:rsidR="00000000" w:rsidRPr="00000000">
        <w:rPr>
          <w:rtl w:val="0"/>
        </w:rPr>
        <w:t xml:space="preserve">AYE: Keven Jensen</w:t>
      </w:r>
    </w:p>
    <w:p w:rsidR="00000000" w:rsidDel="00000000" w:rsidP="00000000" w:rsidRDefault="00000000" w:rsidRPr="00000000" w14:paraId="00000048">
      <w:pPr>
        <w:rPr/>
      </w:pPr>
      <w:r w:rsidDel="00000000" w:rsidR="00000000" w:rsidRPr="00000000">
        <w:rPr>
          <w:rtl w:val="0"/>
        </w:rPr>
        <w:t xml:space="preserve">         Jordan Leonard</w:t>
      </w:r>
    </w:p>
    <w:p w:rsidR="00000000" w:rsidDel="00000000" w:rsidP="00000000" w:rsidRDefault="00000000" w:rsidRPr="00000000" w14:paraId="00000049">
      <w:pPr>
        <w:rPr/>
      </w:pPr>
      <w:r w:rsidDel="00000000" w:rsidR="00000000" w:rsidRPr="00000000">
        <w:rPr>
          <w:rtl w:val="0"/>
        </w:rPr>
        <w:t xml:space="preserve">         Dennis Worwood</w:t>
      </w:r>
    </w:p>
    <w:p w:rsidR="00000000" w:rsidDel="00000000" w:rsidP="00000000" w:rsidRDefault="00000000" w:rsidRPr="00000000" w14:paraId="0000004A">
      <w:pPr>
        <w:rPr/>
      </w:pPr>
      <w:r w:rsidDel="00000000" w:rsidR="00000000" w:rsidRPr="00000000">
        <w:rPr>
          <w:rtl w:val="0"/>
        </w:rPr>
        <w:t xml:space="preserve">NAY: none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(2)</w:t>
      </w:r>
    </w:p>
    <w:p w:rsidR="00000000" w:rsidDel="00000000" w:rsidP="00000000" w:rsidRDefault="00000000" w:rsidRPr="00000000" w14:paraId="0000004D">
      <w:pPr>
        <w:rPr/>
      </w:pPr>
      <w:r w:rsidDel="00000000" w:rsidR="00000000" w:rsidRPr="00000000">
        <w:rPr>
          <w:u w:val="single"/>
          <w:rtl w:val="0"/>
        </w:rPr>
        <w:t xml:space="preserve">DISCUSS/APPROVE/DENY MONETARY DONATION TO TRAY POPE AND DEVIN FARLEY FOR 2026 BOY’S STATE.</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Devin Farley and Tray Pope came before the Board of Commissioners to request a donation for the 2026 Boy’s State. Devin Farley indicated it is a program that is put on by Weber State and American Legion. It allows students to learn more about their government and to help students to know their civil duties better. Commissioner Jordan Leonard made a motion to donate $250.00 to Tray Pope and Devin Farley for the 2026 Boy’s State. The motion was seconded by Commissioner Keven Jensen. The motion passed. </w:t>
      </w:r>
    </w:p>
    <w:p w:rsidR="00000000" w:rsidDel="00000000" w:rsidP="00000000" w:rsidRDefault="00000000" w:rsidRPr="00000000" w14:paraId="0000004F">
      <w:pPr>
        <w:rPr/>
      </w:pPr>
      <w:r w:rsidDel="00000000" w:rsidR="00000000" w:rsidRPr="00000000">
        <w:rPr>
          <w:rtl w:val="0"/>
        </w:rPr>
        <w:t xml:space="preserve">AYE: Jordan Leonard</w:t>
      </w:r>
    </w:p>
    <w:p w:rsidR="00000000" w:rsidDel="00000000" w:rsidP="00000000" w:rsidRDefault="00000000" w:rsidRPr="00000000" w14:paraId="00000050">
      <w:pPr>
        <w:rPr/>
      </w:pPr>
      <w:r w:rsidDel="00000000" w:rsidR="00000000" w:rsidRPr="00000000">
        <w:rPr>
          <w:rtl w:val="0"/>
        </w:rPr>
        <w:t xml:space="preserve">         Keven Jensen</w:t>
      </w:r>
    </w:p>
    <w:p w:rsidR="00000000" w:rsidDel="00000000" w:rsidP="00000000" w:rsidRDefault="00000000" w:rsidRPr="00000000" w14:paraId="00000051">
      <w:pPr>
        <w:rPr/>
      </w:pPr>
      <w:r w:rsidDel="00000000" w:rsidR="00000000" w:rsidRPr="00000000">
        <w:rPr>
          <w:rtl w:val="0"/>
        </w:rPr>
        <w:t xml:space="preserve">         Dennis Worwood</w:t>
      </w:r>
    </w:p>
    <w:p w:rsidR="00000000" w:rsidDel="00000000" w:rsidP="00000000" w:rsidRDefault="00000000" w:rsidRPr="00000000" w14:paraId="00000052">
      <w:pPr>
        <w:rPr/>
      </w:pPr>
      <w:r w:rsidDel="00000000" w:rsidR="00000000" w:rsidRPr="00000000">
        <w:rPr>
          <w:rtl w:val="0"/>
        </w:rPr>
        <w:t xml:space="preserve">NAY: none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(3)</w:t>
      </w:r>
    </w:p>
    <w:p w:rsidR="00000000" w:rsidDel="00000000" w:rsidP="00000000" w:rsidRDefault="00000000" w:rsidRPr="00000000" w14:paraId="00000055">
      <w:pPr>
        <w:rPr/>
      </w:pPr>
      <w:r w:rsidDel="00000000" w:rsidR="00000000" w:rsidRPr="00000000">
        <w:rPr>
          <w:u w:val="single"/>
          <w:rtl w:val="0"/>
        </w:rPr>
        <w:t xml:space="preserve">DISCUSS/APPROVE/DENY MONETARY DONATION TO AUDREY LIVINGSTON TO ATTEND THE 2026 GOVERNOR’S HONOR ACADEMY.</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Audrey Livingston came before the Board of Commissioners to request any donation to attend the 2026 Governor’s Honor Academy. She indicated Governor’s Honor Academy is a four year scholarship to Southern Utah University if gone to a 9 day summer camp that teaches leadership skills, educational skills, career skills, how to be a better person and many other life long skills. Commissioner Jordan Leonard made a motion to donate $250.00 to Audrey Livingston to attend the 2026 Governor’s Honor Academy. The motion was seconded by Commissioner Keven Jensen. The motion passed. </w:t>
      </w:r>
    </w:p>
    <w:p w:rsidR="00000000" w:rsidDel="00000000" w:rsidP="00000000" w:rsidRDefault="00000000" w:rsidRPr="00000000" w14:paraId="00000057">
      <w:pPr>
        <w:rPr/>
      </w:pPr>
      <w:r w:rsidDel="00000000" w:rsidR="00000000" w:rsidRPr="00000000">
        <w:rPr>
          <w:rtl w:val="0"/>
        </w:rPr>
        <w:t xml:space="preserve">AYE: Jordan Leonard</w:t>
      </w:r>
    </w:p>
    <w:p w:rsidR="00000000" w:rsidDel="00000000" w:rsidP="00000000" w:rsidRDefault="00000000" w:rsidRPr="00000000" w14:paraId="00000058">
      <w:pPr>
        <w:rPr/>
      </w:pPr>
      <w:r w:rsidDel="00000000" w:rsidR="00000000" w:rsidRPr="00000000">
        <w:rPr>
          <w:rtl w:val="0"/>
        </w:rPr>
        <w:t xml:space="preserve">         Keven Jensen</w:t>
      </w:r>
    </w:p>
    <w:p w:rsidR="00000000" w:rsidDel="00000000" w:rsidP="00000000" w:rsidRDefault="00000000" w:rsidRPr="00000000" w14:paraId="00000059">
      <w:pPr>
        <w:rPr/>
      </w:pPr>
      <w:r w:rsidDel="00000000" w:rsidR="00000000" w:rsidRPr="00000000">
        <w:rPr>
          <w:rtl w:val="0"/>
        </w:rPr>
        <w:t xml:space="preserve">         Dennis Worwood</w:t>
      </w:r>
    </w:p>
    <w:p w:rsidR="00000000" w:rsidDel="00000000" w:rsidP="00000000" w:rsidRDefault="00000000" w:rsidRPr="00000000" w14:paraId="0000005A">
      <w:pPr>
        <w:rPr/>
      </w:pPr>
      <w:r w:rsidDel="00000000" w:rsidR="00000000" w:rsidRPr="00000000">
        <w:rPr>
          <w:rtl w:val="0"/>
        </w:rPr>
        <w:t xml:space="preserve">NAY: none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(4)</w:t>
      </w:r>
    </w:p>
    <w:p w:rsidR="00000000" w:rsidDel="00000000" w:rsidP="00000000" w:rsidRDefault="00000000" w:rsidRPr="00000000" w14:paraId="0000005D">
      <w:pPr>
        <w:rPr/>
      </w:pPr>
      <w:r w:rsidDel="00000000" w:rsidR="00000000" w:rsidRPr="00000000">
        <w:rPr>
          <w:u w:val="single"/>
          <w:rtl w:val="0"/>
        </w:rPr>
        <w:t xml:space="preserve">RATIFICATION OF APPROVAL OF SIGNING NOTICE OF GRANT AGREEMENT AWARD FOR COTTONWOOD CREKK-JOE’S VALLEY WATERSHED PL566.</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Commissioner Dennis Worwood presented the project that is underway to construction structures where water goes into Joe’s Valley dam to remove debris or sediment result because of fire. This has been an ongoing project and the agreement has already been signed by Commissioner Dennis Worwood. Commissioner Keven Jensen motioned to approve the signing Notice of Grant Agreement Award for Cottonwood Creek- Joe’s Valley Watershed PL566 project. The motion was seconded by Commissioner Jordan Leonard. The motion passed.</w:t>
      </w:r>
    </w:p>
    <w:p w:rsidR="00000000" w:rsidDel="00000000" w:rsidP="00000000" w:rsidRDefault="00000000" w:rsidRPr="00000000" w14:paraId="0000005F">
      <w:pPr>
        <w:rPr/>
      </w:pPr>
      <w:r w:rsidDel="00000000" w:rsidR="00000000" w:rsidRPr="00000000">
        <w:rPr>
          <w:rtl w:val="0"/>
        </w:rPr>
        <w:t xml:space="preserve">AYE: Keven Jensen</w:t>
      </w:r>
    </w:p>
    <w:p w:rsidR="00000000" w:rsidDel="00000000" w:rsidP="00000000" w:rsidRDefault="00000000" w:rsidRPr="00000000" w14:paraId="00000060">
      <w:pPr>
        <w:rPr/>
      </w:pPr>
      <w:r w:rsidDel="00000000" w:rsidR="00000000" w:rsidRPr="00000000">
        <w:rPr>
          <w:rtl w:val="0"/>
        </w:rPr>
        <w:t xml:space="preserve">         Jordan Leonard</w:t>
      </w:r>
    </w:p>
    <w:p w:rsidR="00000000" w:rsidDel="00000000" w:rsidP="00000000" w:rsidRDefault="00000000" w:rsidRPr="00000000" w14:paraId="00000061">
      <w:pPr>
        <w:rPr/>
      </w:pPr>
      <w:r w:rsidDel="00000000" w:rsidR="00000000" w:rsidRPr="00000000">
        <w:rPr>
          <w:rtl w:val="0"/>
        </w:rPr>
        <w:t xml:space="preserve">         Dennis Worwood</w:t>
      </w:r>
    </w:p>
    <w:p w:rsidR="00000000" w:rsidDel="00000000" w:rsidP="00000000" w:rsidRDefault="00000000" w:rsidRPr="00000000" w14:paraId="00000062">
      <w:pPr>
        <w:rPr/>
      </w:pPr>
      <w:r w:rsidDel="00000000" w:rsidR="00000000" w:rsidRPr="00000000">
        <w:rPr>
          <w:rtl w:val="0"/>
        </w:rPr>
        <w:t xml:space="preserve">NAY: none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(5)</w:t>
      </w:r>
    </w:p>
    <w:p w:rsidR="00000000" w:rsidDel="00000000" w:rsidP="00000000" w:rsidRDefault="00000000" w:rsidRPr="00000000" w14:paraId="00000065">
      <w:pPr>
        <w:rPr/>
      </w:pPr>
      <w:r w:rsidDel="00000000" w:rsidR="00000000" w:rsidRPr="00000000">
        <w:rPr>
          <w:u w:val="single"/>
          <w:rtl w:val="0"/>
        </w:rPr>
        <w:t xml:space="preserve">DISCUSS/APPROVE/DENY EMERGENCY DROUGHT DECLARATION IN EMERY COUNTY PURSUANT TO UTAH CODE 17-78-307</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Commissioner Dennis Worwood indicated Emery County is in a drought. The Commissioners have prepared a Declaration declaring a drought in Emery County to help as we receive assistance and funding. Commissioner Keven Jensen made a motion to approve an Emergency Drought Declaration for Emery County pursuant to Utah Code 17-78-307. The motion was seconded by Commissioner Jordan Leonard. The motion passed. </w:t>
      </w:r>
    </w:p>
    <w:p w:rsidR="00000000" w:rsidDel="00000000" w:rsidP="00000000" w:rsidRDefault="00000000" w:rsidRPr="00000000" w14:paraId="00000067">
      <w:pPr>
        <w:rPr/>
      </w:pPr>
      <w:r w:rsidDel="00000000" w:rsidR="00000000" w:rsidRPr="00000000">
        <w:rPr>
          <w:rtl w:val="0"/>
        </w:rPr>
        <w:t xml:space="preserve">AYE: Keven Jensen</w:t>
      </w:r>
    </w:p>
    <w:p w:rsidR="00000000" w:rsidDel="00000000" w:rsidP="00000000" w:rsidRDefault="00000000" w:rsidRPr="00000000" w14:paraId="00000068">
      <w:pPr>
        <w:rPr/>
      </w:pPr>
      <w:r w:rsidDel="00000000" w:rsidR="00000000" w:rsidRPr="00000000">
        <w:rPr>
          <w:rtl w:val="0"/>
        </w:rPr>
        <w:t xml:space="preserve">         Jordan Leonard</w:t>
      </w:r>
    </w:p>
    <w:p w:rsidR="00000000" w:rsidDel="00000000" w:rsidP="00000000" w:rsidRDefault="00000000" w:rsidRPr="00000000" w14:paraId="00000069">
      <w:pPr>
        <w:rPr/>
      </w:pPr>
      <w:r w:rsidDel="00000000" w:rsidR="00000000" w:rsidRPr="00000000">
        <w:rPr>
          <w:rtl w:val="0"/>
        </w:rPr>
        <w:t xml:space="preserve">         Dennis Worwood</w:t>
      </w:r>
    </w:p>
    <w:p w:rsidR="00000000" w:rsidDel="00000000" w:rsidP="00000000" w:rsidRDefault="00000000" w:rsidRPr="00000000" w14:paraId="0000006A">
      <w:pPr>
        <w:rPr/>
      </w:pPr>
      <w:r w:rsidDel="00000000" w:rsidR="00000000" w:rsidRPr="00000000">
        <w:rPr>
          <w:rtl w:val="0"/>
        </w:rPr>
        <w:t xml:space="preserve">NAY: none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(6)</w:t>
      </w:r>
    </w:p>
    <w:p w:rsidR="00000000" w:rsidDel="00000000" w:rsidP="00000000" w:rsidRDefault="00000000" w:rsidRPr="00000000" w14:paraId="0000006D">
      <w:pPr>
        <w:rPr/>
      </w:pPr>
      <w:r w:rsidDel="00000000" w:rsidR="00000000" w:rsidRPr="00000000">
        <w:rPr>
          <w:u w:val="single"/>
          <w:rtl w:val="0"/>
        </w:rPr>
        <w:t xml:space="preserve">DISCUSS/APPROVE/DENY ADVERTISING A REQUEST FOR BIDS ON THE HUNTINGTON SENIOR CENTER LANDSCAPE PROJECT.</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This item was transferred to the next LBA meeting so it was tabled.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(7)</w:t>
      </w:r>
    </w:p>
    <w:p w:rsidR="00000000" w:rsidDel="00000000" w:rsidP="00000000" w:rsidRDefault="00000000" w:rsidRPr="00000000" w14:paraId="00000071">
      <w:pPr>
        <w:rPr/>
      </w:pPr>
      <w:r w:rsidDel="00000000" w:rsidR="00000000" w:rsidRPr="00000000">
        <w:rPr>
          <w:u w:val="single"/>
          <w:rtl w:val="0"/>
        </w:rPr>
        <w:t xml:space="preserve">DISCUSS/APPROVE/DENY ADVERTISING A REQUEST FOR STATEMENT OF QUALIFICATIONS (RFSQ) FOR THE HUNTINGTON AIRPORT 2026 ALP.</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Commissioner Dennis Worwood explained the commissioners have been approached by plane owners who would like to be able to lease ground at the Huntington Airport and construct their own Hangar. He indicated it would be a good way forward for the airport to get more hangars there to get more planes there that could use the airport. Commissioner Keven Jensen made a motion to approve advertising a request for statement of qualifications (RFSQ) for the Huntington Airport 2026 ALP. The motion was seconded by Commissioner Jordan Leonard. The motion passed.</w:t>
      </w:r>
    </w:p>
    <w:p w:rsidR="00000000" w:rsidDel="00000000" w:rsidP="00000000" w:rsidRDefault="00000000" w:rsidRPr="00000000" w14:paraId="00000073">
      <w:pPr>
        <w:rPr/>
      </w:pPr>
      <w:r w:rsidDel="00000000" w:rsidR="00000000" w:rsidRPr="00000000">
        <w:rPr>
          <w:rtl w:val="0"/>
        </w:rPr>
        <w:t xml:space="preserve">AYE: Keven Jensen</w:t>
      </w:r>
    </w:p>
    <w:p w:rsidR="00000000" w:rsidDel="00000000" w:rsidP="00000000" w:rsidRDefault="00000000" w:rsidRPr="00000000" w14:paraId="00000074">
      <w:pPr>
        <w:rPr/>
      </w:pPr>
      <w:r w:rsidDel="00000000" w:rsidR="00000000" w:rsidRPr="00000000">
        <w:rPr>
          <w:rtl w:val="0"/>
        </w:rPr>
        <w:t xml:space="preserve">         Jordan Leonard</w:t>
      </w:r>
    </w:p>
    <w:p w:rsidR="00000000" w:rsidDel="00000000" w:rsidP="00000000" w:rsidRDefault="00000000" w:rsidRPr="00000000" w14:paraId="00000075">
      <w:pPr>
        <w:rPr/>
      </w:pPr>
      <w:r w:rsidDel="00000000" w:rsidR="00000000" w:rsidRPr="00000000">
        <w:rPr>
          <w:rtl w:val="0"/>
        </w:rPr>
        <w:t xml:space="preserve">         Dennis Worwood</w:t>
      </w:r>
    </w:p>
    <w:p w:rsidR="00000000" w:rsidDel="00000000" w:rsidP="00000000" w:rsidRDefault="00000000" w:rsidRPr="00000000" w14:paraId="00000076">
      <w:pPr>
        <w:rPr/>
      </w:pPr>
      <w:r w:rsidDel="00000000" w:rsidR="00000000" w:rsidRPr="00000000">
        <w:rPr>
          <w:rtl w:val="0"/>
        </w:rPr>
        <w:t xml:space="preserve">NAY: none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(8)</w:t>
      </w:r>
    </w:p>
    <w:p w:rsidR="00000000" w:rsidDel="00000000" w:rsidP="00000000" w:rsidRDefault="00000000" w:rsidRPr="00000000" w14:paraId="00000079">
      <w:pPr>
        <w:rPr>
          <w:u w:val="single"/>
        </w:rPr>
      </w:pPr>
      <w:r w:rsidDel="00000000" w:rsidR="00000000" w:rsidRPr="00000000">
        <w:rPr>
          <w:u w:val="single"/>
          <w:rtl w:val="0"/>
        </w:rPr>
        <w:t xml:space="preserve">DISCUSS/APPROVE/DENY ADDITIONAL LAND DONATION TO CASTLE DALE CITY FOR THE ALL ABILITIES PARK.</w:t>
      </w:r>
    </w:p>
    <w:p w:rsidR="00000000" w:rsidDel="00000000" w:rsidP="00000000" w:rsidRDefault="00000000" w:rsidRPr="00000000" w14:paraId="0000007A">
      <w:pPr>
        <w:rPr/>
      </w:pPr>
      <w:r w:rsidDel="00000000" w:rsidR="00000000" w:rsidRPr="00000000">
        <w:rPr>
          <w:rtl w:val="0"/>
        </w:rPr>
        <w:t xml:space="preserve">Castle Dale Mayor VanWagner discussed the request of an extra 140 feet for Castle Dale City All Ability Park. Commissioner Jordan Leonard made a motion to approve additional land donation to Castle Dale City for the All Abilities Park that’s near the swimming pool. The motion was seconded by Commissioner Keven Jensen. The motion passed. </w:t>
      </w:r>
    </w:p>
    <w:p w:rsidR="00000000" w:rsidDel="00000000" w:rsidP="00000000" w:rsidRDefault="00000000" w:rsidRPr="00000000" w14:paraId="0000007B">
      <w:pPr>
        <w:rPr/>
      </w:pPr>
      <w:r w:rsidDel="00000000" w:rsidR="00000000" w:rsidRPr="00000000">
        <w:rPr>
          <w:rtl w:val="0"/>
        </w:rPr>
        <w:t xml:space="preserve">AYE: Jordan Leonard</w:t>
      </w:r>
    </w:p>
    <w:p w:rsidR="00000000" w:rsidDel="00000000" w:rsidP="00000000" w:rsidRDefault="00000000" w:rsidRPr="00000000" w14:paraId="0000007C">
      <w:pPr>
        <w:rPr/>
      </w:pPr>
      <w:r w:rsidDel="00000000" w:rsidR="00000000" w:rsidRPr="00000000">
        <w:rPr>
          <w:rtl w:val="0"/>
        </w:rPr>
        <w:t xml:space="preserve">         Keven Jensen</w:t>
      </w:r>
    </w:p>
    <w:p w:rsidR="00000000" w:rsidDel="00000000" w:rsidP="00000000" w:rsidRDefault="00000000" w:rsidRPr="00000000" w14:paraId="0000007D">
      <w:pPr>
        <w:rPr/>
      </w:pPr>
      <w:r w:rsidDel="00000000" w:rsidR="00000000" w:rsidRPr="00000000">
        <w:rPr>
          <w:rtl w:val="0"/>
        </w:rPr>
        <w:t xml:space="preserve">         Dennis Worwood</w:t>
      </w:r>
    </w:p>
    <w:p w:rsidR="00000000" w:rsidDel="00000000" w:rsidP="00000000" w:rsidRDefault="00000000" w:rsidRPr="00000000" w14:paraId="0000007E">
      <w:pPr>
        <w:rPr/>
      </w:pPr>
      <w:r w:rsidDel="00000000" w:rsidR="00000000" w:rsidRPr="00000000">
        <w:rPr>
          <w:rtl w:val="0"/>
        </w:rPr>
        <w:t xml:space="preserve">NAY: none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(9)</w:t>
      </w:r>
    </w:p>
    <w:p w:rsidR="00000000" w:rsidDel="00000000" w:rsidP="00000000" w:rsidRDefault="00000000" w:rsidRPr="00000000" w14:paraId="00000081">
      <w:pPr>
        <w:rPr/>
      </w:pPr>
      <w:r w:rsidDel="00000000" w:rsidR="00000000" w:rsidRPr="00000000">
        <w:rPr>
          <w:u w:val="single"/>
          <w:rtl w:val="0"/>
        </w:rPr>
        <w:t xml:space="preserve">DISCUSS/APPROVE/DENY UPDATING THE EMERY COUNTY FEE SCHEDULE TO REFLECT THE INCREASE OF RECORDING FEES AS REQUIRED BY HB-38, TO BE EFFECTIVE MAY 6, 2026.</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Recorder/Treasurer Josie Stilson presented an update to the Emery County fee schedule and recording fees so Emery County is in compliance with HB-38. Commissioner Keven Jensen made a motion to approve updating the Emery County Fee Schedule to reflect the increase of recording fees as required by HB-38, to be effective May 6, 2026. The motion was seconded by Jordan Leonard. The motion passed. </w:t>
      </w:r>
    </w:p>
    <w:p w:rsidR="00000000" w:rsidDel="00000000" w:rsidP="00000000" w:rsidRDefault="00000000" w:rsidRPr="00000000" w14:paraId="00000083">
      <w:pPr>
        <w:rPr/>
      </w:pPr>
      <w:r w:rsidDel="00000000" w:rsidR="00000000" w:rsidRPr="00000000">
        <w:rPr>
          <w:rtl w:val="0"/>
        </w:rPr>
        <w:t xml:space="preserve">AYE: Kevin Jensen</w:t>
      </w:r>
    </w:p>
    <w:p w:rsidR="00000000" w:rsidDel="00000000" w:rsidP="00000000" w:rsidRDefault="00000000" w:rsidRPr="00000000" w14:paraId="00000084">
      <w:pPr>
        <w:rPr/>
      </w:pPr>
      <w:r w:rsidDel="00000000" w:rsidR="00000000" w:rsidRPr="00000000">
        <w:rPr>
          <w:rtl w:val="0"/>
        </w:rPr>
        <w:t xml:space="preserve">         Jordan Leonard</w:t>
      </w:r>
    </w:p>
    <w:p w:rsidR="00000000" w:rsidDel="00000000" w:rsidP="00000000" w:rsidRDefault="00000000" w:rsidRPr="00000000" w14:paraId="00000085">
      <w:pPr>
        <w:rPr/>
      </w:pPr>
      <w:r w:rsidDel="00000000" w:rsidR="00000000" w:rsidRPr="00000000">
        <w:rPr>
          <w:rtl w:val="0"/>
        </w:rPr>
        <w:t xml:space="preserve">         Dennis Worwood</w:t>
      </w:r>
    </w:p>
    <w:p w:rsidR="00000000" w:rsidDel="00000000" w:rsidP="00000000" w:rsidRDefault="00000000" w:rsidRPr="00000000" w14:paraId="00000086">
      <w:pPr>
        <w:rPr/>
      </w:pPr>
      <w:r w:rsidDel="00000000" w:rsidR="00000000" w:rsidRPr="00000000">
        <w:rPr>
          <w:rtl w:val="0"/>
        </w:rPr>
        <w:t xml:space="preserve">NAY: none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(10)</w:t>
      </w:r>
    </w:p>
    <w:p w:rsidR="00000000" w:rsidDel="00000000" w:rsidP="00000000" w:rsidRDefault="00000000" w:rsidRPr="00000000" w14:paraId="00000089">
      <w:pPr>
        <w:rPr/>
      </w:pPr>
      <w:r w:rsidDel="00000000" w:rsidR="00000000" w:rsidRPr="00000000">
        <w:rPr>
          <w:u w:val="single"/>
          <w:rtl w:val="0"/>
        </w:rPr>
        <w:t xml:space="preserve">DISCUSS/APPROVE/DENY PETITION TO CHANGE THE NAME AND SIGNAGE OF CONSOL MINE ROAD TO EMERY VALLEY ROAD.</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Commissioner Keven Jensen made a motion to approve the petition to change the name and signage of Consol Mine Road to Emery Valley Road. The motion was seconded by Commissioner Jordan Leonard. The motion passed.</w:t>
      </w:r>
    </w:p>
    <w:p w:rsidR="00000000" w:rsidDel="00000000" w:rsidP="00000000" w:rsidRDefault="00000000" w:rsidRPr="00000000" w14:paraId="0000008B">
      <w:pPr>
        <w:rPr/>
      </w:pPr>
      <w:r w:rsidDel="00000000" w:rsidR="00000000" w:rsidRPr="00000000">
        <w:rPr>
          <w:rtl w:val="0"/>
        </w:rPr>
        <w:t xml:space="preserve">AYE: Keven Jensen</w:t>
      </w:r>
    </w:p>
    <w:p w:rsidR="00000000" w:rsidDel="00000000" w:rsidP="00000000" w:rsidRDefault="00000000" w:rsidRPr="00000000" w14:paraId="0000008C">
      <w:pPr>
        <w:rPr/>
      </w:pPr>
      <w:r w:rsidDel="00000000" w:rsidR="00000000" w:rsidRPr="00000000">
        <w:rPr>
          <w:rtl w:val="0"/>
        </w:rPr>
        <w:t xml:space="preserve">         Jordan Leonard</w:t>
      </w:r>
    </w:p>
    <w:p w:rsidR="00000000" w:rsidDel="00000000" w:rsidP="00000000" w:rsidRDefault="00000000" w:rsidRPr="00000000" w14:paraId="0000008D">
      <w:pPr>
        <w:rPr/>
      </w:pPr>
      <w:r w:rsidDel="00000000" w:rsidR="00000000" w:rsidRPr="00000000">
        <w:rPr>
          <w:rtl w:val="0"/>
        </w:rPr>
        <w:t xml:space="preserve">         Dennis Worwood</w:t>
      </w:r>
    </w:p>
    <w:p w:rsidR="00000000" w:rsidDel="00000000" w:rsidP="00000000" w:rsidRDefault="00000000" w:rsidRPr="00000000" w14:paraId="0000008E">
      <w:pPr>
        <w:rPr/>
      </w:pPr>
      <w:r w:rsidDel="00000000" w:rsidR="00000000" w:rsidRPr="00000000">
        <w:rPr>
          <w:rtl w:val="0"/>
        </w:rPr>
        <w:t xml:space="preserve">NAY: none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(11)</w:t>
      </w:r>
    </w:p>
    <w:p w:rsidR="00000000" w:rsidDel="00000000" w:rsidP="00000000" w:rsidRDefault="00000000" w:rsidRPr="00000000" w14:paraId="00000091">
      <w:pPr>
        <w:rPr/>
      </w:pPr>
      <w:r w:rsidDel="00000000" w:rsidR="00000000" w:rsidRPr="00000000">
        <w:rPr>
          <w:u w:val="single"/>
          <w:rtl w:val="0"/>
        </w:rPr>
        <w:t xml:space="preserve">DISCUSS/APPROVE/DENY RTP GRANT CONTRACT FOR THE TRAILS SIGNAGE CREW.</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Trail and Tourism Director AnnDee Mead requested approval to accept the RTP grant of $49,500 to purchase a side by side and trailer for the crew to use. Commissioner Jordan Leonard made a motion to approve the RTP Grant Contract for the Trails Signage Crew. The motion was seconded by Commissioner Keven Jensen. The motion passed.</w:t>
      </w:r>
    </w:p>
    <w:p w:rsidR="00000000" w:rsidDel="00000000" w:rsidP="00000000" w:rsidRDefault="00000000" w:rsidRPr="00000000" w14:paraId="00000093">
      <w:pPr>
        <w:rPr/>
      </w:pPr>
      <w:r w:rsidDel="00000000" w:rsidR="00000000" w:rsidRPr="00000000">
        <w:rPr>
          <w:rtl w:val="0"/>
        </w:rPr>
        <w:t xml:space="preserve">AYE: Jordan Leonard</w:t>
      </w:r>
    </w:p>
    <w:p w:rsidR="00000000" w:rsidDel="00000000" w:rsidP="00000000" w:rsidRDefault="00000000" w:rsidRPr="00000000" w14:paraId="00000094">
      <w:pPr>
        <w:rPr/>
      </w:pPr>
      <w:r w:rsidDel="00000000" w:rsidR="00000000" w:rsidRPr="00000000">
        <w:rPr>
          <w:rtl w:val="0"/>
        </w:rPr>
        <w:t xml:space="preserve">         Keven Jensen </w:t>
      </w:r>
    </w:p>
    <w:p w:rsidR="00000000" w:rsidDel="00000000" w:rsidP="00000000" w:rsidRDefault="00000000" w:rsidRPr="00000000" w14:paraId="00000095">
      <w:pPr>
        <w:rPr/>
      </w:pPr>
      <w:r w:rsidDel="00000000" w:rsidR="00000000" w:rsidRPr="00000000">
        <w:rPr>
          <w:rtl w:val="0"/>
        </w:rPr>
        <w:t xml:space="preserve">         Dennis Worwood</w:t>
      </w:r>
    </w:p>
    <w:p w:rsidR="00000000" w:rsidDel="00000000" w:rsidP="00000000" w:rsidRDefault="00000000" w:rsidRPr="00000000" w14:paraId="00000096">
      <w:pPr>
        <w:rPr/>
      </w:pPr>
      <w:r w:rsidDel="00000000" w:rsidR="00000000" w:rsidRPr="00000000">
        <w:rPr>
          <w:rtl w:val="0"/>
        </w:rPr>
        <w:t xml:space="preserve">NAY: none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(12)</w:t>
      </w:r>
    </w:p>
    <w:p w:rsidR="00000000" w:rsidDel="00000000" w:rsidP="00000000" w:rsidRDefault="00000000" w:rsidRPr="00000000" w14:paraId="0000009C">
      <w:pPr>
        <w:rPr/>
      </w:pPr>
      <w:r w:rsidDel="00000000" w:rsidR="00000000" w:rsidRPr="00000000">
        <w:rPr>
          <w:u w:val="single"/>
          <w:rtl w:val="0"/>
        </w:rPr>
        <w:t xml:space="preserve">DISCUSS/APPROVE/DENY MOU BETWEEN EMERY COUNTY AND THE EMERY COUNTY BUSINESS CHAMBER REGARDING THE 2026 EMERY COUNTY FAIR.</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Commissioner Keven Jensen made a motion to approve the MOU between Emery County and the Emery County Business Chamber regarding the 2026 Emery County Fair. The motion was seconded by Commissioner Jordan Leonard. The motion passed.</w:t>
      </w:r>
    </w:p>
    <w:p w:rsidR="00000000" w:rsidDel="00000000" w:rsidP="00000000" w:rsidRDefault="00000000" w:rsidRPr="00000000" w14:paraId="0000009E">
      <w:pPr>
        <w:rPr/>
      </w:pPr>
      <w:r w:rsidDel="00000000" w:rsidR="00000000" w:rsidRPr="00000000">
        <w:rPr>
          <w:rtl w:val="0"/>
        </w:rPr>
        <w:t xml:space="preserve">AYE: Keven Jensen</w:t>
      </w:r>
    </w:p>
    <w:p w:rsidR="00000000" w:rsidDel="00000000" w:rsidP="00000000" w:rsidRDefault="00000000" w:rsidRPr="00000000" w14:paraId="0000009F">
      <w:pPr>
        <w:rPr/>
      </w:pPr>
      <w:r w:rsidDel="00000000" w:rsidR="00000000" w:rsidRPr="00000000">
        <w:rPr>
          <w:rtl w:val="0"/>
        </w:rPr>
        <w:t xml:space="preserve">         Jordan Leonard</w:t>
      </w:r>
    </w:p>
    <w:p w:rsidR="00000000" w:rsidDel="00000000" w:rsidP="00000000" w:rsidRDefault="00000000" w:rsidRPr="00000000" w14:paraId="000000A0">
      <w:pPr>
        <w:rPr/>
      </w:pPr>
      <w:r w:rsidDel="00000000" w:rsidR="00000000" w:rsidRPr="00000000">
        <w:rPr>
          <w:rtl w:val="0"/>
        </w:rPr>
        <w:t xml:space="preserve">         Dennis Worwood</w:t>
      </w:r>
    </w:p>
    <w:p w:rsidR="00000000" w:rsidDel="00000000" w:rsidP="00000000" w:rsidRDefault="00000000" w:rsidRPr="00000000" w14:paraId="000000A1">
      <w:pPr>
        <w:rPr/>
      </w:pPr>
      <w:r w:rsidDel="00000000" w:rsidR="00000000" w:rsidRPr="00000000">
        <w:rPr>
          <w:rtl w:val="0"/>
        </w:rPr>
        <w:t xml:space="preserve">NAY: none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(13)</w:t>
      </w:r>
    </w:p>
    <w:p w:rsidR="00000000" w:rsidDel="00000000" w:rsidP="00000000" w:rsidRDefault="00000000" w:rsidRPr="00000000" w14:paraId="000000A4">
      <w:pPr>
        <w:rPr/>
      </w:pPr>
      <w:r w:rsidDel="00000000" w:rsidR="00000000" w:rsidRPr="00000000">
        <w:rPr>
          <w:u w:val="single"/>
          <w:rtl w:val="0"/>
        </w:rPr>
        <w:t xml:space="preserve">DISCUSS/APPROVE/DENY PLACING A ROLL OFF DUMPSTER FOR GARBAGE SERVICES AT REEDER SUBDIVISION FOR A SPECIFIED PERIOD OF TIME ANNUALLY/SEASONALLY.</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Commissioner Keven Jensen explained the commissioners have been approached by people at Reeder Subdivision in Joe’s Valley for a dumpster. This would be a helpful service for people up in that area. Commissioner Keven Jensen made a motion to approve placing a roll off dumpster for garbage services at Reeder Subdivision and the specified dates to start with are Memorial Day to Labor Day. The motion was seconded by Commissioner Jordan Leonard. The motion passed. </w:t>
      </w:r>
    </w:p>
    <w:p w:rsidR="00000000" w:rsidDel="00000000" w:rsidP="00000000" w:rsidRDefault="00000000" w:rsidRPr="00000000" w14:paraId="000000A6">
      <w:pPr>
        <w:rPr/>
      </w:pPr>
      <w:r w:rsidDel="00000000" w:rsidR="00000000" w:rsidRPr="00000000">
        <w:rPr>
          <w:rtl w:val="0"/>
        </w:rPr>
        <w:t xml:space="preserve">AYE: Keven Jensen</w:t>
      </w:r>
    </w:p>
    <w:p w:rsidR="00000000" w:rsidDel="00000000" w:rsidP="00000000" w:rsidRDefault="00000000" w:rsidRPr="00000000" w14:paraId="000000A7">
      <w:pPr>
        <w:rPr/>
      </w:pPr>
      <w:r w:rsidDel="00000000" w:rsidR="00000000" w:rsidRPr="00000000">
        <w:rPr>
          <w:rtl w:val="0"/>
        </w:rPr>
        <w:t xml:space="preserve">         Jordan Leonard</w:t>
      </w:r>
    </w:p>
    <w:p w:rsidR="00000000" w:rsidDel="00000000" w:rsidP="00000000" w:rsidRDefault="00000000" w:rsidRPr="00000000" w14:paraId="000000A8">
      <w:pPr>
        <w:rPr/>
      </w:pPr>
      <w:r w:rsidDel="00000000" w:rsidR="00000000" w:rsidRPr="00000000">
        <w:rPr>
          <w:rtl w:val="0"/>
        </w:rPr>
        <w:t xml:space="preserve">         Dennis Worwood</w:t>
      </w:r>
    </w:p>
    <w:p w:rsidR="00000000" w:rsidDel="00000000" w:rsidP="00000000" w:rsidRDefault="00000000" w:rsidRPr="00000000" w14:paraId="000000A9">
      <w:pPr>
        <w:rPr/>
      </w:pPr>
      <w:r w:rsidDel="00000000" w:rsidR="00000000" w:rsidRPr="00000000">
        <w:rPr>
          <w:rtl w:val="0"/>
        </w:rPr>
        <w:t xml:space="preserve">NAY: none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(14)</w:t>
      </w:r>
    </w:p>
    <w:p w:rsidR="00000000" w:rsidDel="00000000" w:rsidP="00000000" w:rsidRDefault="00000000" w:rsidRPr="00000000" w14:paraId="000000AC">
      <w:pPr>
        <w:rPr/>
      </w:pPr>
      <w:r w:rsidDel="00000000" w:rsidR="00000000" w:rsidRPr="00000000">
        <w:rPr>
          <w:u w:val="single"/>
          <w:rtl w:val="0"/>
        </w:rPr>
        <w:t xml:space="preserve">DISCUSS/APPROVE/DENY TAX EXEMPT APPLICATION FOR CASTLE RIDGE BEHAVIORAL HEALTH FOR 2026.</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The Commissioners discussed the requirements for being designated and approved to be property tax exempt. Commissioner Worwood talked about the fact that Castle Ridge is a 501-C3  non-profit.  The question you run into is, are they exempt from property taxes?  There are no clear guidelines that say this one is exempt and this one is not.  We have done some research to see how other counties figure this out. But have not found any clear answers. Kris Bell added that as a 501-C3 non-profit that exempts them from paying federal income taxes. It does not exempt them from local real property and personal property taxes. This is where you, as the Board of Equalization, would determine if they are religious, educational or charitable and qualify for local property tax exemption status. Commissioner Leonard expressed his desire to have Castle Ridge appeal to the state.  Commissioner Jensen questioned how to determine what is charitable. Commissioner Jensen made a motion to deny the Tax Exempt application for Castle Ridge Behavioral Health with a letter of recommendation appealing to the state to receive a state opinion. Commissioner Jordan Leonard seconded the motion.  The motion passed.</w:t>
      </w:r>
    </w:p>
    <w:p w:rsidR="00000000" w:rsidDel="00000000" w:rsidP="00000000" w:rsidRDefault="00000000" w:rsidRPr="00000000" w14:paraId="000000AF">
      <w:pPr>
        <w:rPr/>
      </w:pPr>
      <w:r w:rsidDel="00000000" w:rsidR="00000000" w:rsidRPr="00000000">
        <w:rPr>
          <w:rtl w:val="0"/>
        </w:rPr>
        <w:t xml:space="preserve">AYE:  Keven Jensen</w:t>
      </w:r>
    </w:p>
    <w:p w:rsidR="00000000" w:rsidDel="00000000" w:rsidP="00000000" w:rsidRDefault="00000000" w:rsidRPr="00000000" w14:paraId="000000B0">
      <w:pPr>
        <w:rPr/>
      </w:pPr>
      <w:r w:rsidDel="00000000" w:rsidR="00000000" w:rsidRPr="00000000">
        <w:rPr>
          <w:rtl w:val="0"/>
        </w:rPr>
        <w:t xml:space="preserve">         Jordan Leonard</w:t>
      </w:r>
    </w:p>
    <w:p w:rsidR="00000000" w:rsidDel="00000000" w:rsidP="00000000" w:rsidRDefault="00000000" w:rsidRPr="00000000" w14:paraId="000000B1">
      <w:pPr>
        <w:rPr/>
      </w:pPr>
      <w:r w:rsidDel="00000000" w:rsidR="00000000" w:rsidRPr="00000000">
        <w:rPr>
          <w:rtl w:val="0"/>
        </w:rPr>
        <w:t xml:space="preserve">         Dennis Worwood</w:t>
      </w:r>
    </w:p>
    <w:p w:rsidR="00000000" w:rsidDel="00000000" w:rsidP="00000000" w:rsidRDefault="00000000" w:rsidRPr="00000000" w14:paraId="000000B2">
      <w:pPr>
        <w:rPr/>
      </w:pPr>
      <w:r w:rsidDel="00000000" w:rsidR="00000000" w:rsidRPr="00000000">
        <w:rPr>
          <w:rtl w:val="0"/>
        </w:rPr>
        <w:t xml:space="preserve">NAY:  none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(15)</w:t>
      </w:r>
    </w:p>
    <w:p w:rsidR="00000000" w:rsidDel="00000000" w:rsidP="00000000" w:rsidRDefault="00000000" w:rsidRPr="00000000" w14:paraId="000000B5">
      <w:pPr>
        <w:rPr/>
      </w:pPr>
      <w:r w:rsidDel="00000000" w:rsidR="00000000" w:rsidRPr="00000000">
        <w:rPr>
          <w:u w:val="single"/>
          <w:rtl w:val="0"/>
        </w:rPr>
        <w:t xml:space="preserve">DISCUSS/APPROVE/DENY PLAN OF ACTION REGARDING THE POISON SPRINGS BENCH/DRUNKARD’S WASH SOLAR PROJECT.</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Commissioner Dennis Worwood discussed the solar project that has not formally come to the commissioners as a proposal, they have given an overview but not formally went through the steps. Commissioner Jordan Leonard made comments regarding concerns from the public hearing with wildlife, AUM’s, SITLA land. He explained that as a commission they passed a resolution of any solar on SITLA ground but it seems there are a lot of issues/concerns about the proposal as it has been proposed not officially. He invited members from the public to speak. Leon McElprang expressed concern and frustration with SITLA and AUM’s. Eric Luke expressed concern for wildlife. Paul Gascoin, the developer of this project, states they have been working on this project since 2021, over five years, and have a lease with SITLA. He also states they are aware of the issues but want to put their perspective on this project forward. He understands there are valid concerns and they are working through the issues being responsive to concerns with respect to DWR and agriculture. Commissioner Dennis Worwood asked, “would the DWR demand make the project unfeasible if they didn’t bend on their demands?” Paul Gascoin answered that he wouldn’t want to say it's unfeasible, but it's pushing it to where it's not competitive with other projects. Commissioner Keven Jensen made a statement toward precipitation in our area especially where the project would be located. Paul Gascoin mentioned on the visibility concern that it wouldn’t be an issue with this project. Commissioner Jordan Leonard mentioned a letter received from Huntington City with their concerns of being boxed in by solar and potential growth in the future. Commissioner Jordan Leonard made a motion to have a formal letter opposing solar project on SITLA land at Drunkard’s Wash. Commissioner Keven Jensen exclaimed the power of ordinance. Commissioner Keven Jensen made a motion to pursue an ordinance to say we are full and done as a county. The motion was seconded by Jordan Leonard. Commissioner Dennis Worwood expressed he would rather write a letter opposing the project then look toward an ordinance on solar. He also expressed his thoughts on extending the life of power plants. He expressed he supports regulation on solar, we don’t need solar everywhere but he would hate to slam the door on something that might be part of helping keep the county viable because solar people need coal to run at night. Commissioner Dennis Worwood then leads to item number 16 by introducing Tim Hemstreet. </w:t>
      </w:r>
    </w:p>
    <w:p w:rsidR="00000000" w:rsidDel="00000000" w:rsidP="00000000" w:rsidRDefault="00000000" w:rsidRPr="00000000" w14:paraId="000000B7">
      <w:pPr>
        <w:rPr/>
      </w:pPr>
      <w:r w:rsidDel="00000000" w:rsidR="00000000" w:rsidRPr="00000000">
        <w:rPr>
          <w:rtl w:val="0"/>
        </w:rPr>
        <w:t xml:space="preserve">AYE: Keven Jensen</w:t>
      </w:r>
    </w:p>
    <w:p w:rsidR="00000000" w:rsidDel="00000000" w:rsidP="00000000" w:rsidRDefault="00000000" w:rsidRPr="00000000" w14:paraId="000000B8">
      <w:pPr>
        <w:rPr/>
      </w:pPr>
      <w:r w:rsidDel="00000000" w:rsidR="00000000" w:rsidRPr="00000000">
        <w:rPr>
          <w:rtl w:val="0"/>
        </w:rPr>
        <w:t xml:space="preserve">         Jordan Leonard</w:t>
      </w:r>
    </w:p>
    <w:p w:rsidR="00000000" w:rsidDel="00000000" w:rsidP="00000000" w:rsidRDefault="00000000" w:rsidRPr="00000000" w14:paraId="000000B9">
      <w:pPr>
        <w:rPr/>
      </w:pPr>
      <w:r w:rsidDel="00000000" w:rsidR="00000000" w:rsidRPr="00000000">
        <w:rPr>
          <w:rtl w:val="0"/>
        </w:rPr>
        <w:t xml:space="preserve">NAY: Dennis Worwood</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(16)</w:t>
      </w:r>
    </w:p>
    <w:p w:rsidR="00000000" w:rsidDel="00000000" w:rsidP="00000000" w:rsidRDefault="00000000" w:rsidRPr="00000000" w14:paraId="000000BC">
      <w:pPr>
        <w:rPr/>
      </w:pPr>
      <w:r w:rsidDel="00000000" w:rsidR="00000000" w:rsidRPr="00000000">
        <w:rPr>
          <w:u w:val="single"/>
          <w:rtl w:val="0"/>
        </w:rPr>
        <w:t xml:space="preserve">DISCUSSION ONLY: DISCUSSION REGARDING SOLAR ENERGY AND RECENT SOLAR LEGISLATION </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Tim Hemstreet, vice president of resource development for Pacificorp, discussed the importance of the last several decades being the partnership of Pacificorp with Emery County. He explained that they see solar as a one resource along with many and they are seeing nuclear and gas plants in their future. He discussed the importance for Pacificorp to have their access to well sited projects and having the county be thoughtful in supporting these facilities. There was a motion made on item number 15. Commissioner Keven Jensen made the motion to pursue an ordinance to say we are full and no more solar. The motion was seconded by Jordan Leonard. Commissioner Dennis Worwood stated he respected the other commissioners but he voted no on slamming the door on what keeps our county power plants operating. The motion passed.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(17)</w:t>
      </w:r>
    </w:p>
    <w:p w:rsidR="00000000" w:rsidDel="00000000" w:rsidP="00000000" w:rsidRDefault="00000000" w:rsidRPr="00000000" w14:paraId="000000C0">
      <w:pPr>
        <w:rPr/>
      </w:pPr>
      <w:r w:rsidDel="00000000" w:rsidR="00000000" w:rsidRPr="00000000">
        <w:rPr>
          <w:u w:val="single"/>
          <w:rtl w:val="0"/>
        </w:rPr>
        <w:t xml:space="preserve">ELECTED OFFICIAL REPORTS.</w:t>
      </w: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Commissioner Jordan Leonard recognized Castle Dale Mayor Danny Vanwagner on the CIB board and the people on that board. </w:t>
      </w:r>
    </w:p>
    <w:p w:rsidR="00000000" w:rsidDel="00000000" w:rsidP="00000000" w:rsidRDefault="00000000" w:rsidRPr="00000000" w14:paraId="000000C2">
      <w:pPr>
        <w:rPr/>
      </w:pPr>
      <w:r w:rsidDel="00000000" w:rsidR="00000000" w:rsidRPr="00000000">
        <w:rPr>
          <w:rtl w:val="0"/>
        </w:rPr>
        <w:t xml:space="preserve">Commissioner Dennis Worwood appreciated Tim from Pacificorp traveling from Portland to visit and present to the community. He also recognized and appreciated Pacificorp, Rocky Mountain Power, and Utah Power to make this county the way it is.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(18)</w:t>
      </w:r>
    </w:p>
    <w:p w:rsidR="00000000" w:rsidDel="00000000" w:rsidP="00000000" w:rsidRDefault="00000000" w:rsidRPr="00000000" w14:paraId="000000C5">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Motion to adjourn the meeting was made by Commissioner Keven Jensen, seconded by Commissioner Jordan Leonard, and the motion passed.</w:t>
      </w:r>
    </w:p>
    <w:p w:rsidR="00000000" w:rsidDel="00000000" w:rsidP="00000000" w:rsidRDefault="00000000" w:rsidRPr="00000000" w14:paraId="000000C7">
      <w:pPr>
        <w:rPr/>
      </w:pPr>
      <w:r w:rsidDel="00000000" w:rsidR="00000000" w:rsidRPr="00000000">
        <w:rPr>
          <w:rtl w:val="0"/>
        </w:rPr>
        <w:t xml:space="preserve">AYE: Keven Jensen</w:t>
      </w:r>
    </w:p>
    <w:p w:rsidR="00000000" w:rsidDel="00000000" w:rsidP="00000000" w:rsidRDefault="00000000" w:rsidRPr="00000000" w14:paraId="000000C8">
      <w:pPr>
        <w:rPr/>
      </w:pPr>
      <w:r w:rsidDel="00000000" w:rsidR="00000000" w:rsidRPr="00000000">
        <w:rPr>
          <w:rtl w:val="0"/>
        </w:rPr>
        <w:t xml:space="preserve">         Jordan Leonard</w:t>
      </w:r>
    </w:p>
    <w:p w:rsidR="00000000" w:rsidDel="00000000" w:rsidP="00000000" w:rsidRDefault="00000000" w:rsidRPr="00000000" w14:paraId="000000C9">
      <w:pPr>
        <w:rPr/>
      </w:pPr>
      <w:r w:rsidDel="00000000" w:rsidR="00000000" w:rsidRPr="00000000">
        <w:rPr>
          <w:rtl w:val="0"/>
        </w:rPr>
        <w:t xml:space="preserve">         Dennis Worwood</w:t>
      </w:r>
    </w:p>
    <w:p w:rsidR="00000000" w:rsidDel="00000000" w:rsidP="00000000" w:rsidRDefault="00000000" w:rsidRPr="00000000" w14:paraId="000000CA">
      <w:pPr>
        <w:rPr/>
      </w:pPr>
      <w:r w:rsidDel="00000000" w:rsidR="00000000" w:rsidRPr="00000000">
        <w:rPr>
          <w:rtl w:val="0"/>
        </w:rPr>
        <w:t xml:space="preserve">NAY: none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ATTEST:_______________________ COMMISSIONER___________________________</w:t>
      </w:r>
    </w:p>
    <w:p w:rsidR="00000000" w:rsidDel="00000000" w:rsidP="00000000" w:rsidRDefault="00000000" w:rsidRPr="00000000" w14:paraId="000000CF">
      <w:pPr>
        <w:rPr>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