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D857" w14:textId="77777777" w:rsidR="005C6055" w:rsidRDefault="001F5200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96"/>
          <w:u w:val="single"/>
        </w:rPr>
      </w:pPr>
      <w:r>
        <w:rPr>
          <w:rFonts w:ascii="Calibri" w:eastAsia="Calibri" w:hAnsi="Calibri" w:cs="Calibri"/>
          <w:b/>
          <w:i/>
          <w:sz w:val="96"/>
          <w:u w:val="single"/>
        </w:rPr>
        <w:t>Piute County</w:t>
      </w:r>
    </w:p>
    <w:p w14:paraId="1A29D858" w14:textId="77777777" w:rsidR="005C6055" w:rsidRDefault="001F5200">
      <w:pPr>
        <w:spacing w:after="200" w:line="276" w:lineRule="auto"/>
        <w:jc w:val="center"/>
        <w:rPr>
          <w:rFonts w:ascii="Calibri" w:eastAsia="Calibri" w:hAnsi="Calibri" w:cs="Calibri"/>
          <w:b/>
          <w:i/>
          <w:sz w:val="96"/>
          <w:u w:val="single"/>
        </w:rPr>
      </w:pPr>
      <w:r>
        <w:rPr>
          <w:rFonts w:ascii="Calibri" w:eastAsia="Calibri" w:hAnsi="Calibri" w:cs="Calibri"/>
          <w:b/>
          <w:i/>
          <w:sz w:val="96"/>
          <w:u w:val="single"/>
        </w:rPr>
        <w:t>PUBLIC NOTICE</w:t>
      </w:r>
    </w:p>
    <w:p w14:paraId="1A29D85A" w14:textId="77777777" w:rsidR="005C6055" w:rsidRDefault="005C6055">
      <w:pPr>
        <w:spacing w:after="200" w:line="276" w:lineRule="auto"/>
        <w:rPr>
          <w:rFonts w:ascii="Calibri" w:eastAsia="Calibri" w:hAnsi="Calibri" w:cs="Calibri"/>
          <w:sz w:val="40"/>
        </w:rPr>
      </w:pPr>
    </w:p>
    <w:p w14:paraId="1A29D85B" w14:textId="77777777" w:rsidR="005C6055" w:rsidRDefault="001F5200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sz w:val="72"/>
        </w:rPr>
      </w:pPr>
      <w:r>
        <w:rPr>
          <w:rFonts w:ascii="Rockwell Extra Bold" w:eastAsia="Rockwell Extra Bold" w:hAnsi="Rockwell Extra Bold" w:cs="Rockwell Extra Bold"/>
          <w:sz w:val="72"/>
        </w:rPr>
        <w:t>Piute County’s Public Logic and Accuracy Test on the voting machines will take place on</w:t>
      </w:r>
    </w:p>
    <w:p w14:paraId="1A29D85C" w14:textId="0C543714" w:rsidR="005C6055" w:rsidRDefault="001F5200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sz w:val="72"/>
        </w:rPr>
      </w:pPr>
      <w:r>
        <w:rPr>
          <w:rFonts w:ascii="Rockwell Extra Bold" w:eastAsia="Rockwell Extra Bold" w:hAnsi="Rockwell Extra Bold" w:cs="Rockwell Extra Bold"/>
          <w:sz w:val="72"/>
        </w:rPr>
        <w:t>T</w:t>
      </w:r>
      <w:r w:rsidR="00F93271">
        <w:rPr>
          <w:rFonts w:ascii="Rockwell Extra Bold" w:eastAsia="Rockwell Extra Bold" w:hAnsi="Rockwell Extra Bold" w:cs="Rockwell Extra Bold"/>
          <w:sz w:val="72"/>
        </w:rPr>
        <w:t>uesday</w:t>
      </w:r>
      <w:r>
        <w:rPr>
          <w:rFonts w:ascii="Rockwell Extra Bold" w:eastAsia="Rockwell Extra Bold" w:hAnsi="Rockwell Extra Bold" w:cs="Rockwell Extra Bold"/>
          <w:sz w:val="72"/>
        </w:rPr>
        <w:t xml:space="preserve"> </w:t>
      </w:r>
      <w:r w:rsidR="00F93271">
        <w:rPr>
          <w:rFonts w:ascii="Rockwell Extra Bold" w:eastAsia="Rockwell Extra Bold" w:hAnsi="Rockwell Extra Bold" w:cs="Rockwell Extra Bold"/>
          <w:sz w:val="72"/>
        </w:rPr>
        <w:t>June 2</w:t>
      </w:r>
      <w:r>
        <w:rPr>
          <w:rFonts w:ascii="Rockwell Extra Bold" w:eastAsia="Rockwell Extra Bold" w:hAnsi="Rockwell Extra Bold" w:cs="Rockwell Extra Bold"/>
          <w:sz w:val="72"/>
        </w:rPr>
        <w:t xml:space="preserve">, </w:t>
      </w:r>
      <w:r w:rsidR="00F93271">
        <w:rPr>
          <w:rFonts w:ascii="Rockwell Extra Bold" w:eastAsia="Rockwell Extra Bold" w:hAnsi="Rockwell Extra Bold" w:cs="Rockwell Extra Bold"/>
          <w:sz w:val="72"/>
        </w:rPr>
        <w:t>2026,</w:t>
      </w:r>
      <w:r>
        <w:rPr>
          <w:rFonts w:ascii="Rockwell Extra Bold" w:eastAsia="Rockwell Extra Bold" w:hAnsi="Rockwell Extra Bold" w:cs="Rockwell Extra Bold"/>
          <w:sz w:val="72"/>
        </w:rPr>
        <w:t xml:space="preserve"> at </w:t>
      </w:r>
      <w:r w:rsidR="00F93271">
        <w:rPr>
          <w:rFonts w:ascii="Rockwell Extra Bold" w:eastAsia="Rockwell Extra Bold" w:hAnsi="Rockwell Extra Bold" w:cs="Rockwell Extra Bold"/>
          <w:sz w:val="72"/>
        </w:rPr>
        <w:t>9</w:t>
      </w:r>
      <w:r>
        <w:rPr>
          <w:rFonts w:ascii="Rockwell Extra Bold" w:eastAsia="Rockwell Extra Bold" w:hAnsi="Rockwell Extra Bold" w:cs="Rockwell Extra Bold"/>
          <w:sz w:val="72"/>
        </w:rPr>
        <w:t>:00 AM at the Piute County Courthouse.</w:t>
      </w:r>
    </w:p>
    <w:p w14:paraId="1A29D85D" w14:textId="77777777" w:rsidR="005C6055" w:rsidRDefault="005C6055">
      <w:pPr>
        <w:spacing w:after="200" w:line="276" w:lineRule="auto"/>
        <w:jc w:val="center"/>
        <w:rPr>
          <w:rFonts w:ascii="Rockwell Extra Bold" w:eastAsia="Rockwell Extra Bold" w:hAnsi="Rockwell Extra Bold" w:cs="Rockwell Extra Bold"/>
          <w:sz w:val="72"/>
        </w:rPr>
      </w:pPr>
    </w:p>
    <w:sectPr w:rsidR="005C6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55"/>
    <w:rsid w:val="001F5200"/>
    <w:rsid w:val="005B4CA5"/>
    <w:rsid w:val="005C6055"/>
    <w:rsid w:val="00F9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9D857"/>
  <w15:docId w15:val="{2CE5D58B-C6C2-41A2-983F-3484F3608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151</Characters>
  <Application>Microsoft Office Word</Application>
  <DocSecurity>0</DocSecurity>
  <Lines>13</Lines>
  <Paragraphs>4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kgleave</dc:creator>
  <cp:lastModifiedBy>Kali Gleave</cp:lastModifiedBy>
  <cp:revision>2</cp:revision>
  <dcterms:created xsi:type="dcterms:W3CDTF">2026-05-21T15:57:00Z</dcterms:created>
  <dcterms:modified xsi:type="dcterms:W3CDTF">2026-05-21T15:57:00Z</dcterms:modified>
</cp:coreProperties>
</file>