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10DA" w14:textId="2B833FBD" w:rsidR="00D60B80" w:rsidRPr="00C03F81" w:rsidRDefault="008A56D4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b/>
          <w:bCs/>
          <w:sz w:val="28"/>
          <w:szCs w:val="28"/>
        </w:rPr>
      </w:pPr>
      <w:r w:rsidRPr="00C03F81">
        <w:rPr>
          <w:rFonts w:ascii="Rockwell Nova Cond Light" w:hAnsi="Rockwell Nova Cond Light" w:cs="Arial"/>
          <w:b/>
          <w:bCs/>
          <w:sz w:val="28"/>
          <w:szCs w:val="28"/>
        </w:rPr>
        <w:t>Those in Attendance:</w:t>
      </w:r>
    </w:p>
    <w:p w14:paraId="537B63EA" w14:textId="396E06BD" w:rsidR="008A56D4" w:rsidRPr="00C03F81" w:rsidRDefault="008A56D4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sz w:val="28"/>
          <w:szCs w:val="28"/>
        </w:rPr>
      </w:pPr>
      <w:r w:rsidRPr="00C03F81">
        <w:rPr>
          <w:rFonts w:ascii="Rockwell Nova Cond Light" w:hAnsi="Rockwell Nova Cond Light" w:cs="Arial"/>
          <w:sz w:val="28"/>
          <w:szCs w:val="28"/>
        </w:rPr>
        <w:t>Commissioner Black</w:t>
      </w:r>
    </w:p>
    <w:p w14:paraId="625C4770" w14:textId="5882C7A2" w:rsidR="008A56D4" w:rsidRPr="00C03F81" w:rsidRDefault="008A56D4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sz w:val="28"/>
          <w:szCs w:val="28"/>
        </w:rPr>
      </w:pPr>
      <w:r w:rsidRPr="00C03F81">
        <w:rPr>
          <w:rFonts w:ascii="Rockwell Nova Cond Light" w:hAnsi="Rockwell Nova Cond Light" w:cs="Arial"/>
          <w:sz w:val="28"/>
          <w:szCs w:val="28"/>
        </w:rPr>
        <w:t>Commissioner Louder</w:t>
      </w:r>
    </w:p>
    <w:p w14:paraId="020833EE" w14:textId="0CB41998" w:rsidR="008A56D4" w:rsidRPr="00C03F81" w:rsidRDefault="008A56D4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sz w:val="28"/>
          <w:szCs w:val="28"/>
        </w:rPr>
      </w:pPr>
      <w:r w:rsidRPr="00C03F81">
        <w:rPr>
          <w:rFonts w:ascii="Rockwell Nova Cond Light" w:hAnsi="Rockwell Nova Cond Light" w:cs="Arial"/>
          <w:sz w:val="28"/>
          <w:szCs w:val="28"/>
        </w:rPr>
        <w:t>Commissioner Stembridge</w:t>
      </w:r>
    </w:p>
    <w:p w14:paraId="54481736" w14:textId="1D5CDF6A" w:rsidR="008A56D4" w:rsidRPr="00C03F81" w:rsidRDefault="008A56D4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sz w:val="28"/>
          <w:szCs w:val="28"/>
        </w:rPr>
      </w:pPr>
      <w:r w:rsidRPr="00C03F81">
        <w:rPr>
          <w:rFonts w:ascii="Rockwell Nova Cond Light" w:hAnsi="Rockwell Nova Cond Light" w:cs="Arial"/>
          <w:sz w:val="28"/>
          <w:szCs w:val="28"/>
        </w:rPr>
        <w:t>Chief Scott Thorell</w:t>
      </w:r>
    </w:p>
    <w:p w14:paraId="340CB887" w14:textId="6FF096FC" w:rsidR="008A56D4" w:rsidRPr="00C03F81" w:rsidRDefault="00C03F81" w:rsidP="00C03F81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 w:cs="Arial"/>
          <w:sz w:val="28"/>
          <w:szCs w:val="28"/>
        </w:rPr>
      </w:pPr>
      <w:r w:rsidRPr="00C03F81">
        <w:rPr>
          <w:rFonts w:ascii="Rockwell Nova Cond Light" w:hAnsi="Rockwell Nova Cond Light" w:cs="Arial"/>
          <w:sz w:val="28"/>
          <w:szCs w:val="28"/>
        </w:rPr>
        <w:t>Adm. Asst./Clerk Melanie Mitchell</w:t>
      </w:r>
    </w:p>
    <w:p w14:paraId="6D6A96EC" w14:textId="77777777" w:rsidR="00C03F81" w:rsidRPr="00C03F81" w:rsidRDefault="00C03F81" w:rsidP="0008308F">
      <w:pPr>
        <w:kinsoku w:val="0"/>
        <w:overflowPunct w:val="0"/>
        <w:autoSpaceDE w:val="0"/>
        <w:autoSpaceDN w:val="0"/>
        <w:adjustRightInd w:val="0"/>
        <w:spacing w:after="0" w:line="447" w:lineRule="exact"/>
        <w:rPr>
          <w:rFonts w:ascii="Rockwell Nova Cond Light" w:hAnsi="Rockwell Nova Cond Light" w:cs="Arial"/>
          <w:sz w:val="28"/>
          <w:szCs w:val="28"/>
        </w:rPr>
      </w:pPr>
    </w:p>
    <w:p w14:paraId="2ACAF149" w14:textId="77777777" w:rsidR="00C03F81" w:rsidRPr="00C03F81" w:rsidRDefault="00C03F81" w:rsidP="0008308F">
      <w:pPr>
        <w:kinsoku w:val="0"/>
        <w:overflowPunct w:val="0"/>
        <w:autoSpaceDE w:val="0"/>
        <w:autoSpaceDN w:val="0"/>
        <w:adjustRightInd w:val="0"/>
        <w:spacing w:after="0" w:line="447" w:lineRule="exact"/>
        <w:rPr>
          <w:rFonts w:ascii="Rockwell Nova Cond Light" w:hAnsi="Rockwell Nova Cond Light" w:cs="Arial"/>
          <w:sz w:val="28"/>
          <w:szCs w:val="28"/>
        </w:rPr>
      </w:pPr>
    </w:p>
    <w:p w14:paraId="11F2CC1C" w14:textId="6623E41B" w:rsidR="00C840E7" w:rsidRPr="00C03F81" w:rsidRDefault="00FE3035" w:rsidP="00C840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 xml:space="preserve">1.  </w:t>
      </w:r>
      <w:r w:rsidR="0008308F" w:rsidRPr="00C03F81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Pr="00C03F81">
        <w:rPr>
          <w:rFonts w:ascii="Rockwell Nova Cond Light" w:hAnsi="Rockwell Nova Cond Light"/>
          <w:b/>
          <w:bCs/>
          <w:sz w:val="28"/>
          <w:szCs w:val="28"/>
        </w:rPr>
        <w:t>Call to Order</w:t>
      </w:r>
      <w:r w:rsidR="00101A4C" w:rsidRPr="00C03F81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101A4C" w:rsidRPr="00C03F81">
        <w:rPr>
          <w:rFonts w:ascii="Rockwell Nova Cond Light" w:hAnsi="Rockwell Nova Cond Light"/>
          <w:sz w:val="28"/>
          <w:szCs w:val="28"/>
        </w:rPr>
        <w:t>(open session)</w:t>
      </w:r>
    </w:p>
    <w:p w14:paraId="29B0654B" w14:textId="28814506" w:rsidR="00C840E7" w:rsidRPr="00C03F81" w:rsidRDefault="00C840E7" w:rsidP="00C840E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 xml:space="preserve">       </w:t>
      </w:r>
      <w:r w:rsidR="00C03F81">
        <w:rPr>
          <w:rFonts w:ascii="Rockwell Nova Cond Light" w:hAnsi="Rockwell Nova Cond Light"/>
          <w:sz w:val="28"/>
          <w:szCs w:val="28"/>
        </w:rPr>
        <w:t xml:space="preserve">The meeting was call to order by Board Chairman Stembridge.  </w:t>
      </w:r>
      <w:r w:rsidR="00405977">
        <w:rPr>
          <w:rFonts w:ascii="Rockwell Nova Cond Light" w:hAnsi="Rockwell Nova Cond Light"/>
          <w:sz w:val="28"/>
          <w:szCs w:val="28"/>
        </w:rPr>
        <w:t xml:space="preserve">It was noted that all of the Commission Board members were present.  </w:t>
      </w:r>
      <w:r w:rsidRPr="00C03F81">
        <w:rPr>
          <w:rFonts w:ascii="Rockwell Nova Cond Light" w:hAnsi="Rockwell Nova Cond Light"/>
          <w:sz w:val="28"/>
          <w:szCs w:val="28"/>
        </w:rPr>
        <w:t xml:space="preserve"> </w:t>
      </w:r>
    </w:p>
    <w:p w14:paraId="6254E280" w14:textId="73B1A0A0" w:rsidR="008C17E7" w:rsidRPr="00C03F81" w:rsidRDefault="008C17E7" w:rsidP="007B0157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 xml:space="preserve">2.   </w:t>
      </w:r>
      <w:r w:rsidR="00AD14C4" w:rsidRPr="00C03F81">
        <w:rPr>
          <w:rFonts w:ascii="Rockwell Nova Cond Light" w:hAnsi="Rockwell Nova Cond Light"/>
          <w:b/>
          <w:bCs/>
          <w:sz w:val="28"/>
          <w:szCs w:val="28"/>
        </w:rPr>
        <w:t>Motion to Enter Closed Session</w:t>
      </w:r>
    </w:p>
    <w:p w14:paraId="1E071681" w14:textId="117376CD" w:rsidR="005606FB" w:rsidRPr="00405977" w:rsidRDefault="00405977" w:rsidP="005606F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        Commissioner Louder made a motion to go into a Closed Session meeting</w:t>
      </w:r>
      <w:r w:rsidR="005606FB">
        <w:rPr>
          <w:rFonts w:ascii="Rockwell Nova Cond Light" w:hAnsi="Rockwell Nova Cond Light"/>
          <w:sz w:val="28"/>
          <w:szCs w:val="28"/>
        </w:rPr>
        <w:t xml:space="preserve"> for the purpose of </w:t>
      </w:r>
      <w:r w:rsidR="00C1332D">
        <w:rPr>
          <w:rFonts w:ascii="Rockwell Nova Cond Light" w:hAnsi="Rockwell Nova Cond Light"/>
          <w:sz w:val="28"/>
          <w:szCs w:val="28"/>
        </w:rPr>
        <w:t>the “</w:t>
      </w:r>
      <w:r w:rsidR="005606FB">
        <w:rPr>
          <w:rFonts w:ascii="Rockwell Nova Cond Light" w:hAnsi="Rockwell Nova Cond Light"/>
          <w:sz w:val="28"/>
          <w:szCs w:val="28"/>
        </w:rPr>
        <w:t xml:space="preserve"> </w:t>
      </w:r>
      <w:r w:rsidR="005606FB" w:rsidRPr="00405977">
        <w:rPr>
          <w:rFonts w:ascii="Rockwell Nova Cond Light" w:hAnsi="Rockwell Nova Cond Light"/>
          <w:sz w:val="28"/>
          <w:szCs w:val="28"/>
        </w:rPr>
        <w:t>Discussi</w:t>
      </w:r>
      <w:r w:rsidR="00C1332D">
        <w:rPr>
          <w:rFonts w:ascii="Rockwell Nova Cond Light" w:hAnsi="Rockwell Nova Cond Light"/>
          <w:sz w:val="28"/>
          <w:szCs w:val="28"/>
        </w:rPr>
        <w:t>on</w:t>
      </w:r>
      <w:r w:rsidR="005606FB" w:rsidRPr="00405977">
        <w:rPr>
          <w:rFonts w:ascii="Rockwell Nova Cond Light" w:hAnsi="Rockwell Nova Cond Light"/>
          <w:sz w:val="28"/>
          <w:szCs w:val="28"/>
        </w:rPr>
        <w:t xml:space="preserve"> of the character, professional competence, or physical or mental health  of an individual (Utah Code §52</w:t>
      </w:r>
      <w:r w:rsidR="005606FB" w:rsidRPr="00405977">
        <w:rPr>
          <w:rFonts w:ascii="Cambria Math" w:hAnsi="Cambria Math" w:cs="Cambria Math"/>
          <w:sz w:val="28"/>
          <w:szCs w:val="28"/>
        </w:rPr>
        <w:t>‑</w:t>
      </w:r>
      <w:r w:rsidR="005606FB" w:rsidRPr="00405977">
        <w:rPr>
          <w:rFonts w:ascii="Rockwell Nova Cond Light" w:hAnsi="Rockwell Nova Cond Light"/>
          <w:sz w:val="28"/>
          <w:szCs w:val="28"/>
        </w:rPr>
        <w:t>4</w:t>
      </w:r>
      <w:r w:rsidR="005606FB" w:rsidRPr="00405977">
        <w:rPr>
          <w:rFonts w:ascii="Cambria Math" w:hAnsi="Cambria Math" w:cs="Cambria Math"/>
          <w:sz w:val="28"/>
          <w:szCs w:val="28"/>
        </w:rPr>
        <w:t>‑</w:t>
      </w:r>
      <w:r w:rsidR="005606FB" w:rsidRPr="00405977">
        <w:rPr>
          <w:rFonts w:ascii="Rockwell Nova Cond Light" w:hAnsi="Rockwell Nova Cond Light"/>
          <w:sz w:val="28"/>
          <w:szCs w:val="28"/>
        </w:rPr>
        <w:t>205(1)(a).</w:t>
      </w:r>
      <w:r w:rsidR="00C1332D">
        <w:rPr>
          <w:rFonts w:ascii="Rockwell Nova Cond Light" w:hAnsi="Rockwell Nova Cond Light"/>
          <w:sz w:val="28"/>
          <w:szCs w:val="28"/>
        </w:rPr>
        <w:t>”</w:t>
      </w:r>
      <w:r w:rsidR="005606FB" w:rsidRPr="00405977">
        <w:rPr>
          <w:rFonts w:ascii="Rockwell Nova Cond Light" w:hAnsi="Rockwell Nova Cond Light"/>
          <w:sz w:val="28"/>
          <w:szCs w:val="28"/>
        </w:rPr>
        <w:t xml:space="preserve">  </w:t>
      </w:r>
    </w:p>
    <w:p w14:paraId="3F255E18" w14:textId="10F7133B" w:rsidR="005606FB" w:rsidRDefault="00405977" w:rsidP="00405977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 Commissioner Black seconded the motion.  </w:t>
      </w:r>
      <w:r w:rsidR="005606FB">
        <w:rPr>
          <w:rFonts w:ascii="Rockwell Nova Cond Light" w:hAnsi="Rockwell Nova Cond Light"/>
          <w:sz w:val="28"/>
          <w:szCs w:val="28"/>
        </w:rPr>
        <w:t>Motion carried by a unanimous vote.</w:t>
      </w:r>
    </w:p>
    <w:p w14:paraId="6AC58D4D" w14:textId="06F104E6" w:rsidR="005330EF" w:rsidRDefault="005330EF" w:rsidP="00405977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Roll Call Vote:</w:t>
      </w:r>
    </w:p>
    <w:p w14:paraId="2F2C6690" w14:textId="02119902" w:rsidR="00C1332D" w:rsidRDefault="00C1332D" w:rsidP="00405977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 xml:space="preserve">Commissioner Black    </w:t>
      </w:r>
      <w:r w:rsidR="005330EF">
        <w:rPr>
          <w:rFonts w:ascii="Rockwell Nova Cond Light" w:hAnsi="Rockwell Nova Cond Light"/>
          <w:sz w:val="28"/>
          <w:szCs w:val="28"/>
        </w:rPr>
        <w:t>“Aye”</w:t>
      </w:r>
    </w:p>
    <w:p w14:paraId="23262B76" w14:textId="37E3088C" w:rsidR="005330EF" w:rsidRDefault="005330EF" w:rsidP="00405977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Commissioner Louder “Aye”</w:t>
      </w:r>
    </w:p>
    <w:p w14:paraId="70BA0037" w14:textId="0CE4ACE2" w:rsidR="005330EF" w:rsidRDefault="005330EF" w:rsidP="00405977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Commissioner Stembridge “Aye”</w:t>
      </w:r>
    </w:p>
    <w:p w14:paraId="6DFCA97F" w14:textId="559B4E1F" w:rsidR="00541050" w:rsidRPr="00C03F81" w:rsidRDefault="008C17E7" w:rsidP="00541050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>3</w:t>
      </w:r>
      <w:r w:rsidR="00541050" w:rsidRPr="00C03F81">
        <w:rPr>
          <w:rFonts w:ascii="Rockwell Nova Cond Light" w:hAnsi="Rockwell Nova Cond Light"/>
          <w:b/>
          <w:bCs/>
          <w:sz w:val="28"/>
          <w:szCs w:val="28"/>
        </w:rPr>
        <w:t>.</w:t>
      </w:r>
      <w:r w:rsidR="002D21BE" w:rsidRPr="00C03F81">
        <w:rPr>
          <w:rFonts w:ascii="Rockwell Nova Cond Light" w:hAnsi="Rockwell Nova Cond Light"/>
          <w:b/>
          <w:bCs/>
          <w:sz w:val="28"/>
          <w:szCs w:val="28"/>
        </w:rPr>
        <w:t xml:space="preserve">     Closed Sessio</w:t>
      </w:r>
      <w:r w:rsidR="00541050" w:rsidRPr="00C03F81">
        <w:rPr>
          <w:rFonts w:ascii="Rockwell Nova Cond Light" w:hAnsi="Rockwell Nova Cond Light"/>
          <w:b/>
          <w:bCs/>
          <w:sz w:val="28"/>
          <w:szCs w:val="28"/>
        </w:rPr>
        <w:t>n</w:t>
      </w:r>
    </w:p>
    <w:p w14:paraId="06988C76" w14:textId="0EA8D4F8" w:rsidR="00621329" w:rsidRDefault="00621329" w:rsidP="00621329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 w:rsidRPr="00C03F81">
        <w:rPr>
          <w:rFonts w:ascii="Rockwell Nova Cond Light" w:hAnsi="Rockwell Nova Cond Light"/>
          <w:sz w:val="28"/>
          <w:szCs w:val="28"/>
        </w:rPr>
        <w:t xml:space="preserve">            Discussion will be limited to the statutory purpose listed above</w:t>
      </w:r>
      <w:r w:rsidR="00D808E3">
        <w:rPr>
          <w:rFonts w:ascii="Rockwell Nova Cond Light" w:hAnsi="Rockwell Nova Cond Light"/>
          <w:sz w:val="28"/>
          <w:szCs w:val="28"/>
        </w:rPr>
        <w:t>.</w:t>
      </w:r>
    </w:p>
    <w:p w14:paraId="435D698F" w14:textId="51C13D52" w:rsidR="00443782" w:rsidRDefault="00ED5D14" w:rsidP="00621329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Motion to close the Closed Session Meeting made by Commissioner Black.  Seconded by Commissioner Louder.  Motion carried with a unanimous vote.  No further discussion.</w:t>
      </w:r>
    </w:p>
    <w:p w14:paraId="7AE4D0F5" w14:textId="1B395335" w:rsidR="009F6CF8" w:rsidRDefault="008C17E7" w:rsidP="00541050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>4</w:t>
      </w:r>
      <w:r w:rsidR="001E08CB" w:rsidRPr="00C03F81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2D21BE" w:rsidRPr="00C03F81">
        <w:rPr>
          <w:rFonts w:ascii="Rockwell Nova Cond Light" w:hAnsi="Rockwell Nova Cond Light"/>
          <w:b/>
          <w:bCs/>
          <w:sz w:val="28"/>
          <w:szCs w:val="28"/>
        </w:rPr>
        <w:t>Adjournment</w:t>
      </w:r>
    </w:p>
    <w:p w14:paraId="6DBC0909" w14:textId="20A4779C" w:rsidR="00C905C7" w:rsidRDefault="00443782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 w:rsidRPr="00443782">
        <w:rPr>
          <w:rFonts w:ascii="Rockwell Nova Cond Light" w:hAnsi="Rockwell Nova Cond Light"/>
          <w:sz w:val="28"/>
          <w:szCs w:val="28"/>
        </w:rPr>
        <w:lastRenderedPageBreak/>
        <w:t xml:space="preserve">Commissioner Louder made a motion to return to open session and to adjourn the meeting.  </w:t>
      </w:r>
      <w:r>
        <w:rPr>
          <w:rFonts w:ascii="Rockwell Nova Cond Light" w:hAnsi="Rockwell Nova Cond Light"/>
          <w:sz w:val="28"/>
          <w:szCs w:val="28"/>
        </w:rPr>
        <w:t xml:space="preserve">Seconded by Commissioner Black.  Motion carried unanimously.  </w:t>
      </w:r>
      <w:r w:rsidR="005336DD">
        <w:rPr>
          <w:rFonts w:ascii="Rockwell Nova Cond Light" w:hAnsi="Rockwell Nova Cond Light"/>
          <w:sz w:val="28"/>
          <w:szCs w:val="28"/>
        </w:rPr>
        <w:t>(Black-yes: Louder-yes: Stembridge-yes)</w:t>
      </w:r>
      <w:r>
        <w:rPr>
          <w:rFonts w:ascii="Rockwell Nova Cond Light" w:hAnsi="Rockwell Nova Cond Light"/>
          <w:sz w:val="28"/>
          <w:szCs w:val="28"/>
        </w:rPr>
        <w:t>No further discussion.</w:t>
      </w:r>
    </w:p>
    <w:p w14:paraId="460316A6" w14:textId="19D6D4B9" w:rsidR="00443782" w:rsidRDefault="00443782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</w:p>
    <w:p w14:paraId="53BEB747" w14:textId="505C5BEB" w:rsidR="00443782" w:rsidRDefault="00443782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The meeting adjourned at 4:48PM</w:t>
      </w:r>
    </w:p>
    <w:p w14:paraId="38A24818" w14:textId="77777777" w:rsidR="001817CE" w:rsidRDefault="001817CE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</w:p>
    <w:p w14:paraId="5FEC1DE5" w14:textId="59A1A1A6" w:rsidR="001817CE" w:rsidRDefault="001817CE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___________________________________</w:t>
      </w:r>
    </w:p>
    <w:p w14:paraId="5B7F3CC8" w14:textId="017F810C" w:rsidR="00443782" w:rsidRDefault="00443782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Thayne Stembridge</w:t>
      </w:r>
    </w:p>
    <w:p w14:paraId="211B1D42" w14:textId="3C8D168B" w:rsidR="00443782" w:rsidRPr="00443782" w:rsidRDefault="001817CE" w:rsidP="00541050">
      <w:pPr>
        <w:spacing w:after="0" w:line="240" w:lineRule="auto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t>Board Chairman</w:t>
      </w:r>
    </w:p>
    <w:p w14:paraId="6881DE52" w14:textId="6ECC9BC9" w:rsidR="0070163D" w:rsidRPr="00C03F81" w:rsidRDefault="0070163D" w:rsidP="00541050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 xml:space="preserve">     </w:t>
      </w:r>
      <w:r w:rsidR="00031140" w:rsidRPr="00C03F81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1FB25D07" w14:textId="77777777" w:rsidR="00D84758" w:rsidRPr="00C03F81" w:rsidRDefault="00D84758" w:rsidP="00320B73">
      <w:pPr>
        <w:spacing w:after="0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</w:p>
    <w:p w14:paraId="3B5D96C0" w14:textId="2204F6B0" w:rsidR="009E378B" w:rsidRPr="00C03F81" w:rsidRDefault="005B733D" w:rsidP="009E378B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  <w:r w:rsidR="007A070E"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NOTICE</w:t>
      </w: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</w:t>
      </w:r>
      <w:r w:rsidR="00A57972"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</w:t>
      </w:r>
    </w:p>
    <w:p w14:paraId="43E4493C" w14:textId="27DA6B06" w:rsidR="009E378B" w:rsidRPr="00C03F81" w:rsidRDefault="009E378B" w:rsidP="009E378B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This meeting is being held in accordance with the Utah Open and Public Meetings Act.</w:t>
      </w:r>
    </w:p>
    <w:p w14:paraId="4340A4F4" w14:textId="77777777" w:rsidR="00A57972" w:rsidRPr="00C03F81" w:rsidRDefault="009E378B" w:rsidP="009E378B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A Closed Session may be held only for the purposes permitted under Utah Code §52</w:t>
      </w:r>
      <w:r w:rsidRPr="00C03F81">
        <w:rPr>
          <w:rFonts w:ascii="Cambria Math" w:hAnsi="Cambria Math" w:cs="Cambria Math"/>
          <w:b/>
          <w:bCs/>
          <w:color w:val="3F3F3F"/>
          <w:sz w:val="28"/>
          <w:szCs w:val="28"/>
          <w:shd w:val="clear" w:color="auto" w:fill="FFFFFF"/>
        </w:rPr>
        <w:t>‑</w:t>
      </w: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4</w:t>
      </w:r>
      <w:r w:rsidRPr="00C03F81">
        <w:rPr>
          <w:rFonts w:ascii="Cambria Math" w:hAnsi="Cambria Math" w:cs="Cambria Math"/>
          <w:b/>
          <w:bCs/>
          <w:color w:val="3F3F3F"/>
          <w:sz w:val="28"/>
          <w:szCs w:val="28"/>
          <w:shd w:val="clear" w:color="auto" w:fill="FFFFFF"/>
        </w:rPr>
        <w:t>‑</w:t>
      </w: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205.</w:t>
      </w:r>
    </w:p>
    <w:p w14:paraId="6048C567" w14:textId="337893CE" w:rsidR="00D87BCC" w:rsidRPr="00C03F81" w:rsidRDefault="009E378B" w:rsidP="009E378B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 xml:space="preserve"> No final action will be taken in Closed Session.</w:t>
      </w:r>
    </w:p>
    <w:p w14:paraId="2D6589B8" w14:textId="40BE8907" w:rsidR="009E378B" w:rsidRPr="00C03F81" w:rsidRDefault="00E952FF" w:rsidP="009E378B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 xml:space="preserve">(Posted April </w:t>
      </w:r>
      <w:r w:rsidR="00A57972"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2</w:t>
      </w:r>
      <w:r w:rsidR="00067AA6"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3</w:t>
      </w:r>
      <w:r w:rsidR="00A57972" w:rsidRPr="00C03F81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, 2026)</w:t>
      </w:r>
    </w:p>
    <w:p w14:paraId="1350D236" w14:textId="77777777" w:rsidR="009E378B" w:rsidRPr="00C03F81" w:rsidRDefault="009E378B" w:rsidP="00FC1726">
      <w:pPr>
        <w:spacing w:after="0"/>
        <w:jc w:val="center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</w:p>
    <w:p w14:paraId="4E1DBE95" w14:textId="16B02B07" w:rsidR="004D2935" w:rsidRPr="00C03F81" w:rsidRDefault="007905B3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  <w:r w:rsidRPr="00C03F81">
        <w:rPr>
          <w:rFonts w:ascii="Rockwell Nova Cond Light" w:hAnsi="Rockwell Nova Cond Light"/>
          <w:b/>
          <w:bCs/>
          <w:sz w:val="28"/>
          <w:szCs w:val="28"/>
        </w:rPr>
        <w:t>**</w:t>
      </w:r>
      <w:r w:rsidR="004D2935" w:rsidRPr="00C03F81">
        <w:rPr>
          <w:rFonts w:ascii="Rockwell Nova Cond Light" w:hAnsi="Rockwell Nova Cond Light"/>
          <w:b/>
          <w:bCs/>
          <w:sz w:val="28"/>
          <w:szCs w:val="28"/>
        </w:rPr>
        <w:t>Electronic and Telephon</w:t>
      </w:r>
      <w:r w:rsidR="008F7F08" w:rsidRPr="00C03F81">
        <w:rPr>
          <w:rFonts w:ascii="Rockwell Nova Cond Light" w:hAnsi="Rockwell Nova Cond Light"/>
          <w:b/>
          <w:bCs/>
          <w:sz w:val="28"/>
          <w:szCs w:val="28"/>
        </w:rPr>
        <w:t>e</w:t>
      </w:r>
      <w:r w:rsidR="004D2935" w:rsidRPr="00C03F81">
        <w:rPr>
          <w:rFonts w:ascii="Rockwell Nova Cond Light" w:hAnsi="Rockwell Nova Cond Light"/>
          <w:b/>
          <w:bCs/>
          <w:sz w:val="28"/>
          <w:szCs w:val="28"/>
        </w:rPr>
        <w:t xml:space="preserve"> participation available for Board Members</w:t>
      </w:r>
    </w:p>
    <w:p w14:paraId="64A8FD5C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76EC3251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3E5719E8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725EECCE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6E12EC09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07105266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61C6444F" w14:textId="77777777" w:rsidR="0008308F" w:rsidRPr="00C03F81" w:rsidRDefault="0008308F" w:rsidP="004E7581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03BF8545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65684A75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6CFD52A7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4D58BCF0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60552F28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3EFF07EB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58DF9BE9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156D15CF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p w14:paraId="14EA69B6" w14:textId="77777777" w:rsidR="00A510A8" w:rsidRPr="00C03F81" w:rsidRDefault="00A510A8" w:rsidP="00A510A8">
      <w:pPr>
        <w:spacing w:line="240" w:lineRule="auto"/>
        <w:jc w:val="center"/>
        <w:rPr>
          <w:rFonts w:ascii="Rockwell Nova Cond Light" w:hAnsi="Rockwell Nova Cond Light"/>
          <w:b/>
          <w:bCs/>
          <w:sz w:val="28"/>
          <w:szCs w:val="28"/>
        </w:rPr>
      </w:pPr>
    </w:p>
    <w:sectPr w:rsidR="00A510A8" w:rsidRPr="00C03F81" w:rsidSect="001817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440" w:bottom="432" w:left="144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3B49" w14:textId="77777777" w:rsidR="006A5A5A" w:rsidRDefault="006A5A5A" w:rsidP="00A970E7">
      <w:pPr>
        <w:spacing w:after="0" w:line="240" w:lineRule="auto"/>
      </w:pPr>
      <w:r>
        <w:separator/>
      </w:r>
    </w:p>
  </w:endnote>
  <w:endnote w:type="continuationSeparator" w:id="0">
    <w:p w14:paraId="31BA14D7" w14:textId="77777777" w:rsidR="006A5A5A" w:rsidRDefault="006A5A5A" w:rsidP="00A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E0BF" w14:textId="77777777" w:rsidR="00CA71C6" w:rsidRDefault="00CA71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2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4DABC" w14:textId="5B4C72C9" w:rsidR="00FC603B" w:rsidRDefault="00FC6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B9C1" w14:textId="77777777" w:rsidR="00FC603B" w:rsidRDefault="00FC6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7D87" w14:textId="77777777" w:rsidR="00CA71C6" w:rsidRDefault="00CA7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40BA" w14:textId="77777777" w:rsidR="006A5A5A" w:rsidRDefault="006A5A5A" w:rsidP="00A970E7">
      <w:pPr>
        <w:spacing w:after="0" w:line="240" w:lineRule="auto"/>
      </w:pPr>
      <w:r>
        <w:separator/>
      </w:r>
    </w:p>
  </w:footnote>
  <w:footnote w:type="continuationSeparator" w:id="0">
    <w:p w14:paraId="46A06B6D" w14:textId="77777777" w:rsidR="006A5A5A" w:rsidRDefault="006A5A5A" w:rsidP="00A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684F" w14:textId="6FAC8BB1" w:rsidR="00CA71C6" w:rsidRDefault="00000000">
    <w:pPr>
      <w:pStyle w:val="Header"/>
    </w:pPr>
    <w:r>
      <w:rPr>
        <w:noProof/>
      </w:rPr>
      <w:pict w14:anchorId="0BAC65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6079" o:spid="_x0000_s1026" type="#_x0000_t136" style="position:absolute;margin-left:0;margin-top:0;width:479.85pt;height:179.9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E165" w14:textId="2214A20F" w:rsidR="00D306F9" w:rsidRDefault="00000000" w:rsidP="00E9239C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noProof/>
      </w:rPr>
      <w:pict w14:anchorId="16504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6080" o:spid="_x0000_s1027" type="#_x0000_t136" style="position:absolute;left:0;text-align:left;margin-left:0;margin-top:0;width:479.85pt;height:179.9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  <w:r w:rsidR="00E45DFC">
      <w:rPr>
        <w:noProof/>
      </w:rPr>
      <w:drawing>
        <wp:anchor distT="0" distB="0" distL="114300" distR="114300" simplePos="0" relativeHeight="251657728" behindDoc="0" locked="0" layoutInCell="1" allowOverlap="1" wp14:anchorId="05EF891F" wp14:editId="4F7D021C">
          <wp:simplePos x="0" y="0"/>
          <wp:positionH relativeFrom="column">
            <wp:posOffset>4884420</wp:posOffset>
          </wp:positionH>
          <wp:positionV relativeFrom="paragraph">
            <wp:posOffset>297180</wp:posOffset>
          </wp:positionV>
          <wp:extent cx="521208" cy="640080"/>
          <wp:effectExtent l="0" t="0" r="0" b="7620"/>
          <wp:wrapNone/>
          <wp:docPr id="9082399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FC">
      <w:rPr>
        <w:noProof/>
      </w:rPr>
      <w:drawing>
        <wp:anchor distT="0" distB="0" distL="114300" distR="114300" simplePos="0" relativeHeight="251656704" behindDoc="0" locked="0" layoutInCell="1" allowOverlap="1" wp14:anchorId="67976A75" wp14:editId="4CD2FA6C">
          <wp:simplePos x="0" y="0"/>
          <wp:positionH relativeFrom="column">
            <wp:posOffset>502920</wp:posOffset>
          </wp:positionH>
          <wp:positionV relativeFrom="paragraph">
            <wp:posOffset>251460</wp:posOffset>
          </wp:positionV>
          <wp:extent cx="521208" cy="640080"/>
          <wp:effectExtent l="0" t="0" r="0" b="7620"/>
          <wp:wrapNone/>
          <wp:docPr id="7576900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>South Summit Fire Protection District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br/>
    </w:r>
    <w:r w:rsidR="00D306F9">
      <w:rPr>
        <w:rFonts w:ascii="Rockwell Nova Cond Light" w:hAnsi="Rockwell Nova Cond Light"/>
        <w:b/>
        <w:bCs/>
        <w:sz w:val="40"/>
        <w:szCs w:val="40"/>
      </w:rPr>
      <w:t xml:space="preserve">Special </w:t>
    </w:r>
    <w:r w:rsidR="008A56D4">
      <w:rPr>
        <w:rFonts w:ascii="Rockwell Nova Cond Light" w:hAnsi="Rockwell Nova Cond Light"/>
        <w:b/>
        <w:bCs/>
        <w:sz w:val="40"/>
        <w:szCs w:val="40"/>
      </w:rPr>
      <w:t>Board Meeting Minutes</w:t>
    </w:r>
  </w:p>
  <w:p w14:paraId="11E7A932" w14:textId="05E7A2B8" w:rsidR="00A970E7" w:rsidRPr="00D81009" w:rsidRDefault="00DE298A" w:rsidP="00E9239C">
    <w:pPr>
      <w:pStyle w:val="Header"/>
      <w:jc w:val="center"/>
      <w:rPr>
        <w:rFonts w:ascii="Rockwell Nova Cond Light" w:hAnsi="Rockwell Nova Cond Light"/>
        <w:b/>
        <w:bCs/>
        <w:sz w:val="32"/>
        <w:szCs w:val="32"/>
      </w:rPr>
    </w:pPr>
    <w:r w:rsidRPr="00D81009">
      <w:rPr>
        <w:rFonts w:ascii="Rockwell Nova Cond Light" w:hAnsi="Rockwell Nova Cond Light"/>
        <w:b/>
        <w:bCs/>
        <w:sz w:val="32"/>
        <w:szCs w:val="32"/>
      </w:rPr>
      <w:t>(</w:t>
    </w:r>
    <w:r w:rsidR="00D306F9" w:rsidRPr="00D81009">
      <w:rPr>
        <w:rFonts w:ascii="Rockwell Nova Cond Light" w:hAnsi="Rockwell Nova Cond Light"/>
        <w:b/>
        <w:bCs/>
        <w:sz w:val="32"/>
        <w:szCs w:val="32"/>
      </w:rPr>
      <w:t>Closed Session</w:t>
    </w:r>
    <w:r w:rsidRPr="00D81009">
      <w:rPr>
        <w:rFonts w:ascii="Rockwell Nova Cond Light" w:hAnsi="Rockwell Nova Cond Light"/>
        <w:b/>
        <w:bCs/>
        <w:sz w:val="32"/>
        <w:szCs w:val="32"/>
      </w:rPr>
      <w:t xml:space="preserve"> Only)</w:t>
    </w:r>
  </w:p>
  <w:p w14:paraId="5BDFC003" w14:textId="77777777" w:rsidR="00C46EF8" w:rsidRDefault="001C499C" w:rsidP="0036092D">
    <w:pPr>
      <w:pStyle w:val="Header"/>
      <w:jc w:val="center"/>
      <w:rPr>
        <w:rFonts w:ascii="Rockwell Nova Cond Light" w:hAnsi="Rockwell Nova Cond Light"/>
        <w:b/>
        <w:bCs/>
        <w:sz w:val="20"/>
        <w:szCs w:val="20"/>
      </w:rPr>
    </w:pPr>
    <w:r w:rsidRPr="0036092D">
      <w:rPr>
        <w:rFonts w:ascii="Rockwell Nova Cond Light" w:hAnsi="Rockwell Nova Cond Light"/>
        <w:b/>
        <w:bCs/>
        <w:sz w:val="20"/>
        <w:szCs w:val="20"/>
      </w:rPr>
      <w:t xml:space="preserve">“This Special Meeting is being held to conduct a Closed Session </w:t>
    </w:r>
    <w:r w:rsidR="00C46EF8">
      <w:rPr>
        <w:rFonts w:ascii="Rockwell Nova Cond Light" w:hAnsi="Rockwell Nova Cond Light"/>
        <w:b/>
        <w:bCs/>
        <w:sz w:val="20"/>
        <w:szCs w:val="20"/>
      </w:rPr>
      <w:t>Meeting</w:t>
    </w:r>
  </w:p>
  <w:p w14:paraId="65DE9971" w14:textId="38C44033" w:rsidR="00540D8C" w:rsidRPr="0036092D" w:rsidRDefault="001C499C" w:rsidP="0036092D">
    <w:pPr>
      <w:pStyle w:val="Header"/>
      <w:jc w:val="center"/>
      <w:rPr>
        <w:rFonts w:ascii="Rockwell Nova Cond Light" w:hAnsi="Rockwell Nova Cond Light"/>
        <w:b/>
        <w:bCs/>
        <w:sz w:val="20"/>
        <w:szCs w:val="20"/>
      </w:rPr>
    </w:pPr>
    <w:r w:rsidRPr="0036092D">
      <w:rPr>
        <w:rFonts w:ascii="Rockwell Nova Cond Light" w:hAnsi="Rockwell Nova Cond Light"/>
        <w:b/>
        <w:bCs/>
        <w:sz w:val="20"/>
        <w:szCs w:val="20"/>
      </w:rPr>
      <w:t xml:space="preserve">necessary for ongoing </w:t>
    </w:r>
    <w:r w:rsidR="00D81009">
      <w:rPr>
        <w:rFonts w:ascii="Rockwell Nova Cond Light" w:hAnsi="Rockwell Nova Cond Light"/>
        <w:b/>
        <w:bCs/>
        <w:sz w:val="20"/>
        <w:szCs w:val="20"/>
      </w:rPr>
      <w:t>operational</w:t>
    </w:r>
    <w:r w:rsidRPr="0036092D">
      <w:rPr>
        <w:rFonts w:ascii="Rockwell Nova Cond Light" w:hAnsi="Rockwell Nova Cond Light"/>
        <w:b/>
        <w:bCs/>
        <w:sz w:val="20"/>
        <w:szCs w:val="20"/>
      </w:rPr>
      <w:t xml:space="preserve"> processes.”</w:t>
    </w:r>
  </w:p>
  <w:p w14:paraId="2B6BFD98" w14:textId="3C737AAE" w:rsidR="00D87BCC" w:rsidRDefault="003E110A" w:rsidP="007467EF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rFonts w:ascii="Rockwell Nova Cond Light" w:hAnsi="Rockwell Nova Cond Light"/>
        <w:b/>
        <w:bCs/>
        <w:sz w:val="40"/>
        <w:szCs w:val="40"/>
      </w:rPr>
      <w:t>April 28</w:t>
    </w:r>
    <w:r w:rsidR="00790E84">
      <w:rPr>
        <w:rFonts w:ascii="Rockwell Nova Cond Light" w:hAnsi="Rockwell Nova Cond Light"/>
        <w:b/>
        <w:bCs/>
        <w:sz w:val="40"/>
        <w:szCs w:val="40"/>
      </w:rPr>
      <w:t>, 2026</w:t>
    </w:r>
  </w:p>
  <w:p w14:paraId="17837304" w14:textId="15C3A7A1" w:rsidR="00B5512D" w:rsidRDefault="00E43998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4</w:t>
    </w:r>
    <w:r w:rsidR="000C0407">
      <w:rPr>
        <w:rFonts w:ascii="Rockwell Nova Cond Light" w:hAnsi="Rockwell Nova Cond Light"/>
        <w:b/>
        <w:bCs/>
        <w:sz w:val="24"/>
        <w:szCs w:val="24"/>
      </w:rPr>
      <w:t>:</w:t>
    </w:r>
    <w:r>
      <w:rPr>
        <w:rFonts w:ascii="Rockwell Nova Cond Light" w:hAnsi="Rockwell Nova Cond Light"/>
        <w:b/>
        <w:bCs/>
        <w:sz w:val="24"/>
        <w:szCs w:val="24"/>
      </w:rPr>
      <w:t>00 PM</w:t>
    </w:r>
    <w:r w:rsidR="00274DE7">
      <w:rPr>
        <w:rFonts w:ascii="Rockwell Nova Cond Light" w:hAnsi="Rockwell Nova Cond Light"/>
        <w:b/>
        <w:bCs/>
        <w:sz w:val="24"/>
        <w:szCs w:val="24"/>
      </w:rPr>
      <w:t xml:space="preserve"> </w:t>
    </w:r>
  </w:p>
  <w:p w14:paraId="7821306C" w14:textId="6C837BD0" w:rsidR="002E1F94" w:rsidRPr="00B5512D" w:rsidRDefault="005A503B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4</w:t>
    </w:r>
    <w:r w:rsidR="00E43998">
      <w:rPr>
        <w:rFonts w:ascii="Rockwell Nova Cond Light" w:hAnsi="Rockwell Nova Cond Light"/>
        <w:b/>
        <w:bCs/>
        <w:sz w:val="24"/>
        <w:szCs w:val="24"/>
      </w:rPr>
      <w:t>987</w:t>
    </w:r>
    <w:r>
      <w:rPr>
        <w:rFonts w:ascii="Rockwell Nova Cond Light" w:hAnsi="Rockwell Nova Cond Light"/>
        <w:b/>
        <w:bCs/>
        <w:sz w:val="24"/>
        <w:szCs w:val="24"/>
      </w:rPr>
      <w:t xml:space="preserve"> North SR 32</w:t>
    </w:r>
  </w:p>
  <w:p w14:paraId="17A1687A" w14:textId="32F38CA4" w:rsidR="00B5512D" w:rsidRDefault="005A503B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Oakley</w:t>
    </w:r>
    <w:r w:rsidR="00774070">
      <w:rPr>
        <w:rFonts w:ascii="Rockwell Nova Cond Light" w:hAnsi="Rockwell Nova Cond Light"/>
        <w:b/>
        <w:bCs/>
        <w:sz w:val="24"/>
        <w:szCs w:val="24"/>
      </w:rPr>
      <w:t>, UT  840</w:t>
    </w:r>
    <w:r>
      <w:rPr>
        <w:rFonts w:ascii="Rockwell Nova Cond Light" w:hAnsi="Rockwell Nova Cond Light"/>
        <w:b/>
        <w:bCs/>
        <w:sz w:val="24"/>
        <w:szCs w:val="24"/>
      </w:rPr>
      <w:t>55</w:t>
    </w:r>
  </w:p>
  <w:p w14:paraId="742BF147" w14:textId="77777777" w:rsidR="00922F6F" w:rsidRPr="00B5512D" w:rsidRDefault="00922F6F" w:rsidP="00922F6F">
    <w:pPr>
      <w:pStyle w:val="Header"/>
      <w:rPr>
        <w:rFonts w:ascii="Rockwell Nova Cond Light" w:hAnsi="Rockwell Nova Cond Light"/>
        <w:b/>
        <w:bCs/>
        <w:sz w:val="24"/>
        <w:szCs w:val="24"/>
      </w:rPr>
    </w:pPr>
  </w:p>
  <w:p w14:paraId="57D23E24" w14:textId="4B601842" w:rsidR="00B5512D" w:rsidRPr="00B5512D" w:rsidRDefault="00B5512D" w:rsidP="00274DE7">
    <w:pPr>
      <w:pStyle w:val="Header"/>
      <w:rPr>
        <w:rFonts w:ascii="Rockwell Nova Cond Light" w:hAnsi="Rockwell Nova Cond Light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B3F0" w14:textId="42199117" w:rsidR="00CA71C6" w:rsidRDefault="00000000">
    <w:pPr>
      <w:pStyle w:val="Header"/>
    </w:pPr>
    <w:r>
      <w:rPr>
        <w:noProof/>
      </w:rPr>
      <w:pict w14:anchorId="58409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16078" o:spid="_x0000_s1025" type="#_x0000_t136" style="position:absolute;margin-left:0;margin-top:0;width:479.85pt;height:179.9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04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45F33"/>
    <w:multiLevelType w:val="hybridMultilevel"/>
    <w:tmpl w:val="BF4C5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1647"/>
    <w:multiLevelType w:val="hybridMultilevel"/>
    <w:tmpl w:val="49D4BA1C"/>
    <w:lvl w:ilvl="0" w:tplc="3A4CF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E7735"/>
    <w:multiLevelType w:val="hybridMultilevel"/>
    <w:tmpl w:val="129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A1F07"/>
    <w:multiLevelType w:val="hybridMultilevel"/>
    <w:tmpl w:val="3CA04F86"/>
    <w:lvl w:ilvl="0" w:tplc="ABE4ECD4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0D57F1"/>
    <w:multiLevelType w:val="hybridMultilevel"/>
    <w:tmpl w:val="0DC8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4635"/>
    <w:multiLevelType w:val="hybridMultilevel"/>
    <w:tmpl w:val="1D3042F0"/>
    <w:lvl w:ilvl="0" w:tplc="60B0BF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3CF7BF4"/>
    <w:multiLevelType w:val="hybridMultilevel"/>
    <w:tmpl w:val="10780AE2"/>
    <w:lvl w:ilvl="0" w:tplc="3EF00E26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13F31"/>
    <w:multiLevelType w:val="hybridMultilevel"/>
    <w:tmpl w:val="C4129A86"/>
    <w:lvl w:ilvl="0" w:tplc="683E7B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8882CBC"/>
    <w:multiLevelType w:val="hybridMultilevel"/>
    <w:tmpl w:val="F40E5818"/>
    <w:lvl w:ilvl="0" w:tplc="5374121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1" w15:restartNumberingAfterBreak="0">
    <w:nsid w:val="2AC21496"/>
    <w:multiLevelType w:val="hybridMultilevel"/>
    <w:tmpl w:val="5BD446E2"/>
    <w:lvl w:ilvl="0" w:tplc="9252FB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97EDF"/>
    <w:multiLevelType w:val="hybridMultilevel"/>
    <w:tmpl w:val="E320F906"/>
    <w:lvl w:ilvl="0" w:tplc="42FC3A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804F0"/>
    <w:multiLevelType w:val="hybridMultilevel"/>
    <w:tmpl w:val="23B2B8F0"/>
    <w:lvl w:ilvl="0" w:tplc="E038829A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3EBC1FF6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3401FF3"/>
    <w:multiLevelType w:val="hybridMultilevel"/>
    <w:tmpl w:val="50785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20810"/>
    <w:multiLevelType w:val="hybridMultilevel"/>
    <w:tmpl w:val="0A5815C6"/>
    <w:lvl w:ilvl="0" w:tplc="4CFA836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4786622"/>
    <w:multiLevelType w:val="hybridMultilevel"/>
    <w:tmpl w:val="5C34C88C"/>
    <w:lvl w:ilvl="0" w:tplc="192ACE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0823"/>
    <w:multiLevelType w:val="hybridMultilevel"/>
    <w:tmpl w:val="5944E6F8"/>
    <w:lvl w:ilvl="0" w:tplc="A0F2D5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54F3455"/>
    <w:multiLevelType w:val="hybridMultilevel"/>
    <w:tmpl w:val="80743EFE"/>
    <w:lvl w:ilvl="0" w:tplc="133E9DDA">
      <w:start w:val="1"/>
      <w:numFmt w:val="decimal"/>
      <w:lvlText w:val="%1."/>
      <w:lvlJc w:val="left"/>
      <w:pPr>
        <w:ind w:left="948" w:hanging="588"/>
      </w:pPr>
      <w:rPr>
        <w:rFonts w:ascii="Rockwell Nova Cond Light" w:eastAsiaTheme="minorHAnsi" w:hAnsi="Rockwell Nova Cond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559"/>
    <w:multiLevelType w:val="hybridMultilevel"/>
    <w:tmpl w:val="4C36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303C"/>
    <w:multiLevelType w:val="hybridMultilevel"/>
    <w:tmpl w:val="A350E66A"/>
    <w:lvl w:ilvl="0" w:tplc="05944C5A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042CA"/>
    <w:multiLevelType w:val="hybridMultilevel"/>
    <w:tmpl w:val="11F2DB9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435245"/>
    <w:multiLevelType w:val="hybridMultilevel"/>
    <w:tmpl w:val="51FCB0F2"/>
    <w:lvl w:ilvl="0" w:tplc="BD88A1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57ADB"/>
    <w:multiLevelType w:val="hybridMultilevel"/>
    <w:tmpl w:val="BC3CDB80"/>
    <w:lvl w:ilvl="0" w:tplc="F9968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276845"/>
    <w:multiLevelType w:val="hybridMultilevel"/>
    <w:tmpl w:val="AAD2EE1A"/>
    <w:lvl w:ilvl="0" w:tplc="972C0F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13077C"/>
    <w:multiLevelType w:val="hybridMultilevel"/>
    <w:tmpl w:val="5BCE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A5118"/>
    <w:multiLevelType w:val="hybridMultilevel"/>
    <w:tmpl w:val="AC1C4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B757D"/>
    <w:multiLevelType w:val="hybridMultilevel"/>
    <w:tmpl w:val="135CF000"/>
    <w:lvl w:ilvl="0" w:tplc="E93AF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44220"/>
    <w:multiLevelType w:val="hybridMultilevel"/>
    <w:tmpl w:val="8BB87F04"/>
    <w:lvl w:ilvl="0" w:tplc="46C8D0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EB9"/>
    <w:multiLevelType w:val="hybridMultilevel"/>
    <w:tmpl w:val="C80AB17A"/>
    <w:lvl w:ilvl="0" w:tplc="E7E6E1CA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6C5843C0"/>
    <w:multiLevelType w:val="hybridMultilevel"/>
    <w:tmpl w:val="712E9212"/>
    <w:lvl w:ilvl="0" w:tplc="14A208D6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 w15:restartNumberingAfterBreak="0">
    <w:nsid w:val="6D941FEC"/>
    <w:multiLevelType w:val="hybridMultilevel"/>
    <w:tmpl w:val="B2AAA186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717D1920"/>
    <w:multiLevelType w:val="hybridMultilevel"/>
    <w:tmpl w:val="13DA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369D5"/>
    <w:multiLevelType w:val="hybridMultilevel"/>
    <w:tmpl w:val="5CCEC0C0"/>
    <w:lvl w:ilvl="0" w:tplc="5EBE1B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 w15:restartNumberingAfterBreak="0">
    <w:nsid w:val="73A54B95"/>
    <w:multiLevelType w:val="hybridMultilevel"/>
    <w:tmpl w:val="65BE8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B406C"/>
    <w:multiLevelType w:val="hybridMultilevel"/>
    <w:tmpl w:val="4146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339D2"/>
    <w:multiLevelType w:val="hybridMultilevel"/>
    <w:tmpl w:val="21F2BFB6"/>
    <w:lvl w:ilvl="0" w:tplc="655CE3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7" w15:restartNumberingAfterBreak="0">
    <w:nsid w:val="77F24D53"/>
    <w:multiLevelType w:val="hybridMultilevel"/>
    <w:tmpl w:val="35021908"/>
    <w:lvl w:ilvl="0" w:tplc="BE64820A">
      <w:start w:val="1"/>
      <w:numFmt w:val="upperLetter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9836407"/>
    <w:multiLevelType w:val="hybridMultilevel"/>
    <w:tmpl w:val="43B839EE"/>
    <w:lvl w:ilvl="0" w:tplc="F84C0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D42A4D"/>
    <w:multiLevelType w:val="hybridMultilevel"/>
    <w:tmpl w:val="3B905072"/>
    <w:lvl w:ilvl="0" w:tplc="AD3ED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CD2A64A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51610"/>
    <w:multiLevelType w:val="hybridMultilevel"/>
    <w:tmpl w:val="C7A80B36"/>
    <w:lvl w:ilvl="0" w:tplc="E21A95D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5341804">
    <w:abstractNumId w:val="39"/>
  </w:num>
  <w:num w:numId="2" w16cid:durableId="1685471806">
    <w:abstractNumId w:val="27"/>
  </w:num>
  <w:num w:numId="3" w16cid:durableId="1642226647">
    <w:abstractNumId w:val="26"/>
  </w:num>
  <w:num w:numId="4" w16cid:durableId="2094430527">
    <w:abstractNumId w:val="22"/>
  </w:num>
  <w:num w:numId="5" w16cid:durableId="1402406156">
    <w:abstractNumId w:val="16"/>
  </w:num>
  <w:num w:numId="6" w16cid:durableId="1710062694">
    <w:abstractNumId w:val="28"/>
  </w:num>
  <w:num w:numId="7" w16cid:durableId="264315765">
    <w:abstractNumId w:val="32"/>
  </w:num>
  <w:num w:numId="8" w16cid:durableId="1657607993">
    <w:abstractNumId w:val="11"/>
  </w:num>
  <w:num w:numId="9" w16cid:durableId="666713068">
    <w:abstractNumId w:val="37"/>
  </w:num>
  <w:num w:numId="10" w16cid:durableId="373819079">
    <w:abstractNumId w:val="12"/>
  </w:num>
  <w:num w:numId="11" w16cid:durableId="462311042">
    <w:abstractNumId w:val="13"/>
  </w:num>
  <w:num w:numId="12" w16cid:durableId="1692684339">
    <w:abstractNumId w:val="23"/>
  </w:num>
  <w:num w:numId="13" w16cid:durableId="2073305356">
    <w:abstractNumId w:val="21"/>
  </w:num>
  <w:num w:numId="14" w16cid:durableId="1835484743">
    <w:abstractNumId w:val="4"/>
  </w:num>
  <w:num w:numId="15" w16cid:durableId="1823035407">
    <w:abstractNumId w:val="0"/>
  </w:num>
  <w:num w:numId="16" w16cid:durableId="576474351">
    <w:abstractNumId w:val="10"/>
  </w:num>
  <w:num w:numId="17" w16cid:durableId="1497646250">
    <w:abstractNumId w:val="38"/>
  </w:num>
  <w:num w:numId="18" w16cid:durableId="1459688091">
    <w:abstractNumId w:val="29"/>
  </w:num>
  <w:num w:numId="19" w16cid:durableId="346293456">
    <w:abstractNumId w:val="24"/>
  </w:num>
  <w:num w:numId="20" w16cid:durableId="1491025116">
    <w:abstractNumId w:val="30"/>
  </w:num>
  <w:num w:numId="21" w16cid:durableId="500049706">
    <w:abstractNumId w:val="36"/>
  </w:num>
  <w:num w:numId="22" w16cid:durableId="1246376490">
    <w:abstractNumId w:val="15"/>
  </w:num>
  <w:num w:numId="23" w16cid:durableId="654839672">
    <w:abstractNumId w:val="7"/>
  </w:num>
  <w:num w:numId="24" w16cid:durableId="1095201116">
    <w:abstractNumId w:val="33"/>
  </w:num>
  <w:num w:numId="25" w16cid:durableId="866790547">
    <w:abstractNumId w:val="9"/>
  </w:num>
  <w:num w:numId="26" w16cid:durableId="1845128564">
    <w:abstractNumId w:val="17"/>
  </w:num>
  <w:num w:numId="27" w16cid:durableId="1217157099">
    <w:abstractNumId w:val="8"/>
  </w:num>
  <w:num w:numId="28" w16cid:durableId="538665592">
    <w:abstractNumId w:val="40"/>
  </w:num>
  <w:num w:numId="29" w16cid:durableId="1482766810">
    <w:abstractNumId w:val="35"/>
  </w:num>
  <w:num w:numId="30" w16cid:durableId="1798254922">
    <w:abstractNumId w:val="25"/>
  </w:num>
  <w:num w:numId="31" w16cid:durableId="1440878246">
    <w:abstractNumId w:val="2"/>
  </w:num>
  <w:num w:numId="32" w16cid:durableId="1497528481">
    <w:abstractNumId w:val="18"/>
  </w:num>
  <w:num w:numId="33" w16cid:durableId="1210071056">
    <w:abstractNumId w:val="20"/>
  </w:num>
  <w:num w:numId="34" w16cid:durableId="311065145">
    <w:abstractNumId w:val="19"/>
  </w:num>
  <w:num w:numId="35" w16cid:durableId="392041772">
    <w:abstractNumId w:val="1"/>
  </w:num>
  <w:num w:numId="36" w16cid:durableId="504707059">
    <w:abstractNumId w:val="34"/>
  </w:num>
  <w:num w:numId="37" w16cid:durableId="1593509087">
    <w:abstractNumId w:val="3"/>
  </w:num>
  <w:num w:numId="38" w16cid:durableId="989597740">
    <w:abstractNumId w:val="14"/>
  </w:num>
  <w:num w:numId="39" w16cid:durableId="366565695">
    <w:abstractNumId w:val="6"/>
  </w:num>
  <w:num w:numId="40" w16cid:durableId="444472423">
    <w:abstractNumId w:val="5"/>
  </w:num>
  <w:num w:numId="41" w16cid:durableId="1445922446">
    <w:abstractNumId w:val="5"/>
  </w:num>
  <w:num w:numId="42" w16cid:durableId="573776928">
    <w:abstractNumId w:val="5"/>
  </w:num>
  <w:num w:numId="43" w16cid:durableId="273248703">
    <w:abstractNumId w:val="5"/>
  </w:num>
  <w:num w:numId="44" w16cid:durableId="118686895">
    <w:abstractNumId w:val="5"/>
  </w:num>
  <w:num w:numId="45" w16cid:durableId="1325008447">
    <w:abstractNumId w:val="5"/>
  </w:num>
  <w:num w:numId="46" w16cid:durableId="1553032896">
    <w:abstractNumId w:val="5"/>
  </w:num>
  <w:num w:numId="47" w16cid:durableId="273640645">
    <w:abstractNumId w:val="5"/>
  </w:num>
  <w:num w:numId="48" w16cid:durableId="509686099">
    <w:abstractNumId w:val="5"/>
  </w:num>
  <w:num w:numId="49" w16cid:durableId="40518834">
    <w:abstractNumId w:val="5"/>
  </w:num>
  <w:num w:numId="50" w16cid:durableId="3780965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7"/>
    <w:rsid w:val="00000EB1"/>
    <w:rsid w:val="00006DFE"/>
    <w:rsid w:val="00010A51"/>
    <w:rsid w:val="00011103"/>
    <w:rsid w:val="00011E42"/>
    <w:rsid w:val="000142E1"/>
    <w:rsid w:val="00014A50"/>
    <w:rsid w:val="00020D3E"/>
    <w:rsid w:val="0002159C"/>
    <w:rsid w:val="00022B08"/>
    <w:rsid w:val="00024507"/>
    <w:rsid w:val="0002477C"/>
    <w:rsid w:val="000248E9"/>
    <w:rsid w:val="00031140"/>
    <w:rsid w:val="00031D57"/>
    <w:rsid w:val="00034904"/>
    <w:rsid w:val="00036724"/>
    <w:rsid w:val="00036B9B"/>
    <w:rsid w:val="0004005C"/>
    <w:rsid w:val="00041A9D"/>
    <w:rsid w:val="0004259C"/>
    <w:rsid w:val="00047632"/>
    <w:rsid w:val="0004799B"/>
    <w:rsid w:val="00050437"/>
    <w:rsid w:val="000542DC"/>
    <w:rsid w:val="0005582A"/>
    <w:rsid w:val="00055AC9"/>
    <w:rsid w:val="00055F6C"/>
    <w:rsid w:val="00061346"/>
    <w:rsid w:val="00061EBA"/>
    <w:rsid w:val="00062976"/>
    <w:rsid w:val="000637CE"/>
    <w:rsid w:val="00063C46"/>
    <w:rsid w:val="0006487A"/>
    <w:rsid w:val="00066793"/>
    <w:rsid w:val="00066F0C"/>
    <w:rsid w:val="00067AA6"/>
    <w:rsid w:val="000719F8"/>
    <w:rsid w:val="0007202F"/>
    <w:rsid w:val="00074DA4"/>
    <w:rsid w:val="00076338"/>
    <w:rsid w:val="00076FDE"/>
    <w:rsid w:val="00081A78"/>
    <w:rsid w:val="0008308F"/>
    <w:rsid w:val="00083BA9"/>
    <w:rsid w:val="00087669"/>
    <w:rsid w:val="00087760"/>
    <w:rsid w:val="0009361A"/>
    <w:rsid w:val="0009378B"/>
    <w:rsid w:val="00093DF8"/>
    <w:rsid w:val="00094019"/>
    <w:rsid w:val="000A22CD"/>
    <w:rsid w:val="000A23F3"/>
    <w:rsid w:val="000A5A0C"/>
    <w:rsid w:val="000A61E3"/>
    <w:rsid w:val="000A6714"/>
    <w:rsid w:val="000A681E"/>
    <w:rsid w:val="000B1576"/>
    <w:rsid w:val="000B3278"/>
    <w:rsid w:val="000B390D"/>
    <w:rsid w:val="000B6800"/>
    <w:rsid w:val="000C0407"/>
    <w:rsid w:val="000C239C"/>
    <w:rsid w:val="000D10A2"/>
    <w:rsid w:val="000D349A"/>
    <w:rsid w:val="000D7F30"/>
    <w:rsid w:val="000E14AC"/>
    <w:rsid w:val="000E1859"/>
    <w:rsid w:val="000E399F"/>
    <w:rsid w:val="000E3DA0"/>
    <w:rsid w:val="000E5EDD"/>
    <w:rsid w:val="000E5FED"/>
    <w:rsid w:val="000E69C7"/>
    <w:rsid w:val="000F292A"/>
    <w:rsid w:val="000F3299"/>
    <w:rsid w:val="000F3541"/>
    <w:rsid w:val="000F3DC0"/>
    <w:rsid w:val="000F3F07"/>
    <w:rsid w:val="000F4D71"/>
    <w:rsid w:val="000F5A80"/>
    <w:rsid w:val="000F5C91"/>
    <w:rsid w:val="000F73BE"/>
    <w:rsid w:val="000F783A"/>
    <w:rsid w:val="00101535"/>
    <w:rsid w:val="00101A4C"/>
    <w:rsid w:val="00102F9B"/>
    <w:rsid w:val="00103958"/>
    <w:rsid w:val="00104BFB"/>
    <w:rsid w:val="00105986"/>
    <w:rsid w:val="00106B6C"/>
    <w:rsid w:val="00107790"/>
    <w:rsid w:val="001079AC"/>
    <w:rsid w:val="00107DE9"/>
    <w:rsid w:val="0011122D"/>
    <w:rsid w:val="00112637"/>
    <w:rsid w:val="001135F4"/>
    <w:rsid w:val="0011435B"/>
    <w:rsid w:val="00115ED1"/>
    <w:rsid w:val="0012141A"/>
    <w:rsid w:val="00126844"/>
    <w:rsid w:val="00126FBE"/>
    <w:rsid w:val="00127513"/>
    <w:rsid w:val="00131A24"/>
    <w:rsid w:val="00137D69"/>
    <w:rsid w:val="00140346"/>
    <w:rsid w:val="001411C5"/>
    <w:rsid w:val="001422C7"/>
    <w:rsid w:val="00142B15"/>
    <w:rsid w:val="001431A5"/>
    <w:rsid w:val="00145456"/>
    <w:rsid w:val="001457C3"/>
    <w:rsid w:val="00151F9B"/>
    <w:rsid w:val="00152F20"/>
    <w:rsid w:val="001533D3"/>
    <w:rsid w:val="00153954"/>
    <w:rsid w:val="00154FC4"/>
    <w:rsid w:val="00156155"/>
    <w:rsid w:val="001625B8"/>
    <w:rsid w:val="001636F9"/>
    <w:rsid w:val="001639DC"/>
    <w:rsid w:val="0016654F"/>
    <w:rsid w:val="00175002"/>
    <w:rsid w:val="0017627D"/>
    <w:rsid w:val="001767E9"/>
    <w:rsid w:val="001817CE"/>
    <w:rsid w:val="00181AEF"/>
    <w:rsid w:val="00181E8B"/>
    <w:rsid w:val="001840A9"/>
    <w:rsid w:val="00185885"/>
    <w:rsid w:val="001876F0"/>
    <w:rsid w:val="00190BFB"/>
    <w:rsid w:val="00193E98"/>
    <w:rsid w:val="0019473C"/>
    <w:rsid w:val="00195297"/>
    <w:rsid w:val="00195E71"/>
    <w:rsid w:val="00196E92"/>
    <w:rsid w:val="00197F07"/>
    <w:rsid w:val="001A5A5A"/>
    <w:rsid w:val="001B168A"/>
    <w:rsid w:val="001B2CCA"/>
    <w:rsid w:val="001B584E"/>
    <w:rsid w:val="001B58C0"/>
    <w:rsid w:val="001C070E"/>
    <w:rsid w:val="001C1B05"/>
    <w:rsid w:val="001C256B"/>
    <w:rsid w:val="001C499C"/>
    <w:rsid w:val="001C618D"/>
    <w:rsid w:val="001D168B"/>
    <w:rsid w:val="001D3B78"/>
    <w:rsid w:val="001D42F7"/>
    <w:rsid w:val="001D7A8E"/>
    <w:rsid w:val="001E08CB"/>
    <w:rsid w:val="001E34D1"/>
    <w:rsid w:val="001E4742"/>
    <w:rsid w:val="001E7EE1"/>
    <w:rsid w:val="001E7EE6"/>
    <w:rsid w:val="001F04E7"/>
    <w:rsid w:val="001F7A42"/>
    <w:rsid w:val="0020178B"/>
    <w:rsid w:val="00202FE0"/>
    <w:rsid w:val="0020385B"/>
    <w:rsid w:val="00207495"/>
    <w:rsid w:val="00207C94"/>
    <w:rsid w:val="00210F60"/>
    <w:rsid w:val="00212775"/>
    <w:rsid w:val="00213285"/>
    <w:rsid w:val="002144B0"/>
    <w:rsid w:val="00216519"/>
    <w:rsid w:val="00217993"/>
    <w:rsid w:val="00220E46"/>
    <w:rsid w:val="002225A7"/>
    <w:rsid w:val="00222A48"/>
    <w:rsid w:val="002246D2"/>
    <w:rsid w:val="002247BE"/>
    <w:rsid w:val="002329A3"/>
    <w:rsid w:val="00236FE2"/>
    <w:rsid w:val="00237F5B"/>
    <w:rsid w:val="00241673"/>
    <w:rsid w:val="00245580"/>
    <w:rsid w:val="00247102"/>
    <w:rsid w:val="00247606"/>
    <w:rsid w:val="002500C9"/>
    <w:rsid w:val="0025169F"/>
    <w:rsid w:val="00251D94"/>
    <w:rsid w:val="002521CD"/>
    <w:rsid w:val="00252241"/>
    <w:rsid w:val="0025484E"/>
    <w:rsid w:val="00255ECC"/>
    <w:rsid w:val="0025628F"/>
    <w:rsid w:val="0026377C"/>
    <w:rsid w:val="00266B99"/>
    <w:rsid w:val="00266FBB"/>
    <w:rsid w:val="0027027C"/>
    <w:rsid w:val="002709FE"/>
    <w:rsid w:val="00270C0D"/>
    <w:rsid w:val="002721A2"/>
    <w:rsid w:val="0027241D"/>
    <w:rsid w:val="00274DA8"/>
    <w:rsid w:val="00274DE7"/>
    <w:rsid w:val="00274E92"/>
    <w:rsid w:val="00274F05"/>
    <w:rsid w:val="00280AF5"/>
    <w:rsid w:val="00280B84"/>
    <w:rsid w:val="00281815"/>
    <w:rsid w:val="002827E9"/>
    <w:rsid w:val="002847F9"/>
    <w:rsid w:val="00286103"/>
    <w:rsid w:val="00287B12"/>
    <w:rsid w:val="00290EF9"/>
    <w:rsid w:val="00291C93"/>
    <w:rsid w:val="0029213A"/>
    <w:rsid w:val="00292810"/>
    <w:rsid w:val="0029454E"/>
    <w:rsid w:val="002976B1"/>
    <w:rsid w:val="002A22BA"/>
    <w:rsid w:val="002A259B"/>
    <w:rsid w:val="002A3D82"/>
    <w:rsid w:val="002A5842"/>
    <w:rsid w:val="002A7C8B"/>
    <w:rsid w:val="002A7F26"/>
    <w:rsid w:val="002B3E4D"/>
    <w:rsid w:val="002B4C16"/>
    <w:rsid w:val="002B6295"/>
    <w:rsid w:val="002B7D94"/>
    <w:rsid w:val="002C1916"/>
    <w:rsid w:val="002C2ADE"/>
    <w:rsid w:val="002D21BE"/>
    <w:rsid w:val="002D4045"/>
    <w:rsid w:val="002D567E"/>
    <w:rsid w:val="002D5F0E"/>
    <w:rsid w:val="002E1F94"/>
    <w:rsid w:val="002F1F96"/>
    <w:rsid w:val="002F54C1"/>
    <w:rsid w:val="00300EA1"/>
    <w:rsid w:val="003012DB"/>
    <w:rsid w:val="00302706"/>
    <w:rsid w:val="003037B1"/>
    <w:rsid w:val="00303F80"/>
    <w:rsid w:val="00304142"/>
    <w:rsid w:val="003056C4"/>
    <w:rsid w:val="00305D74"/>
    <w:rsid w:val="003075AB"/>
    <w:rsid w:val="00307A21"/>
    <w:rsid w:val="00307D1D"/>
    <w:rsid w:val="00311661"/>
    <w:rsid w:val="00312234"/>
    <w:rsid w:val="0031548F"/>
    <w:rsid w:val="0031579B"/>
    <w:rsid w:val="00320B73"/>
    <w:rsid w:val="00322C98"/>
    <w:rsid w:val="003242E8"/>
    <w:rsid w:val="003247D8"/>
    <w:rsid w:val="003263C0"/>
    <w:rsid w:val="003265FD"/>
    <w:rsid w:val="00330A65"/>
    <w:rsid w:val="00331145"/>
    <w:rsid w:val="00333284"/>
    <w:rsid w:val="00333785"/>
    <w:rsid w:val="00334DB0"/>
    <w:rsid w:val="00336397"/>
    <w:rsid w:val="0033673D"/>
    <w:rsid w:val="00341FC0"/>
    <w:rsid w:val="00342B14"/>
    <w:rsid w:val="00346C22"/>
    <w:rsid w:val="00350E5B"/>
    <w:rsid w:val="00351034"/>
    <w:rsid w:val="00352525"/>
    <w:rsid w:val="003536F9"/>
    <w:rsid w:val="0036092D"/>
    <w:rsid w:val="00361B05"/>
    <w:rsid w:val="00362452"/>
    <w:rsid w:val="003626BD"/>
    <w:rsid w:val="0036308D"/>
    <w:rsid w:val="0036415E"/>
    <w:rsid w:val="003653EA"/>
    <w:rsid w:val="0036679B"/>
    <w:rsid w:val="00367F75"/>
    <w:rsid w:val="003706CE"/>
    <w:rsid w:val="003717AA"/>
    <w:rsid w:val="00371A41"/>
    <w:rsid w:val="00373539"/>
    <w:rsid w:val="00374456"/>
    <w:rsid w:val="00377C9A"/>
    <w:rsid w:val="00381336"/>
    <w:rsid w:val="00381352"/>
    <w:rsid w:val="00381A3A"/>
    <w:rsid w:val="003834C5"/>
    <w:rsid w:val="0038471C"/>
    <w:rsid w:val="00387DF8"/>
    <w:rsid w:val="00390A79"/>
    <w:rsid w:val="00391452"/>
    <w:rsid w:val="0039231A"/>
    <w:rsid w:val="003927B1"/>
    <w:rsid w:val="00392D62"/>
    <w:rsid w:val="00392F6F"/>
    <w:rsid w:val="003971BB"/>
    <w:rsid w:val="003A2208"/>
    <w:rsid w:val="003A5EFC"/>
    <w:rsid w:val="003A6731"/>
    <w:rsid w:val="003A7BA1"/>
    <w:rsid w:val="003B0D72"/>
    <w:rsid w:val="003B3DBD"/>
    <w:rsid w:val="003B53C3"/>
    <w:rsid w:val="003B64CB"/>
    <w:rsid w:val="003B709A"/>
    <w:rsid w:val="003C0708"/>
    <w:rsid w:val="003C1C92"/>
    <w:rsid w:val="003C4770"/>
    <w:rsid w:val="003C48A6"/>
    <w:rsid w:val="003C54DB"/>
    <w:rsid w:val="003C7900"/>
    <w:rsid w:val="003D494F"/>
    <w:rsid w:val="003D6805"/>
    <w:rsid w:val="003D76F9"/>
    <w:rsid w:val="003E110A"/>
    <w:rsid w:val="003E153B"/>
    <w:rsid w:val="003E21BD"/>
    <w:rsid w:val="003E4962"/>
    <w:rsid w:val="003E6CF1"/>
    <w:rsid w:val="003E6E8A"/>
    <w:rsid w:val="003F03FF"/>
    <w:rsid w:val="003F14AD"/>
    <w:rsid w:val="003F3634"/>
    <w:rsid w:val="003F3B1E"/>
    <w:rsid w:val="003F6AD6"/>
    <w:rsid w:val="004007E1"/>
    <w:rsid w:val="00401BD2"/>
    <w:rsid w:val="00403347"/>
    <w:rsid w:val="0040348F"/>
    <w:rsid w:val="00404787"/>
    <w:rsid w:val="00404D6B"/>
    <w:rsid w:val="00405977"/>
    <w:rsid w:val="00413CB5"/>
    <w:rsid w:val="00414C22"/>
    <w:rsid w:val="004153E8"/>
    <w:rsid w:val="00416D4D"/>
    <w:rsid w:val="00421992"/>
    <w:rsid w:val="004234FD"/>
    <w:rsid w:val="00423A74"/>
    <w:rsid w:val="004253C9"/>
    <w:rsid w:val="004258D7"/>
    <w:rsid w:val="00426FCA"/>
    <w:rsid w:val="00433742"/>
    <w:rsid w:val="00436CFD"/>
    <w:rsid w:val="00441EA9"/>
    <w:rsid w:val="00443782"/>
    <w:rsid w:val="00443B75"/>
    <w:rsid w:val="00443E42"/>
    <w:rsid w:val="00443F89"/>
    <w:rsid w:val="004441FA"/>
    <w:rsid w:val="004459E7"/>
    <w:rsid w:val="0044647F"/>
    <w:rsid w:val="00446E34"/>
    <w:rsid w:val="0045140D"/>
    <w:rsid w:val="004514D5"/>
    <w:rsid w:val="00455573"/>
    <w:rsid w:val="00457331"/>
    <w:rsid w:val="00466AB4"/>
    <w:rsid w:val="00466C9D"/>
    <w:rsid w:val="0047061A"/>
    <w:rsid w:val="00471CA5"/>
    <w:rsid w:val="00473976"/>
    <w:rsid w:val="004740AF"/>
    <w:rsid w:val="00475B5B"/>
    <w:rsid w:val="00476055"/>
    <w:rsid w:val="00477494"/>
    <w:rsid w:val="004816E0"/>
    <w:rsid w:val="00481FBF"/>
    <w:rsid w:val="00482B44"/>
    <w:rsid w:val="00483D85"/>
    <w:rsid w:val="004863F4"/>
    <w:rsid w:val="00486DCB"/>
    <w:rsid w:val="00491E58"/>
    <w:rsid w:val="00494303"/>
    <w:rsid w:val="004945ED"/>
    <w:rsid w:val="00494B9C"/>
    <w:rsid w:val="004A187C"/>
    <w:rsid w:val="004A5881"/>
    <w:rsid w:val="004A5A23"/>
    <w:rsid w:val="004B0961"/>
    <w:rsid w:val="004B63CD"/>
    <w:rsid w:val="004B69BA"/>
    <w:rsid w:val="004B7609"/>
    <w:rsid w:val="004B7A44"/>
    <w:rsid w:val="004D2935"/>
    <w:rsid w:val="004D4074"/>
    <w:rsid w:val="004D4FE1"/>
    <w:rsid w:val="004D724E"/>
    <w:rsid w:val="004D7D5A"/>
    <w:rsid w:val="004E1776"/>
    <w:rsid w:val="004E1CA8"/>
    <w:rsid w:val="004E1E84"/>
    <w:rsid w:val="004E2097"/>
    <w:rsid w:val="004E4CDA"/>
    <w:rsid w:val="004E7581"/>
    <w:rsid w:val="004F119A"/>
    <w:rsid w:val="004F17C8"/>
    <w:rsid w:val="004F45CE"/>
    <w:rsid w:val="004F5F23"/>
    <w:rsid w:val="004F67AC"/>
    <w:rsid w:val="004F681E"/>
    <w:rsid w:val="004F770D"/>
    <w:rsid w:val="00501127"/>
    <w:rsid w:val="005019FD"/>
    <w:rsid w:val="00503F86"/>
    <w:rsid w:val="00511352"/>
    <w:rsid w:val="0051207E"/>
    <w:rsid w:val="00514699"/>
    <w:rsid w:val="00520C72"/>
    <w:rsid w:val="00521E14"/>
    <w:rsid w:val="00525A86"/>
    <w:rsid w:val="00525DB7"/>
    <w:rsid w:val="00530595"/>
    <w:rsid w:val="005306A3"/>
    <w:rsid w:val="0053171D"/>
    <w:rsid w:val="005328B8"/>
    <w:rsid w:val="00533029"/>
    <w:rsid w:val="005330EF"/>
    <w:rsid w:val="005336DD"/>
    <w:rsid w:val="00540D8C"/>
    <w:rsid w:val="00541050"/>
    <w:rsid w:val="005437B9"/>
    <w:rsid w:val="005439A4"/>
    <w:rsid w:val="005466AA"/>
    <w:rsid w:val="00553161"/>
    <w:rsid w:val="00556951"/>
    <w:rsid w:val="00557B05"/>
    <w:rsid w:val="005606FB"/>
    <w:rsid w:val="00564A2F"/>
    <w:rsid w:val="00564C33"/>
    <w:rsid w:val="00565C74"/>
    <w:rsid w:val="005710BA"/>
    <w:rsid w:val="00572F2C"/>
    <w:rsid w:val="005751B3"/>
    <w:rsid w:val="00576D3E"/>
    <w:rsid w:val="005814AB"/>
    <w:rsid w:val="005876DF"/>
    <w:rsid w:val="00590C68"/>
    <w:rsid w:val="00593AE3"/>
    <w:rsid w:val="00594777"/>
    <w:rsid w:val="00595365"/>
    <w:rsid w:val="005971C4"/>
    <w:rsid w:val="005A38FB"/>
    <w:rsid w:val="005A494C"/>
    <w:rsid w:val="005A503B"/>
    <w:rsid w:val="005B021C"/>
    <w:rsid w:val="005B1A64"/>
    <w:rsid w:val="005B1CC1"/>
    <w:rsid w:val="005B733D"/>
    <w:rsid w:val="005C4116"/>
    <w:rsid w:val="005C6293"/>
    <w:rsid w:val="005C68D7"/>
    <w:rsid w:val="005C6DC6"/>
    <w:rsid w:val="005C7A9E"/>
    <w:rsid w:val="005D537D"/>
    <w:rsid w:val="005D6706"/>
    <w:rsid w:val="005E028F"/>
    <w:rsid w:val="005E4A79"/>
    <w:rsid w:val="005E5182"/>
    <w:rsid w:val="005E568F"/>
    <w:rsid w:val="005F0A79"/>
    <w:rsid w:val="005F1AAB"/>
    <w:rsid w:val="005F2CA0"/>
    <w:rsid w:val="005F314D"/>
    <w:rsid w:val="005F5D04"/>
    <w:rsid w:val="005F6B91"/>
    <w:rsid w:val="00600F9D"/>
    <w:rsid w:val="006011ED"/>
    <w:rsid w:val="00601641"/>
    <w:rsid w:val="0060333D"/>
    <w:rsid w:val="006044E1"/>
    <w:rsid w:val="00604715"/>
    <w:rsid w:val="006048A3"/>
    <w:rsid w:val="006109C1"/>
    <w:rsid w:val="0061164E"/>
    <w:rsid w:val="00614464"/>
    <w:rsid w:val="00616E8D"/>
    <w:rsid w:val="00617A12"/>
    <w:rsid w:val="006211CF"/>
    <w:rsid w:val="00621329"/>
    <w:rsid w:val="00621923"/>
    <w:rsid w:val="00623024"/>
    <w:rsid w:val="00626A1C"/>
    <w:rsid w:val="00626DB6"/>
    <w:rsid w:val="0063003D"/>
    <w:rsid w:val="0063175A"/>
    <w:rsid w:val="0063280C"/>
    <w:rsid w:val="006328E3"/>
    <w:rsid w:val="00633992"/>
    <w:rsid w:val="00642408"/>
    <w:rsid w:val="0064257F"/>
    <w:rsid w:val="006440B4"/>
    <w:rsid w:val="00652F61"/>
    <w:rsid w:val="0065362C"/>
    <w:rsid w:val="00654294"/>
    <w:rsid w:val="00657EF0"/>
    <w:rsid w:val="00662950"/>
    <w:rsid w:val="00662E43"/>
    <w:rsid w:val="006633C2"/>
    <w:rsid w:val="006702ED"/>
    <w:rsid w:val="00670F6F"/>
    <w:rsid w:val="006730C5"/>
    <w:rsid w:val="00674205"/>
    <w:rsid w:val="006763B2"/>
    <w:rsid w:val="00676696"/>
    <w:rsid w:val="00681158"/>
    <w:rsid w:val="006813C9"/>
    <w:rsid w:val="00684A91"/>
    <w:rsid w:val="006949A0"/>
    <w:rsid w:val="006965A4"/>
    <w:rsid w:val="006A0A8B"/>
    <w:rsid w:val="006A235B"/>
    <w:rsid w:val="006A248E"/>
    <w:rsid w:val="006A5A5A"/>
    <w:rsid w:val="006B0598"/>
    <w:rsid w:val="006B1A8C"/>
    <w:rsid w:val="006B2344"/>
    <w:rsid w:val="006B2D36"/>
    <w:rsid w:val="006B2F9C"/>
    <w:rsid w:val="006B2FD0"/>
    <w:rsid w:val="006B410A"/>
    <w:rsid w:val="006B4780"/>
    <w:rsid w:val="006B5487"/>
    <w:rsid w:val="006B7DE8"/>
    <w:rsid w:val="006C0486"/>
    <w:rsid w:val="006C1DFF"/>
    <w:rsid w:val="006C3B43"/>
    <w:rsid w:val="006C4131"/>
    <w:rsid w:val="006C6613"/>
    <w:rsid w:val="006D0D5F"/>
    <w:rsid w:val="006D2612"/>
    <w:rsid w:val="006D315B"/>
    <w:rsid w:val="006D3C93"/>
    <w:rsid w:val="006D3D38"/>
    <w:rsid w:val="006D4139"/>
    <w:rsid w:val="006E1A53"/>
    <w:rsid w:val="006E2005"/>
    <w:rsid w:val="006E265D"/>
    <w:rsid w:val="006E4319"/>
    <w:rsid w:val="006E48EC"/>
    <w:rsid w:val="006E591F"/>
    <w:rsid w:val="006E5B81"/>
    <w:rsid w:val="006F4416"/>
    <w:rsid w:val="006F4DE9"/>
    <w:rsid w:val="0070163D"/>
    <w:rsid w:val="007044CD"/>
    <w:rsid w:val="00707073"/>
    <w:rsid w:val="0070766A"/>
    <w:rsid w:val="00710E19"/>
    <w:rsid w:val="0071192C"/>
    <w:rsid w:val="00715117"/>
    <w:rsid w:val="0072264D"/>
    <w:rsid w:val="007237B4"/>
    <w:rsid w:val="00723800"/>
    <w:rsid w:val="00724499"/>
    <w:rsid w:val="00725E52"/>
    <w:rsid w:val="0072603E"/>
    <w:rsid w:val="00730E0B"/>
    <w:rsid w:val="00733049"/>
    <w:rsid w:val="00734EFB"/>
    <w:rsid w:val="00736AD8"/>
    <w:rsid w:val="00736C1D"/>
    <w:rsid w:val="00736CB9"/>
    <w:rsid w:val="00737822"/>
    <w:rsid w:val="007404CF"/>
    <w:rsid w:val="00740A4D"/>
    <w:rsid w:val="00740FD8"/>
    <w:rsid w:val="00741651"/>
    <w:rsid w:val="0074552A"/>
    <w:rsid w:val="00746668"/>
    <w:rsid w:val="007467EF"/>
    <w:rsid w:val="007472EF"/>
    <w:rsid w:val="00747FBE"/>
    <w:rsid w:val="00752017"/>
    <w:rsid w:val="00752C89"/>
    <w:rsid w:val="00753C66"/>
    <w:rsid w:val="00753CD0"/>
    <w:rsid w:val="00754C11"/>
    <w:rsid w:val="00755796"/>
    <w:rsid w:val="007568BC"/>
    <w:rsid w:val="00760DDD"/>
    <w:rsid w:val="00760EFE"/>
    <w:rsid w:val="00761A24"/>
    <w:rsid w:val="00763F6F"/>
    <w:rsid w:val="0076780A"/>
    <w:rsid w:val="0076781E"/>
    <w:rsid w:val="00770A84"/>
    <w:rsid w:val="00770C1F"/>
    <w:rsid w:val="007712C7"/>
    <w:rsid w:val="00771415"/>
    <w:rsid w:val="007734CD"/>
    <w:rsid w:val="00774070"/>
    <w:rsid w:val="00775525"/>
    <w:rsid w:val="00780CF9"/>
    <w:rsid w:val="0079024D"/>
    <w:rsid w:val="007905B3"/>
    <w:rsid w:val="00790E84"/>
    <w:rsid w:val="00791C9D"/>
    <w:rsid w:val="00792548"/>
    <w:rsid w:val="007A070E"/>
    <w:rsid w:val="007A2BDD"/>
    <w:rsid w:val="007A5D46"/>
    <w:rsid w:val="007B0157"/>
    <w:rsid w:val="007B0FED"/>
    <w:rsid w:val="007B2DC0"/>
    <w:rsid w:val="007B4BD9"/>
    <w:rsid w:val="007B6BD1"/>
    <w:rsid w:val="007B7695"/>
    <w:rsid w:val="007B7BA3"/>
    <w:rsid w:val="007C1623"/>
    <w:rsid w:val="007C786F"/>
    <w:rsid w:val="007D1F74"/>
    <w:rsid w:val="007D3E65"/>
    <w:rsid w:val="007D5814"/>
    <w:rsid w:val="007D6B4A"/>
    <w:rsid w:val="007D7C03"/>
    <w:rsid w:val="007E3403"/>
    <w:rsid w:val="007E6D50"/>
    <w:rsid w:val="007F40C3"/>
    <w:rsid w:val="007F5A8F"/>
    <w:rsid w:val="007F7BF9"/>
    <w:rsid w:val="00800867"/>
    <w:rsid w:val="00801D0A"/>
    <w:rsid w:val="00802997"/>
    <w:rsid w:val="00804AB5"/>
    <w:rsid w:val="00810ACE"/>
    <w:rsid w:val="00812A22"/>
    <w:rsid w:val="00814F72"/>
    <w:rsid w:val="00816126"/>
    <w:rsid w:val="008201E2"/>
    <w:rsid w:val="00826594"/>
    <w:rsid w:val="0082669F"/>
    <w:rsid w:val="008268A2"/>
    <w:rsid w:val="00827937"/>
    <w:rsid w:val="0083008B"/>
    <w:rsid w:val="00832C25"/>
    <w:rsid w:val="00834E88"/>
    <w:rsid w:val="008351EC"/>
    <w:rsid w:val="008352D5"/>
    <w:rsid w:val="008372A4"/>
    <w:rsid w:val="00841675"/>
    <w:rsid w:val="00841907"/>
    <w:rsid w:val="00842E50"/>
    <w:rsid w:val="00843460"/>
    <w:rsid w:val="00844DED"/>
    <w:rsid w:val="0084731B"/>
    <w:rsid w:val="00850AA1"/>
    <w:rsid w:val="0085198E"/>
    <w:rsid w:val="00852A92"/>
    <w:rsid w:val="00856ED4"/>
    <w:rsid w:val="00857064"/>
    <w:rsid w:val="008611DD"/>
    <w:rsid w:val="00861686"/>
    <w:rsid w:val="008639FE"/>
    <w:rsid w:val="00864BAB"/>
    <w:rsid w:val="008652BF"/>
    <w:rsid w:val="008653B6"/>
    <w:rsid w:val="008658DE"/>
    <w:rsid w:val="00866431"/>
    <w:rsid w:val="00870EFF"/>
    <w:rsid w:val="00872031"/>
    <w:rsid w:val="0087466C"/>
    <w:rsid w:val="0087520B"/>
    <w:rsid w:val="00881942"/>
    <w:rsid w:val="00881AFB"/>
    <w:rsid w:val="00881B8E"/>
    <w:rsid w:val="00881C41"/>
    <w:rsid w:val="00882110"/>
    <w:rsid w:val="00883E43"/>
    <w:rsid w:val="0089482C"/>
    <w:rsid w:val="008949F5"/>
    <w:rsid w:val="008964FD"/>
    <w:rsid w:val="008A2A99"/>
    <w:rsid w:val="008A4114"/>
    <w:rsid w:val="008A506B"/>
    <w:rsid w:val="008A56D4"/>
    <w:rsid w:val="008A56F6"/>
    <w:rsid w:val="008A634E"/>
    <w:rsid w:val="008A6D74"/>
    <w:rsid w:val="008B1F0F"/>
    <w:rsid w:val="008B2FAA"/>
    <w:rsid w:val="008C0DAA"/>
    <w:rsid w:val="008C17E7"/>
    <w:rsid w:val="008C30E9"/>
    <w:rsid w:val="008C7B0E"/>
    <w:rsid w:val="008D14BF"/>
    <w:rsid w:val="008E1928"/>
    <w:rsid w:val="008F351C"/>
    <w:rsid w:val="008F5D14"/>
    <w:rsid w:val="008F5E50"/>
    <w:rsid w:val="008F6809"/>
    <w:rsid w:val="008F6DB1"/>
    <w:rsid w:val="008F7298"/>
    <w:rsid w:val="008F7F08"/>
    <w:rsid w:val="0090023E"/>
    <w:rsid w:val="00901C7F"/>
    <w:rsid w:val="009048AE"/>
    <w:rsid w:val="00904C3D"/>
    <w:rsid w:val="0090791A"/>
    <w:rsid w:val="009102D4"/>
    <w:rsid w:val="009103D5"/>
    <w:rsid w:val="00911CE7"/>
    <w:rsid w:val="009121BC"/>
    <w:rsid w:val="009133E3"/>
    <w:rsid w:val="0091467C"/>
    <w:rsid w:val="00914A94"/>
    <w:rsid w:val="00916FD4"/>
    <w:rsid w:val="00920F3D"/>
    <w:rsid w:val="00921A34"/>
    <w:rsid w:val="009229D5"/>
    <w:rsid w:val="00922F6F"/>
    <w:rsid w:val="00924721"/>
    <w:rsid w:val="00925C41"/>
    <w:rsid w:val="00927EBA"/>
    <w:rsid w:val="009310FF"/>
    <w:rsid w:val="00931F66"/>
    <w:rsid w:val="00932E1E"/>
    <w:rsid w:val="00935A7C"/>
    <w:rsid w:val="0093615B"/>
    <w:rsid w:val="00937BAE"/>
    <w:rsid w:val="00944141"/>
    <w:rsid w:val="00950401"/>
    <w:rsid w:val="00954FD0"/>
    <w:rsid w:val="0096555E"/>
    <w:rsid w:val="0096776F"/>
    <w:rsid w:val="00972005"/>
    <w:rsid w:val="0097359D"/>
    <w:rsid w:val="00974358"/>
    <w:rsid w:val="00976ED6"/>
    <w:rsid w:val="009836D4"/>
    <w:rsid w:val="00985EC8"/>
    <w:rsid w:val="009862F2"/>
    <w:rsid w:val="00986BAE"/>
    <w:rsid w:val="00991E42"/>
    <w:rsid w:val="00992F35"/>
    <w:rsid w:val="00994391"/>
    <w:rsid w:val="00994571"/>
    <w:rsid w:val="0099554A"/>
    <w:rsid w:val="009A2CC9"/>
    <w:rsid w:val="009A3C52"/>
    <w:rsid w:val="009B34C8"/>
    <w:rsid w:val="009B370A"/>
    <w:rsid w:val="009B567D"/>
    <w:rsid w:val="009B69C5"/>
    <w:rsid w:val="009C1291"/>
    <w:rsid w:val="009C19A1"/>
    <w:rsid w:val="009D10B7"/>
    <w:rsid w:val="009D462C"/>
    <w:rsid w:val="009D48D1"/>
    <w:rsid w:val="009D6A38"/>
    <w:rsid w:val="009D6EBF"/>
    <w:rsid w:val="009D6EF7"/>
    <w:rsid w:val="009E170B"/>
    <w:rsid w:val="009E1DEC"/>
    <w:rsid w:val="009E2FDD"/>
    <w:rsid w:val="009E378B"/>
    <w:rsid w:val="009E4050"/>
    <w:rsid w:val="009E58A6"/>
    <w:rsid w:val="009E6ED7"/>
    <w:rsid w:val="009F32D1"/>
    <w:rsid w:val="009F4609"/>
    <w:rsid w:val="009F5345"/>
    <w:rsid w:val="009F6CF8"/>
    <w:rsid w:val="009F7267"/>
    <w:rsid w:val="009F7FE8"/>
    <w:rsid w:val="00A0233A"/>
    <w:rsid w:val="00A0387C"/>
    <w:rsid w:val="00A04A8B"/>
    <w:rsid w:val="00A04A95"/>
    <w:rsid w:val="00A04EBA"/>
    <w:rsid w:val="00A10676"/>
    <w:rsid w:val="00A11008"/>
    <w:rsid w:val="00A1121A"/>
    <w:rsid w:val="00A166C4"/>
    <w:rsid w:val="00A221F3"/>
    <w:rsid w:val="00A239F4"/>
    <w:rsid w:val="00A24FB7"/>
    <w:rsid w:val="00A25441"/>
    <w:rsid w:val="00A26749"/>
    <w:rsid w:val="00A324A5"/>
    <w:rsid w:val="00A342FE"/>
    <w:rsid w:val="00A36B16"/>
    <w:rsid w:val="00A41A7E"/>
    <w:rsid w:val="00A463B0"/>
    <w:rsid w:val="00A504AA"/>
    <w:rsid w:val="00A50A9A"/>
    <w:rsid w:val="00A510A8"/>
    <w:rsid w:val="00A514CE"/>
    <w:rsid w:val="00A53733"/>
    <w:rsid w:val="00A548BE"/>
    <w:rsid w:val="00A5568F"/>
    <w:rsid w:val="00A557EB"/>
    <w:rsid w:val="00A55E2F"/>
    <w:rsid w:val="00A55FAD"/>
    <w:rsid w:val="00A5736F"/>
    <w:rsid w:val="00A57972"/>
    <w:rsid w:val="00A57D1A"/>
    <w:rsid w:val="00A6254D"/>
    <w:rsid w:val="00A6317E"/>
    <w:rsid w:val="00A63651"/>
    <w:rsid w:val="00A63BBC"/>
    <w:rsid w:val="00A65BAC"/>
    <w:rsid w:val="00A67100"/>
    <w:rsid w:val="00A71F72"/>
    <w:rsid w:val="00A77183"/>
    <w:rsid w:val="00A856E2"/>
    <w:rsid w:val="00A85D68"/>
    <w:rsid w:val="00A90D04"/>
    <w:rsid w:val="00A91752"/>
    <w:rsid w:val="00A927D2"/>
    <w:rsid w:val="00A93816"/>
    <w:rsid w:val="00A970E7"/>
    <w:rsid w:val="00A97E5B"/>
    <w:rsid w:val="00AA0D79"/>
    <w:rsid w:val="00AA1198"/>
    <w:rsid w:val="00AA2A90"/>
    <w:rsid w:val="00AA2B46"/>
    <w:rsid w:val="00AA348B"/>
    <w:rsid w:val="00AA517A"/>
    <w:rsid w:val="00AA55EB"/>
    <w:rsid w:val="00AA6CAB"/>
    <w:rsid w:val="00AA7EFE"/>
    <w:rsid w:val="00AA7F9F"/>
    <w:rsid w:val="00AB1287"/>
    <w:rsid w:val="00AB2914"/>
    <w:rsid w:val="00AB3714"/>
    <w:rsid w:val="00AB4FF2"/>
    <w:rsid w:val="00AB5636"/>
    <w:rsid w:val="00AB6DA7"/>
    <w:rsid w:val="00AB6E76"/>
    <w:rsid w:val="00AB7734"/>
    <w:rsid w:val="00AB7DC3"/>
    <w:rsid w:val="00AC14DE"/>
    <w:rsid w:val="00AC2318"/>
    <w:rsid w:val="00AC3626"/>
    <w:rsid w:val="00AD14C4"/>
    <w:rsid w:val="00AD15C6"/>
    <w:rsid w:val="00AD2482"/>
    <w:rsid w:val="00AD51E5"/>
    <w:rsid w:val="00AD5375"/>
    <w:rsid w:val="00AD5DE2"/>
    <w:rsid w:val="00AE12AF"/>
    <w:rsid w:val="00AE28EE"/>
    <w:rsid w:val="00AE3369"/>
    <w:rsid w:val="00AE39CD"/>
    <w:rsid w:val="00AE3A47"/>
    <w:rsid w:val="00AE6C0C"/>
    <w:rsid w:val="00AE7358"/>
    <w:rsid w:val="00AF2191"/>
    <w:rsid w:val="00AF36AF"/>
    <w:rsid w:val="00AF42FA"/>
    <w:rsid w:val="00AF465F"/>
    <w:rsid w:val="00AF5C67"/>
    <w:rsid w:val="00AF6253"/>
    <w:rsid w:val="00B02FC0"/>
    <w:rsid w:val="00B04E16"/>
    <w:rsid w:val="00B054A7"/>
    <w:rsid w:val="00B05C48"/>
    <w:rsid w:val="00B111DA"/>
    <w:rsid w:val="00B1457B"/>
    <w:rsid w:val="00B14DC0"/>
    <w:rsid w:val="00B210FB"/>
    <w:rsid w:val="00B2137C"/>
    <w:rsid w:val="00B25D0A"/>
    <w:rsid w:val="00B2651E"/>
    <w:rsid w:val="00B27BA0"/>
    <w:rsid w:val="00B3092F"/>
    <w:rsid w:val="00B3106B"/>
    <w:rsid w:val="00B31C11"/>
    <w:rsid w:val="00B37203"/>
    <w:rsid w:val="00B4009A"/>
    <w:rsid w:val="00B409E9"/>
    <w:rsid w:val="00B40F18"/>
    <w:rsid w:val="00B46D46"/>
    <w:rsid w:val="00B4758A"/>
    <w:rsid w:val="00B51CB0"/>
    <w:rsid w:val="00B527DF"/>
    <w:rsid w:val="00B53F56"/>
    <w:rsid w:val="00B5512D"/>
    <w:rsid w:val="00B55306"/>
    <w:rsid w:val="00B577BD"/>
    <w:rsid w:val="00B600DE"/>
    <w:rsid w:val="00B60B45"/>
    <w:rsid w:val="00B63A35"/>
    <w:rsid w:val="00B642C1"/>
    <w:rsid w:val="00B64922"/>
    <w:rsid w:val="00B64D49"/>
    <w:rsid w:val="00B65154"/>
    <w:rsid w:val="00B67044"/>
    <w:rsid w:val="00B678E6"/>
    <w:rsid w:val="00B71857"/>
    <w:rsid w:val="00B74558"/>
    <w:rsid w:val="00B75DC7"/>
    <w:rsid w:val="00B76D98"/>
    <w:rsid w:val="00B82A66"/>
    <w:rsid w:val="00B83F62"/>
    <w:rsid w:val="00B86559"/>
    <w:rsid w:val="00B934F7"/>
    <w:rsid w:val="00B9403D"/>
    <w:rsid w:val="00B94ECD"/>
    <w:rsid w:val="00BA0AD8"/>
    <w:rsid w:val="00BA2E70"/>
    <w:rsid w:val="00BA3582"/>
    <w:rsid w:val="00BA3E6A"/>
    <w:rsid w:val="00BA475F"/>
    <w:rsid w:val="00BA4E55"/>
    <w:rsid w:val="00BA5C30"/>
    <w:rsid w:val="00BA6098"/>
    <w:rsid w:val="00BB1D2E"/>
    <w:rsid w:val="00BB339F"/>
    <w:rsid w:val="00BB432C"/>
    <w:rsid w:val="00BB67F6"/>
    <w:rsid w:val="00BC0CFC"/>
    <w:rsid w:val="00BC2631"/>
    <w:rsid w:val="00BC5609"/>
    <w:rsid w:val="00BC6FBB"/>
    <w:rsid w:val="00BC7467"/>
    <w:rsid w:val="00BD244A"/>
    <w:rsid w:val="00BD29F4"/>
    <w:rsid w:val="00BD41A5"/>
    <w:rsid w:val="00BD4B22"/>
    <w:rsid w:val="00BD5689"/>
    <w:rsid w:val="00BD697E"/>
    <w:rsid w:val="00BD69E0"/>
    <w:rsid w:val="00BD6F15"/>
    <w:rsid w:val="00BE0F47"/>
    <w:rsid w:val="00BE1A89"/>
    <w:rsid w:val="00BE4E90"/>
    <w:rsid w:val="00BE51EA"/>
    <w:rsid w:val="00BF1056"/>
    <w:rsid w:val="00BF48DE"/>
    <w:rsid w:val="00BF5579"/>
    <w:rsid w:val="00BF7A90"/>
    <w:rsid w:val="00C01CDA"/>
    <w:rsid w:val="00C03F81"/>
    <w:rsid w:val="00C0621E"/>
    <w:rsid w:val="00C10D2A"/>
    <w:rsid w:val="00C12249"/>
    <w:rsid w:val="00C1332D"/>
    <w:rsid w:val="00C1386B"/>
    <w:rsid w:val="00C1563B"/>
    <w:rsid w:val="00C1720E"/>
    <w:rsid w:val="00C20177"/>
    <w:rsid w:val="00C21322"/>
    <w:rsid w:val="00C22FB0"/>
    <w:rsid w:val="00C25061"/>
    <w:rsid w:val="00C26385"/>
    <w:rsid w:val="00C30035"/>
    <w:rsid w:val="00C33627"/>
    <w:rsid w:val="00C46EF8"/>
    <w:rsid w:val="00C47EBE"/>
    <w:rsid w:val="00C50232"/>
    <w:rsid w:val="00C52DE3"/>
    <w:rsid w:val="00C53414"/>
    <w:rsid w:val="00C53935"/>
    <w:rsid w:val="00C572C3"/>
    <w:rsid w:val="00C619C7"/>
    <w:rsid w:val="00C647AA"/>
    <w:rsid w:val="00C6511B"/>
    <w:rsid w:val="00C65F22"/>
    <w:rsid w:val="00C7168C"/>
    <w:rsid w:val="00C71A27"/>
    <w:rsid w:val="00C76246"/>
    <w:rsid w:val="00C840E7"/>
    <w:rsid w:val="00C8733D"/>
    <w:rsid w:val="00C905C7"/>
    <w:rsid w:val="00C927B8"/>
    <w:rsid w:val="00C94D30"/>
    <w:rsid w:val="00CA162B"/>
    <w:rsid w:val="00CA26BA"/>
    <w:rsid w:val="00CA3D5E"/>
    <w:rsid w:val="00CA4BA0"/>
    <w:rsid w:val="00CA71C6"/>
    <w:rsid w:val="00CA7CE2"/>
    <w:rsid w:val="00CB169F"/>
    <w:rsid w:val="00CB2651"/>
    <w:rsid w:val="00CB40AA"/>
    <w:rsid w:val="00CB4715"/>
    <w:rsid w:val="00CB6D80"/>
    <w:rsid w:val="00CB765F"/>
    <w:rsid w:val="00CC0AD1"/>
    <w:rsid w:val="00CC3FB0"/>
    <w:rsid w:val="00CC5779"/>
    <w:rsid w:val="00CC6A7D"/>
    <w:rsid w:val="00CC6C4B"/>
    <w:rsid w:val="00CC6CC3"/>
    <w:rsid w:val="00CC7646"/>
    <w:rsid w:val="00CD1D69"/>
    <w:rsid w:val="00CD5D80"/>
    <w:rsid w:val="00CD6FFB"/>
    <w:rsid w:val="00CE0CFD"/>
    <w:rsid w:val="00CE207D"/>
    <w:rsid w:val="00CE2305"/>
    <w:rsid w:val="00CE4213"/>
    <w:rsid w:val="00CE5740"/>
    <w:rsid w:val="00CE595B"/>
    <w:rsid w:val="00CF04C2"/>
    <w:rsid w:val="00CF1585"/>
    <w:rsid w:val="00CF5792"/>
    <w:rsid w:val="00CF5F14"/>
    <w:rsid w:val="00CF6CE5"/>
    <w:rsid w:val="00CF7622"/>
    <w:rsid w:val="00D00797"/>
    <w:rsid w:val="00D015C9"/>
    <w:rsid w:val="00D01A71"/>
    <w:rsid w:val="00D03768"/>
    <w:rsid w:val="00D05C85"/>
    <w:rsid w:val="00D10305"/>
    <w:rsid w:val="00D115DF"/>
    <w:rsid w:val="00D12048"/>
    <w:rsid w:val="00D1473A"/>
    <w:rsid w:val="00D14934"/>
    <w:rsid w:val="00D155B4"/>
    <w:rsid w:val="00D17D68"/>
    <w:rsid w:val="00D17EDE"/>
    <w:rsid w:val="00D20415"/>
    <w:rsid w:val="00D22E3A"/>
    <w:rsid w:val="00D26B8F"/>
    <w:rsid w:val="00D306F9"/>
    <w:rsid w:val="00D32D25"/>
    <w:rsid w:val="00D35413"/>
    <w:rsid w:val="00D360DB"/>
    <w:rsid w:val="00D37904"/>
    <w:rsid w:val="00D42252"/>
    <w:rsid w:val="00D42591"/>
    <w:rsid w:val="00D4700A"/>
    <w:rsid w:val="00D50040"/>
    <w:rsid w:val="00D51D5D"/>
    <w:rsid w:val="00D51E44"/>
    <w:rsid w:val="00D60B80"/>
    <w:rsid w:val="00D624B2"/>
    <w:rsid w:val="00D639CC"/>
    <w:rsid w:val="00D7048A"/>
    <w:rsid w:val="00D709AD"/>
    <w:rsid w:val="00D72845"/>
    <w:rsid w:val="00D72B4B"/>
    <w:rsid w:val="00D73D99"/>
    <w:rsid w:val="00D73F98"/>
    <w:rsid w:val="00D75EB3"/>
    <w:rsid w:val="00D76357"/>
    <w:rsid w:val="00D808E3"/>
    <w:rsid w:val="00D81009"/>
    <w:rsid w:val="00D81A31"/>
    <w:rsid w:val="00D82110"/>
    <w:rsid w:val="00D83204"/>
    <w:rsid w:val="00D83C93"/>
    <w:rsid w:val="00D84016"/>
    <w:rsid w:val="00D84269"/>
    <w:rsid w:val="00D84395"/>
    <w:rsid w:val="00D84758"/>
    <w:rsid w:val="00D84ED0"/>
    <w:rsid w:val="00D8601E"/>
    <w:rsid w:val="00D8737F"/>
    <w:rsid w:val="00D87494"/>
    <w:rsid w:val="00D87BCC"/>
    <w:rsid w:val="00D914F7"/>
    <w:rsid w:val="00D9760A"/>
    <w:rsid w:val="00DA24D8"/>
    <w:rsid w:val="00DA5DBA"/>
    <w:rsid w:val="00DB0788"/>
    <w:rsid w:val="00DB3700"/>
    <w:rsid w:val="00DC02AE"/>
    <w:rsid w:val="00DC1771"/>
    <w:rsid w:val="00DC2025"/>
    <w:rsid w:val="00DC27F0"/>
    <w:rsid w:val="00DC6F2B"/>
    <w:rsid w:val="00DC722D"/>
    <w:rsid w:val="00DC7C56"/>
    <w:rsid w:val="00DD1CBC"/>
    <w:rsid w:val="00DD28A3"/>
    <w:rsid w:val="00DE01FD"/>
    <w:rsid w:val="00DE16E1"/>
    <w:rsid w:val="00DE298A"/>
    <w:rsid w:val="00DF0980"/>
    <w:rsid w:val="00DF38CD"/>
    <w:rsid w:val="00DF3F29"/>
    <w:rsid w:val="00E00263"/>
    <w:rsid w:val="00E00E6E"/>
    <w:rsid w:val="00E00FA8"/>
    <w:rsid w:val="00E03100"/>
    <w:rsid w:val="00E03399"/>
    <w:rsid w:val="00E0435E"/>
    <w:rsid w:val="00E05404"/>
    <w:rsid w:val="00E131AF"/>
    <w:rsid w:val="00E142B1"/>
    <w:rsid w:val="00E167A8"/>
    <w:rsid w:val="00E20E84"/>
    <w:rsid w:val="00E275F8"/>
    <w:rsid w:val="00E27DEA"/>
    <w:rsid w:val="00E306AB"/>
    <w:rsid w:val="00E30E24"/>
    <w:rsid w:val="00E36EE6"/>
    <w:rsid w:val="00E373A3"/>
    <w:rsid w:val="00E43151"/>
    <w:rsid w:val="00E43998"/>
    <w:rsid w:val="00E45DFC"/>
    <w:rsid w:val="00E45E4D"/>
    <w:rsid w:val="00E46990"/>
    <w:rsid w:val="00E46FB6"/>
    <w:rsid w:val="00E47320"/>
    <w:rsid w:val="00E51375"/>
    <w:rsid w:val="00E52CD2"/>
    <w:rsid w:val="00E64420"/>
    <w:rsid w:val="00E65D37"/>
    <w:rsid w:val="00E67641"/>
    <w:rsid w:val="00E715A4"/>
    <w:rsid w:val="00E72EDD"/>
    <w:rsid w:val="00E73CA9"/>
    <w:rsid w:val="00E75FA8"/>
    <w:rsid w:val="00E7693B"/>
    <w:rsid w:val="00E81849"/>
    <w:rsid w:val="00E820AF"/>
    <w:rsid w:val="00E82991"/>
    <w:rsid w:val="00E83821"/>
    <w:rsid w:val="00E8421F"/>
    <w:rsid w:val="00E84437"/>
    <w:rsid w:val="00E9239C"/>
    <w:rsid w:val="00E952FF"/>
    <w:rsid w:val="00EA0DEB"/>
    <w:rsid w:val="00EA120F"/>
    <w:rsid w:val="00EA1242"/>
    <w:rsid w:val="00EA4402"/>
    <w:rsid w:val="00EA4EC7"/>
    <w:rsid w:val="00EA5296"/>
    <w:rsid w:val="00EA5C6C"/>
    <w:rsid w:val="00EA6C00"/>
    <w:rsid w:val="00EB1D6F"/>
    <w:rsid w:val="00EB38A5"/>
    <w:rsid w:val="00EB3F78"/>
    <w:rsid w:val="00EB4307"/>
    <w:rsid w:val="00EC0F69"/>
    <w:rsid w:val="00EC3382"/>
    <w:rsid w:val="00EC370D"/>
    <w:rsid w:val="00EC391E"/>
    <w:rsid w:val="00EC5873"/>
    <w:rsid w:val="00EC67B4"/>
    <w:rsid w:val="00ED0F4D"/>
    <w:rsid w:val="00ED428C"/>
    <w:rsid w:val="00ED49C8"/>
    <w:rsid w:val="00ED52FB"/>
    <w:rsid w:val="00ED5D14"/>
    <w:rsid w:val="00ED7F3E"/>
    <w:rsid w:val="00EE2DEE"/>
    <w:rsid w:val="00EE35B2"/>
    <w:rsid w:val="00EE4130"/>
    <w:rsid w:val="00EE7391"/>
    <w:rsid w:val="00EF115E"/>
    <w:rsid w:val="00EF55F1"/>
    <w:rsid w:val="00EF5F7A"/>
    <w:rsid w:val="00EF66DB"/>
    <w:rsid w:val="00F0413D"/>
    <w:rsid w:val="00F06169"/>
    <w:rsid w:val="00F10668"/>
    <w:rsid w:val="00F11F2F"/>
    <w:rsid w:val="00F13198"/>
    <w:rsid w:val="00F13444"/>
    <w:rsid w:val="00F1380E"/>
    <w:rsid w:val="00F15127"/>
    <w:rsid w:val="00F211CE"/>
    <w:rsid w:val="00F2175B"/>
    <w:rsid w:val="00F22AF9"/>
    <w:rsid w:val="00F24BF1"/>
    <w:rsid w:val="00F26CF1"/>
    <w:rsid w:val="00F26F2C"/>
    <w:rsid w:val="00F30EE8"/>
    <w:rsid w:val="00F32928"/>
    <w:rsid w:val="00F32A35"/>
    <w:rsid w:val="00F33313"/>
    <w:rsid w:val="00F33A36"/>
    <w:rsid w:val="00F34BC2"/>
    <w:rsid w:val="00F35C2A"/>
    <w:rsid w:val="00F368A9"/>
    <w:rsid w:val="00F4189E"/>
    <w:rsid w:val="00F41D42"/>
    <w:rsid w:val="00F432B0"/>
    <w:rsid w:val="00F4331D"/>
    <w:rsid w:val="00F460AE"/>
    <w:rsid w:val="00F46957"/>
    <w:rsid w:val="00F469B1"/>
    <w:rsid w:val="00F51370"/>
    <w:rsid w:val="00F5181E"/>
    <w:rsid w:val="00F51DD9"/>
    <w:rsid w:val="00F5581D"/>
    <w:rsid w:val="00F56069"/>
    <w:rsid w:val="00F57C53"/>
    <w:rsid w:val="00F602CA"/>
    <w:rsid w:val="00F6066A"/>
    <w:rsid w:val="00F61BCA"/>
    <w:rsid w:val="00F62865"/>
    <w:rsid w:val="00F629CD"/>
    <w:rsid w:val="00F6395F"/>
    <w:rsid w:val="00F64C08"/>
    <w:rsid w:val="00F661E7"/>
    <w:rsid w:val="00F718B3"/>
    <w:rsid w:val="00F738FF"/>
    <w:rsid w:val="00F7420B"/>
    <w:rsid w:val="00F75011"/>
    <w:rsid w:val="00F7692B"/>
    <w:rsid w:val="00F77DA6"/>
    <w:rsid w:val="00F80070"/>
    <w:rsid w:val="00F809DA"/>
    <w:rsid w:val="00F80BD1"/>
    <w:rsid w:val="00F81509"/>
    <w:rsid w:val="00F854C0"/>
    <w:rsid w:val="00F86D60"/>
    <w:rsid w:val="00F879C4"/>
    <w:rsid w:val="00F90EB0"/>
    <w:rsid w:val="00F921A6"/>
    <w:rsid w:val="00F962B4"/>
    <w:rsid w:val="00FA159C"/>
    <w:rsid w:val="00FA2911"/>
    <w:rsid w:val="00FA5DF5"/>
    <w:rsid w:val="00FB35DD"/>
    <w:rsid w:val="00FB3854"/>
    <w:rsid w:val="00FB3DE2"/>
    <w:rsid w:val="00FC0838"/>
    <w:rsid w:val="00FC1428"/>
    <w:rsid w:val="00FC1726"/>
    <w:rsid w:val="00FC3CDD"/>
    <w:rsid w:val="00FC46D1"/>
    <w:rsid w:val="00FC4898"/>
    <w:rsid w:val="00FC4F0A"/>
    <w:rsid w:val="00FC603B"/>
    <w:rsid w:val="00FC765A"/>
    <w:rsid w:val="00FD6906"/>
    <w:rsid w:val="00FD6A6B"/>
    <w:rsid w:val="00FD6D51"/>
    <w:rsid w:val="00FD7381"/>
    <w:rsid w:val="00FE26A5"/>
    <w:rsid w:val="00FE2804"/>
    <w:rsid w:val="00FE3035"/>
    <w:rsid w:val="00FE411A"/>
    <w:rsid w:val="00FE5176"/>
    <w:rsid w:val="00FE5FA1"/>
    <w:rsid w:val="00FF129F"/>
    <w:rsid w:val="00FF161A"/>
    <w:rsid w:val="00FF2372"/>
    <w:rsid w:val="00FF3A76"/>
    <w:rsid w:val="00FF3C63"/>
    <w:rsid w:val="00FF5C60"/>
    <w:rsid w:val="00FF6865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EA5"/>
  <w15:chartTrackingRefBased/>
  <w15:docId w15:val="{5927E6AF-BDF8-40D6-B7E2-9A35D3F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1D"/>
  </w:style>
  <w:style w:type="paragraph" w:styleId="Heading1">
    <w:name w:val="heading 1"/>
    <w:basedOn w:val="Normal"/>
    <w:next w:val="Normal"/>
    <w:link w:val="Heading1Char"/>
    <w:uiPriority w:val="9"/>
    <w:qFormat/>
    <w:rsid w:val="0053171D"/>
    <w:pPr>
      <w:keepNext/>
      <w:keepLines/>
      <w:numPr>
        <w:numId w:val="4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1D"/>
    <w:pPr>
      <w:keepNext/>
      <w:keepLines/>
      <w:numPr>
        <w:ilvl w:val="1"/>
        <w:numId w:val="4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1D"/>
    <w:pPr>
      <w:keepNext/>
      <w:keepLines/>
      <w:numPr>
        <w:ilvl w:val="2"/>
        <w:numId w:val="4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1D"/>
    <w:pPr>
      <w:keepNext/>
      <w:keepLines/>
      <w:numPr>
        <w:ilvl w:val="3"/>
        <w:numId w:val="4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1D"/>
    <w:pPr>
      <w:keepNext/>
      <w:keepLines/>
      <w:numPr>
        <w:ilvl w:val="4"/>
        <w:numId w:val="49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1D"/>
    <w:pPr>
      <w:keepNext/>
      <w:keepLines/>
      <w:numPr>
        <w:ilvl w:val="5"/>
        <w:numId w:val="4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1D"/>
    <w:pPr>
      <w:keepNext/>
      <w:keepLines/>
      <w:numPr>
        <w:ilvl w:val="6"/>
        <w:numId w:val="4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1D"/>
    <w:pPr>
      <w:keepNext/>
      <w:keepLines/>
      <w:numPr>
        <w:ilvl w:val="7"/>
        <w:numId w:val="4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1D"/>
    <w:pPr>
      <w:keepNext/>
      <w:keepLines/>
      <w:numPr>
        <w:ilvl w:val="8"/>
        <w:numId w:val="4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E7"/>
  </w:style>
  <w:style w:type="paragraph" w:styleId="Footer">
    <w:name w:val="footer"/>
    <w:basedOn w:val="Normal"/>
    <w:link w:val="Foot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E7"/>
  </w:style>
  <w:style w:type="paragraph" w:styleId="ListParagraph">
    <w:name w:val="List Paragraph"/>
    <w:basedOn w:val="Normal"/>
    <w:uiPriority w:val="34"/>
    <w:qFormat/>
    <w:rsid w:val="00A9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3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7C8B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unhideWhenUsed/>
    <w:rsid w:val="001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171D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53171D"/>
    <w:rPr>
      <w:b/>
      <w:b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F30E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3171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1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1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1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1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1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17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3171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1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1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3171D"/>
    <w:rPr>
      <w:color w:val="5A5A5A" w:themeColor="text1" w:themeTint="A5"/>
      <w:spacing w:val="10"/>
    </w:rPr>
  </w:style>
  <w:style w:type="paragraph" w:styleId="NoSpacing">
    <w:name w:val="No Spacing"/>
    <w:uiPriority w:val="1"/>
    <w:qFormat/>
    <w:rsid w:val="005317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171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17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1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1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53171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171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53171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171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3171D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17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5C8AD7-0623-4756-9C6A-44356A65FA6D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16</cp:revision>
  <cp:lastPrinted>2026-04-23T21:12:00Z</cp:lastPrinted>
  <dcterms:created xsi:type="dcterms:W3CDTF">2026-04-30T12:51:00Z</dcterms:created>
  <dcterms:modified xsi:type="dcterms:W3CDTF">2026-05-20T20:11:00Z</dcterms:modified>
</cp:coreProperties>
</file>