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49399F89" w:rsidR="008B1CCA" w:rsidRDefault="004D124C" w:rsidP="008B1CCA">
      <w:pPr>
        <w:spacing w:after="0"/>
        <w:jc w:val="center"/>
      </w:pPr>
      <w:r>
        <w:t>Tuesday</w:t>
      </w:r>
      <w:r w:rsidR="0062075D">
        <w:t xml:space="preserve"> </w:t>
      </w:r>
      <w:r w:rsidR="001E4151">
        <w:t>April</w:t>
      </w:r>
      <w:r w:rsidR="00E907AA">
        <w:t xml:space="preserve"> 1</w:t>
      </w:r>
      <w:r w:rsidR="001E4151">
        <w:t>4</w:t>
      </w:r>
      <w:r w:rsidR="00FA218E">
        <w:t>,</w:t>
      </w:r>
      <w:r w:rsidR="004C0880">
        <w:t xml:space="preserve"> 202</w:t>
      </w:r>
      <w:r w:rsidR="00E907AA">
        <w:t>6</w:t>
      </w:r>
    </w:p>
    <w:p w14:paraId="34221ED4" w14:textId="77777777" w:rsidR="00DA696C" w:rsidRDefault="00DA696C" w:rsidP="008B1CCA">
      <w:pPr>
        <w:spacing w:after="0"/>
        <w:jc w:val="center"/>
      </w:pPr>
    </w:p>
    <w:p w14:paraId="1C05725A" w14:textId="04FA787A" w:rsidR="00660D61" w:rsidRDefault="008B1CCA" w:rsidP="00660D61">
      <w:pPr>
        <w:spacing w:after="0"/>
      </w:pPr>
      <w:bookmarkStart w:id="0" w:name="_Hlk134520772"/>
      <w:r>
        <w:t>PRESENT</w:t>
      </w:r>
      <w:r w:rsidR="000D09AA">
        <w:t xml:space="preserve">:  </w:t>
      </w:r>
      <w:r>
        <w:t>Mike Barben</w:t>
      </w:r>
      <w:r w:rsidR="000425ED">
        <w:t>,</w:t>
      </w:r>
      <w:r w:rsidR="005270B8">
        <w:t xml:space="preserve"> J</w:t>
      </w:r>
      <w:r w:rsidR="000333BE">
        <w:t>ane Fehrenbacher</w:t>
      </w:r>
      <w:r w:rsidR="00D51249">
        <w:t>,</w:t>
      </w:r>
      <w:r w:rsidR="001E4151">
        <w:t xml:space="preserve"> Kristopher Pearson,</w:t>
      </w:r>
      <w:r w:rsidR="00D51249">
        <w:t xml:space="preserve"> Gloria Shakespeare</w:t>
      </w:r>
      <w:r w:rsidR="004F7EE3">
        <w:t xml:space="preserve">, </w:t>
      </w:r>
      <w:r w:rsidR="001E4151">
        <w:t>Kenny Miller, Greg Whitehead</w:t>
      </w:r>
    </w:p>
    <w:bookmarkEnd w:id="0"/>
    <w:p w14:paraId="1800972D" w14:textId="77777777" w:rsidR="00660D61" w:rsidRDefault="00660D61" w:rsidP="00660D61">
      <w:pPr>
        <w:spacing w:after="0"/>
      </w:pPr>
    </w:p>
    <w:p w14:paraId="69B460D4" w14:textId="40CBAC79" w:rsidR="005F0CDB" w:rsidRDefault="00F34C2F" w:rsidP="008B1CCA">
      <w:pPr>
        <w:spacing w:after="0"/>
      </w:pPr>
      <w:r>
        <w:t>EXCUSED</w:t>
      </w:r>
      <w:r w:rsidR="003B3D09">
        <w:t xml:space="preserve">: </w:t>
      </w:r>
      <w:r w:rsidR="003D3EA8">
        <w:t xml:space="preserve"> </w:t>
      </w:r>
      <w:r w:rsidR="001E4151">
        <w:t>Steve Kemp, Daniel Baldwin</w:t>
      </w:r>
    </w:p>
    <w:p w14:paraId="47F389CB" w14:textId="77777777" w:rsidR="00660D61" w:rsidRDefault="00660D61" w:rsidP="008B1CCA">
      <w:pPr>
        <w:spacing w:after="0"/>
      </w:pPr>
    </w:p>
    <w:p w14:paraId="6EC3D05D" w14:textId="4C8BDE58"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1E4151">
        <w:t xml:space="preserve">March </w:t>
      </w:r>
      <w:r w:rsidR="00D51249">
        <w:t>1</w:t>
      </w:r>
      <w:r w:rsidR="004F7EE3">
        <w:t>0</w:t>
      </w:r>
      <w:r w:rsidR="005312C3">
        <w:t>,</w:t>
      </w:r>
      <w:r w:rsidR="007C2784">
        <w:t xml:space="preserve"> 202</w:t>
      </w:r>
      <w:r w:rsidR="001E4151">
        <w:t>6</w:t>
      </w:r>
      <w:r>
        <w:t xml:space="preserve"> were reviewed</w:t>
      </w:r>
      <w:r w:rsidR="005F0CDB">
        <w:t>.</w:t>
      </w:r>
      <w:r w:rsidR="003B3D09">
        <w:t xml:space="preserve">  </w:t>
      </w:r>
      <w:r w:rsidR="00AA5B3E">
        <w:t>M</w:t>
      </w:r>
      <w:r w:rsidR="00C808B3">
        <w:t>otion made by</w:t>
      </w:r>
      <w:r w:rsidR="004D124C">
        <w:t xml:space="preserve"> </w:t>
      </w:r>
      <w:r w:rsidR="001E4151">
        <w:t>Gloria Shakespeare</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4F7EE3">
        <w:t>G</w:t>
      </w:r>
      <w:r w:rsidR="001E4151">
        <w:t>reg Whitehead</w:t>
      </w:r>
      <w:r>
        <w:t>.  Motion carried.</w:t>
      </w:r>
    </w:p>
    <w:p w14:paraId="5F870968" w14:textId="77777777" w:rsidR="0062075D" w:rsidRDefault="0062075D" w:rsidP="008B1CCA">
      <w:pPr>
        <w:spacing w:after="0"/>
      </w:pPr>
    </w:p>
    <w:p w14:paraId="2DE762E8" w14:textId="7A3E0B6F" w:rsidR="00E434AB" w:rsidRDefault="00E434AB" w:rsidP="00E434AB">
      <w:pPr>
        <w:spacing w:after="0"/>
      </w:pPr>
      <w:r w:rsidRPr="000622A8">
        <w:rPr>
          <w:b/>
          <w:u w:val="single"/>
        </w:rPr>
        <w:t xml:space="preserve">Review Housing Assistance </w:t>
      </w:r>
      <w:r>
        <w:rPr>
          <w:b/>
          <w:u w:val="single"/>
        </w:rPr>
        <w:t xml:space="preserve">Report for </w:t>
      </w:r>
      <w:r w:rsidR="001E4151">
        <w:rPr>
          <w:b/>
          <w:u w:val="single"/>
        </w:rPr>
        <w:t>April</w:t>
      </w:r>
      <w:r w:rsidR="00DD3941">
        <w:rPr>
          <w:b/>
          <w:u w:val="single"/>
        </w:rPr>
        <w:t xml:space="preserve"> </w:t>
      </w:r>
      <w:r>
        <w:rPr>
          <w:b/>
          <w:u w:val="single"/>
        </w:rPr>
        <w:t>202</w:t>
      </w:r>
      <w:r w:rsidR="001E4151">
        <w:rPr>
          <w:b/>
          <w:u w:val="single"/>
        </w:rPr>
        <w:t>6</w:t>
      </w:r>
      <w:r w:rsidRPr="000622A8">
        <w:rPr>
          <w:b/>
          <w:u w:val="single"/>
        </w:rPr>
        <w:t>:</w:t>
      </w:r>
      <w:r>
        <w:t xml:space="preserve">  Mike Barben handed out the HAP reports for</w:t>
      </w:r>
      <w:r w:rsidR="000C648E">
        <w:t xml:space="preserve"> </w:t>
      </w:r>
      <w:r w:rsidR="001E4151">
        <w:t>April</w:t>
      </w:r>
      <w:r w:rsidR="000333BE">
        <w:t xml:space="preserve"> </w:t>
      </w:r>
      <w:r>
        <w:t>202</w:t>
      </w:r>
      <w:r w:rsidR="00E907AA">
        <w:t>6</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08906479" w14:textId="77777777" w:rsidR="009502A3" w:rsidRDefault="009502A3" w:rsidP="008B1CCA">
      <w:pPr>
        <w:spacing w:after="0"/>
      </w:pPr>
    </w:p>
    <w:p w14:paraId="784F56EC" w14:textId="2BCC27CC" w:rsidR="009502A3" w:rsidRPr="009502A3" w:rsidRDefault="009502A3" w:rsidP="008B1CCA">
      <w:pPr>
        <w:spacing w:after="0"/>
      </w:pPr>
      <w:r>
        <w:rPr>
          <w:b/>
          <w:bCs/>
          <w:u w:val="single"/>
        </w:rPr>
        <w:t>Approve Health Insurance Premiums 2026-2027 Board Approval:</w:t>
      </w:r>
      <w:r>
        <w:t xml:space="preserve">  Mike Barben mentioned that it was time for insurance premium renewals for the next fiscal year budget.  Mike reported that rates had </w:t>
      </w:r>
      <w:r>
        <w:lastRenderedPageBreak/>
        <w:t>jumped almost 15% from last year.  The board was shocked at the increase and asked Mike to check with the City on their insurance rates with Select Health.  Mike agreed to follow up on this and get back to let the board know the difference.</w:t>
      </w:r>
    </w:p>
    <w:p w14:paraId="2926F6D7" w14:textId="77777777" w:rsidR="00707D1B" w:rsidRPr="00707D1B" w:rsidRDefault="00707D1B" w:rsidP="008B1CCA">
      <w:pPr>
        <w:spacing w:after="0"/>
      </w:pPr>
    </w:p>
    <w:p w14:paraId="0DA8A91E" w14:textId="6514F75B" w:rsidR="008551D3" w:rsidRDefault="004F7EE3" w:rsidP="008B1CCA">
      <w:pPr>
        <w:spacing w:after="0"/>
      </w:pPr>
      <w:r>
        <w:rPr>
          <w:b/>
          <w:bCs/>
          <w:u w:val="single"/>
        </w:rPr>
        <w:t xml:space="preserve">Introduce </w:t>
      </w:r>
      <w:r w:rsidR="001E4151">
        <w:rPr>
          <w:b/>
          <w:bCs/>
          <w:u w:val="single"/>
        </w:rPr>
        <w:t xml:space="preserve">Kristopher Pearson </w:t>
      </w:r>
      <w:r>
        <w:rPr>
          <w:b/>
          <w:bCs/>
          <w:u w:val="single"/>
        </w:rPr>
        <w:t xml:space="preserve">City </w:t>
      </w:r>
      <w:r w:rsidR="001E4151">
        <w:rPr>
          <w:b/>
          <w:bCs/>
          <w:u w:val="single"/>
        </w:rPr>
        <w:t>Attorney</w:t>
      </w:r>
      <w:r w:rsidR="008551D3">
        <w:rPr>
          <w:b/>
          <w:bCs/>
          <w:u w:val="single"/>
        </w:rPr>
        <w:t>:</w:t>
      </w:r>
      <w:r w:rsidR="008551D3">
        <w:t xml:space="preserve">  Mike </w:t>
      </w:r>
      <w:r>
        <w:t xml:space="preserve">Barben </w:t>
      </w:r>
      <w:r w:rsidR="001E4151">
        <w:t xml:space="preserve">introduced Kristopher Pearson from the St. George City Attorneys office.  Kristopher was filling in for Daniel Baldwin also from the City Attorneys office.  Kristopher was happy to be at the board meeting and told us about his job description, where he graduated from law school, and about his family here in St. George.  Mike invited </w:t>
      </w:r>
      <w:r w:rsidR="009502A3">
        <w:t>Kristopher to the NAHRO Conference and he said he would try to make it.  The SGHA board also introduced themselves to Kristopher as well.  Great building of relationship of trust.</w:t>
      </w:r>
    </w:p>
    <w:p w14:paraId="2B3FB11B" w14:textId="77777777" w:rsidR="007531A1" w:rsidRDefault="007531A1" w:rsidP="008B1CCA">
      <w:pPr>
        <w:spacing w:after="0"/>
      </w:pPr>
    </w:p>
    <w:p w14:paraId="4EEB7462" w14:textId="0E9F0891" w:rsidR="007531A1" w:rsidRDefault="000B2DA4" w:rsidP="008B1CCA">
      <w:pPr>
        <w:spacing w:after="0"/>
      </w:pPr>
      <w:r>
        <w:rPr>
          <w:b/>
          <w:bCs/>
          <w:u w:val="single"/>
        </w:rPr>
        <w:t>Utah NAHRO Conference April 21-22</w:t>
      </w:r>
      <w:r w:rsidR="007531A1">
        <w:rPr>
          <w:b/>
          <w:bCs/>
          <w:u w:val="single"/>
        </w:rPr>
        <w:t>:</w:t>
      </w:r>
      <w:r>
        <w:rPr>
          <w:b/>
          <w:bCs/>
          <w:u w:val="single"/>
        </w:rPr>
        <w:t xml:space="preserve"> </w:t>
      </w:r>
      <w:r>
        <w:t xml:space="preserve"> Mike reported that Utah NAHRO conference will be held April 21-22.  Mike invited all board members to attend if they would like.  Board members are checking their schedules to see if they can attend.  </w:t>
      </w:r>
      <w:r w:rsidR="004F7EE3">
        <w:t xml:space="preserve">It looks like possibly 4-5 board members would like to attend. Mike said the housing authority would pay for the conference.  </w:t>
      </w:r>
      <w:r>
        <w:t>Mike said it is a great conference, and a great way to network and meet other housing authority board members and employees.</w:t>
      </w:r>
      <w:r w:rsidR="007531A1">
        <w:t xml:space="preserve">  </w:t>
      </w:r>
    </w:p>
    <w:p w14:paraId="644737AD" w14:textId="77777777" w:rsidR="00661E1D" w:rsidRDefault="00661E1D" w:rsidP="008B1CCA">
      <w:pPr>
        <w:spacing w:after="0"/>
      </w:pPr>
    </w:p>
    <w:p w14:paraId="5F3D6818" w14:textId="67E04B74" w:rsidR="00C716C2" w:rsidRDefault="00C716C2" w:rsidP="00C716C2">
      <w:pPr>
        <w:spacing w:after="0"/>
      </w:pPr>
      <w:r>
        <w:rPr>
          <w:b/>
          <w:u w:val="single"/>
        </w:rPr>
        <w:t>Jane Fehrenbacker report on DSM:</w:t>
      </w:r>
      <w:r>
        <w:t xml:space="preserve">  </w:t>
      </w:r>
      <w:r w:rsidR="00A50808">
        <w:t xml:space="preserve"> </w:t>
      </w:r>
      <w:r w:rsidR="00705B1D">
        <w:t>Jane reported that the communit</w:t>
      </w:r>
      <w:r w:rsidR="003E7F12">
        <w:t>y is doing well,</w:t>
      </w:r>
      <w:r w:rsidR="00705B1D">
        <w:t xml:space="preserve"> reported that DSM is a great place to live.</w:t>
      </w:r>
      <w:r w:rsidR="003E7F12">
        <w:t xml:space="preserve">  Jane reported that all units are full.  Reported on Dixie Sun Manor </w:t>
      </w:r>
      <w:r w:rsidR="009502A3">
        <w:t>Easter</w:t>
      </w:r>
      <w:r w:rsidR="003E7F12">
        <w:t xml:space="preserve"> Pot luck</w:t>
      </w:r>
      <w:r w:rsidR="00C9388D">
        <w:t xml:space="preserve"> </w:t>
      </w:r>
      <w:r w:rsidR="009502A3">
        <w:t>was today at noon.  Jane expressed how important it is to have these social activities for DSM tenants.</w:t>
      </w:r>
      <w:r w:rsidR="00C9388D">
        <w:t xml:space="preserve"> Jane would like to work with Mike Barben to figure out ways to get more tenants involved at these functions.  Mike agreed to meet with Jane and discuss.</w:t>
      </w:r>
    </w:p>
    <w:p w14:paraId="51CF4220" w14:textId="77777777" w:rsidR="00C716C2" w:rsidRDefault="00C716C2" w:rsidP="00C716C2">
      <w:pPr>
        <w:spacing w:after="0"/>
      </w:pPr>
    </w:p>
    <w:p w14:paraId="50D4768B" w14:textId="7F9A4BB6" w:rsidR="00326473" w:rsidRPr="000B2DA4" w:rsidRDefault="004F7EE3" w:rsidP="00E413FC">
      <w:pPr>
        <w:spacing w:after="0"/>
        <w:rPr>
          <w:bCs/>
        </w:rPr>
      </w:pPr>
      <w:r>
        <w:rPr>
          <w:b/>
          <w:u w:val="single"/>
        </w:rPr>
        <w:t>Kenny Miller/Daniel Baldwin report on Tenant Eviction Reversal</w:t>
      </w:r>
      <w:r w:rsidR="000B2DA4">
        <w:rPr>
          <w:b/>
          <w:u w:val="single"/>
        </w:rPr>
        <w:t xml:space="preserve">: </w:t>
      </w:r>
      <w:r w:rsidR="000B2DA4">
        <w:rPr>
          <w:bCs/>
        </w:rPr>
        <w:t xml:space="preserve"> </w:t>
      </w:r>
      <w:r w:rsidR="009502A3">
        <w:rPr>
          <w:bCs/>
        </w:rPr>
        <w:t>Daniel Baldwin</w:t>
      </w:r>
      <w:r>
        <w:rPr>
          <w:bCs/>
        </w:rPr>
        <w:t xml:space="preserve"> was excused from the meeting so </w:t>
      </w:r>
      <w:r w:rsidR="009502A3">
        <w:rPr>
          <w:bCs/>
        </w:rPr>
        <w:t>Kenny Miller</w:t>
      </w:r>
      <w:r>
        <w:rPr>
          <w:bCs/>
        </w:rPr>
        <w:t xml:space="preserve"> from the </w:t>
      </w:r>
      <w:r w:rsidR="009502A3">
        <w:rPr>
          <w:bCs/>
        </w:rPr>
        <w:t>board</w:t>
      </w:r>
      <w:r>
        <w:rPr>
          <w:bCs/>
        </w:rPr>
        <w:t xml:space="preserve"> reported that an eviction was reversed from a tenant at Dixie Sun Manor.  </w:t>
      </w:r>
      <w:r w:rsidR="009502A3">
        <w:rPr>
          <w:bCs/>
        </w:rPr>
        <w:t>Kenny</w:t>
      </w:r>
      <w:r>
        <w:rPr>
          <w:bCs/>
        </w:rPr>
        <w:t xml:space="preserve"> reported that he, </w:t>
      </w:r>
      <w:r w:rsidR="009502A3">
        <w:rPr>
          <w:bCs/>
        </w:rPr>
        <w:t>Daniel Baldwin</w:t>
      </w:r>
      <w:r>
        <w:rPr>
          <w:bCs/>
        </w:rPr>
        <w:t xml:space="preserve"> and</w:t>
      </w:r>
      <w:r w:rsidR="00C9388D">
        <w:rPr>
          <w:bCs/>
        </w:rPr>
        <w:t xml:space="preserve"> </w:t>
      </w:r>
      <w:r>
        <w:rPr>
          <w:bCs/>
        </w:rPr>
        <w:t>Mike Barben</w:t>
      </w:r>
      <w:r w:rsidR="00C9388D">
        <w:rPr>
          <w:bCs/>
        </w:rPr>
        <w:t xml:space="preserve"> met with the DSM Tenant.  </w:t>
      </w:r>
      <w:r w:rsidR="009502A3">
        <w:rPr>
          <w:bCs/>
        </w:rPr>
        <w:t xml:space="preserve">Kenny </w:t>
      </w:r>
      <w:r w:rsidR="00C9388D">
        <w:rPr>
          <w:bCs/>
        </w:rPr>
        <w:t>explained all the ins and outs of the eviction and how Kenny with Daniel decided to reverse the eviction.  However, the tenant would be on a non-renewal list and possibly non- renewed in January 2027.  However, with good behavior and no other infractions, management could recertify for another year.  Mike reported that the housing authority would be working closely with Daniel Baldwin add a grievance process that is more specific and easier to follow for future evictions and hearings.</w:t>
      </w:r>
    </w:p>
    <w:p w14:paraId="722CC64A" w14:textId="77777777" w:rsidR="00A4121C" w:rsidRPr="004D124C" w:rsidRDefault="00A4121C" w:rsidP="009B5832">
      <w:pPr>
        <w:spacing w:after="0"/>
      </w:pPr>
    </w:p>
    <w:p w14:paraId="1FD36066" w14:textId="2FD0707E" w:rsidR="00423B4F" w:rsidRDefault="00423B4F" w:rsidP="009B5832">
      <w:pPr>
        <w:spacing w:after="0"/>
      </w:pPr>
      <w:r>
        <w:rPr>
          <w:b/>
          <w:bCs/>
          <w:u w:val="single"/>
        </w:rPr>
        <w:t>Reports from Board Member &amp; Housing Director:</w:t>
      </w:r>
      <w:r w:rsidR="008628D1">
        <w:rPr>
          <w:b/>
          <w:bCs/>
          <w:u w:val="single"/>
        </w:rPr>
        <w:t xml:space="preserve"> </w:t>
      </w:r>
      <w:r w:rsidR="008628D1">
        <w:t xml:space="preserve"> </w:t>
      </w:r>
      <w:r w:rsidR="009502A3">
        <w:t>None</w:t>
      </w:r>
    </w:p>
    <w:p w14:paraId="27246A76" w14:textId="77777777" w:rsidR="009502A3" w:rsidRDefault="009502A3" w:rsidP="009B5832">
      <w:pPr>
        <w:spacing w:after="0"/>
      </w:pPr>
    </w:p>
    <w:p w14:paraId="2EC79044" w14:textId="77777777" w:rsidR="009502A3" w:rsidRDefault="009502A3" w:rsidP="009B5832">
      <w:pPr>
        <w:spacing w:after="0"/>
      </w:pPr>
    </w:p>
    <w:p w14:paraId="5DA8FBEB" w14:textId="77777777" w:rsidR="009502A3" w:rsidRDefault="009502A3" w:rsidP="009B5832">
      <w:pPr>
        <w:spacing w:after="0"/>
      </w:pPr>
    </w:p>
    <w:p w14:paraId="2EA58270" w14:textId="77777777" w:rsidR="009502A3" w:rsidRPr="008628D1" w:rsidRDefault="009502A3" w:rsidP="009B5832">
      <w:pPr>
        <w:spacing w:after="0"/>
      </w:pPr>
    </w:p>
    <w:p w14:paraId="48504AA5" w14:textId="77777777" w:rsidR="00423B4F" w:rsidRDefault="00423B4F" w:rsidP="009B5832">
      <w:pPr>
        <w:spacing w:after="0"/>
        <w:rPr>
          <w:b/>
          <w:bCs/>
          <w:u w:val="single"/>
        </w:rPr>
      </w:pPr>
    </w:p>
    <w:p w14:paraId="111468D8" w14:textId="781156EF" w:rsidR="008628D1" w:rsidRPr="008628D1" w:rsidRDefault="00423B4F" w:rsidP="009B5832">
      <w:pPr>
        <w:spacing w:after="0"/>
      </w:pPr>
      <w:r>
        <w:rPr>
          <w:b/>
          <w:bCs/>
          <w:u w:val="single"/>
        </w:rPr>
        <w:lastRenderedPageBreak/>
        <w:t>Request of a closed meeting to discuss litigation, security, property acquisition or sale</w:t>
      </w:r>
      <w:r w:rsidR="008628D1">
        <w:rPr>
          <w:b/>
          <w:bCs/>
          <w:u w:val="single"/>
        </w:rPr>
        <w:t>,</w:t>
      </w:r>
      <w:r>
        <w:rPr>
          <w:b/>
          <w:bCs/>
          <w:u w:val="single"/>
        </w:rPr>
        <w:t xml:space="preserve"> o</w:t>
      </w:r>
      <w:r w:rsidR="008628D1">
        <w:rPr>
          <w:b/>
          <w:bCs/>
          <w:u w:val="single"/>
        </w:rPr>
        <w:t>r</w:t>
      </w:r>
      <w:r>
        <w:rPr>
          <w:b/>
          <w:bCs/>
          <w:u w:val="single"/>
        </w:rPr>
        <w:t xml:space="preserve"> the </w:t>
      </w:r>
      <w:r w:rsidR="008628D1">
        <w:rPr>
          <w:b/>
          <w:bCs/>
          <w:u w:val="single"/>
        </w:rPr>
        <w:t xml:space="preserve">character and professional competence or physical or mental health of an individual: </w:t>
      </w:r>
      <w:r w:rsidR="008628D1">
        <w:t xml:space="preserve">  None</w:t>
      </w:r>
    </w:p>
    <w:p w14:paraId="7D1F045F" w14:textId="451350ED" w:rsidR="00726B6D" w:rsidRPr="00726B6D" w:rsidRDefault="00423B4F" w:rsidP="009B5832">
      <w:pPr>
        <w:spacing w:after="0"/>
      </w:pPr>
      <w:r>
        <w:t xml:space="preserve"> </w:t>
      </w:r>
    </w:p>
    <w:p w14:paraId="30EEBBDB" w14:textId="77777777" w:rsidR="00173CEC" w:rsidRDefault="00173CEC" w:rsidP="009B5832">
      <w:pPr>
        <w:spacing w:after="0"/>
      </w:pPr>
    </w:p>
    <w:p w14:paraId="748F5985" w14:textId="2CE5F197" w:rsidR="009B5832" w:rsidRDefault="007067AF" w:rsidP="009B5832">
      <w:pPr>
        <w:spacing w:after="0"/>
      </w:pPr>
      <w:r>
        <w:t>M</w:t>
      </w:r>
      <w:r w:rsidR="003F7846">
        <w:t>otion m</w:t>
      </w:r>
      <w:r w:rsidR="00E82C2B">
        <w:t>ade b</w:t>
      </w:r>
      <w:r w:rsidR="00C716C2">
        <w:t>y</w:t>
      </w:r>
      <w:r w:rsidR="00326473">
        <w:t xml:space="preserve"> </w:t>
      </w:r>
      <w:r w:rsidR="009502A3">
        <w:t>Kenny Miller</w:t>
      </w:r>
      <w:r w:rsidR="009B5832">
        <w:t xml:space="preserve"> to close </w:t>
      </w:r>
      <w:r>
        <w:t>the meet</w:t>
      </w:r>
      <w:r w:rsidR="00C954CC">
        <w:t>ing.</w:t>
      </w:r>
      <w:r w:rsidR="00A4121C">
        <w:t xml:space="preserve">  </w:t>
      </w:r>
      <w:r w:rsidR="009502A3">
        <w:t>Gloria Shakespeare</w:t>
      </w:r>
      <w:r w:rsidR="00C954CC">
        <w:t xml:space="preserve"> </w:t>
      </w:r>
      <w:r w:rsidR="000B6396">
        <w:t>seconded</w:t>
      </w:r>
      <w:r w:rsidR="009B5832">
        <w:t xml:space="preserve"> the motion.  Motion car</w:t>
      </w:r>
      <w:r w:rsidR="005208CE">
        <w:t xml:space="preserve">ried.  Meeting adjourned at </w:t>
      </w:r>
      <w:r w:rsidR="002A3C19">
        <w:t>10:00</w:t>
      </w:r>
      <w:r w:rsidR="009B5832">
        <w:t xml:space="preserve"> a.m.</w:t>
      </w:r>
      <w:r w:rsidR="00DC3F29">
        <w:t xml:space="preserve">  Next board meeting will be </w:t>
      </w:r>
      <w:r w:rsidR="00A4121C">
        <w:t>Tuesday</w:t>
      </w:r>
      <w:r w:rsidR="004759AC">
        <w:t xml:space="preserve"> </w:t>
      </w:r>
      <w:r w:rsidR="009502A3">
        <w:t>May 12</w:t>
      </w:r>
      <w:r w:rsidR="00726B6D">
        <w:t>,</w:t>
      </w:r>
      <w:r w:rsidR="00E413FC">
        <w:t xml:space="preserve"> </w:t>
      </w:r>
      <w:r w:rsidR="00726B6D">
        <w:t>202</w:t>
      </w:r>
      <w:r w:rsidR="00A4121C">
        <w:t>6</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9DAD" w14:textId="77777777" w:rsidR="00AB41AA" w:rsidRDefault="00AB41AA" w:rsidP="00A20B27">
      <w:pPr>
        <w:spacing w:after="0" w:line="240" w:lineRule="auto"/>
      </w:pPr>
      <w:r>
        <w:separator/>
      </w:r>
    </w:p>
  </w:endnote>
  <w:endnote w:type="continuationSeparator" w:id="0">
    <w:p w14:paraId="5F78BED8" w14:textId="77777777" w:rsidR="00AB41AA" w:rsidRDefault="00AB41AA"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1A16B469" w:rsidR="00A20B27" w:rsidRPr="00B96DDB" w:rsidRDefault="00BC5F08">
    <w:pPr>
      <w:pStyle w:val="Footer"/>
      <w:rPr>
        <w:sz w:val="18"/>
        <w:szCs w:val="18"/>
      </w:rPr>
    </w:pPr>
    <w:r>
      <w:rPr>
        <w:sz w:val="18"/>
        <w:szCs w:val="18"/>
      </w:rPr>
      <w:t xml:space="preserve">       </w:t>
    </w:r>
    <w:r w:rsidR="00253BD8">
      <w:rPr>
        <w:sz w:val="18"/>
        <w:szCs w:val="18"/>
      </w:rPr>
      <w:t>Steve kemp</w:t>
    </w:r>
  </w:p>
  <w:p w14:paraId="1E4DE87D" w14:textId="47740C9A" w:rsidR="009842F7" w:rsidRDefault="00BC5F08">
    <w:pPr>
      <w:pStyle w:val="Footer"/>
      <w:rPr>
        <w:sz w:val="18"/>
        <w:szCs w:val="18"/>
      </w:rPr>
    </w:pPr>
    <w:r>
      <w:rPr>
        <w:sz w:val="18"/>
        <w:szCs w:val="18"/>
      </w:rPr>
      <w:t xml:space="preserve">     </w:t>
    </w:r>
  </w:p>
  <w:p w14:paraId="2DDCB491" w14:textId="2E4AF71B" w:rsidR="00B96DDB" w:rsidRPr="00B96DDB" w:rsidRDefault="0003294C">
    <w:pPr>
      <w:pStyle w:val="Footer"/>
      <w:rPr>
        <w:sz w:val="18"/>
        <w:szCs w:val="18"/>
      </w:rPr>
    </w:pPr>
    <w:r>
      <w:rPr>
        <w:sz w:val="18"/>
        <w:szCs w:val="18"/>
      </w:rPr>
      <w:t xml:space="preserve"> </w:t>
    </w:r>
    <w:r w:rsidR="00253BD8">
      <w:rPr>
        <w:sz w:val="18"/>
        <w:szCs w:val="18"/>
      </w:rPr>
      <w:t xml:space="preserve">   </w:t>
    </w: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CBAC" w14:textId="77777777" w:rsidR="00AB41AA" w:rsidRDefault="00AB41AA" w:rsidP="00A20B27">
      <w:pPr>
        <w:spacing w:after="0" w:line="240" w:lineRule="auto"/>
      </w:pPr>
      <w:r>
        <w:separator/>
      </w:r>
    </w:p>
  </w:footnote>
  <w:footnote w:type="continuationSeparator" w:id="0">
    <w:p w14:paraId="129BD36D" w14:textId="77777777" w:rsidR="00AB41AA" w:rsidRDefault="00AB41AA"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2DA4"/>
    <w:rsid w:val="000B6081"/>
    <w:rsid w:val="000B6396"/>
    <w:rsid w:val="000B757F"/>
    <w:rsid w:val="000C648E"/>
    <w:rsid w:val="000D09AA"/>
    <w:rsid w:val="000D23DA"/>
    <w:rsid w:val="000E0DD7"/>
    <w:rsid w:val="000E2DBA"/>
    <w:rsid w:val="000F13A7"/>
    <w:rsid w:val="000F5ABA"/>
    <w:rsid w:val="000F6005"/>
    <w:rsid w:val="000F697F"/>
    <w:rsid w:val="00103DEA"/>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C7EBF"/>
    <w:rsid w:val="001D00E9"/>
    <w:rsid w:val="001D4D71"/>
    <w:rsid w:val="001D59D8"/>
    <w:rsid w:val="001E31BD"/>
    <w:rsid w:val="001E4151"/>
    <w:rsid w:val="001E4F33"/>
    <w:rsid w:val="00204F63"/>
    <w:rsid w:val="00207998"/>
    <w:rsid w:val="00210968"/>
    <w:rsid w:val="00216BF6"/>
    <w:rsid w:val="00226E63"/>
    <w:rsid w:val="00227124"/>
    <w:rsid w:val="0023132E"/>
    <w:rsid w:val="0023141C"/>
    <w:rsid w:val="002348DC"/>
    <w:rsid w:val="00241CA9"/>
    <w:rsid w:val="002466BE"/>
    <w:rsid w:val="00246B43"/>
    <w:rsid w:val="00247731"/>
    <w:rsid w:val="00252F5B"/>
    <w:rsid w:val="00253BD8"/>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A3C19"/>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0612"/>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E7F12"/>
    <w:rsid w:val="003F57D7"/>
    <w:rsid w:val="003F64AA"/>
    <w:rsid w:val="003F7846"/>
    <w:rsid w:val="0040041E"/>
    <w:rsid w:val="0040441D"/>
    <w:rsid w:val="004072CB"/>
    <w:rsid w:val="00413C25"/>
    <w:rsid w:val="0041576D"/>
    <w:rsid w:val="004165A6"/>
    <w:rsid w:val="00423B4F"/>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124C"/>
    <w:rsid w:val="004D2380"/>
    <w:rsid w:val="004D4F56"/>
    <w:rsid w:val="004D6422"/>
    <w:rsid w:val="004F04CE"/>
    <w:rsid w:val="004F05B3"/>
    <w:rsid w:val="004F744D"/>
    <w:rsid w:val="004F7EE3"/>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5F26EC"/>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31A1"/>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05DA"/>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28D1"/>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14BB"/>
    <w:rsid w:val="009333AD"/>
    <w:rsid w:val="00940F31"/>
    <w:rsid w:val="009456B7"/>
    <w:rsid w:val="009502A3"/>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121C"/>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B41AA"/>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BF639F"/>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388D"/>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1CC9"/>
    <w:rsid w:val="00D15C9A"/>
    <w:rsid w:val="00D17EF6"/>
    <w:rsid w:val="00D21B8B"/>
    <w:rsid w:val="00D234D2"/>
    <w:rsid w:val="00D242A4"/>
    <w:rsid w:val="00D27FCC"/>
    <w:rsid w:val="00D3228F"/>
    <w:rsid w:val="00D3245A"/>
    <w:rsid w:val="00D327A7"/>
    <w:rsid w:val="00D377D9"/>
    <w:rsid w:val="00D4349A"/>
    <w:rsid w:val="00D47A09"/>
    <w:rsid w:val="00D5124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E4D14"/>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4B7F"/>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07AA"/>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0BB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5567"/>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253</cp:revision>
  <cp:lastPrinted>2026-04-14T19:47:00Z</cp:lastPrinted>
  <dcterms:created xsi:type="dcterms:W3CDTF">2014-02-11T22:33:00Z</dcterms:created>
  <dcterms:modified xsi:type="dcterms:W3CDTF">2026-04-15T17:06:00Z</dcterms:modified>
</cp:coreProperties>
</file>