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0000001" w14:textId="77777777" w:rsidR="002E4211" w:rsidRPr="00E50A01" w:rsidRDefault="00D702BF">
      <w:pPr>
        <w:pStyle w:val="Heading1"/>
        <w:tabs>
          <w:tab w:val="center" w:pos="2430"/>
        </w:tabs>
        <w:ind w:right="4"/>
        <w:jc w:val="center"/>
        <w:rPr>
          <w:rFonts w:ascii="Times New Roman" w:eastAsia="Times New Roman" w:hAnsi="Times New Roman" w:cs="Times New Roman"/>
          <w:sz w:val="28"/>
          <w:szCs w:val="28"/>
        </w:rPr>
      </w:pPr>
      <w:r w:rsidRPr="00E50A01">
        <w:rPr>
          <w:rFonts w:ascii="Times New Roman" w:eastAsia="Times New Roman" w:hAnsi="Times New Roman" w:cs="Times New Roman"/>
          <w:sz w:val="28"/>
          <w:szCs w:val="28"/>
        </w:rPr>
        <w:t>M I N U T E S</w:t>
      </w:r>
    </w:p>
    <w:p w14:paraId="017A3E3F" w14:textId="502B9930" w:rsidR="00E50A01" w:rsidRDefault="00E50A01" w:rsidP="00E50A01">
      <w:pPr>
        <w:jc w:val="center"/>
        <w:rPr>
          <w:b/>
          <w:sz w:val="28"/>
          <w:szCs w:val="28"/>
        </w:rPr>
      </w:pPr>
      <w:r w:rsidRPr="00BA3BED">
        <w:rPr>
          <w:b/>
          <w:sz w:val="28"/>
          <w:szCs w:val="28"/>
        </w:rPr>
        <w:t>MILLARD CO</w:t>
      </w:r>
      <w:r>
        <w:rPr>
          <w:b/>
          <w:sz w:val="28"/>
          <w:szCs w:val="28"/>
        </w:rPr>
        <w:t xml:space="preserve">NSESRVATION </w:t>
      </w:r>
      <w:r w:rsidRPr="00BA3BED">
        <w:rPr>
          <w:b/>
          <w:sz w:val="28"/>
          <w:szCs w:val="28"/>
        </w:rPr>
        <w:t>D</w:t>
      </w:r>
      <w:r>
        <w:rPr>
          <w:b/>
          <w:sz w:val="28"/>
          <w:szCs w:val="28"/>
        </w:rPr>
        <w:t>ISTRICT</w:t>
      </w:r>
      <w:r>
        <w:rPr>
          <w:b/>
          <w:sz w:val="28"/>
          <w:szCs w:val="28"/>
        </w:rPr>
        <w:br/>
        <w:t>Regular Meeting of Supervisors</w:t>
      </w:r>
      <w:r>
        <w:rPr>
          <w:b/>
          <w:sz w:val="28"/>
          <w:szCs w:val="28"/>
        </w:rPr>
        <w:br/>
        <w:t xml:space="preserve">Tuesday, </w:t>
      </w:r>
      <w:r w:rsidR="00B70663">
        <w:rPr>
          <w:b/>
          <w:sz w:val="28"/>
          <w:szCs w:val="28"/>
        </w:rPr>
        <w:t>April 14</w:t>
      </w:r>
      <w:r w:rsidR="002C321E">
        <w:rPr>
          <w:b/>
          <w:sz w:val="28"/>
          <w:szCs w:val="28"/>
        </w:rPr>
        <w:t>, 2026</w:t>
      </w:r>
    </w:p>
    <w:p w14:paraId="49B2A1AC" w14:textId="39B3366F" w:rsidR="00E50A01" w:rsidRDefault="00B35B29" w:rsidP="00E50A01">
      <w:pPr>
        <w:jc w:val="center"/>
        <w:rPr>
          <w:b/>
          <w:sz w:val="28"/>
          <w:szCs w:val="28"/>
        </w:rPr>
      </w:pPr>
      <w:r>
        <w:rPr>
          <w:b/>
          <w:sz w:val="28"/>
          <w:szCs w:val="28"/>
        </w:rPr>
        <w:t>4</w:t>
      </w:r>
      <w:r w:rsidR="00AA1074">
        <w:rPr>
          <w:b/>
          <w:sz w:val="28"/>
          <w:szCs w:val="28"/>
        </w:rPr>
        <w:t>:</w:t>
      </w:r>
      <w:r>
        <w:rPr>
          <w:b/>
          <w:sz w:val="28"/>
          <w:szCs w:val="28"/>
        </w:rPr>
        <w:t>0</w:t>
      </w:r>
      <w:r w:rsidR="00AA1074">
        <w:rPr>
          <w:b/>
          <w:sz w:val="28"/>
          <w:szCs w:val="28"/>
        </w:rPr>
        <w:t>0 p</w:t>
      </w:r>
      <w:r w:rsidR="00E50A01">
        <w:rPr>
          <w:b/>
          <w:sz w:val="28"/>
          <w:szCs w:val="28"/>
        </w:rPr>
        <w:t>.m.</w:t>
      </w:r>
    </w:p>
    <w:p w14:paraId="7382F06F" w14:textId="68FD4B1E" w:rsidR="00AA1074" w:rsidRDefault="00B35B29" w:rsidP="00E50A01">
      <w:pPr>
        <w:jc w:val="center"/>
        <w:rPr>
          <w:b/>
          <w:sz w:val="28"/>
          <w:szCs w:val="28"/>
        </w:rPr>
      </w:pPr>
      <w:r>
        <w:rPr>
          <w:b/>
          <w:sz w:val="28"/>
          <w:szCs w:val="28"/>
        </w:rPr>
        <w:t>Fillmore</w:t>
      </w:r>
      <w:r w:rsidR="00AA1074">
        <w:rPr>
          <w:b/>
          <w:sz w:val="28"/>
          <w:szCs w:val="28"/>
        </w:rPr>
        <w:t xml:space="preserve">, </w:t>
      </w:r>
      <w:r w:rsidR="00A26195">
        <w:rPr>
          <w:b/>
          <w:sz w:val="28"/>
          <w:szCs w:val="28"/>
        </w:rPr>
        <w:t>UT</w:t>
      </w:r>
    </w:p>
    <w:p w14:paraId="00000005" w14:textId="64F11275" w:rsidR="002E4211" w:rsidRDefault="00E50A01" w:rsidP="00E50A01">
      <w:pPr>
        <w:jc w:val="center"/>
        <w:rPr>
          <w:b/>
          <w:sz w:val="28"/>
          <w:szCs w:val="28"/>
          <w:u w:val="single"/>
        </w:rPr>
      </w:pPr>
      <w:r w:rsidRPr="00845C62">
        <w:rPr>
          <w:b/>
          <w:sz w:val="28"/>
          <w:szCs w:val="28"/>
          <w:u w:val="single"/>
        </w:rPr>
        <w:t>Meeting Minutes</w:t>
      </w:r>
    </w:p>
    <w:p w14:paraId="0E6160B6" w14:textId="77777777" w:rsidR="00A21587" w:rsidRDefault="00A21587" w:rsidP="00E50A01">
      <w:pPr>
        <w:jc w:val="center"/>
      </w:pPr>
    </w:p>
    <w:p w14:paraId="00000006" w14:textId="77777777" w:rsidR="002E4211" w:rsidRDefault="00D702BF">
      <w:pPr>
        <w:keepNext/>
        <w:pBdr>
          <w:top w:val="nil"/>
          <w:left w:val="nil"/>
          <w:bottom w:val="nil"/>
          <w:right w:val="nil"/>
          <w:between w:val="nil"/>
        </w:pBdr>
        <w:tabs>
          <w:tab w:val="left" w:pos="0"/>
          <w:tab w:val="left" w:pos="-720"/>
          <w:tab w:val="center" w:pos="2430"/>
        </w:tabs>
        <w:jc w:val="center"/>
        <w:rPr>
          <w:b/>
          <w:bCs/>
          <w:color w:val="000000"/>
        </w:rPr>
      </w:pPr>
      <w:r>
        <w:rPr>
          <w:b/>
          <w:bCs/>
          <w:color w:val="000000"/>
        </w:rPr>
        <w:t>ATTENDANCE:</w:t>
      </w:r>
    </w:p>
    <w:p w14:paraId="69DFC147" w14:textId="77777777" w:rsidR="007E3460" w:rsidRDefault="007E3460">
      <w:pPr>
        <w:keepNext/>
        <w:pBdr>
          <w:top w:val="nil"/>
          <w:left w:val="nil"/>
          <w:bottom w:val="nil"/>
          <w:right w:val="nil"/>
          <w:between w:val="nil"/>
        </w:pBdr>
        <w:tabs>
          <w:tab w:val="left" w:pos="0"/>
          <w:tab w:val="left" w:pos="-720"/>
          <w:tab w:val="center" w:pos="2430"/>
        </w:tabs>
        <w:jc w:val="center"/>
        <w:rPr>
          <w:b/>
          <w:bCs/>
          <w:color w:val="000000"/>
        </w:rPr>
      </w:pPr>
    </w:p>
    <w:p w14:paraId="4180BDDA" w14:textId="77777777" w:rsidR="007E3460" w:rsidRDefault="007E3460">
      <w:pPr>
        <w:keepNext/>
        <w:pBdr>
          <w:top w:val="nil"/>
          <w:left w:val="nil"/>
          <w:bottom w:val="nil"/>
          <w:right w:val="nil"/>
          <w:between w:val="nil"/>
        </w:pBdr>
        <w:tabs>
          <w:tab w:val="left" w:pos="0"/>
          <w:tab w:val="left" w:pos="-720"/>
          <w:tab w:val="center" w:pos="2430"/>
        </w:tabs>
        <w:jc w:val="center"/>
        <w:rPr>
          <w:b/>
          <w:bCs/>
          <w:color w:val="000000"/>
        </w:rPr>
        <w:sectPr w:rsidR="007E3460">
          <w:footerReference w:type="default" r:id="rId8"/>
          <w:pgSz w:w="12240" w:h="15840"/>
          <w:pgMar w:top="1080" w:right="1080" w:bottom="1080" w:left="1080" w:header="720" w:footer="0" w:gutter="0"/>
          <w:pgNumType w:start="1"/>
          <w:cols w:space="720"/>
        </w:sectPr>
      </w:pPr>
    </w:p>
    <w:p w14:paraId="00000007" w14:textId="77777777" w:rsidR="002E4211" w:rsidRDefault="002E4211">
      <w:pPr>
        <w:tabs>
          <w:tab w:val="left" w:pos="-720"/>
        </w:tabs>
        <w:jc w:val="both"/>
        <w:rPr>
          <w:color w:val="666699"/>
        </w:rPr>
      </w:pPr>
    </w:p>
    <w:p w14:paraId="00000008" w14:textId="77777777" w:rsidR="002E4211" w:rsidRPr="00E50A01" w:rsidRDefault="00D702BF">
      <w:pPr>
        <w:tabs>
          <w:tab w:val="left" w:pos="-720"/>
        </w:tabs>
        <w:jc w:val="both"/>
        <w:rPr>
          <w:b/>
          <w:bCs/>
          <w:sz w:val="24"/>
          <w:szCs w:val="24"/>
          <w:u w:val="single"/>
        </w:rPr>
      </w:pPr>
      <w:bookmarkStart w:id="0" w:name="_heading=h.gb9e0i78g4vh" w:colFirst="0" w:colLast="0"/>
      <w:bookmarkEnd w:id="0"/>
      <w:r w:rsidRPr="00E50A01">
        <w:rPr>
          <w:b/>
          <w:bCs/>
          <w:sz w:val="24"/>
          <w:szCs w:val="24"/>
          <w:u w:val="single"/>
        </w:rPr>
        <w:t>Conservation District (CD) Supervisors</w:t>
      </w:r>
    </w:p>
    <w:p w14:paraId="0000000A" w14:textId="0EEE3C8D" w:rsidR="002E4211" w:rsidRPr="0029721D" w:rsidRDefault="00E50A01">
      <w:pPr>
        <w:keepNext/>
        <w:pBdr>
          <w:top w:val="nil"/>
          <w:left w:val="nil"/>
          <w:bottom w:val="nil"/>
          <w:right w:val="nil"/>
          <w:between w:val="nil"/>
        </w:pBdr>
        <w:tabs>
          <w:tab w:val="left" w:pos="0"/>
          <w:tab w:val="left" w:pos="-720"/>
        </w:tabs>
        <w:rPr>
          <w:i/>
          <w:iCs/>
          <w:sz w:val="24"/>
          <w:szCs w:val="24"/>
        </w:rPr>
      </w:pPr>
      <w:r w:rsidRPr="0029721D">
        <w:rPr>
          <w:b/>
          <w:bCs/>
          <w:sz w:val="24"/>
          <w:szCs w:val="24"/>
        </w:rPr>
        <w:t>Jacob Robison,</w:t>
      </w:r>
      <w:r w:rsidR="00D702BF" w:rsidRPr="0029721D">
        <w:rPr>
          <w:i/>
          <w:iCs/>
          <w:sz w:val="24"/>
          <w:szCs w:val="24"/>
        </w:rPr>
        <w:t xml:space="preserve"> Treasurer</w:t>
      </w:r>
      <w:r w:rsidR="00D702BF" w:rsidRPr="0029721D">
        <w:rPr>
          <w:sz w:val="24"/>
          <w:szCs w:val="24"/>
        </w:rPr>
        <w:t xml:space="preserve"> </w:t>
      </w:r>
    </w:p>
    <w:p w14:paraId="0000000C" w14:textId="766455E0" w:rsidR="002E4211" w:rsidRPr="0029721D" w:rsidRDefault="00E50A01">
      <w:pPr>
        <w:tabs>
          <w:tab w:val="left" w:pos="-720"/>
        </w:tabs>
        <w:jc w:val="both"/>
        <w:rPr>
          <w:b/>
          <w:bCs/>
          <w:sz w:val="24"/>
          <w:szCs w:val="24"/>
        </w:rPr>
      </w:pPr>
      <w:r w:rsidRPr="0029721D">
        <w:rPr>
          <w:b/>
          <w:bCs/>
          <w:sz w:val="24"/>
          <w:szCs w:val="24"/>
        </w:rPr>
        <w:t>Kolby Bond,</w:t>
      </w:r>
      <w:r w:rsidR="00D702BF" w:rsidRPr="0029721D">
        <w:rPr>
          <w:b/>
          <w:bCs/>
          <w:sz w:val="24"/>
          <w:szCs w:val="24"/>
        </w:rPr>
        <w:t xml:space="preserve"> </w:t>
      </w:r>
      <w:r w:rsidR="00D702BF" w:rsidRPr="0029721D">
        <w:rPr>
          <w:i/>
          <w:iCs/>
          <w:sz w:val="24"/>
          <w:szCs w:val="24"/>
        </w:rPr>
        <w:t>Supervisor</w:t>
      </w:r>
    </w:p>
    <w:p w14:paraId="527F6597" w14:textId="77777777" w:rsidR="00905EBA" w:rsidRPr="007E3460" w:rsidRDefault="00905EBA" w:rsidP="00905EBA">
      <w:pPr>
        <w:tabs>
          <w:tab w:val="left" w:pos="-720"/>
        </w:tabs>
        <w:jc w:val="both"/>
        <w:rPr>
          <w:b/>
          <w:bCs/>
          <w:sz w:val="24"/>
          <w:szCs w:val="24"/>
        </w:rPr>
      </w:pPr>
      <w:r w:rsidRPr="007E3460">
        <w:rPr>
          <w:b/>
          <w:bCs/>
          <w:sz w:val="24"/>
          <w:szCs w:val="24"/>
        </w:rPr>
        <w:t xml:space="preserve">Heber </w:t>
      </w:r>
      <w:proofErr w:type="spellStart"/>
      <w:r w:rsidRPr="007E3460">
        <w:rPr>
          <w:b/>
          <w:bCs/>
          <w:sz w:val="24"/>
          <w:szCs w:val="24"/>
        </w:rPr>
        <w:t>Finlinson</w:t>
      </w:r>
      <w:proofErr w:type="spellEnd"/>
      <w:r w:rsidRPr="007E3460">
        <w:rPr>
          <w:b/>
          <w:bCs/>
          <w:sz w:val="24"/>
          <w:szCs w:val="24"/>
        </w:rPr>
        <w:t>,</w:t>
      </w:r>
      <w:r w:rsidRPr="007E3460">
        <w:rPr>
          <w:i/>
          <w:iCs/>
          <w:sz w:val="24"/>
          <w:szCs w:val="24"/>
        </w:rPr>
        <w:t xml:space="preserve"> Supervisor</w:t>
      </w:r>
    </w:p>
    <w:p w14:paraId="0000000E" w14:textId="77777777" w:rsidR="002E4211" w:rsidRPr="0029721D" w:rsidRDefault="002E4211">
      <w:pPr>
        <w:tabs>
          <w:tab w:val="left" w:pos="-720"/>
        </w:tabs>
        <w:jc w:val="both"/>
        <w:rPr>
          <w:sz w:val="24"/>
          <w:szCs w:val="24"/>
          <w:u w:val="single"/>
        </w:rPr>
      </w:pPr>
    </w:p>
    <w:p w14:paraId="536A703F" w14:textId="34C33EB5" w:rsidR="00877227" w:rsidRDefault="007D7B03" w:rsidP="00877227">
      <w:pPr>
        <w:tabs>
          <w:tab w:val="left" w:pos="-720"/>
        </w:tabs>
        <w:rPr>
          <w:b/>
          <w:bCs/>
          <w:sz w:val="24"/>
          <w:szCs w:val="24"/>
          <w:u w:val="single"/>
        </w:rPr>
      </w:pPr>
      <w:r w:rsidRPr="00E50A01">
        <w:rPr>
          <w:b/>
          <w:bCs/>
          <w:sz w:val="24"/>
          <w:szCs w:val="24"/>
          <w:u w:val="single"/>
        </w:rPr>
        <w:t>Absent</w:t>
      </w:r>
      <w:r>
        <w:rPr>
          <w:b/>
          <w:bCs/>
          <w:sz w:val="24"/>
          <w:szCs w:val="24"/>
          <w:u w:val="single"/>
        </w:rPr>
        <w:t xml:space="preserve"> </w:t>
      </w:r>
      <w:r w:rsidR="00D702BF" w:rsidRPr="00E50A01">
        <w:rPr>
          <w:b/>
          <w:bCs/>
          <w:sz w:val="24"/>
          <w:szCs w:val="24"/>
          <w:u w:val="single"/>
        </w:rPr>
        <w:t>Con</w:t>
      </w:r>
      <w:r w:rsidR="00877227">
        <w:rPr>
          <w:b/>
          <w:bCs/>
          <w:sz w:val="24"/>
          <w:szCs w:val="24"/>
          <w:u w:val="single"/>
        </w:rPr>
        <w:t>servation District Supervisors</w:t>
      </w:r>
    </w:p>
    <w:p w14:paraId="15297F0A" w14:textId="77777777" w:rsidR="00722C9A" w:rsidRPr="0029721D" w:rsidRDefault="00722C9A" w:rsidP="00722C9A">
      <w:pPr>
        <w:keepNext/>
        <w:pBdr>
          <w:top w:val="nil"/>
          <w:left w:val="nil"/>
          <w:bottom w:val="nil"/>
          <w:right w:val="nil"/>
          <w:between w:val="nil"/>
        </w:pBdr>
        <w:tabs>
          <w:tab w:val="left" w:pos="0"/>
          <w:tab w:val="left" w:pos="-720"/>
        </w:tabs>
        <w:rPr>
          <w:i/>
          <w:iCs/>
          <w:sz w:val="24"/>
          <w:szCs w:val="24"/>
        </w:rPr>
      </w:pPr>
      <w:r w:rsidRPr="0029721D">
        <w:rPr>
          <w:b/>
          <w:iCs/>
          <w:sz w:val="24"/>
          <w:szCs w:val="24"/>
        </w:rPr>
        <w:t>Blake Stevens,</w:t>
      </w:r>
      <w:r w:rsidRPr="0029721D">
        <w:rPr>
          <w:i/>
          <w:iCs/>
          <w:sz w:val="24"/>
          <w:szCs w:val="24"/>
        </w:rPr>
        <w:t xml:space="preserve"> District Chair</w:t>
      </w:r>
    </w:p>
    <w:p w14:paraId="0A3DF2EE" w14:textId="77777777" w:rsidR="009A16A7" w:rsidRDefault="009A16A7" w:rsidP="009A16A7">
      <w:pPr>
        <w:tabs>
          <w:tab w:val="left" w:pos="-720"/>
        </w:tabs>
        <w:jc w:val="both"/>
        <w:rPr>
          <w:i/>
          <w:iCs/>
          <w:sz w:val="24"/>
          <w:szCs w:val="24"/>
        </w:rPr>
      </w:pPr>
      <w:r w:rsidRPr="0029721D">
        <w:rPr>
          <w:b/>
          <w:bCs/>
          <w:sz w:val="24"/>
          <w:szCs w:val="24"/>
        </w:rPr>
        <w:t xml:space="preserve">Dan Anderson, </w:t>
      </w:r>
      <w:r w:rsidRPr="0029721D">
        <w:rPr>
          <w:i/>
          <w:iCs/>
          <w:sz w:val="24"/>
          <w:szCs w:val="24"/>
        </w:rPr>
        <w:t>Supervisor</w:t>
      </w:r>
    </w:p>
    <w:p w14:paraId="42DE5DFC" w14:textId="77777777" w:rsidR="00A21587" w:rsidRDefault="00A21587" w:rsidP="00877227">
      <w:pPr>
        <w:tabs>
          <w:tab w:val="left" w:pos="-720"/>
        </w:tabs>
        <w:rPr>
          <w:b/>
          <w:bCs/>
          <w:sz w:val="24"/>
          <w:szCs w:val="24"/>
          <w:u w:val="single"/>
        </w:rPr>
      </w:pPr>
    </w:p>
    <w:p w14:paraId="00000011" w14:textId="77777777" w:rsidR="002E4211" w:rsidRPr="00E50A01" w:rsidRDefault="002E4211">
      <w:pPr>
        <w:tabs>
          <w:tab w:val="left" w:pos="-720"/>
        </w:tabs>
        <w:jc w:val="both"/>
        <w:rPr>
          <w:b/>
          <w:bCs/>
          <w:sz w:val="24"/>
          <w:szCs w:val="24"/>
        </w:rPr>
      </w:pPr>
    </w:p>
    <w:p w14:paraId="00000012" w14:textId="77777777" w:rsidR="002E4211" w:rsidRPr="00E50A01" w:rsidRDefault="00D702BF" w:rsidP="00877227">
      <w:pPr>
        <w:pBdr>
          <w:top w:val="nil"/>
          <w:left w:val="nil"/>
          <w:bottom w:val="nil"/>
          <w:right w:val="nil"/>
          <w:between w:val="nil"/>
        </w:pBdr>
        <w:tabs>
          <w:tab w:val="left" w:pos="-720"/>
        </w:tabs>
        <w:rPr>
          <w:b/>
          <w:bCs/>
          <w:color w:val="000000"/>
          <w:sz w:val="24"/>
          <w:szCs w:val="24"/>
        </w:rPr>
      </w:pPr>
      <w:r w:rsidRPr="00E50A01">
        <w:rPr>
          <w:b/>
          <w:bCs/>
          <w:color w:val="000000"/>
          <w:sz w:val="24"/>
          <w:szCs w:val="24"/>
          <w:u w:val="single"/>
        </w:rPr>
        <w:t>Department of Agriculture and Food (UDAF)</w:t>
      </w:r>
      <w:r w:rsidRPr="00E50A01">
        <w:rPr>
          <w:b/>
          <w:bCs/>
          <w:color w:val="000000"/>
          <w:sz w:val="24"/>
          <w:szCs w:val="24"/>
        </w:rPr>
        <w:t>:</w:t>
      </w:r>
    </w:p>
    <w:p w14:paraId="00000013" w14:textId="022D7AEB" w:rsidR="002E4211" w:rsidRDefault="00E50A01">
      <w:pPr>
        <w:tabs>
          <w:tab w:val="left" w:pos="-720"/>
        </w:tabs>
        <w:jc w:val="both"/>
        <w:rPr>
          <w:i/>
          <w:iCs/>
          <w:sz w:val="24"/>
          <w:szCs w:val="24"/>
        </w:rPr>
      </w:pPr>
      <w:r w:rsidRPr="00E50A01">
        <w:rPr>
          <w:b/>
          <w:bCs/>
          <w:sz w:val="24"/>
          <w:szCs w:val="24"/>
        </w:rPr>
        <w:t>JP Contreras</w:t>
      </w:r>
      <w:r w:rsidR="00D702BF" w:rsidRPr="00E50A01">
        <w:rPr>
          <w:b/>
          <w:bCs/>
          <w:sz w:val="24"/>
          <w:szCs w:val="24"/>
        </w:rPr>
        <w:t xml:space="preserve">, </w:t>
      </w:r>
      <w:r w:rsidR="00D702BF" w:rsidRPr="00E50A01">
        <w:rPr>
          <w:i/>
          <w:iCs/>
          <w:sz w:val="24"/>
          <w:szCs w:val="24"/>
        </w:rPr>
        <w:t>Resource Coordinator</w:t>
      </w:r>
    </w:p>
    <w:p w14:paraId="61A40D99" w14:textId="77777777" w:rsidR="007D7B03" w:rsidRDefault="007D7B03" w:rsidP="007D7B03">
      <w:pPr>
        <w:tabs>
          <w:tab w:val="left" w:pos="-720"/>
        </w:tabs>
        <w:jc w:val="both"/>
        <w:rPr>
          <w:i/>
          <w:iCs/>
          <w:sz w:val="24"/>
          <w:szCs w:val="24"/>
        </w:rPr>
      </w:pPr>
      <w:r w:rsidRPr="00E50A01">
        <w:rPr>
          <w:b/>
          <w:iCs/>
          <w:sz w:val="24"/>
          <w:szCs w:val="24"/>
        </w:rPr>
        <w:t xml:space="preserve">Jesse </w:t>
      </w:r>
      <w:proofErr w:type="spellStart"/>
      <w:r w:rsidRPr="00E50A01">
        <w:rPr>
          <w:b/>
          <w:iCs/>
          <w:sz w:val="24"/>
          <w:szCs w:val="24"/>
        </w:rPr>
        <w:t>Durrant</w:t>
      </w:r>
      <w:proofErr w:type="spellEnd"/>
      <w:r w:rsidRPr="00E50A01">
        <w:rPr>
          <w:b/>
          <w:iCs/>
          <w:sz w:val="24"/>
          <w:szCs w:val="24"/>
        </w:rPr>
        <w:t>,</w:t>
      </w:r>
      <w:r>
        <w:rPr>
          <w:b/>
          <w:iCs/>
          <w:sz w:val="24"/>
          <w:szCs w:val="24"/>
        </w:rPr>
        <w:t xml:space="preserve"> </w:t>
      </w:r>
      <w:r>
        <w:rPr>
          <w:i/>
          <w:iCs/>
          <w:sz w:val="24"/>
          <w:szCs w:val="24"/>
        </w:rPr>
        <w:t>Conservation</w:t>
      </w:r>
      <w:r w:rsidRPr="00E50A01">
        <w:rPr>
          <w:i/>
          <w:iCs/>
          <w:sz w:val="24"/>
          <w:szCs w:val="24"/>
        </w:rPr>
        <w:t xml:space="preserve"> Planner</w:t>
      </w:r>
    </w:p>
    <w:p w14:paraId="799EF182" w14:textId="77777777" w:rsidR="007D7B03" w:rsidRDefault="007D7B03">
      <w:pPr>
        <w:tabs>
          <w:tab w:val="left" w:pos="-720"/>
        </w:tabs>
        <w:jc w:val="both"/>
        <w:rPr>
          <w:iCs/>
          <w:sz w:val="24"/>
          <w:szCs w:val="24"/>
        </w:rPr>
      </w:pPr>
    </w:p>
    <w:p w14:paraId="7BFD662E" w14:textId="77777777" w:rsidR="007E3460" w:rsidRDefault="007E3460">
      <w:pPr>
        <w:tabs>
          <w:tab w:val="left" w:pos="-720"/>
        </w:tabs>
        <w:jc w:val="both"/>
        <w:rPr>
          <w:iCs/>
          <w:sz w:val="24"/>
          <w:szCs w:val="24"/>
        </w:rPr>
      </w:pPr>
    </w:p>
    <w:p w14:paraId="4345E161" w14:textId="77777777" w:rsidR="007E3460" w:rsidRPr="007D7B03" w:rsidRDefault="007E3460">
      <w:pPr>
        <w:tabs>
          <w:tab w:val="left" w:pos="-720"/>
        </w:tabs>
        <w:jc w:val="both"/>
        <w:rPr>
          <w:iCs/>
          <w:sz w:val="24"/>
          <w:szCs w:val="24"/>
        </w:rPr>
      </w:pPr>
    </w:p>
    <w:p w14:paraId="00000017" w14:textId="17098ED0" w:rsidR="002E4211" w:rsidRPr="008A00F0" w:rsidRDefault="00F4077B">
      <w:pPr>
        <w:tabs>
          <w:tab w:val="left" w:pos="-720"/>
        </w:tabs>
        <w:jc w:val="both"/>
        <w:rPr>
          <w:b/>
          <w:sz w:val="24"/>
          <w:szCs w:val="24"/>
          <w:u w:val="single"/>
        </w:rPr>
      </w:pPr>
      <w:r>
        <w:rPr>
          <w:b/>
          <w:sz w:val="24"/>
          <w:szCs w:val="24"/>
          <w:u w:val="single"/>
        </w:rPr>
        <w:t>C</w:t>
      </w:r>
      <w:r w:rsidR="00D702BF" w:rsidRPr="008A00F0">
        <w:rPr>
          <w:b/>
          <w:sz w:val="24"/>
          <w:szCs w:val="24"/>
          <w:u w:val="single"/>
        </w:rPr>
        <w:t>onservation District Staff:</w:t>
      </w:r>
    </w:p>
    <w:p w14:paraId="00000018" w14:textId="13BE805C" w:rsidR="002E4211" w:rsidRPr="00E50A01" w:rsidRDefault="00E50A01">
      <w:pPr>
        <w:tabs>
          <w:tab w:val="left" w:pos="-720"/>
        </w:tabs>
        <w:jc w:val="both"/>
        <w:rPr>
          <w:sz w:val="24"/>
          <w:szCs w:val="24"/>
          <w:u w:val="single"/>
        </w:rPr>
      </w:pPr>
      <w:r w:rsidRPr="00E50A01">
        <w:rPr>
          <w:b/>
          <w:bCs/>
          <w:sz w:val="24"/>
          <w:szCs w:val="24"/>
        </w:rPr>
        <w:t>Lynette Bond,</w:t>
      </w:r>
      <w:r w:rsidR="00D702BF" w:rsidRPr="00E50A01">
        <w:rPr>
          <w:b/>
          <w:bCs/>
          <w:sz w:val="24"/>
          <w:szCs w:val="24"/>
        </w:rPr>
        <w:t xml:space="preserve"> </w:t>
      </w:r>
      <w:r w:rsidR="00D702BF" w:rsidRPr="00E50A01">
        <w:rPr>
          <w:i/>
          <w:iCs/>
          <w:sz w:val="24"/>
          <w:szCs w:val="24"/>
        </w:rPr>
        <w:t>Clerk</w:t>
      </w:r>
    </w:p>
    <w:p w14:paraId="76466F8C" w14:textId="77777777" w:rsidR="00E50A01" w:rsidRPr="00E50A01" w:rsidRDefault="00E50A01">
      <w:pPr>
        <w:tabs>
          <w:tab w:val="left" w:pos="-720"/>
        </w:tabs>
        <w:jc w:val="both"/>
        <w:rPr>
          <w:i/>
          <w:iCs/>
          <w:sz w:val="24"/>
          <w:szCs w:val="24"/>
        </w:rPr>
      </w:pPr>
    </w:p>
    <w:p w14:paraId="00000020" w14:textId="77777777" w:rsidR="002E4211" w:rsidRPr="00E50A01" w:rsidRDefault="00D702BF">
      <w:pPr>
        <w:tabs>
          <w:tab w:val="left" w:pos="-720"/>
        </w:tabs>
        <w:jc w:val="both"/>
        <w:rPr>
          <w:b/>
          <w:bCs/>
          <w:sz w:val="24"/>
          <w:szCs w:val="24"/>
          <w:u w:val="single"/>
        </w:rPr>
      </w:pPr>
      <w:r w:rsidRPr="00E50A01">
        <w:rPr>
          <w:b/>
          <w:bCs/>
          <w:sz w:val="24"/>
          <w:szCs w:val="24"/>
          <w:u w:val="single"/>
        </w:rPr>
        <w:t>USU Extension</w:t>
      </w:r>
    </w:p>
    <w:p w14:paraId="00000021" w14:textId="0E916128" w:rsidR="002E4211" w:rsidRPr="00F4077B" w:rsidRDefault="00E50A01">
      <w:pPr>
        <w:tabs>
          <w:tab w:val="left" w:pos="-720"/>
        </w:tabs>
        <w:jc w:val="both"/>
        <w:rPr>
          <w:bCs/>
          <w:i/>
          <w:sz w:val="24"/>
          <w:szCs w:val="24"/>
        </w:rPr>
      </w:pPr>
      <w:r w:rsidRPr="00E50A01">
        <w:rPr>
          <w:b/>
          <w:bCs/>
          <w:sz w:val="24"/>
          <w:szCs w:val="24"/>
        </w:rPr>
        <w:t>Kalen Taylor</w:t>
      </w:r>
      <w:r w:rsidR="00F4077B">
        <w:rPr>
          <w:b/>
          <w:bCs/>
          <w:sz w:val="24"/>
          <w:szCs w:val="24"/>
        </w:rPr>
        <w:t xml:space="preserve"> </w:t>
      </w:r>
    </w:p>
    <w:p w14:paraId="00000022" w14:textId="77777777" w:rsidR="002E4211" w:rsidRPr="00E50A01" w:rsidRDefault="002E4211">
      <w:pPr>
        <w:tabs>
          <w:tab w:val="left" w:pos="-720"/>
        </w:tabs>
        <w:jc w:val="both"/>
        <w:rPr>
          <w:b/>
          <w:bCs/>
          <w:sz w:val="24"/>
          <w:szCs w:val="24"/>
          <w:u w:val="single"/>
        </w:rPr>
      </w:pPr>
    </w:p>
    <w:p w14:paraId="00000023" w14:textId="77777777" w:rsidR="002E4211" w:rsidRPr="00E50A01" w:rsidRDefault="00D702BF">
      <w:pPr>
        <w:tabs>
          <w:tab w:val="left" w:pos="-720"/>
        </w:tabs>
        <w:jc w:val="both"/>
        <w:rPr>
          <w:b/>
          <w:bCs/>
          <w:sz w:val="24"/>
          <w:szCs w:val="24"/>
          <w:u w:val="single"/>
        </w:rPr>
      </w:pPr>
      <w:r w:rsidRPr="00E50A01">
        <w:rPr>
          <w:b/>
          <w:bCs/>
          <w:sz w:val="24"/>
          <w:szCs w:val="24"/>
          <w:u w:val="single"/>
        </w:rPr>
        <w:t xml:space="preserve">County </w:t>
      </w:r>
    </w:p>
    <w:p w14:paraId="00000024" w14:textId="52563147" w:rsidR="002E4211" w:rsidRPr="00F4077B" w:rsidRDefault="00E50A01">
      <w:pPr>
        <w:tabs>
          <w:tab w:val="left" w:pos="-720"/>
        </w:tabs>
        <w:jc w:val="both"/>
        <w:rPr>
          <w:b/>
          <w:bCs/>
          <w:i/>
          <w:sz w:val="24"/>
          <w:szCs w:val="24"/>
        </w:rPr>
      </w:pPr>
      <w:r w:rsidRPr="00E50A01">
        <w:rPr>
          <w:b/>
          <w:bCs/>
          <w:sz w:val="24"/>
          <w:szCs w:val="24"/>
        </w:rPr>
        <w:t>Bill Wright</w:t>
      </w:r>
      <w:r w:rsidR="00750BBC">
        <w:rPr>
          <w:b/>
          <w:bCs/>
          <w:sz w:val="24"/>
          <w:szCs w:val="24"/>
        </w:rPr>
        <w:t>,</w:t>
      </w:r>
      <w:r w:rsidR="00F4077B">
        <w:rPr>
          <w:b/>
          <w:bCs/>
          <w:sz w:val="24"/>
          <w:szCs w:val="24"/>
        </w:rPr>
        <w:t xml:space="preserve"> </w:t>
      </w:r>
      <w:r w:rsidR="00F4077B" w:rsidRPr="00F4077B">
        <w:rPr>
          <w:bCs/>
          <w:i/>
          <w:sz w:val="24"/>
          <w:szCs w:val="24"/>
        </w:rPr>
        <w:t>Absent</w:t>
      </w:r>
    </w:p>
    <w:p w14:paraId="00000025" w14:textId="77777777" w:rsidR="002E4211" w:rsidRPr="00E50A01" w:rsidRDefault="002E4211">
      <w:pPr>
        <w:tabs>
          <w:tab w:val="left" w:pos="-720"/>
        </w:tabs>
        <w:jc w:val="both"/>
        <w:rPr>
          <w:b/>
          <w:bCs/>
          <w:sz w:val="24"/>
          <w:szCs w:val="24"/>
        </w:rPr>
      </w:pPr>
    </w:p>
    <w:p w14:paraId="09544B02" w14:textId="01E097AE" w:rsidR="007E3460" w:rsidRDefault="007E3460">
      <w:pPr>
        <w:tabs>
          <w:tab w:val="left" w:pos="-720"/>
        </w:tabs>
        <w:jc w:val="both"/>
        <w:rPr>
          <w:b/>
          <w:bCs/>
          <w:sz w:val="24"/>
          <w:szCs w:val="24"/>
          <w:u w:val="single"/>
        </w:rPr>
      </w:pPr>
      <w:r>
        <w:rPr>
          <w:b/>
          <w:bCs/>
          <w:sz w:val="24"/>
          <w:szCs w:val="24"/>
          <w:u w:val="single"/>
        </w:rPr>
        <w:t>NRCS</w:t>
      </w:r>
    </w:p>
    <w:p w14:paraId="60DFB99D" w14:textId="6CB221A0" w:rsidR="007E3460" w:rsidRPr="007E3460" w:rsidRDefault="00AA1074">
      <w:pPr>
        <w:tabs>
          <w:tab w:val="left" w:pos="-720"/>
        </w:tabs>
        <w:jc w:val="both"/>
        <w:rPr>
          <w:b/>
          <w:bCs/>
          <w:sz w:val="24"/>
          <w:szCs w:val="24"/>
        </w:rPr>
      </w:pPr>
      <w:r>
        <w:rPr>
          <w:b/>
          <w:bCs/>
          <w:sz w:val="24"/>
          <w:szCs w:val="24"/>
        </w:rPr>
        <w:t xml:space="preserve">Tyrell </w:t>
      </w:r>
      <w:proofErr w:type="spellStart"/>
      <w:r>
        <w:rPr>
          <w:b/>
          <w:bCs/>
          <w:sz w:val="24"/>
          <w:szCs w:val="24"/>
        </w:rPr>
        <w:t>Belnap</w:t>
      </w:r>
      <w:proofErr w:type="spellEnd"/>
      <w:r w:rsidR="00905EBA">
        <w:rPr>
          <w:b/>
          <w:bCs/>
          <w:i/>
          <w:sz w:val="24"/>
          <w:szCs w:val="24"/>
        </w:rPr>
        <w:t xml:space="preserve">, </w:t>
      </w:r>
      <w:r w:rsidR="00905EBA">
        <w:rPr>
          <w:bCs/>
          <w:i/>
          <w:sz w:val="24"/>
          <w:szCs w:val="24"/>
        </w:rPr>
        <w:t>NRCS DC</w:t>
      </w:r>
      <w:r w:rsidR="00CD3F2A" w:rsidRPr="00AA1074">
        <w:rPr>
          <w:bCs/>
          <w:sz w:val="24"/>
          <w:szCs w:val="24"/>
        </w:rPr>
        <w:t xml:space="preserve"> </w:t>
      </w:r>
    </w:p>
    <w:p w14:paraId="01CE42A7" w14:textId="77777777" w:rsidR="007E3460" w:rsidRDefault="007E3460">
      <w:pPr>
        <w:tabs>
          <w:tab w:val="left" w:pos="-720"/>
        </w:tabs>
        <w:jc w:val="both"/>
        <w:rPr>
          <w:b/>
          <w:bCs/>
          <w:sz w:val="24"/>
          <w:szCs w:val="24"/>
          <w:u w:val="single"/>
        </w:rPr>
      </w:pPr>
    </w:p>
    <w:p w14:paraId="00000027" w14:textId="77777777" w:rsidR="002E4211" w:rsidRPr="00E50A01" w:rsidRDefault="00D702BF">
      <w:pPr>
        <w:tabs>
          <w:tab w:val="left" w:pos="-720"/>
        </w:tabs>
        <w:jc w:val="both"/>
        <w:rPr>
          <w:b/>
          <w:bCs/>
          <w:sz w:val="24"/>
          <w:szCs w:val="24"/>
          <w:u w:val="single"/>
        </w:rPr>
      </w:pPr>
      <w:r w:rsidRPr="00E50A01">
        <w:rPr>
          <w:b/>
          <w:bCs/>
          <w:sz w:val="24"/>
          <w:szCs w:val="24"/>
          <w:u w:val="single"/>
        </w:rPr>
        <w:t>Others</w:t>
      </w:r>
    </w:p>
    <w:p w14:paraId="00000028" w14:textId="29FCFF6D" w:rsidR="002E4211" w:rsidRPr="00E50A01" w:rsidRDefault="002E4211">
      <w:pPr>
        <w:tabs>
          <w:tab w:val="left" w:pos="-720"/>
        </w:tabs>
        <w:jc w:val="both"/>
        <w:rPr>
          <w:sz w:val="24"/>
          <w:szCs w:val="24"/>
        </w:rPr>
      </w:pPr>
    </w:p>
    <w:p w14:paraId="00000029" w14:textId="77777777" w:rsidR="002E4211" w:rsidRDefault="002E4211">
      <w:pPr>
        <w:tabs>
          <w:tab w:val="left" w:pos="-720"/>
        </w:tabs>
        <w:jc w:val="both"/>
      </w:pPr>
    </w:p>
    <w:p w14:paraId="0000002A" w14:textId="77777777" w:rsidR="002E4211" w:rsidRDefault="002E4211">
      <w:pPr>
        <w:tabs>
          <w:tab w:val="left" w:pos="-720"/>
        </w:tabs>
        <w:jc w:val="both"/>
      </w:pPr>
    </w:p>
    <w:p w14:paraId="0000002B" w14:textId="77777777" w:rsidR="002E4211" w:rsidRDefault="002E4211">
      <w:pPr>
        <w:tabs>
          <w:tab w:val="left" w:pos="-720"/>
        </w:tabs>
        <w:jc w:val="both"/>
      </w:pPr>
    </w:p>
    <w:p w14:paraId="0000002C" w14:textId="77777777" w:rsidR="002E4211" w:rsidRDefault="002E4211">
      <w:pPr>
        <w:tabs>
          <w:tab w:val="left" w:pos="-720"/>
        </w:tabs>
        <w:jc w:val="both"/>
        <w:sectPr w:rsidR="002E4211">
          <w:type w:val="continuous"/>
          <w:pgSz w:w="12240" w:h="15840"/>
          <w:pgMar w:top="720" w:right="1166" w:bottom="1080" w:left="1530" w:header="720" w:footer="0" w:gutter="0"/>
          <w:cols w:num="2" w:space="720" w:equalWidth="0">
            <w:col w:w="4140" w:space="1264"/>
            <w:col w:w="4140" w:space="0"/>
          </w:cols>
        </w:sectPr>
      </w:pPr>
    </w:p>
    <w:p w14:paraId="6BF18FCA" w14:textId="2595A9C7" w:rsidR="00601E09" w:rsidRPr="00E50A01" w:rsidRDefault="00601E09" w:rsidP="00601E09">
      <w:pPr>
        <w:tabs>
          <w:tab w:val="left" w:pos="-720"/>
        </w:tabs>
        <w:jc w:val="both"/>
        <w:rPr>
          <w:sz w:val="24"/>
          <w:szCs w:val="24"/>
          <w:u w:val="single"/>
        </w:rPr>
      </w:pPr>
      <w:r>
        <w:rPr>
          <w:b/>
          <w:iCs/>
          <w:sz w:val="24"/>
          <w:szCs w:val="24"/>
        </w:rPr>
        <w:t xml:space="preserve"> </w:t>
      </w:r>
    </w:p>
    <w:p w14:paraId="0000002D" w14:textId="32B6EAD4" w:rsidR="002E4211" w:rsidRDefault="00F4077B" w:rsidP="00601E09">
      <w:pPr>
        <w:keepNext/>
        <w:pBdr>
          <w:top w:val="nil"/>
          <w:left w:val="nil"/>
          <w:bottom w:val="nil"/>
          <w:right w:val="nil"/>
          <w:between w:val="nil"/>
        </w:pBdr>
        <w:tabs>
          <w:tab w:val="left" w:pos="0"/>
          <w:tab w:val="left" w:pos="-720"/>
        </w:tabs>
        <w:jc w:val="both"/>
        <w:rPr>
          <w:b/>
          <w:bCs/>
          <w:color w:val="000000"/>
          <w:sz w:val="22"/>
          <w:szCs w:val="22"/>
        </w:rPr>
      </w:pPr>
      <w:r>
        <w:rPr>
          <w:b/>
          <w:bCs/>
          <w:color w:val="000000"/>
          <w:sz w:val="22"/>
          <w:szCs w:val="22"/>
        </w:rPr>
        <w:t xml:space="preserve"> </w:t>
      </w:r>
    </w:p>
    <w:p w14:paraId="00000033" w14:textId="5837B8A2" w:rsidR="002E4211" w:rsidRPr="00E50A01" w:rsidRDefault="00D702BF">
      <w:pPr>
        <w:keepNext/>
        <w:pBdr>
          <w:top w:val="nil"/>
          <w:left w:val="nil"/>
          <w:bottom w:val="nil"/>
          <w:right w:val="nil"/>
          <w:between w:val="nil"/>
        </w:pBdr>
        <w:tabs>
          <w:tab w:val="left" w:pos="0"/>
          <w:tab w:val="left" w:pos="-720"/>
        </w:tabs>
        <w:jc w:val="center"/>
        <w:rPr>
          <w:b/>
          <w:bCs/>
          <w:color w:val="000000"/>
          <w:sz w:val="28"/>
          <w:szCs w:val="28"/>
        </w:rPr>
      </w:pPr>
      <w:r w:rsidRPr="00E50A01">
        <w:rPr>
          <w:b/>
          <w:bCs/>
          <w:color w:val="000000"/>
          <w:sz w:val="28"/>
          <w:szCs w:val="28"/>
        </w:rPr>
        <w:t>CD MEETING - CALL TO ORDER</w:t>
      </w:r>
      <w:r w:rsidR="00B35B29">
        <w:rPr>
          <w:b/>
          <w:bCs/>
          <w:color w:val="000000"/>
          <w:sz w:val="28"/>
          <w:szCs w:val="28"/>
        </w:rPr>
        <w:br/>
      </w:r>
    </w:p>
    <w:p w14:paraId="2ADFF85D" w14:textId="5F23D9BB" w:rsidR="00E50A01" w:rsidRPr="00D36976" w:rsidRDefault="00E50A01" w:rsidP="00E50A01">
      <w:pPr>
        <w:rPr>
          <w:sz w:val="28"/>
          <w:szCs w:val="28"/>
        </w:rPr>
      </w:pPr>
      <w:r w:rsidRPr="00D36976">
        <w:rPr>
          <w:sz w:val="28"/>
          <w:szCs w:val="28"/>
        </w:rPr>
        <w:t>-</w:t>
      </w:r>
      <w:r w:rsidR="008C28CD" w:rsidRPr="00D36976">
        <w:rPr>
          <w:sz w:val="28"/>
          <w:szCs w:val="28"/>
        </w:rPr>
        <w:t>Jacob</w:t>
      </w:r>
      <w:r w:rsidR="00D36976" w:rsidRPr="00D36976">
        <w:rPr>
          <w:sz w:val="28"/>
          <w:szCs w:val="28"/>
        </w:rPr>
        <w:t xml:space="preserve"> Robison</w:t>
      </w:r>
      <w:r w:rsidRPr="00D36976">
        <w:rPr>
          <w:sz w:val="28"/>
          <w:szCs w:val="28"/>
        </w:rPr>
        <w:t xml:space="preserve"> called the meeting to order at </w:t>
      </w:r>
      <w:r w:rsidR="005A1D63" w:rsidRPr="00D36976">
        <w:rPr>
          <w:sz w:val="28"/>
          <w:szCs w:val="28"/>
        </w:rPr>
        <w:t>4:0</w:t>
      </w:r>
      <w:r w:rsidR="00AA1074" w:rsidRPr="00D36976">
        <w:rPr>
          <w:sz w:val="28"/>
          <w:szCs w:val="28"/>
        </w:rPr>
        <w:t>0</w:t>
      </w:r>
      <w:r w:rsidRPr="00D36976">
        <w:rPr>
          <w:sz w:val="28"/>
          <w:szCs w:val="28"/>
        </w:rPr>
        <w:t xml:space="preserve"> p.m.  </w:t>
      </w:r>
    </w:p>
    <w:p w14:paraId="00000035" w14:textId="77777777" w:rsidR="002E4211" w:rsidRPr="00D36976" w:rsidRDefault="002E4211">
      <w:pPr>
        <w:jc w:val="center"/>
        <w:rPr>
          <w:sz w:val="28"/>
          <w:szCs w:val="28"/>
        </w:rPr>
      </w:pPr>
    </w:p>
    <w:p w14:paraId="00000036" w14:textId="16DDB890" w:rsidR="002E4211" w:rsidRPr="00D36976" w:rsidRDefault="00D702BF">
      <w:pPr>
        <w:jc w:val="center"/>
        <w:rPr>
          <w:b/>
          <w:bCs/>
          <w:sz w:val="28"/>
          <w:szCs w:val="28"/>
        </w:rPr>
      </w:pPr>
      <w:r w:rsidRPr="00D36976">
        <w:rPr>
          <w:b/>
          <w:bCs/>
          <w:sz w:val="28"/>
          <w:szCs w:val="28"/>
        </w:rPr>
        <w:t>APPROVAL OF AGENDA AND MINUTES *</w:t>
      </w:r>
      <w:r w:rsidR="007D7B03" w:rsidRPr="00D36976">
        <w:rPr>
          <w:b/>
          <w:bCs/>
          <w:sz w:val="28"/>
          <w:szCs w:val="28"/>
        </w:rPr>
        <w:br/>
      </w:r>
    </w:p>
    <w:p w14:paraId="74944340" w14:textId="39F9E3CC" w:rsidR="00E50A01" w:rsidRPr="00D36976" w:rsidRDefault="00E50A01" w:rsidP="00E50A01">
      <w:pPr>
        <w:pStyle w:val="ListParagraph"/>
        <w:ind w:left="0"/>
        <w:rPr>
          <w:sz w:val="28"/>
          <w:szCs w:val="28"/>
        </w:rPr>
      </w:pPr>
      <w:bookmarkStart w:id="1" w:name="_heading=h.owmsafpjg4p8" w:colFirst="0" w:colLast="0"/>
      <w:bookmarkEnd w:id="1"/>
      <w:r w:rsidRPr="00D36976">
        <w:rPr>
          <w:sz w:val="28"/>
          <w:szCs w:val="28"/>
        </w:rPr>
        <w:t>-</w:t>
      </w:r>
      <w:r w:rsidR="008C28CD" w:rsidRPr="00D36976">
        <w:rPr>
          <w:sz w:val="28"/>
          <w:szCs w:val="28"/>
        </w:rPr>
        <w:t>Kolby Bond</w:t>
      </w:r>
      <w:r w:rsidRPr="00D36976">
        <w:rPr>
          <w:sz w:val="28"/>
          <w:szCs w:val="28"/>
        </w:rPr>
        <w:t xml:space="preserve"> moved to approve the </w:t>
      </w:r>
      <w:r w:rsidR="008C08E1" w:rsidRPr="00D36976">
        <w:rPr>
          <w:sz w:val="28"/>
          <w:szCs w:val="28"/>
        </w:rPr>
        <w:t>March</w:t>
      </w:r>
      <w:r w:rsidR="00B96E52" w:rsidRPr="00D36976">
        <w:rPr>
          <w:sz w:val="28"/>
          <w:szCs w:val="28"/>
        </w:rPr>
        <w:t xml:space="preserve"> 2026</w:t>
      </w:r>
      <w:r w:rsidRPr="00D36976">
        <w:rPr>
          <w:sz w:val="28"/>
          <w:szCs w:val="28"/>
        </w:rPr>
        <w:t xml:space="preserve"> Regular Meeting minutes and the </w:t>
      </w:r>
      <w:r w:rsidR="008C08E1" w:rsidRPr="00D36976">
        <w:rPr>
          <w:sz w:val="28"/>
          <w:szCs w:val="28"/>
        </w:rPr>
        <w:t>April</w:t>
      </w:r>
      <w:r w:rsidRPr="00D36976">
        <w:rPr>
          <w:sz w:val="28"/>
          <w:szCs w:val="28"/>
        </w:rPr>
        <w:t xml:space="preserve"> Agenda.  </w:t>
      </w:r>
      <w:r w:rsidR="00905EBA" w:rsidRPr="00D36976">
        <w:rPr>
          <w:sz w:val="28"/>
          <w:szCs w:val="28"/>
        </w:rPr>
        <w:t>Heber Finlinson</w:t>
      </w:r>
      <w:r w:rsidR="006A2E94" w:rsidRPr="00D36976">
        <w:rPr>
          <w:sz w:val="28"/>
          <w:szCs w:val="28"/>
        </w:rPr>
        <w:t xml:space="preserve"> </w:t>
      </w:r>
      <w:r w:rsidRPr="00D36976">
        <w:rPr>
          <w:sz w:val="28"/>
          <w:szCs w:val="28"/>
        </w:rPr>
        <w:t>seconded and the motion carried.</w:t>
      </w:r>
      <w:r w:rsidR="00A21587" w:rsidRPr="00D36976">
        <w:rPr>
          <w:sz w:val="28"/>
          <w:szCs w:val="28"/>
        </w:rPr>
        <w:t xml:space="preserve">  </w:t>
      </w:r>
    </w:p>
    <w:p w14:paraId="42A4E6EB" w14:textId="4B3BAF18" w:rsidR="008C28CD" w:rsidRPr="00B35EE3" w:rsidRDefault="008C28CD" w:rsidP="00E50A01">
      <w:pPr>
        <w:pStyle w:val="ListParagraph"/>
        <w:ind w:left="0"/>
        <w:rPr>
          <w:sz w:val="28"/>
          <w:szCs w:val="28"/>
        </w:rPr>
      </w:pPr>
      <w:r w:rsidRPr="00D36976">
        <w:rPr>
          <w:sz w:val="28"/>
          <w:szCs w:val="28"/>
        </w:rPr>
        <w:t xml:space="preserve">-No conflicts of interest were </w:t>
      </w:r>
      <w:r>
        <w:rPr>
          <w:sz w:val="28"/>
          <w:szCs w:val="28"/>
        </w:rPr>
        <w:t>declared.</w:t>
      </w:r>
    </w:p>
    <w:p w14:paraId="00000037" w14:textId="77777777" w:rsidR="002E4211" w:rsidRPr="00B35EE3" w:rsidRDefault="002E4211" w:rsidP="00E50A01">
      <w:pPr>
        <w:rPr>
          <w:b/>
          <w:bCs/>
          <w:sz w:val="28"/>
          <w:szCs w:val="28"/>
        </w:rPr>
      </w:pPr>
    </w:p>
    <w:p w14:paraId="640EFB49" w14:textId="77777777" w:rsidR="00F31E36" w:rsidRPr="00C03A25" w:rsidRDefault="00F31E36" w:rsidP="00F31E36">
      <w:pPr>
        <w:jc w:val="center"/>
        <w:rPr>
          <w:b/>
          <w:bCs/>
          <w:sz w:val="28"/>
          <w:szCs w:val="28"/>
        </w:rPr>
      </w:pPr>
      <w:r w:rsidRPr="00C03A25">
        <w:rPr>
          <w:b/>
          <w:bCs/>
          <w:sz w:val="28"/>
          <w:szCs w:val="28"/>
        </w:rPr>
        <w:t>FINANCIAL REPORT*</w:t>
      </w:r>
    </w:p>
    <w:p w14:paraId="0D0D46B0" w14:textId="77777777" w:rsidR="00F31E36" w:rsidRPr="00C03A25" w:rsidRDefault="00F31E36" w:rsidP="00F31E36">
      <w:pPr>
        <w:shd w:val="clear" w:color="auto" w:fill="FFFFFF"/>
        <w:jc w:val="center"/>
        <w:rPr>
          <w:b/>
          <w:bCs/>
          <w:sz w:val="28"/>
          <w:szCs w:val="28"/>
        </w:rPr>
      </w:pPr>
      <w:bookmarkStart w:id="2" w:name="_heading=h.nh9zw4xqizr9" w:colFirst="0" w:colLast="0"/>
      <w:bookmarkEnd w:id="2"/>
    </w:p>
    <w:p w14:paraId="515D7C18" w14:textId="77777777" w:rsidR="00F31E36" w:rsidRPr="00C03A25" w:rsidRDefault="00F31E36" w:rsidP="00F31E36">
      <w:pPr>
        <w:shd w:val="clear" w:color="auto" w:fill="FFFFFF"/>
        <w:jc w:val="center"/>
        <w:rPr>
          <w:b/>
          <w:bCs/>
          <w:sz w:val="28"/>
          <w:szCs w:val="28"/>
        </w:rPr>
      </w:pPr>
      <w:r>
        <w:rPr>
          <w:b/>
          <w:bCs/>
          <w:sz w:val="28"/>
          <w:szCs w:val="28"/>
        </w:rPr>
        <w:t>BILLS*</w:t>
      </w:r>
    </w:p>
    <w:p w14:paraId="11E3EB09" w14:textId="77777777" w:rsidR="008C08E1" w:rsidRPr="008C08E1" w:rsidRDefault="008C08E1" w:rsidP="008C08E1">
      <w:pPr>
        <w:pStyle w:val="ListParagraph"/>
        <w:numPr>
          <w:ilvl w:val="0"/>
          <w:numId w:val="4"/>
        </w:numPr>
        <w:contextualSpacing/>
        <w:textAlignment w:val="baseline"/>
        <w:rPr>
          <w:color w:val="000000"/>
          <w:sz w:val="28"/>
          <w:szCs w:val="28"/>
        </w:rPr>
      </w:pPr>
      <w:r w:rsidRPr="008C08E1">
        <w:rPr>
          <w:color w:val="000000"/>
          <w:sz w:val="28"/>
          <w:szCs w:val="28"/>
        </w:rPr>
        <w:t>Deposit of $5,000.00 from Hat M Industries</w:t>
      </w:r>
    </w:p>
    <w:p w14:paraId="6FBC836C" w14:textId="77777777" w:rsidR="008C08E1" w:rsidRPr="008C08E1" w:rsidRDefault="008C08E1" w:rsidP="008C08E1">
      <w:pPr>
        <w:pStyle w:val="ListParagraph"/>
        <w:numPr>
          <w:ilvl w:val="0"/>
          <w:numId w:val="4"/>
        </w:numPr>
        <w:contextualSpacing/>
        <w:textAlignment w:val="baseline"/>
        <w:rPr>
          <w:color w:val="000000"/>
          <w:sz w:val="28"/>
          <w:szCs w:val="28"/>
        </w:rPr>
      </w:pPr>
      <w:r w:rsidRPr="008C08E1">
        <w:rPr>
          <w:color w:val="000000"/>
          <w:sz w:val="28"/>
          <w:szCs w:val="28"/>
        </w:rPr>
        <w:t>Deposit of $1,200.00 from Millard County.</w:t>
      </w:r>
    </w:p>
    <w:p w14:paraId="2E0AA731" w14:textId="77777777" w:rsidR="008C08E1" w:rsidRDefault="008C08E1" w:rsidP="008C08E1">
      <w:pPr>
        <w:pStyle w:val="ListParagraph"/>
        <w:numPr>
          <w:ilvl w:val="0"/>
          <w:numId w:val="4"/>
        </w:numPr>
        <w:contextualSpacing/>
        <w:textAlignment w:val="baseline"/>
        <w:rPr>
          <w:color w:val="000000"/>
          <w:sz w:val="28"/>
          <w:szCs w:val="28"/>
        </w:rPr>
      </w:pPr>
      <w:r w:rsidRPr="008C08E1">
        <w:rPr>
          <w:color w:val="000000"/>
          <w:sz w:val="28"/>
          <w:szCs w:val="28"/>
        </w:rPr>
        <w:t>Review and Approval of 3</w:t>
      </w:r>
      <w:r w:rsidRPr="008C08E1">
        <w:rPr>
          <w:color w:val="000000"/>
          <w:sz w:val="28"/>
          <w:szCs w:val="28"/>
          <w:vertAlign w:val="superscript"/>
        </w:rPr>
        <w:t>rd</w:t>
      </w:r>
      <w:r w:rsidRPr="008C08E1">
        <w:rPr>
          <w:color w:val="000000"/>
          <w:sz w:val="28"/>
          <w:szCs w:val="28"/>
        </w:rPr>
        <w:t xml:space="preserve"> Qtr. Reimbursement</w:t>
      </w:r>
    </w:p>
    <w:p w14:paraId="65BE56B9" w14:textId="5211D82A" w:rsidR="003650A3" w:rsidRDefault="003650A3" w:rsidP="008C08E1">
      <w:pPr>
        <w:pStyle w:val="ListParagraph"/>
        <w:numPr>
          <w:ilvl w:val="0"/>
          <w:numId w:val="4"/>
        </w:numPr>
        <w:contextualSpacing/>
        <w:textAlignment w:val="baseline"/>
        <w:rPr>
          <w:color w:val="000000"/>
          <w:sz w:val="28"/>
          <w:szCs w:val="28"/>
        </w:rPr>
      </w:pPr>
      <w:r>
        <w:rPr>
          <w:color w:val="000000"/>
          <w:sz w:val="28"/>
          <w:szCs w:val="28"/>
        </w:rPr>
        <w:lastRenderedPageBreak/>
        <w:t>Use SERA funds for meetings coming up</w:t>
      </w:r>
    </w:p>
    <w:p w14:paraId="55DE9D71" w14:textId="0C582F7B" w:rsidR="008C08E1" w:rsidRDefault="008C08E1" w:rsidP="008C08E1">
      <w:pPr>
        <w:pStyle w:val="ListParagraph"/>
        <w:numPr>
          <w:ilvl w:val="0"/>
          <w:numId w:val="4"/>
        </w:numPr>
        <w:contextualSpacing/>
        <w:textAlignment w:val="baseline"/>
        <w:rPr>
          <w:color w:val="000000"/>
          <w:sz w:val="28"/>
          <w:szCs w:val="28"/>
        </w:rPr>
      </w:pPr>
      <w:r>
        <w:rPr>
          <w:color w:val="000000"/>
          <w:sz w:val="28"/>
          <w:szCs w:val="28"/>
        </w:rPr>
        <w:t>Ratif</w:t>
      </w:r>
      <w:r w:rsidR="00CC1082">
        <w:rPr>
          <w:color w:val="000000"/>
          <w:sz w:val="28"/>
          <w:szCs w:val="28"/>
        </w:rPr>
        <w:t>y $25,000.00</w:t>
      </w:r>
      <w:r>
        <w:rPr>
          <w:color w:val="000000"/>
          <w:sz w:val="28"/>
          <w:szCs w:val="28"/>
        </w:rPr>
        <w:t xml:space="preserve"> Payment to Innovate Ag Solutions LLC </w:t>
      </w:r>
      <w:r w:rsidR="00CC1082">
        <w:rPr>
          <w:color w:val="000000"/>
          <w:sz w:val="28"/>
          <w:szCs w:val="28"/>
        </w:rPr>
        <w:t>for down payment on drill</w:t>
      </w:r>
    </w:p>
    <w:p w14:paraId="4891187F" w14:textId="1D7EDEF9" w:rsidR="00A826A0" w:rsidRDefault="00A826A0" w:rsidP="008C08E1">
      <w:pPr>
        <w:pStyle w:val="ListParagraph"/>
        <w:numPr>
          <w:ilvl w:val="0"/>
          <w:numId w:val="4"/>
        </w:numPr>
        <w:contextualSpacing/>
        <w:textAlignment w:val="baseline"/>
        <w:rPr>
          <w:color w:val="000000"/>
          <w:sz w:val="28"/>
          <w:szCs w:val="28"/>
        </w:rPr>
      </w:pPr>
      <w:r>
        <w:rPr>
          <w:color w:val="000000"/>
          <w:sz w:val="28"/>
          <w:szCs w:val="28"/>
        </w:rPr>
        <w:t>Approve payment of Scholarship funds to applicant when criteria is met.</w:t>
      </w:r>
    </w:p>
    <w:p w14:paraId="3B22F946" w14:textId="77777777" w:rsidR="00D36976" w:rsidRDefault="00D36976" w:rsidP="00D36976">
      <w:pPr>
        <w:pStyle w:val="ListParagraph"/>
        <w:ind w:left="1800"/>
        <w:contextualSpacing/>
        <w:textAlignment w:val="baseline"/>
        <w:rPr>
          <w:color w:val="000000"/>
          <w:sz w:val="28"/>
          <w:szCs w:val="28"/>
        </w:rPr>
      </w:pPr>
    </w:p>
    <w:p w14:paraId="4BB910DF" w14:textId="48F223CE" w:rsidR="008C28CD" w:rsidRDefault="00D36976" w:rsidP="008C28CD">
      <w:pPr>
        <w:contextualSpacing/>
        <w:textAlignment w:val="baseline"/>
        <w:rPr>
          <w:color w:val="000000"/>
          <w:sz w:val="28"/>
          <w:szCs w:val="28"/>
        </w:rPr>
      </w:pPr>
      <w:r>
        <w:rPr>
          <w:color w:val="000000"/>
          <w:sz w:val="28"/>
          <w:szCs w:val="28"/>
        </w:rPr>
        <w:t>We o</w:t>
      </w:r>
      <w:r w:rsidR="008C28CD">
        <w:rPr>
          <w:color w:val="000000"/>
          <w:sz w:val="28"/>
          <w:szCs w:val="28"/>
        </w:rPr>
        <w:t>we Hat M for their part of drill income</w:t>
      </w:r>
      <w:r>
        <w:rPr>
          <w:color w:val="000000"/>
          <w:sz w:val="28"/>
          <w:szCs w:val="28"/>
        </w:rPr>
        <w:t xml:space="preserve"> for rental.  Heber will get that information.  </w:t>
      </w:r>
    </w:p>
    <w:p w14:paraId="1675D0A3" w14:textId="77777777" w:rsidR="008C28CD" w:rsidRDefault="008C28CD" w:rsidP="008C28CD">
      <w:pPr>
        <w:contextualSpacing/>
        <w:textAlignment w:val="baseline"/>
        <w:rPr>
          <w:color w:val="000000"/>
          <w:sz w:val="28"/>
          <w:szCs w:val="28"/>
        </w:rPr>
      </w:pPr>
    </w:p>
    <w:p w14:paraId="4B1A7DF1" w14:textId="1DAC18C4" w:rsidR="008C28CD" w:rsidRDefault="008C28CD" w:rsidP="008C28CD">
      <w:pPr>
        <w:rPr>
          <w:sz w:val="28"/>
          <w:szCs w:val="28"/>
        </w:rPr>
      </w:pPr>
      <w:r>
        <w:rPr>
          <w:sz w:val="28"/>
          <w:szCs w:val="28"/>
        </w:rPr>
        <w:t>-Kolby</w:t>
      </w:r>
      <w:r w:rsidR="00D36976">
        <w:rPr>
          <w:sz w:val="28"/>
          <w:szCs w:val="28"/>
        </w:rPr>
        <w:t xml:space="preserve"> Bond</w:t>
      </w:r>
      <w:r>
        <w:rPr>
          <w:sz w:val="28"/>
          <w:szCs w:val="28"/>
        </w:rPr>
        <w:t xml:space="preserve"> moved to approve invoice for new drill and request the grant Heber </w:t>
      </w:r>
      <w:proofErr w:type="spellStart"/>
      <w:r w:rsidR="00D36976">
        <w:rPr>
          <w:sz w:val="28"/>
          <w:szCs w:val="28"/>
        </w:rPr>
        <w:t>Finlinson</w:t>
      </w:r>
      <w:proofErr w:type="spellEnd"/>
      <w:r w:rsidR="00D36976">
        <w:rPr>
          <w:sz w:val="28"/>
          <w:szCs w:val="28"/>
        </w:rPr>
        <w:t xml:space="preserve"> </w:t>
      </w:r>
      <w:r>
        <w:rPr>
          <w:sz w:val="28"/>
          <w:szCs w:val="28"/>
        </w:rPr>
        <w:t>seconded.</w:t>
      </w:r>
    </w:p>
    <w:p w14:paraId="1911E733" w14:textId="77777777" w:rsidR="00C76552" w:rsidRDefault="00C76552" w:rsidP="008C28CD">
      <w:pPr>
        <w:rPr>
          <w:sz w:val="28"/>
          <w:szCs w:val="28"/>
        </w:rPr>
      </w:pPr>
    </w:p>
    <w:p w14:paraId="5EDF5FA0" w14:textId="79F8069F" w:rsidR="00C76552" w:rsidRDefault="00D36976" w:rsidP="008C28CD">
      <w:pPr>
        <w:rPr>
          <w:sz w:val="28"/>
          <w:szCs w:val="28"/>
        </w:rPr>
      </w:pPr>
      <w:r>
        <w:rPr>
          <w:sz w:val="28"/>
          <w:szCs w:val="28"/>
        </w:rPr>
        <w:t xml:space="preserve">-The </w:t>
      </w:r>
      <w:r w:rsidR="00C76552">
        <w:rPr>
          <w:sz w:val="28"/>
          <w:szCs w:val="28"/>
        </w:rPr>
        <w:t xml:space="preserve">Budget meeting </w:t>
      </w:r>
      <w:r>
        <w:rPr>
          <w:sz w:val="28"/>
          <w:szCs w:val="28"/>
        </w:rPr>
        <w:t xml:space="preserve">will be held before the </w:t>
      </w:r>
      <w:r w:rsidR="00C76552">
        <w:rPr>
          <w:sz w:val="28"/>
          <w:szCs w:val="28"/>
        </w:rPr>
        <w:t>next meeting in May.</w:t>
      </w:r>
    </w:p>
    <w:p w14:paraId="5D71D02D" w14:textId="643C9C1B" w:rsidR="00A21587" w:rsidRPr="00CC1082" w:rsidRDefault="00A21587" w:rsidP="00B35B29">
      <w:pPr>
        <w:pStyle w:val="ListParagraph"/>
        <w:spacing w:after="200" w:line="276" w:lineRule="auto"/>
        <w:ind w:left="1800"/>
        <w:contextualSpacing/>
        <w:textAlignment w:val="baseline"/>
        <w:rPr>
          <w:color w:val="FF0000"/>
          <w:sz w:val="28"/>
          <w:szCs w:val="28"/>
        </w:rPr>
      </w:pPr>
    </w:p>
    <w:p w14:paraId="39C49E9F" w14:textId="03A59AA8" w:rsidR="00A21587" w:rsidRPr="00604B18" w:rsidRDefault="00604B18" w:rsidP="00604B18">
      <w:pPr>
        <w:pStyle w:val="ListParagraph"/>
        <w:spacing w:after="200" w:line="276" w:lineRule="auto"/>
        <w:ind w:left="0"/>
        <w:contextualSpacing/>
        <w:textAlignment w:val="baseline"/>
        <w:rPr>
          <w:sz w:val="28"/>
          <w:szCs w:val="28"/>
        </w:rPr>
      </w:pPr>
      <w:r w:rsidRPr="00D36976">
        <w:rPr>
          <w:sz w:val="28"/>
          <w:szCs w:val="28"/>
        </w:rPr>
        <w:t>-</w:t>
      </w:r>
      <w:r w:rsidR="008C28CD" w:rsidRPr="00D36976">
        <w:rPr>
          <w:sz w:val="28"/>
          <w:szCs w:val="28"/>
        </w:rPr>
        <w:t>Kolby</w:t>
      </w:r>
      <w:r w:rsidR="00FD3A73">
        <w:rPr>
          <w:sz w:val="28"/>
          <w:szCs w:val="28"/>
        </w:rPr>
        <w:t xml:space="preserve"> Bond</w:t>
      </w:r>
      <w:r w:rsidR="00AA1074" w:rsidRPr="00D36976">
        <w:rPr>
          <w:sz w:val="28"/>
          <w:szCs w:val="28"/>
        </w:rPr>
        <w:t xml:space="preserve"> moved to approve the above items.  </w:t>
      </w:r>
      <w:r w:rsidR="00905EBA" w:rsidRPr="00D36976">
        <w:rPr>
          <w:sz w:val="28"/>
          <w:szCs w:val="28"/>
        </w:rPr>
        <w:t>Heber Finlinson</w:t>
      </w:r>
      <w:r w:rsidR="00AA1074" w:rsidRPr="00D36976">
        <w:rPr>
          <w:sz w:val="28"/>
          <w:szCs w:val="28"/>
        </w:rPr>
        <w:t xml:space="preserve"> </w:t>
      </w:r>
      <w:r w:rsidR="00AA1074" w:rsidRPr="00604B18">
        <w:rPr>
          <w:sz w:val="28"/>
          <w:szCs w:val="28"/>
        </w:rPr>
        <w:t>seconded and the motion carried.</w:t>
      </w:r>
    </w:p>
    <w:p w14:paraId="324F5446" w14:textId="77777777" w:rsidR="00F31E36" w:rsidRDefault="00F31E36" w:rsidP="00F31E36">
      <w:pPr>
        <w:pBdr>
          <w:top w:val="nil"/>
          <w:left w:val="nil"/>
          <w:bottom w:val="nil"/>
          <w:right w:val="nil"/>
          <w:between w:val="nil"/>
        </w:pBdr>
        <w:shd w:val="clear" w:color="auto" w:fill="FFFFFF"/>
        <w:jc w:val="center"/>
        <w:rPr>
          <w:b/>
          <w:bCs/>
          <w:iCs/>
          <w:color w:val="000000"/>
          <w:sz w:val="28"/>
          <w:szCs w:val="28"/>
        </w:rPr>
      </w:pPr>
      <w:r w:rsidRPr="00C03A25">
        <w:rPr>
          <w:b/>
          <w:bCs/>
          <w:iCs/>
          <w:color w:val="000000"/>
          <w:sz w:val="28"/>
          <w:szCs w:val="28"/>
        </w:rPr>
        <w:t>SERA</w:t>
      </w:r>
      <w:r>
        <w:rPr>
          <w:b/>
          <w:bCs/>
          <w:iCs/>
          <w:color w:val="000000"/>
          <w:sz w:val="28"/>
          <w:szCs w:val="28"/>
        </w:rPr>
        <w:t>*</w:t>
      </w:r>
      <w:r>
        <w:rPr>
          <w:b/>
          <w:bCs/>
          <w:iCs/>
          <w:color w:val="000000"/>
          <w:sz w:val="28"/>
          <w:szCs w:val="28"/>
        </w:rPr>
        <w:br/>
      </w:r>
    </w:p>
    <w:p w14:paraId="424E6F50" w14:textId="2860E10A" w:rsidR="00F31E36" w:rsidRDefault="00F31E36" w:rsidP="00F31E36">
      <w:pPr>
        <w:rPr>
          <w:bCs/>
          <w:iCs/>
          <w:color w:val="000000"/>
          <w:sz w:val="28"/>
          <w:szCs w:val="28"/>
        </w:rPr>
      </w:pPr>
      <w:r>
        <w:rPr>
          <w:b/>
          <w:bCs/>
          <w:iCs/>
          <w:color w:val="000000"/>
          <w:sz w:val="28"/>
          <w:szCs w:val="28"/>
        </w:rPr>
        <w:t>-</w:t>
      </w:r>
      <w:r>
        <w:rPr>
          <w:bCs/>
          <w:iCs/>
          <w:color w:val="000000"/>
          <w:sz w:val="28"/>
          <w:szCs w:val="28"/>
        </w:rPr>
        <w:t>SERA Payments will be made annually as approved in a meeting motion.</w:t>
      </w:r>
    </w:p>
    <w:p w14:paraId="13C61925" w14:textId="77777777" w:rsidR="00EE1266" w:rsidRPr="00E50A01" w:rsidRDefault="00EE1266" w:rsidP="00F31E36">
      <w:pPr>
        <w:rPr>
          <w:b/>
          <w:bCs/>
          <w:sz w:val="28"/>
          <w:szCs w:val="28"/>
        </w:rPr>
      </w:pPr>
    </w:p>
    <w:p w14:paraId="00000039" w14:textId="6969B1FA" w:rsidR="002E4211" w:rsidRPr="00E50A01" w:rsidRDefault="00D702BF">
      <w:pPr>
        <w:jc w:val="center"/>
        <w:rPr>
          <w:b/>
          <w:bCs/>
          <w:sz w:val="28"/>
          <w:szCs w:val="28"/>
        </w:rPr>
      </w:pPr>
      <w:r w:rsidRPr="00E50A01">
        <w:rPr>
          <w:b/>
          <w:bCs/>
          <w:sz w:val="28"/>
          <w:szCs w:val="28"/>
        </w:rPr>
        <w:t>COUNTY AND WEED REPORT</w:t>
      </w:r>
      <w:r w:rsidR="007D7B03">
        <w:rPr>
          <w:b/>
          <w:bCs/>
          <w:sz w:val="28"/>
          <w:szCs w:val="28"/>
        </w:rPr>
        <w:br/>
      </w:r>
    </w:p>
    <w:p w14:paraId="0000003A" w14:textId="75E50140" w:rsidR="002E4211" w:rsidRPr="00CD3F5D" w:rsidRDefault="00E50A01" w:rsidP="00E50A01">
      <w:pPr>
        <w:rPr>
          <w:bCs/>
          <w:sz w:val="28"/>
          <w:szCs w:val="28"/>
        </w:rPr>
      </w:pPr>
      <w:r w:rsidRPr="00F31E36">
        <w:rPr>
          <w:bCs/>
          <w:sz w:val="28"/>
          <w:szCs w:val="28"/>
        </w:rPr>
        <w:t>-</w:t>
      </w:r>
      <w:r w:rsidR="00CD3F5D" w:rsidRPr="00F31E36">
        <w:rPr>
          <w:bCs/>
          <w:sz w:val="28"/>
          <w:szCs w:val="28"/>
        </w:rPr>
        <w:t>Co</w:t>
      </w:r>
      <w:r w:rsidR="00F31E36">
        <w:rPr>
          <w:bCs/>
          <w:sz w:val="28"/>
          <w:szCs w:val="28"/>
        </w:rPr>
        <w:t>m</w:t>
      </w:r>
      <w:r w:rsidR="00CD3F5D" w:rsidRPr="00F31E36">
        <w:rPr>
          <w:bCs/>
          <w:sz w:val="28"/>
          <w:szCs w:val="28"/>
        </w:rPr>
        <w:t>mi</w:t>
      </w:r>
      <w:r w:rsidR="00F31E36">
        <w:rPr>
          <w:bCs/>
          <w:sz w:val="28"/>
          <w:szCs w:val="28"/>
        </w:rPr>
        <w:t>s</w:t>
      </w:r>
      <w:r w:rsidR="00CD3F5D" w:rsidRPr="00F31E36">
        <w:rPr>
          <w:bCs/>
          <w:sz w:val="28"/>
          <w:szCs w:val="28"/>
        </w:rPr>
        <w:t>sioner</w:t>
      </w:r>
      <w:r w:rsidR="00CD3F5D">
        <w:rPr>
          <w:bCs/>
          <w:sz w:val="28"/>
          <w:szCs w:val="28"/>
        </w:rPr>
        <w:t xml:space="preserve"> Wright was not in attendance.</w:t>
      </w:r>
    </w:p>
    <w:p w14:paraId="0000003B" w14:textId="77777777" w:rsidR="002E4211" w:rsidRDefault="002E4211">
      <w:pPr>
        <w:jc w:val="center"/>
        <w:rPr>
          <w:b/>
          <w:bCs/>
          <w:sz w:val="28"/>
          <w:szCs w:val="28"/>
        </w:rPr>
      </w:pPr>
    </w:p>
    <w:p w14:paraId="0000003D" w14:textId="52FE1FA3" w:rsidR="002E4211" w:rsidRDefault="00D702BF">
      <w:pPr>
        <w:jc w:val="center"/>
        <w:rPr>
          <w:b/>
          <w:bCs/>
          <w:sz w:val="28"/>
          <w:szCs w:val="28"/>
        </w:rPr>
      </w:pPr>
      <w:r w:rsidRPr="00E50A01">
        <w:rPr>
          <w:b/>
          <w:bCs/>
          <w:sz w:val="28"/>
          <w:szCs w:val="28"/>
        </w:rPr>
        <w:t>EXTENSION REPORT</w:t>
      </w:r>
      <w:r w:rsidR="007D7B03">
        <w:rPr>
          <w:b/>
          <w:bCs/>
          <w:sz w:val="28"/>
          <w:szCs w:val="28"/>
        </w:rPr>
        <w:br/>
      </w:r>
    </w:p>
    <w:p w14:paraId="0652FAA1" w14:textId="6F28575C" w:rsidR="00ED77C1" w:rsidRDefault="00E50A01" w:rsidP="00F95EA4">
      <w:pPr>
        <w:rPr>
          <w:bCs/>
          <w:sz w:val="28"/>
          <w:szCs w:val="28"/>
        </w:rPr>
      </w:pPr>
      <w:r>
        <w:rPr>
          <w:b/>
          <w:bCs/>
          <w:sz w:val="28"/>
          <w:szCs w:val="28"/>
        </w:rPr>
        <w:t>-</w:t>
      </w:r>
      <w:r w:rsidR="00CD3F5D" w:rsidRPr="00C968CA">
        <w:rPr>
          <w:bCs/>
          <w:sz w:val="28"/>
          <w:szCs w:val="28"/>
        </w:rPr>
        <w:t xml:space="preserve">Kalen </w:t>
      </w:r>
      <w:r w:rsidR="00C76552">
        <w:rPr>
          <w:bCs/>
          <w:sz w:val="28"/>
          <w:szCs w:val="28"/>
        </w:rPr>
        <w:t xml:space="preserve">has started the USDA crop progress reports that has a national tie, he reports on how crops are coming along.  Is concerned for next week’s as the warm weather brought up crops and cold weather may freeze.   Agencies are not cutting, but may cutoff back end.   Soil moisture is </w:t>
      </w:r>
      <w:r w:rsidR="00D36976">
        <w:rPr>
          <w:bCs/>
          <w:sz w:val="28"/>
          <w:szCs w:val="28"/>
        </w:rPr>
        <w:t>extremely</w:t>
      </w:r>
      <w:r w:rsidR="00C76552">
        <w:rPr>
          <w:bCs/>
          <w:sz w:val="28"/>
          <w:szCs w:val="28"/>
        </w:rPr>
        <w:t xml:space="preserve"> dry, and now frost may take it all.  </w:t>
      </w:r>
    </w:p>
    <w:p w14:paraId="14B065DD" w14:textId="3865A1C5" w:rsidR="00A21587" w:rsidRDefault="00F95EA4" w:rsidP="00F95EA4">
      <w:pPr>
        <w:rPr>
          <w:bCs/>
          <w:sz w:val="28"/>
          <w:szCs w:val="28"/>
        </w:rPr>
      </w:pPr>
      <w:r>
        <w:rPr>
          <w:bCs/>
          <w:sz w:val="28"/>
          <w:szCs w:val="28"/>
        </w:rPr>
        <w:t xml:space="preserve">  </w:t>
      </w:r>
    </w:p>
    <w:p w14:paraId="2AF79E6F" w14:textId="77777777" w:rsidR="00A21587" w:rsidRPr="00C968CA" w:rsidRDefault="00A21587" w:rsidP="00B96E52">
      <w:pPr>
        <w:rPr>
          <w:bCs/>
          <w:sz w:val="28"/>
          <w:szCs w:val="28"/>
        </w:rPr>
      </w:pPr>
    </w:p>
    <w:p w14:paraId="0000003F" w14:textId="77777777" w:rsidR="002E4211" w:rsidRPr="006A2E94" w:rsidRDefault="002E4211">
      <w:pPr>
        <w:jc w:val="center"/>
        <w:rPr>
          <w:b/>
          <w:bCs/>
          <w:sz w:val="16"/>
          <w:szCs w:val="16"/>
        </w:rPr>
      </w:pPr>
    </w:p>
    <w:p w14:paraId="00000041" w14:textId="73086878" w:rsidR="002E4211" w:rsidRPr="006A2E94" w:rsidRDefault="00D702BF">
      <w:pPr>
        <w:keepNext/>
        <w:pBdr>
          <w:top w:val="nil"/>
          <w:left w:val="nil"/>
          <w:bottom w:val="nil"/>
          <w:right w:val="nil"/>
          <w:between w:val="nil"/>
        </w:pBdr>
        <w:tabs>
          <w:tab w:val="left" w:pos="-720"/>
        </w:tabs>
        <w:jc w:val="center"/>
        <w:rPr>
          <w:b/>
          <w:bCs/>
          <w:color w:val="000000"/>
          <w:sz w:val="16"/>
          <w:szCs w:val="16"/>
          <w:vertAlign w:val="subscript"/>
        </w:rPr>
      </w:pPr>
      <w:r w:rsidRPr="00C03A25">
        <w:rPr>
          <w:b/>
          <w:bCs/>
          <w:color w:val="000000"/>
          <w:sz w:val="28"/>
          <w:szCs w:val="28"/>
        </w:rPr>
        <w:t>ZONE UDAF REPORT</w:t>
      </w:r>
      <w:r w:rsidR="008B7157">
        <w:rPr>
          <w:b/>
          <w:bCs/>
          <w:color w:val="000000"/>
          <w:sz w:val="28"/>
          <w:szCs w:val="28"/>
        </w:rPr>
        <w:br/>
      </w:r>
    </w:p>
    <w:p w14:paraId="120CDD4E" w14:textId="50887A8C" w:rsidR="00E50A01" w:rsidRDefault="00C03A25" w:rsidP="006A2E94">
      <w:pPr>
        <w:rPr>
          <w:bCs/>
          <w:color w:val="000000"/>
          <w:sz w:val="28"/>
          <w:szCs w:val="28"/>
        </w:rPr>
      </w:pPr>
      <w:r w:rsidRPr="00C03A25">
        <w:rPr>
          <w:sz w:val="28"/>
          <w:szCs w:val="28"/>
          <w:u w:val="single"/>
        </w:rPr>
        <w:t>ARDL BUSINESS</w:t>
      </w:r>
      <w:r w:rsidR="006A2E94">
        <w:rPr>
          <w:sz w:val="28"/>
          <w:szCs w:val="28"/>
          <w:u w:val="single"/>
        </w:rPr>
        <w:br/>
      </w:r>
      <w:r w:rsidR="00E50A01" w:rsidRPr="00C03A25">
        <w:rPr>
          <w:b/>
          <w:bCs/>
          <w:color w:val="000000"/>
          <w:sz w:val="28"/>
          <w:szCs w:val="28"/>
        </w:rPr>
        <w:t>-</w:t>
      </w:r>
      <w:r w:rsidR="00ED77C1">
        <w:rPr>
          <w:bCs/>
          <w:color w:val="000000"/>
          <w:sz w:val="28"/>
          <w:szCs w:val="28"/>
        </w:rPr>
        <w:t>ARDL application will be discussed in closed meeting.</w:t>
      </w:r>
    </w:p>
    <w:p w14:paraId="2DFBCDA5" w14:textId="77777777" w:rsidR="00ED77C1" w:rsidRDefault="00ED77C1" w:rsidP="006A2E94">
      <w:pPr>
        <w:rPr>
          <w:bCs/>
          <w:color w:val="000000"/>
          <w:sz w:val="28"/>
          <w:szCs w:val="28"/>
        </w:rPr>
      </w:pPr>
    </w:p>
    <w:p w14:paraId="33FEC61B" w14:textId="4A8D3845" w:rsidR="00ED77C1" w:rsidRDefault="00ED77C1" w:rsidP="006A2E94">
      <w:pPr>
        <w:rPr>
          <w:bCs/>
          <w:color w:val="000000"/>
          <w:sz w:val="28"/>
          <w:szCs w:val="28"/>
        </w:rPr>
      </w:pPr>
      <w:r>
        <w:rPr>
          <w:bCs/>
          <w:color w:val="000000"/>
          <w:sz w:val="28"/>
          <w:szCs w:val="28"/>
        </w:rPr>
        <w:t>-Meeting May 14</w:t>
      </w:r>
      <w:r w:rsidRPr="00ED77C1">
        <w:rPr>
          <w:bCs/>
          <w:color w:val="000000"/>
          <w:sz w:val="28"/>
          <w:szCs w:val="28"/>
          <w:vertAlign w:val="superscript"/>
        </w:rPr>
        <w:t>th</w:t>
      </w:r>
      <w:r>
        <w:rPr>
          <w:bCs/>
          <w:color w:val="000000"/>
          <w:sz w:val="28"/>
          <w:szCs w:val="28"/>
        </w:rPr>
        <w:t xml:space="preserve"> in Richfield at Snow College lecture hall</w:t>
      </w:r>
      <w:r w:rsidR="00D36976">
        <w:rPr>
          <w:bCs/>
          <w:color w:val="000000"/>
          <w:sz w:val="28"/>
          <w:szCs w:val="28"/>
        </w:rPr>
        <w:t xml:space="preserve"> </w:t>
      </w:r>
      <w:r w:rsidR="00D36976" w:rsidRPr="00452BFA">
        <w:rPr>
          <w:bCs/>
          <w:sz w:val="28"/>
          <w:szCs w:val="28"/>
        </w:rPr>
        <w:t>in Richfield at 6:00pm.</w:t>
      </w:r>
      <w:r>
        <w:rPr>
          <w:bCs/>
          <w:color w:val="000000"/>
          <w:sz w:val="28"/>
          <w:szCs w:val="28"/>
        </w:rPr>
        <w:t xml:space="preserve">  See flyer….  </w:t>
      </w:r>
      <w:r w:rsidRPr="00452BFA">
        <w:rPr>
          <w:b/>
          <w:bCs/>
          <w:color w:val="000000"/>
          <w:sz w:val="28"/>
          <w:szCs w:val="28"/>
        </w:rPr>
        <w:t>Highly stressing supervisors be there</w:t>
      </w:r>
      <w:r>
        <w:rPr>
          <w:bCs/>
          <w:color w:val="000000"/>
          <w:sz w:val="28"/>
          <w:szCs w:val="28"/>
        </w:rPr>
        <w:t xml:space="preserve">.  Each district needs </w:t>
      </w:r>
      <w:r>
        <w:rPr>
          <w:bCs/>
          <w:color w:val="000000"/>
          <w:sz w:val="28"/>
          <w:szCs w:val="28"/>
        </w:rPr>
        <w:lastRenderedPageBreak/>
        <w:t>to do a presentation, JP thinking</w:t>
      </w:r>
      <w:r w:rsidR="00D36976">
        <w:rPr>
          <w:bCs/>
          <w:color w:val="000000"/>
          <w:sz w:val="28"/>
          <w:szCs w:val="28"/>
        </w:rPr>
        <w:t xml:space="preserve"> possible items Millard Conservation could include would be a report of</w:t>
      </w:r>
      <w:r>
        <w:rPr>
          <w:bCs/>
          <w:color w:val="000000"/>
          <w:sz w:val="28"/>
          <w:szCs w:val="28"/>
        </w:rPr>
        <w:t xml:space="preserve"> field day for drill demonstration</w:t>
      </w:r>
      <w:r w:rsidR="00D36976">
        <w:rPr>
          <w:bCs/>
          <w:color w:val="000000"/>
          <w:sz w:val="28"/>
          <w:szCs w:val="28"/>
        </w:rPr>
        <w:t>, r</w:t>
      </w:r>
      <w:r>
        <w:rPr>
          <w:bCs/>
          <w:color w:val="000000"/>
          <w:sz w:val="28"/>
          <w:szCs w:val="28"/>
        </w:rPr>
        <w:t>esolution, gopher project, cloud seeding, field day,</w:t>
      </w:r>
      <w:r w:rsidR="00D36976">
        <w:rPr>
          <w:bCs/>
          <w:color w:val="000000"/>
          <w:sz w:val="28"/>
          <w:szCs w:val="28"/>
        </w:rPr>
        <w:t xml:space="preserve"> and/or</w:t>
      </w:r>
      <w:r>
        <w:rPr>
          <w:bCs/>
          <w:color w:val="000000"/>
          <w:sz w:val="28"/>
          <w:szCs w:val="28"/>
        </w:rPr>
        <w:t xml:space="preserve"> </w:t>
      </w:r>
      <w:r w:rsidR="00D36976">
        <w:rPr>
          <w:bCs/>
          <w:color w:val="000000"/>
          <w:sz w:val="28"/>
          <w:szCs w:val="28"/>
        </w:rPr>
        <w:t>s</w:t>
      </w:r>
      <w:r>
        <w:rPr>
          <w:bCs/>
          <w:color w:val="000000"/>
          <w:sz w:val="28"/>
          <w:szCs w:val="28"/>
        </w:rPr>
        <w:t>oil health</w:t>
      </w:r>
      <w:r w:rsidR="00D36976">
        <w:rPr>
          <w:bCs/>
          <w:color w:val="000000"/>
          <w:sz w:val="28"/>
          <w:szCs w:val="28"/>
        </w:rPr>
        <w:t>.  There will be</w:t>
      </w:r>
      <w:r>
        <w:rPr>
          <w:bCs/>
          <w:color w:val="000000"/>
          <w:sz w:val="28"/>
          <w:szCs w:val="28"/>
        </w:rPr>
        <w:t xml:space="preserve"> 30 minutes </w:t>
      </w:r>
      <w:r w:rsidR="00D36976">
        <w:rPr>
          <w:bCs/>
          <w:color w:val="000000"/>
          <w:sz w:val="28"/>
          <w:szCs w:val="28"/>
        </w:rPr>
        <w:t xml:space="preserve">allotted </w:t>
      </w:r>
      <w:r>
        <w:rPr>
          <w:bCs/>
          <w:color w:val="000000"/>
          <w:sz w:val="28"/>
          <w:szCs w:val="28"/>
        </w:rPr>
        <w:t xml:space="preserve">for all districts total.  </w:t>
      </w:r>
      <w:r w:rsidR="00452BFA">
        <w:rPr>
          <w:bCs/>
          <w:color w:val="000000"/>
          <w:sz w:val="28"/>
          <w:szCs w:val="28"/>
        </w:rPr>
        <w:t xml:space="preserve">Jacob </w:t>
      </w:r>
      <w:r w:rsidR="00D36976">
        <w:rPr>
          <w:bCs/>
          <w:color w:val="000000"/>
          <w:sz w:val="28"/>
          <w:szCs w:val="28"/>
        </w:rPr>
        <w:t>will</w:t>
      </w:r>
      <w:r w:rsidR="00452BFA">
        <w:rPr>
          <w:bCs/>
          <w:color w:val="000000"/>
          <w:sz w:val="28"/>
          <w:szCs w:val="28"/>
        </w:rPr>
        <w:t xml:space="preserve"> do the presentation.  </w:t>
      </w:r>
      <w:r>
        <w:rPr>
          <w:bCs/>
          <w:color w:val="000000"/>
          <w:sz w:val="28"/>
          <w:szCs w:val="28"/>
        </w:rPr>
        <w:t xml:space="preserve"> </w:t>
      </w:r>
    </w:p>
    <w:p w14:paraId="300D0CEE" w14:textId="667C0C35" w:rsidR="00ED77C1" w:rsidRDefault="00ED77C1" w:rsidP="006A2E94">
      <w:pPr>
        <w:rPr>
          <w:bCs/>
          <w:color w:val="000000"/>
          <w:sz w:val="28"/>
          <w:szCs w:val="28"/>
        </w:rPr>
      </w:pPr>
      <w:r>
        <w:rPr>
          <w:bCs/>
          <w:color w:val="000000"/>
          <w:sz w:val="28"/>
          <w:szCs w:val="28"/>
        </w:rPr>
        <w:t xml:space="preserve">Jacob is wondering if Kalen can bring a report of how many kids, animals </w:t>
      </w:r>
      <w:proofErr w:type="spellStart"/>
      <w:proofErr w:type="gramStart"/>
      <w:r>
        <w:rPr>
          <w:bCs/>
          <w:color w:val="000000"/>
          <w:sz w:val="28"/>
          <w:szCs w:val="28"/>
        </w:rPr>
        <w:t>e</w:t>
      </w:r>
      <w:r w:rsidR="00D36976">
        <w:rPr>
          <w:bCs/>
          <w:color w:val="000000"/>
          <w:sz w:val="28"/>
          <w:szCs w:val="28"/>
        </w:rPr>
        <w:t>c</w:t>
      </w:r>
      <w:r>
        <w:rPr>
          <w:bCs/>
          <w:color w:val="000000"/>
          <w:sz w:val="28"/>
          <w:szCs w:val="28"/>
        </w:rPr>
        <w:t>t</w:t>
      </w:r>
      <w:proofErr w:type="spellEnd"/>
      <w:proofErr w:type="gramEnd"/>
      <w:r w:rsidR="00D36976">
        <w:rPr>
          <w:bCs/>
          <w:color w:val="000000"/>
          <w:sz w:val="28"/>
          <w:szCs w:val="28"/>
        </w:rPr>
        <w:t>.</w:t>
      </w:r>
      <w:r>
        <w:rPr>
          <w:bCs/>
          <w:color w:val="000000"/>
          <w:sz w:val="28"/>
          <w:szCs w:val="28"/>
        </w:rPr>
        <w:t xml:space="preserve"> </w:t>
      </w:r>
      <w:r w:rsidR="00D36976">
        <w:rPr>
          <w:bCs/>
          <w:color w:val="000000"/>
          <w:sz w:val="28"/>
          <w:szCs w:val="28"/>
        </w:rPr>
        <w:t xml:space="preserve">That attended </w:t>
      </w:r>
      <w:r>
        <w:rPr>
          <w:bCs/>
          <w:color w:val="000000"/>
          <w:sz w:val="28"/>
          <w:szCs w:val="28"/>
        </w:rPr>
        <w:t xml:space="preserve">to report on. </w:t>
      </w:r>
    </w:p>
    <w:p w14:paraId="2F676781" w14:textId="0A70179C" w:rsidR="00452BFA" w:rsidRDefault="00452BFA" w:rsidP="00F95EA4">
      <w:pPr>
        <w:rPr>
          <w:bCs/>
          <w:color w:val="FF0000"/>
          <w:sz w:val="28"/>
          <w:szCs w:val="28"/>
        </w:rPr>
      </w:pPr>
      <w:r>
        <w:rPr>
          <w:bCs/>
          <w:sz w:val="28"/>
          <w:szCs w:val="28"/>
        </w:rPr>
        <w:t xml:space="preserve">-When the state declares disaster </w:t>
      </w:r>
      <w:r w:rsidR="00D36976">
        <w:rPr>
          <w:bCs/>
          <w:sz w:val="28"/>
          <w:szCs w:val="28"/>
        </w:rPr>
        <w:t xml:space="preserve">it triggers the availability of </w:t>
      </w:r>
      <w:r w:rsidR="003E0FCD">
        <w:rPr>
          <w:bCs/>
          <w:sz w:val="28"/>
          <w:szCs w:val="28"/>
        </w:rPr>
        <w:t>Emergency L</w:t>
      </w:r>
      <w:r>
        <w:rPr>
          <w:bCs/>
          <w:sz w:val="28"/>
          <w:szCs w:val="28"/>
        </w:rPr>
        <w:t>oan</w:t>
      </w:r>
      <w:r w:rsidR="003E0FCD">
        <w:rPr>
          <w:bCs/>
          <w:sz w:val="28"/>
          <w:szCs w:val="28"/>
        </w:rPr>
        <w:t>s</w:t>
      </w:r>
      <w:r>
        <w:rPr>
          <w:bCs/>
          <w:sz w:val="28"/>
          <w:szCs w:val="28"/>
        </w:rPr>
        <w:t xml:space="preserve">.  </w:t>
      </w:r>
      <w:r w:rsidR="00D36976">
        <w:rPr>
          <w:bCs/>
          <w:sz w:val="28"/>
          <w:szCs w:val="28"/>
        </w:rPr>
        <w:t xml:space="preserve">Applicants </w:t>
      </w:r>
      <w:r>
        <w:rPr>
          <w:bCs/>
          <w:sz w:val="28"/>
          <w:szCs w:val="28"/>
        </w:rPr>
        <w:t xml:space="preserve">can apply </w:t>
      </w:r>
      <w:r w:rsidR="00D36976">
        <w:rPr>
          <w:bCs/>
          <w:sz w:val="28"/>
          <w:szCs w:val="28"/>
        </w:rPr>
        <w:t xml:space="preserve">for </w:t>
      </w:r>
      <w:r>
        <w:rPr>
          <w:bCs/>
          <w:sz w:val="28"/>
          <w:szCs w:val="28"/>
        </w:rPr>
        <w:t>up to 150,000 first year then</w:t>
      </w:r>
      <w:r w:rsidR="00D36976">
        <w:rPr>
          <w:bCs/>
          <w:sz w:val="28"/>
          <w:szCs w:val="28"/>
        </w:rPr>
        <w:t xml:space="preserve"> lower amounts every year after that. </w:t>
      </w:r>
      <w:r>
        <w:rPr>
          <w:bCs/>
          <w:sz w:val="28"/>
          <w:szCs w:val="28"/>
        </w:rPr>
        <w:t xml:space="preserve">Can apply up to 6 months after declaration.  </w:t>
      </w:r>
    </w:p>
    <w:p w14:paraId="480B8C0E" w14:textId="138BE358" w:rsidR="004E28C9" w:rsidRDefault="004E28C9" w:rsidP="00F95EA4">
      <w:pPr>
        <w:rPr>
          <w:bCs/>
          <w:sz w:val="28"/>
          <w:szCs w:val="28"/>
        </w:rPr>
      </w:pPr>
      <w:r>
        <w:rPr>
          <w:bCs/>
          <w:sz w:val="28"/>
          <w:szCs w:val="28"/>
        </w:rPr>
        <w:t>-</w:t>
      </w:r>
      <w:r w:rsidR="003E0FCD">
        <w:rPr>
          <w:bCs/>
          <w:sz w:val="28"/>
          <w:szCs w:val="28"/>
        </w:rPr>
        <w:t xml:space="preserve">Discussion of the </w:t>
      </w:r>
      <w:r>
        <w:rPr>
          <w:bCs/>
          <w:sz w:val="28"/>
          <w:szCs w:val="28"/>
        </w:rPr>
        <w:t>planner position</w:t>
      </w:r>
      <w:r w:rsidR="003E0FCD">
        <w:rPr>
          <w:bCs/>
          <w:sz w:val="28"/>
          <w:szCs w:val="28"/>
        </w:rPr>
        <w:t xml:space="preserve"> was held.  The p</w:t>
      </w:r>
      <w:r>
        <w:rPr>
          <w:bCs/>
          <w:sz w:val="28"/>
          <w:szCs w:val="28"/>
        </w:rPr>
        <w:t xml:space="preserve">lanner position can be split between districts that will be benefiting from the work.  JP will look into the </w:t>
      </w:r>
      <w:r w:rsidR="003E0FCD">
        <w:rPr>
          <w:bCs/>
          <w:sz w:val="28"/>
          <w:szCs w:val="28"/>
        </w:rPr>
        <w:t>logistics</w:t>
      </w:r>
      <w:r>
        <w:rPr>
          <w:bCs/>
          <w:sz w:val="28"/>
          <w:szCs w:val="28"/>
        </w:rPr>
        <w:t xml:space="preserve"> of the position and just how much of the wage the </w:t>
      </w:r>
      <w:r w:rsidR="003E0FCD">
        <w:rPr>
          <w:bCs/>
          <w:sz w:val="28"/>
          <w:szCs w:val="28"/>
        </w:rPr>
        <w:t>district</w:t>
      </w:r>
      <w:r>
        <w:rPr>
          <w:bCs/>
          <w:sz w:val="28"/>
          <w:szCs w:val="28"/>
        </w:rPr>
        <w:t xml:space="preserve"> will </w:t>
      </w:r>
      <w:r w:rsidR="003E0FCD">
        <w:rPr>
          <w:bCs/>
          <w:sz w:val="28"/>
          <w:szCs w:val="28"/>
        </w:rPr>
        <w:t>be</w:t>
      </w:r>
      <w:r>
        <w:rPr>
          <w:bCs/>
          <w:sz w:val="28"/>
          <w:szCs w:val="28"/>
        </w:rPr>
        <w:t xml:space="preserve"> liable for.</w:t>
      </w:r>
    </w:p>
    <w:p w14:paraId="0304F171" w14:textId="60F2F8B4" w:rsidR="004E28C9" w:rsidRPr="004E28C9" w:rsidRDefault="004E28C9" w:rsidP="00F95EA4">
      <w:pPr>
        <w:rPr>
          <w:bCs/>
          <w:sz w:val="28"/>
          <w:szCs w:val="28"/>
        </w:rPr>
      </w:pPr>
      <w:r>
        <w:rPr>
          <w:bCs/>
          <w:sz w:val="28"/>
          <w:szCs w:val="28"/>
        </w:rPr>
        <w:t>-</w:t>
      </w:r>
      <w:r w:rsidR="003E0FCD">
        <w:rPr>
          <w:bCs/>
          <w:sz w:val="28"/>
          <w:szCs w:val="28"/>
        </w:rPr>
        <w:t>The Supervisors discussed public</w:t>
      </w:r>
      <w:r>
        <w:rPr>
          <w:bCs/>
          <w:sz w:val="28"/>
          <w:szCs w:val="28"/>
        </w:rPr>
        <w:t xml:space="preserve"> awareness of</w:t>
      </w:r>
      <w:r w:rsidR="003E0FCD">
        <w:rPr>
          <w:bCs/>
          <w:sz w:val="28"/>
          <w:szCs w:val="28"/>
        </w:rPr>
        <w:t xml:space="preserve"> the C</w:t>
      </w:r>
      <w:r>
        <w:rPr>
          <w:bCs/>
          <w:sz w:val="28"/>
          <w:szCs w:val="28"/>
        </w:rPr>
        <w:t xml:space="preserve">onservation </w:t>
      </w:r>
      <w:r w:rsidR="003E0FCD">
        <w:rPr>
          <w:bCs/>
          <w:sz w:val="28"/>
          <w:szCs w:val="28"/>
        </w:rPr>
        <w:t>D</w:t>
      </w:r>
      <w:r>
        <w:rPr>
          <w:bCs/>
          <w:sz w:val="28"/>
          <w:szCs w:val="28"/>
        </w:rPr>
        <w:t xml:space="preserve">istricts.  </w:t>
      </w:r>
      <w:r w:rsidR="003E0FCD">
        <w:rPr>
          <w:bCs/>
          <w:sz w:val="28"/>
          <w:szCs w:val="28"/>
        </w:rPr>
        <w:t>There is a need to g</w:t>
      </w:r>
      <w:r>
        <w:rPr>
          <w:bCs/>
          <w:sz w:val="28"/>
          <w:szCs w:val="28"/>
        </w:rPr>
        <w:t>etting the</w:t>
      </w:r>
      <w:r w:rsidR="003E0FCD">
        <w:rPr>
          <w:bCs/>
          <w:sz w:val="28"/>
          <w:szCs w:val="28"/>
        </w:rPr>
        <w:t xml:space="preserve"> District</w:t>
      </w:r>
      <w:r>
        <w:rPr>
          <w:bCs/>
          <w:sz w:val="28"/>
          <w:szCs w:val="28"/>
        </w:rPr>
        <w:t xml:space="preserve"> face out there.  </w:t>
      </w:r>
      <w:r w:rsidR="003E0FCD">
        <w:rPr>
          <w:bCs/>
          <w:sz w:val="28"/>
          <w:szCs w:val="28"/>
        </w:rPr>
        <w:t xml:space="preserve">A </w:t>
      </w:r>
      <w:r>
        <w:rPr>
          <w:bCs/>
          <w:sz w:val="28"/>
          <w:szCs w:val="28"/>
        </w:rPr>
        <w:t xml:space="preserve">QR code could be used for exposure.  </w:t>
      </w:r>
    </w:p>
    <w:p w14:paraId="1FEE8499" w14:textId="77777777" w:rsidR="00452BFA" w:rsidRDefault="00452BFA" w:rsidP="00F95EA4">
      <w:pPr>
        <w:rPr>
          <w:b/>
          <w:bCs/>
          <w:sz w:val="28"/>
          <w:szCs w:val="28"/>
        </w:rPr>
      </w:pPr>
    </w:p>
    <w:p w14:paraId="3C33BF3D" w14:textId="77777777" w:rsidR="00A21587" w:rsidRDefault="00A21587" w:rsidP="006A2E94">
      <w:pPr>
        <w:rPr>
          <w:bCs/>
          <w:color w:val="000000"/>
          <w:sz w:val="28"/>
          <w:szCs w:val="28"/>
        </w:rPr>
      </w:pPr>
    </w:p>
    <w:p w14:paraId="22497B2C" w14:textId="71D4E200" w:rsidR="006E51A5" w:rsidRDefault="007B625E" w:rsidP="007B625E">
      <w:pPr>
        <w:keepNext/>
        <w:pBdr>
          <w:top w:val="nil"/>
          <w:left w:val="nil"/>
          <w:bottom w:val="nil"/>
          <w:right w:val="nil"/>
          <w:between w:val="nil"/>
        </w:pBdr>
        <w:tabs>
          <w:tab w:val="left" w:pos="-720"/>
        </w:tabs>
        <w:jc w:val="center"/>
        <w:rPr>
          <w:b/>
          <w:bCs/>
          <w:color w:val="000000"/>
          <w:sz w:val="28"/>
          <w:szCs w:val="28"/>
        </w:rPr>
      </w:pPr>
      <w:r w:rsidRPr="00C03A25">
        <w:rPr>
          <w:b/>
          <w:bCs/>
          <w:color w:val="000000"/>
          <w:sz w:val="28"/>
          <w:szCs w:val="28"/>
        </w:rPr>
        <w:t>OTHER BUSINESS</w:t>
      </w:r>
    </w:p>
    <w:p w14:paraId="0EEF000E" w14:textId="77777777" w:rsidR="007B625E" w:rsidRDefault="007B625E" w:rsidP="007B625E">
      <w:pPr>
        <w:keepNext/>
        <w:pBdr>
          <w:top w:val="nil"/>
          <w:left w:val="nil"/>
          <w:bottom w:val="nil"/>
          <w:right w:val="nil"/>
          <w:between w:val="nil"/>
        </w:pBdr>
        <w:tabs>
          <w:tab w:val="left" w:pos="-720"/>
        </w:tabs>
        <w:jc w:val="center"/>
        <w:rPr>
          <w:bCs/>
          <w:color w:val="000000"/>
          <w:sz w:val="28"/>
          <w:szCs w:val="28"/>
        </w:rPr>
      </w:pPr>
    </w:p>
    <w:p w14:paraId="46EC27B8" w14:textId="6CBC97D5" w:rsidR="00FC50D3" w:rsidRPr="00FC50D3" w:rsidRDefault="00FC50D3" w:rsidP="00E50A01">
      <w:pPr>
        <w:keepNext/>
        <w:pBdr>
          <w:top w:val="nil"/>
          <w:left w:val="nil"/>
          <w:bottom w:val="nil"/>
          <w:right w:val="nil"/>
          <w:between w:val="nil"/>
        </w:pBdr>
        <w:tabs>
          <w:tab w:val="left" w:pos="-720"/>
        </w:tabs>
        <w:rPr>
          <w:bCs/>
          <w:color w:val="000000"/>
          <w:sz w:val="28"/>
          <w:szCs w:val="28"/>
          <w:u w:val="single"/>
        </w:rPr>
      </w:pPr>
      <w:r w:rsidRPr="00FC50D3">
        <w:rPr>
          <w:bCs/>
          <w:color w:val="000000"/>
          <w:sz w:val="28"/>
          <w:szCs w:val="28"/>
          <w:u w:val="single"/>
        </w:rPr>
        <w:t>OTHER BUSINESS</w:t>
      </w:r>
    </w:p>
    <w:p w14:paraId="5D10D2EF" w14:textId="643BE8AE" w:rsidR="008C28CD" w:rsidRDefault="00FA35AF" w:rsidP="00CC1082">
      <w:pPr>
        <w:rPr>
          <w:sz w:val="28"/>
          <w:szCs w:val="28"/>
        </w:rPr>
      </w:pPr>
      <w:r>
        <w:rPr>
          <w:sz w:val="28"/>
          <w:szCs w:val="28"/>
        </w:rPr>
        <w:t>-</w:t>
      </w:r>
      <w:r w:rsidR="008C28CD">
        <w:rPr>
          <w:sz w:val="28"/>
          <w:szCs w:val="28"/>
        </w:rPr>
        <w:t xml:space="preserve">Jacob asked if it might be a good idea to purchase insurance, contract will cover some liability that </w:t>
      </w:r>
      <w:r w:rsidR="00EA074A">
        <w:rPr>
          <w:sz w:val="28"/>
          <w:szCs w:val="28"/>
        </w:rPr>
        <w:t>the renter will certify too.  JP checked with Sevier and Sanpete to see what they have on theirs.  Renters have to be liable for any repairs above and beyond normal wear.  JP will check into insurance</w:t>
      </w:r>
      <w:r w:rsidR="003E0FCD">
        <w:rPr>
          <w:sz w:val="28"/>
          <w:szCs w:val="28"/>
        </w:rPr>
        <w:t>.</w:t>
      </w:r>
    </w:p>
    <w:p w14:paraId="2CD43559" w14:textId="3C677C52" w:rsidR="00EA074A" w:rsidRDefault="003E0FCD" w:rsidP="00CC1082">
      <w:pPr>
        <w:rPr>
          <w:sz w:val="28"/>
          <w:szCs w:val="28"/>
        </w:rPr>
      </w:pPr>
      <w:r>
        <w:rPr>
          <w:sz w:val="28"/>
          <w:szCs w:val="28"/>
        </w:rPr>
        <w:t>The n</w:t>
      </w:r>
      <w:r w:rsidR="00EA074A">
        <w:rPr>
          <w:sz w:val="28"/>
          <w:szCs w:val="28"/>
        </w:rPr>
        <w:t>eed to set a rate</w:t>
      </w:r>
      <w:r>
        <w:rPr>
          <w:sz w:val="28"/>
          <w:szCs w:val="28"/>
        </w:rPr>
        <w:t xml:space="preserve"> for rental was then discussed</w:t>
      </w:r>
      <w:r w:rsidR="00EA074A">
        <w:rPr>
          <w:sz w:val="28"/>
          <w:szCs w:val="28"/>
        </w:rPr>
        <w:t xml:space="preserve">.   </w:t>
      </w:r>
    </w:p>
    <w:p w14:paraId="054E58D9" w14:textId="017B72A3" w:rsidR="00EA074A" w:rsidRDefault="00EA074A" w:rsidP="00CC1082">
      <w:pPr>
        <w:rPr>
          <w:sz w:val="28"/>
          <w:szCs w:val="28"/>
        </w:rPr>
      </w:pPr>
      <w:r>
        <w:rPr>
          <w:sz w:val="28"/>
          <w:szCs w:val="28"/>
        </w:rPr>
        <w:t xml:space="preserve">Jacob said the company charged </w:t>
      </w:r>
      <w:r w:rsidR="003E0FCD">
        <w:rPr>
          <w:sz w:val="28"/>
          <w:szCs w:val="28"/>
        </w:rPr>
        <w:t>$</w:t>
      </w:r>
      <w:r>
        <w:rPr>
          <w:sz w:val="28"/>
          <w:szCs w:val="28"/>
        </w:rPr>
        <w:t xml:space="preserve">13 an acre and </w:t>
      </w:r>
      <w:r w:rsidR="003E0FCD">
        <w:rPr>
          <w:sz w:val="28"/>
          <w:szCs w:val="28"/>
        </w:rPr>
        <w:t>$</w:t>
      </w:r>
      <w:r>
        <w:rPr>
          <w:sz w:val="28"/>
          <w:szCs w:val="28"/>
        </w:rPr>
        <w:t>50-</w:t>
      </w:r>
      <w:r w:rsidR="003E0FCD">
        <w:rPr>
          <w:sz w:val="28"/>
          <w:szCs w:val="28"/>
        </w:rPr>
        <w:t>$</w:t>
      </w:r>
      <w:r>
        <w:rPr>
          <w:sz w:val="28"/>
          <w:szCs w:val="28"/>
        </w:rPr>
        <w:t>70 a day.</w:t>
      </w:r>
      <w:r w:rsidR="003E0FCD">
        <w:rPr>
          <w:sz w:val="28"/>
          <w:szCs w:val="28"/>
        </w:rPr>
        <w:t xml:space="preserve"> </w:t>
      </w:r>
      <w:r>
        <w:rPr>
          <w:sz w:val="28"/>
          <w:szCs w:val="28"/>
        </w:rPr>
        <w:t xml:space="preserve">Kolby </w:t>
      </w:r>
      <w:r w:rsidR="003E0FCD">
        <w:rPr>
          <w:sz w:val="28"/>
          <w:szCs w:val="28"/>
        </w:rPr>
        <w:t>charges$</w:t>
      </w:r>
      <w:r>
        <w:rPr>
          <w:sz w:val="28"/>
          <w:szCs w:val="28"/>
        </w:rPr>
        <w:t xml:space="preserve">40 an hour and </w:t>
      </w:r>
      <w:r w:rsidR="003E0FCD">
        <w:rPr>
          <w:sz w:val="28"/>
          <w:szCs w:val="28"/>
        </w:rPr>
        <w:t>$</w:t>
      </w:r>
      <w:r>
        <w:rPr>
          <w:sz w:val="28"/>
          <w:szCs w:val="28"/>
        </w:rPr>
        <w:t>12 an acre</w:t>
      </w:r>
      <w:r w:rsidR="003E0FCD">
        <w:rPr>
          <w:sz w:val="28"/>
          <w:szCs w:val="28"/>
        </w:rPr>
        <w:t xml:space="preserve"> when he rents his out</w:t>
      </w:r>
      <w:r>
        <w:rPr>
          <w:sz w:val="28"/>
          <w:szCs w:val="28"/>
        </w:rPr>
        <w:t xml:space="preserve">.  </w:t>
      </w:r>
    </w:p>
    <w:p w14:paraId="3CD1F50C" w14:textId="30A65D28" w:rsidR="00EA074A" w:rsidRDefault="00EA074A" w:rsidP="00CC1082">
      <w:pPr>
        <w:rPr>
          <w:sz w:val="28"/>
          <w:szCs w:val="28"/>
        </w:rPr>
      </w:pPr>
      <w:r>
        <w:rPr>
          <w:sz w:val="28"/>
          <w:szCs w:val="28"/>
        </w:rPr>
        <w:t xml:space="preserve">Kolby </w:t>
      </w:r>
      <w:r w:rsidR="003E0FCD">
        <w:rPr>
          <w:sz w:val="28"/>
          <w:szCs w:val="28"/>
        </w:rPr>
        <w:t>asked if the District should</w:t>
      </w:r>
      <w:r>
        <w:rPr>
          <w:sz w:val="28"/>
          <w:szCs w:val="28"/>
        </w:rPr>
        <w:t xml:space="preserve"> stipulate what type of land</w:t>
      </w:r>
      <w:r w:rsidR="003E0FCD">
        <w:rPr>
          <w:sz w:val="28"/>
          <w:szCs w:val="28"/>
        </w:rPr>
        <w:t xml:space="preserve"> on which</w:t>
      </w:r>
      <w:r>
        <w:rPr>
          <w:sz w:val="28"/>
          <w:szCs w:val="28"/>
        </w:rPr>
        <w:t xml:space="preserve"> it can be used?  It’s not made to go over land that is too rough or rocky.  Other Districts go look at the ground that it will be used on. </w:t>
      </w:r>
    </w:p>
    <w:p w14:paraId="78CC9FB9" w14:textId="1CB9352D" w:rsidR="00EA074A" w:rsidRDefault="003E0FCD" w:rsidP="00CC1082">
      <w:pPr>
        <w:rPr>
          <w:sz w:val="28"/>
          <w:szCs w:val="28"/>
        </w:rPr>
      </w:pPr>
      <w:r>
        <w:rPr>
          <w:sz w:val="28"/>
          <w:szCs w:val="28"/>
        </w:rPr>
        <w:t>There is a n</w:t>
      </w:r>
      <w:r w:rsidR="00EA074A">
        <w:rPr>
          <w:sz w:val="28"/>
          <w:szCs w:val="28"/>
        </w:rPr>
        <w:t xml:space="preserve">eed to advertise.   </w:t>
      </w:r>
      <w:r>
        <w:rPr>
          <w:sz w:val="28"/>
          <w:szCs w:val="28"/>
        </w:rPr>
        <w:t xml:space="preserve">Options include </w:t>
      </w:r>
      <w:r w:rsidR="00EA074A">
        <w:rPr>
          <w:sz w:val="28"/>
          <w:szCs w:val="28"/>
        </w:rPr>
        <w:t xml:space="preserve">Facebook, </w:t>
      </w:r>
      <w:r>
        <w:rPr>
          <w:sz w:val="28"/>
          <w:szCs w:val="28"/>
        </w:rPr>
        <w:t xml:space="preserve">a </w:t>
      </w:r>
      <w:r w:rsidR="00EA074A">
        <w:rPr>
          <w:sz w:val="28"/>
          <w:szCs w:val="28"/>
        </w:rPr>
        <w:t>sign on</w:t>
      </w:r>
      <w:r>
        <w:rPr>
          <w:sz w:val="28"/>
          <w:szCs w:val="28"/>
        </w:rPr>
        <w:t xml:space="preserve"> the</w:t>
      </w:r>
      <w:r w:rsidR="00EA074A">
        <w:rPr>
          <w:sz w:val="28"/>
          <w:szCs w:val="28"/>
        </w:rPr>
        <w:t xml:space="preserve"> back of</w:t>
      </w:r>
      <w:r>
        <w:rPr>
          <w:sz w:val="28"/>
          <w:szCs w:val="28"/>
        </w:rPr>
        <w:t xml:space="preserve"> the </w:t>
      </w:r>
      <w:r w:rsidR="00EA074A">
        <w:rPr>
          <w:sz w:val="28"/>
          <w:szCs w:val="28"/>
        </w:rPr>
        <w:t xml:space="preserve">drill, (maybe a sticker) </w:t>
      </w:r>
      <w:r>
        <w:rPr>
          <w:sz w:val="28"/>
          <w:szCs w:val="28"/>
        </w:rPr>
        <w:t>UACD</w:t>
      </w:r>
      <w:r w:rsidR="00EA074A">
        <w:rPr>
          <w:sz w:val="28"/>
          <w:szCs w:val="28"/>
        </w:rPr>
        <w:t xml:space="preserve"> </w:t>
      </w:r>
      <w:r>
        <w:rPr>
          <w:sz w:val="28"/>
          <w:szCs w:val="28"/>
        </w:rPr>
        <w:t>and/</w:t>
      </w:r>
      <w:r w:rsidR="00EA074A">
        <w:rPr>
          <w:sz w:val="28"/>
          <w:szCs w:val="28"/>
        </w:rPr>
        <w:t xml:space="preserve">or </w:t>
      </w:r>
      <w:r>
        <w:rPr>
          <w:sz w:val="28"/>
          <w:szCs w:val="28"/>
        </w:rPr>
        <w:t>UDAF</w:t>
      </w:r>
      <w:r w:rsidR="00EA074A">
        <w:rPr>
          <w:sz w:val="28"/>
          <w:szCs w:val="28"/>
        </w:rPr>
        <w:t xml:space="preserve"> could post</w:t>
      </w:r>
      <w:r>
        <w:rPr>
          <w:sz w:val="28"/>
          <w:szCs w:val="28"/>
        </w:rPr>
        <w:t xml:space="preserve"> it</w:t>
      </w:r>
      <w:r w:rsidR="00EA074A">
        <w:rPr>
          <w:sz w:val="28"/>
          <w:szCs w:val="28"/>
        </w:rPr>
        <w:t xml:space="preserve"> on their sites.  </w:t>
      </w:r>
      <w:r>
        <w:rPr>
          <w:sz w:val="28"/>
          <w:szCs w:val="28"/>
        </w:rPr>
        <w:t>It needs to be decided w</w:t>
      </w:r>
      <w:r w:rsidR="00C76552">
        <w:rPr>
          <w:sz w:val="28"/>
          <w:szCs w:val="28"/>
        </w:rPr>
        <w:t xml:space="preserve">ho will be in charge of tracking and </w:t>
      </w:r>
      <w:r>
        <w:rPr>
          <w:sz w:val="28"/>
          <w:szCs w:val="28"/>
        </w:rPr>
        <w:t xml:space="preserve">scheduling. </w:t>
      </w:r>
      <w:r w:rsidR="00C76552">
        <w:rPr>
          <w:sz w:val="28"/>
          <w:szCs w:val="28"/>
        </w:rPr>
        <w:t xml:space="preserve"> Jesse’s number will be given for now.  </w:t>
      </w:r>
    </w:p>
    <w:p w14:paraId="0DBD4D3D" w14:textId="0F484CAB" w:rsidR="00EA074A" w:rsidRDefault="003E0FCD" w:rsidP="00CC1082">
      <w:pPr>
        <w:rPr>
          <w:sz w:val="28"/>
          <w:szCs w:val="28"/>
        </w:rPr>
      </w:pPr>
      <w:r>
        <w:rPr>
          <w:sz w:val="28"/>
          <w:szCs w:val="28"/>
        </w:rPr>
        <w:t>Kolby moved to charge $</w:t>
      </w:r>
      <w:r w:rsidR="00C76552">
        <w:rPr>
          <w:sz w:val="28"/>
          <w:szCs w:val="28"/>
        </w:rPr>
        <w:t>5 an acre</w:t>
      </w:r>
      <w:r>
        <w:rPr>
          <w:sz w:val="28"/>
          <w:szCs w:val="28"/>
        </w:rPr>
        <w:t xml:space="preserve"> and</w:t>
      </w:r>
      <w:r w:rsidR="00C76552">
        <w:rPr>
          <w:sz w:val="28"/>
          <w:szCs w:val="28"/>
        </w:rPr>
        <w:t xml:space="preserve"> </w:t>
      </w:r>
      <w:r>
        <w:rPr>
          <w:sz w:val="28"/>
          <w:szCs w:val="28"/>
        </w:rPr>
        <w:t>$</w:t>
      </w:r>
      <w:r w:rsidR="00C76552">
        <w:rPr>
          <w:sz w:val="28"/>
          <w:szCs w:val="28"/>
        </w:rPr>
        <w:t>50 a day</w:t>
      </w:r>
      <w:r>
        <w:rPr>
          <w:sz w:val="28"/>
          <w:szCs w:val="28"/>
        </w:rPr>
        <w:t>, to get a sign for the drill</w:t>
      </w:r>
      <w:r w:rsidR="00C76552">
        <w:rPr>
          <w:sz w:val="28"/>
          <w:szCs w:val="28"/>
        </w:rPr>
        <w:t>,</w:t>
      </w:r>
      <w:r>
        <w:rPr>
          <w:sz w:val="28"/>
          <w:szCs w:val="28"/>
        </w:rPr>
        <w:t xml:space="preserve"> and to use</w:t>
      </w:r>
      <w:r w:rsidR="00C76552">
        <w:rPr>
          <w:sz w:val="28"/>
          <w:szCs w:val="28"/>
        </w:rPr>
        <w:t xml:space="preserve"> </w:t>
      </w:r>
      <w:r>
        <w:rPr>
          <w:sz w:val="28"/>
          <w:szCs w:val="28"/>
        </w:rPr>
        <w:t>J</w:t>
      </w:r>
      <w:r w:rsidR="00C76552">
        <w:rPr>
          <w:sz w:val="28"/>
          <w:szCs w:val="28"/>
        </w:rPr>
        <w:t>esse’s number</w:t>
      </w:r>
      <w:r>
        <w:rPr>
          <w:sz w:val="28"/>
          <w:szCs w:val="28"/>
        </w:rPr>
        <w:t>.</w:t>
      </w:r>
      <w:r w:rsidR="00C76552">
        <w:rPr>
          <w:sz w:val="28"/>
          <w:szCs w:val="28"/>
        </w:rPr>
        <w:t xml:space="preserve"> Heber seconded</w:t>
      </w:r>
      <w:r>
        <w:rPr>
          <w:sz w:val="28"/>
          <w:szCs w:val="28"/>
        </w:rPr>
        <w:t xml:space="preserve"> and all voted in favor</w:t>
      </w:r>
      <w:r w:rsidR="00C76552">
        <w:rPr>
          <w:sz w:val="28"/>
          <w:szCs w:val="28"/>
        </w:rPr>
        <w:t xml:space="preserve">.  </w:t>
      </w:r>
      <w:r>
        <w:rPr>
          <w:sz w:val="28"/>
          <w:szCs w:val="28"/>
        </w:rPr>
        <w:t>The location</w:t>
      </w:r>
      <w:r w:rsidR="00C76552">
        <w:rPr>
          <w:sz w:val="28"/>
          <w:szCs w:val="28"/>
        </w:rPr>
        <w:t xml:space="preserve"> to store </w:t>
      </w:r>
      <w:r>
        <w:rPr>
          <w:sz w:val="28"/>
          <w:szCs w:val="28"/>
        </w:rPr>
        <w:t xml:space="preserve">it is </w:t>
      </w:r>
      <w:r w:rsidR="00C76552">
        <w:rPr>
          <w:sz w:val="28"/>
          <w:szCs w:val="28"/>
        </w:rPr>
        <w:t xml:space="preserve">to be determined.  </w:t>
      </w:r>
      <w:r>
        <w:rPr>
          <w:sz w:val="28"/>
          <w:szCs w:val="28"/>
        </w:rPr>
        <w:t>Ideas are: K</w:t>
      </w:r>
      <w:r w:rsidR="00C76552">
        <w:rPr>
          <w:sz w:val="28"/>
          <w:szCs w:val="28"/>
        </w:rPr>
        <w:t>olby’s</w:t>
      </w:r>
      <w:r>
        <w:rPr>
          <w:sz w:val="28"/>
          <w:szCs w:val="28"/>
        </w:rPr>
        <w:t>,</w:t>
      </w:r>
      <w:r w:rsidR="00C76552">
        <w:rPr>
          <w:sz w:val="28"/>
          <w:szCs w:val="28"/>
        </w:rPr>
        <w:t xml:space="preserve"> Blak</w:t>
      </w:r>
      <w:r>
        <w:rPr>
          <w:sz w:val="28"/>
          <w:szCs w:val="28"/>
        </w:rPr>
        <w:t>e’</w:t>
      </w:r>
      <w:r w:rsidR="00C76552">
        <w:rPr>
          <w:sz w:val="28"/>
          <w:szCs w:val="28"/>
        </w:rPr>
        <w:t>s</w:t>
      </w:r>
      <w:r>
        <w:rPr>
          <w:sz w:val="28"/>
          <w:szCs w:val="28"/>
        </w:rPr>
        <w:t xml:space="preserve"> or</w:t>
      </w:r>
      <w:r w:rsidR="00C76552">
        <w:rPr>
          <w:sz w:val="28"/>
          <w:szCs w:val="28"/>
        </w:rPr>
        <w:t xml:space="preserve"> Dan’s</w:t>
      </w:r>
      <w:r>
        <w:rPr>
          <w:sz w:val="28"/>
          <w:szCs w:val="28"/>
        </w:rPr>
        <w:t xml:space="preserve"> homes or the local</w:t>
      </w:r>
      <w:r w:rsidR="00C76552">
        <w:rPr>
          <w:sz w:val="28"/>
          <w:szCs w:val="28"/>
        </w:rPr>
        <w:t xml:space="preserve"> IFA.</w:t>
      </w:r>
    </w:p>
    <w:p w14:paraId="626737CA" w14:textId="0ABCB036" w:rsidR="00EA074A" w:rsidRDefault="00EA074A" w:rsidP="00CC1082">
      <w:pPr>
        <w:rPr>
          <w:sz w:val="28"/>
          <w:szCs w:val="28"/>
        </w:rPr>
      </w:pPr>
      <w:r>
        <w:rPr>
          <w:sz w:val="28"/>
          <w:szCs w:val="28"/>
        </w:rPr>
        <w:t xml:space="preserve">  </w:t>
      </w:r>
    </w:p>
    <w:p w14:paraId="40BF8299" w14:textId="77777777" w:rsidR="00E342FE" w:rsidRDefault="00E342FE" w:rsidP="00E342FE">
      <w:pPr>
        <w:rPr>
          <w:sz w:val="28"/>
          <w:szCs w:val="28"/>
        </w:rPr>
      </w:pPr>
      <w:r>
        <w:rPr>
          <w:sz w:val="28"/>
          <w:szCs w:val="28"/>
        </w:rPr>
        <w:t>-The Supervisors reviewed four scholarship applications from the following:</w:t>
      </w:r>
    </w:p>
    <w:p w14:paraId="0E0206F8" w14:textId="77777777" w:rsidR="00E342FE" w:rsidRDefault="00E342FE" w:rsidP="00E342FE">
      <w:pPr>
        <w:pStyle w:val="ListParagraph"/>
        <w:numPr>
          <w:ilvl w:val="0"/>
          <w:numId w:val="6"/>
        </w:numPr>
        <w:rPr>
          <w:sz w:val="28"/>
          <w:szCs w:val="28"/>
        </w:rPr>
      </w:pPr>
      <w:proofErr w:type="spellStart"/>
      <w:r>
        <w:rPr>
          <w:sz w:val="28"/>
          <w:szCs w:val="28"/>
        </w:rPr>
        <w:t>Almon</w:t>
      </w:r>
      <w:proofErr w:type="spellEnd"/>
      <w:r>
        <w:rPr>
          <w:sz w:val="28"/>
          <w:szCs w:val="28"/>
        </w:rPr>
        <w:t xml:space="preserve"> Butterfield</w:t>
      </w:r>
    </w:p>
    <w:p w14:paraId="7ED21455" w14:textId="77777777" w:rsidR="00E342FE" w:rsidRDefault="00E342FE" w:rsidP="00E342FE">
      <w:pPr>
        <w:pStyle w:val="ListParagraph"/>
        <w:numPr>
          <w:ilvl w:val="0"/>
          <w:numId w:val="6"/>
        </w:numPr>
        <w:rPr>
          <w:sz w:val="28"/>
          <w:szCs w:val="28"/>
        </w:rPr>
      </w:pPr>
      <w:r>
        <w:rPr>
          <w:sz w:val="28"/>
          <w:szCs w:val="28"/>
        </w:rPr>
        <w:lastRenderedPageBreak/>
        <w:t>James Ralphs</w:t>
      </w:r>
    </w:p>
    <w:p w14:paraId="5C630294" w14:textId="77777777" w:rsidR="00E342FE" w:rsidRDefault="00E342FE" w:rsidP="00E342FE">
      <w:pPr>
        <w:pStyle w:val="ListParagraph"/>
        <w:numPr>
          <w:ilvl w:val="0"/>
          <w:numId w:val="6"/>
        </w:numPr>
        <w:rPr>
          <w:sz w:val="28"/>
          <w:szCs w:val="28"/>
        </w:rPr>
      </w:pPr>
      <w:r>
        <w:rPr>
          <w:sz w:val="28"/>
          <w:szCs w:val="28"/>
        </w:rPr>
        <w:t>Emily Stevens</w:t>
      </w:r>
    </w:p>
    <w:p w14:paraId="5D66D1CA" w14:textId="77777777" w:rsidR="00E342FE" w:rsidRDefault="00E342FE" w:rsidP="00E342FE">
      <w:pPr>
        <w:pStyle w:val="ListParagraph"/>
        <w:numPr>
          <w:ilvl w:val="0"/>
          <w:numId w:val="6"/>
        </w:numPr>
        <w:rPr>
          <w:sz w:val="28"/>
          <w:szCs w:val="28"/>
        </w:rPr>
      </w:pPr>
      <w:proofErr w:type="spellStart"/>
      <w:r>
        <w:rPr>
          <w:sz w:val="28"/>
          <w:szCs w:val="28"/>
        </w:rPr>
        <w:t>Taelee</w:t>
      </w:r>
      <w:proofErr w:type="spellEnd"/>
      <w:r>
        <w:rPr>
          <w:sz w:val="28"/>
          <w:szCs w:val="28"/>
        </w:rPr>
        <w:t xml:space="preserve"> Thatcher</w:t>
      </w:r>
    </w:p>
    <w:p w14:paraId="4C8B0D0C" w14:textId="6598BD3A" w:rsidR="00E342FE" w:rsidRDefault="00E342FE" w:rsidP="00E342FE">
      <w:pPr>
        <w:ind w:left="360"/>
        <w:rPr>
          <w:sz w:val="28"/>
          <w:szCs w:val="28"/>
        </w:rPr>
      </w:pPr>
      <w:r>
        <w:rPr>
          <w:sz w:val="28"/>
          <w:szCs w:val="28"/>
        </w:rPr>
        <w:t>One applicant didn’t seem to be too involved in agriculture.  There were a couple active in FFA.  All have good grades.  After review of all applications and documents submitted it was determined to award Emily Stevens                            with the scholarship for the 2026 year.</w:t>
      </w:r>
    </w:p>
    <w:p w14:paraId="2B28367F" w14:textId="77777777" w:rsidR="00E342FE" w:rsidRDefault="00E342FE" w:rsidP="00CC1082">
      <w:pPr>
        <w:rPr>
          <w:sz w:val="28"/>
          <w:szCs w:val="28"/>
        </w:rPr>
      </w:pPr>
    </w:p>
    <w:p w14:paraId="0B625513" w14:textId="498306BF" w:rsidR="002C04E2" w:rsidRDefault="008C28CD" w:rsidP="00CC1082">
      <w:pPr>
        <w:rPr>
          <w:sz w:val="28"/>
          <w:szCs w:val="28"/>
        </w:rPr>
      </w:pPr>
      <w:r>
        <w:rPr>
          <w:sz w:val="28"/>
          <w:szCs w:val="28"/>
        </w:rPr>
        <w:t>-</w:t>
      </w:r>
      <w:r w:rsidR="00FA35AF">
        <w:rPr>
          <w:sz w:val="28"/>
          <w:szCs w:val="28"/>
        </w:rPr>
        <w:t xml:space="preserve">JP </w:t>
      </w:r>
      <w:r w:rsidR="00E342FE">
        <w:rPr>
          <w:sz w:val="28"/>
          <w:szCs w:val="28"/>
        </w:rPr>
        <w:t>said they are</w:t>
      </w:r>
      <w:r w:rsidR="00FA35AF">
        <w:rPr>
          <w:sz w:val="28"/>
          <w:szCs w:val="28"/>
        </w:rPr>
        <w:t xml:space="preserve"> </w:t>
      </w:r>
      <w:r w:rsidR="00ED77C1">
        <w:rPr>
          <w:sz w:val="28"/>
          <w:szCs w:val="28"/>
        </w:rPr>
        <w:t>still taking orders</w:t>
      </w:r>
      <w:r w:rsidR="00E342FE">
        <w:rPr>
          <w:sz w:val="28"/>
          <w:szCs w:val="28"/>
        </w:rPr>
        <w:t xml:space="preserve"> for trees</w:t>
      </w:r>
      <w:r w:rsidR="00ED77C1">
        <w:rPr>
          <w:sz w:val="28"/>
          <w:szCs w:val="28"/>
        </w:rPr>
        <w:t xml:space="preserve">.  </w:t>
      </w:r>
      <w:r w:rsidR="00E342FE">
        <w:rPr>
          <w:sz w:val="28"/>
          <w:szCs w:val="28"/>
        </w:rPr>
        <w:t>There are a</w:t>
      </w:r>
      <w:r w:rsidR="00ED77C1">
        <w:rPr>
          <w:sz w:val="28"/>
          <w:szCs w:val="28"/>
        </w:rPr>
        <w:t xml:space="preserve"> lot of pine and spruce left over.  </w:t>
      </w:r>
    </w:p>
    <w:p w14:paraId="2988D105" w14:textId="2B08D3CA" w:rsidR="00ED77C1" w:rsidRDefault="00ED77C1" w:rsidP="00CC1082">
      <w:pPr>
        <w:rPr>
          <w:sz w:val="28"/>
          <w:szCs w:val="28"/>
        </w:rPr>
      </w:pPr>
      <w:r>
        <w:rPr>
          <w:sz w:val="28"/>
          <w:szCs w:val="28"/>
        </w:rPr>
        <w:t>-</w:t>
      </w:r>
      <w:r w:rsidR="00E342FE" w:rsidRPr="00E342FE">
        <w:rPr>
          <w:sz w:val="28"/>
          <w:szCs w:val="28"/>
        </w:rPr>
        <w:t xml:space="preserve"> </w:t>
      </w:r>
      <w:r w:rsidR="00E342FE">
        <w:rPr>
          <w:sz w:val="28"/>
          <w:szCs w:val="28"/>
        </w:rPr>
        <w:t xml:space="preserve">Application period for the </w:t>
      </w:r>
      <w:r>
        <w:rPr>
          <w:sz w:val="28"/>
          <w:szCs w:val="28"/>
        </w:rPr>
        <w:t>Ag VIP program open</w:t>
      </w:r>
      <w:r w:rsidR="00E342FE">
        <w:rPr>
          <w:sz w:val="28"/>
          <w:szCs w:val="28"/>
        </w:rPr>
        <w:t>s</w:t>
      </w:r>
      <w:r>
        <w:rPr>
          <w:sz w:val="28"/>
          <w:szCs w:val="28"/>
        </w:rPr>
        <w:t xml:space="preserve"> May 1 – June 23</w:t>
      </w:r>
      <w:r w:rsidRPr="00ED77C1">
        <w:rPr>
          <w:sz w:val="28"/>
          <w:szCs w:val="28"/>
          <w:vertAlign w:val="superscript"/>
        </w:rPr>
        <w:t>rd</w:t>
      </w:r>
      <w:r>
        <w:rPr>
          <w:sz w:val="28"/>
          <w:szCs w:val="28"/>
        </w:rPr>
        <w:t xml:space="preserve">.  </w:t>
      </w:r>
    </w:p>
    <w:p w14:paraId="05404922" w14:textId="00C7829D" w:rsidR="00ED77C1" w:rsidRDefault="00ED77C1" w:rsidP="00CC1082">
      <w:pPr>
        <w:rPr>
          <w:sz w:val="28"/>
          <w:szCs w:val="28"/>
        </w:rPr>
      </w:pPr>
      <w:r>
        <w:rPr>
          <w:sz w:val="28"/>
          <w:szCs w:val="28"/>
        </w:rPr>
        <w:t xml:space="preserve">  </w:t>
      </w:r>
      <w:bookmarkStart w:id="3" w:name="_GoBack"/>
      <w:bookmarkEnd w:id="3"/>
    </w:p>
    <w:p w14:paraId="0D0F2124" w14:textId="77777777" w:rsidR="00ED77C1" w:rsidRDefault="00ED77C1" w:rsidP="00CC1082">
      <w:pPr>
        <w:rPr>
          <w:sz w:val="28"/>
          <w:szCs w:val="28"/>
        </w:rPr>
      </w:pPr>
    </w:p>
    <w:p w14:paraId="00000045" w14:textId="249CC6CC" w:rsidR="002E4211" w:rsidRPr="00C03A25" w:rsidRDefault="00D702BF">
      <w:pPr>
        <w:jc w:val="center"/>
        <w:rPr>
          <w:b/>
          <w:bCs/>
          <w:sz w:val="28"/>
          <w:szCs w:val="28"/>
        </w:rPr>
      </w:pPr>
      <w:r w:rsidRPr="00C03A25">
        <w:rPr>
          <w:b/>
          <w:bCs/>
          <w:sz w:val="28"/>
          <w:szCs w:val="28"/>
        </w:rPr>
        <w:t>NRCS REPORT</w:t>
      </w:r>
      <w:r w:rsidR="008B7157">
        <w:rPr>
          <w:b/>
          <w:bCs/>
          <w:sz w:val="28"/>
          <w:szCs w:val="28"/>
        </w:rPr>
        <w:br/>
      </w:r>
    </w:p>
    <w:p w14:paraId="45C9A104" w14:textId="6B5C8E62" w:rsidR="003650A3" w:rsidRDefault="00E50A01" w:rsidP="00B96E52">
      <w:pPr>
        <w:rPr>
          <w:bCs/>
          <w:sz w:val="28"/>
          <w:szCs w:val="28"/>
        </w:rPr>
      </w:pPr>
      <w:r w:rsidRPr="00C03A25">
        <w:rPr>
          <w:b/>
          <w:bCs/>
          <w:sz w:val="28"/>
          <w:szCs w:val="28"/>
        </w:rPr>
        <w:t>-</w:t>
      </w:r>
      <w:r w:rsidR="00E342FE">
        <w:rPr>
          <w:bCs/>
          <w:sz w:val="28"/>
          <w:szCs w:val="28"/>
        </w:rPr>
        <w:t xml:space="preserve">Tyrell </w:t>
      </w:r>
      <w:r w:rsidR="003650A3">
        <w:rPr>
          <w:bCs/>
          <w:sz w:val="28"/>
          <w:szCs w:val="28"/>
        </w:rPr>
        <w:t>got preapproval done for this year</w:t>
      </w:r>
      <w:r w:rsidR="00E342FE">
        <w:rPr>
          <w:bCs/>
          <w:sz w:val="28"/>
          <w:szCs w:val="28"/>
        </w:rPr>
        <w:t>’</w:t>
      </w:r>
      <w:r w:rsidR="003650A3">
        <w:rPr>
          <w:bCs/>
          <w:sz w:val="28"/>
          <w:szCs w:val="28"/>
        </w:rPr>
        <w:t xml:space="preserve">s </w:t>
      </w:r>
      <w:r w:rsidR="00E342FE">
        <w:rPr>
          <w:bCs/>
          <w:sz w:val="28"/>
          <w:szCs w:val="28"/>
        </w:rPr>
        <w:t xml:space="preserve">EQIP </w:t>
      </w:r>
      <w:r w:rsidR="003650A3">
        <w:rPr>
          <w:bCs/>
          <w:sz w:val="28"/>
          <w:szCs w:val="28"/>
        </w:rPr>
        <w:t>program</w:t>
      </w:r>
      <w:r w:rsidR="00E342FE">
        <w:rPr>
          <w:bCs/>
          <w:sz w:val="28"/>
          <w:szCs w:val="28"/>
        </w:rPr>
        <w:t>.  There were</w:t>
      </w:r>
      <w:r w:rsidR="003650A3">
        <w:rPr>
          <w:bCs/>
          <w:sz w:val="28"/>
          <w:szCs w:val="28"/>
        </w:rPr>
        <w:t xml:space="preserve"> 25-30 </w:t>
      </w:r>
      <w:r w:rsidR="00E342FE">
        <w:rPr>
          <w:bCs/>
          <w:sz w:val="28"/>
          <w:szCs w:val="28"/>
        </w:rPr>
        <w:t xml:space="preserve">contracts </w:t>
      </w:r>
      <w:r w:rsidR="003650A3">
        <w:rPr>
          <w:bCs/>
          <w:sz w:val="28"/>
          <w:szCs w:val="28"/>
        </w:rPr>
        <w:t xml:space="preserve">approved and may </w:t>
      </w:r>
      <w:r w:rsidR="00E342FE">
        <w:rPr>
          <w:bCs/>
          <w:sz w:val="28"/>
          <w:szCs w:val="28"/>
        </w:rPr>
        <w:t xml:space="preserve">possibly </w:t>
      </w:r>
      <w:r w:rsidR="003650A3">
        <w:rPr>
          <w:bCs/>
          <w:sz w:val="28"/>
          <w:szCs w:val="28"/>
        </w:rPr>
        <w:t xml:space="preserve">pick up a few more. </w:t>
      </w:r>
      <w:r w:rsidR="00E342FE">
        <w:rPr>
          <w:bCs/>
          <w:sz w:val="28"/>
          <w:szCs w:val="28"/>
        </w:rPr>
        <w:t xml:space="preserve"> They are</w:t>
      </w:r>
      <w:r w:rsidR="003650A3">
        <w:rPr>
          <w:bCs/>
          <w:sz w:val="28"/>
          <w:szCs w:val="28"/>
        </w:rPr>
        <w:t xml:space="preserve"> working on new contracts and will have some for review next meeting.  </w:t>
      </w:r>
    </w:p>
    <w:p w14:paraId="524006A2" w14:textId="221638BA" w:rsidR="003650A3" w:rsidRDefault="003650A3" w:rsidP="00B96E52">
      <w:pPr>
        <w:rPr>
          <w:bCs/>
          <w:sz w:val="28"/>
          <w:szCs w:val="28"/>
        </w:rPr>
      </w:pPr>
      <w:r>
        <w:rPr>
          <w:bCs/>
          <w:sz w:val="28"/>
          <w:szCs w:val="28"/>
        </w:rPr>
        <w:t xml:space="preserve">A lot of the contracts involve cover crops that may require no-till drill so they will spread the word on the </w:t>
      </w:r>
      <w:r w:rsidR="00E342FE">
        <w:rPr>
          <w:bCs/>
          <w:sz w:val="28"/>
          <w:szCs w:val="28"/>
        </w:rPr>
        <w:t xml:space="preserve">new </w:t>
      </w:r>
      <w:r>
        <w:rPr>
          <w:bCs/>
          <w:sz w:val="28"/>
          <w:szCs w:val="28"/>
        </w:rPr>
        <w:t>district drill.</w:t>
      </w:r>
    </w:p>
    <w:p w14:paraId="367B04ED" w14:textId="77777777" w:rsidR="003650A3" w:rsidRPr="00BC7BBD" w:rsidRDefault="003650A3" w:rsidP="00B96E52">
      <w:pPr>
        <w:rPr>
          <w:bCs/>
          <w:sz w:val="28"/>
          <w:szCs w:val="28"/>
        </w:rPr>
      </w:pPr>
    </w:p>
    <w:p w14:paraId="00000047" w14:textId="77777777" w:rsidR="002E4211" w:rsidRPr="00C03A25" w:rsidRDefault="002E4211" w:rsidP="00DE2473">
      <w:pPr>
        <w:rPr>
          <w:b/>
          <w:bCs/>
          <w:sz w:val="28"/>
          <w:szCs w:val="28"/>
        </w:rPr>
      </w:pPr>
    </w:p>
    <w:p w14:paraId="00000048" w14:textId="77777777" w:rsidR="002E4211" w:rsidRPr="00C03A25" w:rsidRDefault="00D702BF">
      <w:pPr>
        <w:jc w:val="center"/>
        <w:rPr>
          <w:b/>
          <w:bCs/>
          <w:sz w:val="28"/>
          <w:szCs w:val="28"/>
        </w:rPr>
      </w:pPr>
      <w:r w:rsidRPr="00C03A25">
        <w:rPr>
          <w:b/>
          <w:bCs/>
          <w:sz w:val="28"/>
          <w:szCs w:val="28"/>
        </w:rPr>
        <w:t>OTHER PARTNERS</w:t>
      </w:r>
    </w:p>
    <w:p w14:paraId="4BFD0B44" w14:textId="45A61827" w:rsidR="00C03A25" w:rsidRDefault="00C03A25" w:rsidP="00C03A25">
      <w:pPr>
        <w:rPr>
          <w:bCs/>
          <w:sz w:val="28"/>
          <w:szCs w:val="28"/>
        </w:rPr>
      </w:pPr>
      <w:r w:rsidRPr="00C03A25">
        <w:rPr>
          <w:b/>
          <w:bCs/>
          <w:sz w:val="28"/>
          <w:szCs w:val="28"/>
        </w:rPr>
        <w:t>-</w:t>
      </w:r>
      <w:r w:rsidRPr="00C03A25">
        <w:rPr>
          <w:bCs/>
          <w:sz w:val="28"/>
          <w:szCs w:val="28"/>
        </w:rPr>
        <w:t>None</w:t>
      </w:r>
    </w:p>
    <w:p w14:paraId="0BA5A6B2" w14:textId="77777777" w:rsidR="000D1020" w:rsidRPr="00C03A25" w:rsidRDefault="000D1020" w:rsidP="00C03A25">
      <w:pPr>
        <w:rPr>
          <w:b/>
          <w:bCs/>
          <w:sz w:val="28"/>
          <w:szCs w:val="28"/>
        </w:rPr>
      </w:pPr>
    </w:p>
    <w:p w14:paraId="0000004A" w14:textId="5DABC73E" w:rsidR="002E4211" w:rsidRDefault="000D1020" w:rsidP="000D1020">
      <w:pPr>
        <w:rPr>
          <w:bCs/>
          <w:sz w:val="28"/>
          <w:szCs w:val="28"/>
        </w:rPr>
      </w:pPr>
      <w:r w:rsidRPr="000D1020">
        <w:rPr>
          <w:bCs/>
          <w:sz w:val="28"/>
          <w:szCs w:val="28"/>
        </w:rPr>
        <w:t>Kolby</w:t>
      </w:r>
      <w:r w:rsidR="00E342FE">
        <w:rPr>
          <w:bCs/>
          <w:sz w:val="28"/>
          <w:szCs w:val="28"/>
        </w:rPr>
        <w:t xml:space="preserve"> Bond</w:t>
      </w:r>
      <w:r w:rsidRPr="000D1020">
        <w:rPr>
          <w:bCs/>
          <w:sz w:val="28"/>
          <w:szCs w:val="28"/>
        </w:rPr>
        <w:t xml:space="preserve"> moved </w:t>
      </w:r>
      <w:r>
        <w:rPr>
          <w:bCs/>
          <w:sz w:val="28"/>
          <w:szCs w:val="28"/>
        </w:rPr>
        <w:t>to go to closed meeting</w:t>
      </w:r>
      <w:r w:rsidR="00E342FE">
        <w:rPr>
          <w:bCs/>
          <w:sz w:val="28"/>
          <w:szCs w:val="28"/>
        </w:rPr>
        <w:t xml:space="preserve">.  Heber </w:t>
      </w:r>
      <w:proofErr w:type="spellStart"/>
      <w:r w:rsidR="00E342FE">
        <w:rPr>
          <w:bCs/>
          <w:sz w:val="28"/>
          <w:szCs w:val="28"/>
        </w:rPr>
        <w:t>Finlinson</w:t>
      </w:r>
      <w:proofErr w:type="spellEnd"/>
      <w:r w:rsidR="00E342FE">
        <w:rPr>
          <w:bCs/>
          <w:sz w:val="28"/>
          <w:szCs w:val="28"/>
        </w:rPr>
        <w:t xml:space="preserve"> seconded and the motion carried.</w:t>
      </w:r>
      <w:r>
        <w:rPr>
          <w:bCs/>
          <w:sz w:val="28"/>
          <w:szCs w:val="28"/>
        </w:rPr>
        <w:t xml:space="preserve"> </w:t>
      </w:r>
    </w:p>
    <w:p w14:paraId="3141CDB1" w14:textId="77777777" w:rsidR="000D1020" w:rsidRDefault="000D1020" w:rsidP="000D1020">
      <w:pPr>
        <w:rPr>
          <w:bCs/>
          <w:sz w:val="28"/>
          <w:szCs w:val="28"/>
        </w:rPr>
      </w:pPr>
    </w:p>
    <w:p w14:paraId="447CD6D1" w14:textId="6BFCF655" w:rsidR="000D1020" w:rsidRPr="000D1020" w:rsidRDefault="00E342FE" w:rsidP="000D1020">
      <w:pPr>
        <w:rPr>
          <w:bCs/>
          <w:sz w:val="28"/>
          <w:szCs w:val="28"/>
        </w:rPr>
      </w:pPr>
      <w:r>
        <w:rPr>
          <w:bCs/>
          <w:sz w:val="28"/>
          <w:szCs w:val="28"/>
        </w:rPr>
        <w:t xml:space="preserve">Kolby Bond </w:t>
      </w:r>
      <w:r w:rsidR="000D1020">
        <w:rPr>
          <w:bCs/>
          <w:sz w:val="28"/>
          <w:szCs w:val="28"/>
        </w:rPr>
        <w:t>moved to open</w:t>
      </w:r>
      <w:r>
        <w:rPr>
          <w:bCs/>
          <w:sz w:val="28"/>
          <w:szCs w:val="28"/>
        </w:rPr>
        <w:t xml:space="preserve"> the</w:t>
      </w:r>
      <w:r w:rsidR="000D1020">
        <w:rPr>
          <w:bCs/>
          <w:sz w:val="28"/>
          <w:szCs w:val="28"/>
        </w:rPr>
        <w:t xml:space="preserve"> mee</w:t>
      </w:r>
      <w:r>
        <w:rPr>
          <w:bCs/>
          <w:sz w:val="28"/>
          <w:szCs w:val="28"/>
        </w:rPr>
        <w:t>t</w:t>
      </w:r>
      <w:r w:rsidR="000D1020">
        <w:rPr>
          <w:bCs/>
          <w:sz w:val="28"/>
          <w:szCs w:val="28"/>
        </w:rPr>
        <w:t>ing</w:t>
      </w:r>
      <w:r>
        <w:rPr>
          <w:bCs/>
          <w:sz w:val="28"/>
          <w:szCs w:val="28"/>
        </w:rPr>
        <w:t xml:space="preserve"> again</w:t>
      </w:r>
      <w:r w:rsidR="000D1020">
        <w:rPr>
          <w:bCs/>
          <w:sz w:val="28"/>
          <w:szCs w:val="28"/>
        </w:rPr>
        <w:t xml:space="preserve"> and accept </w:t>
      </w:r>
      <w:r>
        <w:rPr>
          <w:bCs/>
          <w:sz w:val="28"/>
          <w:szCs w:val="28"/>
        </w:rPr>
        <w:t xml:space="preserve">the </w:t>
      </w:r>
      <w:r w:rsidR="000D1020">
        <w:rPr>
          <w:bCs/>
          <w:sz w:val="28"/>
          <w:szCs w:val="28"/>
        </w:rPr>
        <w:t xml:space="preserve">action taken in </w:t>
      </w:r>
      <w:r>
        <w:rPr>
          <w:bCs/>
          <w:sz w:val="28"/>
          <w:szCs w:val="28"/>
        </w:rPr>
        <w:t xml:space="preserve">the </w:t>
      </w:r>
      <w:r w:rsidR="000D1020">
        <w:rPr>
          <w:bCs/>
          <w:sz w:val="28"/>
          <w:szCs w:val="28"/>
        </w:rPr>
        <w:t>closed meeting</w:t>
      </w:r>
      <w:r>
        <w:rPr>
          <w:bCs/>
          <w:sz w:val="28"/>
          <w:szCs w:val="28"/>
        </w:rPr>
        <w:t xml:space="preserve">.  </w:t>
      </w:r>
      <w:r w:rsidR="000D1020">
        <w:rPr>
          <w:bCs/>
          <w:sz w:val="28"/>
          <w:szCs w:val="28"/>
        </w:rPr>
        <w:t xml:space="preserve"> </w:t>
      </w:r>
      <w:r>
        <w:rPr>
          <w:bCs/>
          <w:sz w:val="28"/>
          <w:szCs w:val="28"/>
        </w:rPr>
        <w:t xml:space="preserve">Heber </w:t>
      </w:r>
      <w:proofErr w:type="spellStart"/>
      <w:r>
        <w:rPr>
          <w:bCs/>
          <w:sz w:val="28"/>
          <w:szCs w:val="28"/>
        </w:rPr>
        <w:t>Finlinson</w:t>
      </w:r>
      <w:proofErr w:type="spellEnd"/>
      <w:r>
        <w:rPr>
          <w:bCs/>
          <w:sz w:val="28"/>
          <w:szCs w:val="28"/>
        </w:rPr>
        <w:t xml:space="preserve"> seconded and the motion carried.</w:t>
      </w:r>
    </w:p>
    <w:p w14:paraId="0000005A" w14:textId="77777777" w:rsidR="002E4211" w:rsidRPr="00C03A25" w:rsidRDefault="002E4211">
      <w:pPr>
        <w:pBdr>
          <w:top w:val="nil"/>
          <w:left w:val="nil"/>
          <w:bottom w:val="nil"/>
          <w:right w:val="nil"/>
          <w:between w:val="nil"/>
        </w:pBdr>
        <w:shd w:val="clear" w:color="auto" w:fill="FFFFFF"/>
        <w:ind w:left="720"/>
        <w:jc w:val="center"/>
        <w:rPr>
          <w:b/>
          <w:bCs/>
          <w:color w:val="000000"/>
          <w:sz w:val="28"/>
          <w:szCs w:val="28"/>
        </w:rPr>
      </w:pPr>
    </w:p>
    <w:p w14:paraId="0000005D" w14:textId="2D8335AF" w:rsidR="002E4211" w:rsidRPr="00AA1074" w:rsidRDefault="00D702BF">
      <w:pPr>
        <w:jc w:val="center"/>
        <w:rPr>
          <w:b/>
          <w:bCs/>
          <w:sz w:val="28"/>
          <w:szCs w:val="28"/>
        </w:rPr>
      </w:pPr>
      <w:r w:rsidRPr="00C03A25">
        <w:rPr>
          <w:b/>
          <w:bCs/>
          <w:sz w:val="28"/>
          <w:szCs w:val="28"/>
        </w:rPr>
        <w:t>MOTION TO ADJOURN</w:t>
      </w:r>
      <w:r w:rsidR="008B7157">
        <w:rPr>
          <w:b/>
          <w:bCs/>
          <w:sz w:val="28"/>
          <w:szCs w:val="28"/>
        </w:rPr>
        <w:br/>
      </w:r>
    </w:p>
    <w:p w14:paraId="6DA9FC9F" w14:textId="0EA4FCA7" w:rsidR="00C03A25" w:rsidRPr="00A826A0" w:rsidRDefault="00C03A25" w:rsidP="00C03A25">
      <w:pPr>
        <w:rPr>
          <w:sz w:val="28"/>
          <w:szCs w:val="28"/>
        </w:rPr>
      </w:pPr>
      <w:bookmarkStart w:id="4" w:name="_heading=h.gjdgxs" w:colFirst="0" w:colLast="0"/>
      <w:bookmarkEnd w:id="4"/>
      <w:r w:rsidRPr="00A826A0">
        <w:rPr>
          <w:sz w:val="28"/>
          <w:szCs w:val="28"/>
        </w:rPr>
        <w:t>-</w:t>
      </w:r>
      <w:r w:rsidR="007D7B03" w:rsidRPr="00A826A0">
        <w:rPr>
          <w:sz w:val="28"/>
          <w:szCs w:val="28"/>
        </w:rPr>
        <w:t>Kolby</w:t>
      </w:r>
      <w:r w:rsidRPr="00A826A0">
        <w:rPr>
          <w:sz w:val="28"/>
          <w:szCs w:val="28"/>
        </w:rPr>
        <w:t xml:space="preserve"> </w:t>
      </w:r>
      <w:r w:rsidR="00DE2473" w:rsidRPr="00A826A0">
        <w:rPr>
          <w:sz w:val="28"/>
          <w:szCs w:val="28"/>
        </w:rPr>
        <w:t xml:space="preserve">Bond </w:t>
      </w:r>
      <w:r w:rsidRPr="00A826A0">
        <w:rPr>
          <w:sz w:val="28"/>
          <w:szCs w:val="28"/>
        </w:rPr>
        <w:t>motioned to adjourn</w:t>
      </w:r>
      <w:r w:rsidR="00DE2473" w:rsidRPr="00A826A0">
        <w:rPr>
          <w:sz w:val="28"/>
          <w:szCs w:val="28"/>
        </w:rPr>
        <w:t xml:space="preserve"> and </w:t>
      </w:r>
      <w:r w:rsidR="000D1020" w:rsidRPr="00A826A0">
        <w:rPr>
          <w:sz w:val="28"/>
          <w:szCs w:val="28"/>
        </w:rPr>
        <w:t>Heber Finlinson</w:t>
      </w:r>
      <w:r w:rsidR="00DE2473" w:rsidRPr="00A826A0">
        <w:rPr>
          <w:sz w:val="28"/>
          <w:szCs w:val="28"/>
        </w:rPr>
        <w:t xml:space="preserve"> </w:t>
      </w:r>
      <w:r w:rsidRPr="00A826A0">
        <w:rPr>
          <w:sz w:val="28"/>
          <w:szCs w:val="28"/>
        </w:rPr>
        <w:t>seconded.  The motion carried.</w:t>
      </w:r>
    </w:p>
    <w:p w14:paraId="2D4D545A" w14:textId="7E0CCA8C" w:rsidR="00C03A25" w:rsidRPr="00A826A0" w:rsidRDefault="00C03A25" w:rsidP="00C03A25">
      <w:pPr>
        <w:rPr>
          <w:sz w:val="28"/>
          <w:szCs w:val="28"/>
        </w:rPr>
      </w:pPr>
      <w:r w:rsidRPr="00A826A0">
        <w:rPr>
          <w:sz w:val="28"/>
          <w:szCs w:val="28"/>
        </w:rPr>
        <w:t xml:space="preserve"> The meeting adjourned at </w:t>
      </w:r>
      <w:r w:rsidR="00B7184E" w:rsidRPr="00A826A0">
        <w:rPr>
          <w:sz w:val="28"/>
          <w:szCs w:val="28"/>
        </w:rPr>
        <w:t>5:30</w:t>
      </w:r>
      <w:r w:rsidRPr="00A826A0">
        <w:rPr>
          <w:sz w:val="28"/>
          <w:szCs w:val="28"/>
        </w:rPr>
        <w:t xml:space="preserve"> p.m.</w:t>
      </w:r>
    </w:p>
    <w:p w14:paraId="0000005F" w14:textId="77777777" w:rsidR="002E4211" w:rsidRPr="00A826A0" w:rsidRDefault="002E4211">
      <w:pPr>
        <w:shd w:val="clear" w:color="auto" w:fill="FFFFFF"/>
        <w:rPr>
          <w:bCs/>
          <w:sz w:val="28"/>
          <w:szCs w:val="28"/>
        </w:rPr>
      </w:pPr>
    </w:p>
    <w:p w14:paraId="01BA77D9" w14:textId="67016730" w:rsidR="000D1020" w:rsidRPr="00A826A0" w:rsidRDefault="00D702BF" w:rsidP="00A826A0">
      <w:pPr>
        <w:pBdr>
          <w:top w:val="nil"/>
          <w:left w:val="nil"/>
          <w:bottom w:val="nil"/>
          <w:right w:val="nil"/>
          <w:between w:val="nil"/>
        </w:pBdr>
        <w:shd w:val="clear" w:color="auto" w:fill="FFFFFF"/>
        <w:ind w:left="720"/>
        <w:rPr>
          <w:b/>
          <w:bCs/>
          <w:color w:val="000000"/>
          <w:sz w:val="28"/>
          <w:szCs w:val="28"/>
        </w:rPr>
      </w:pPr>
      <w:r w:rsidRPr="00C03A25">
        <w:rPr>
          <w:b/>
          <w:bCs/>
          <w:color w:val="000000"/>
          <w:sz w:val="28"/>
          <w:szCs w:val="28"/>
        </w:rPr>
        <w:t>*Action items</w:t>
      </w:r>
    </w:p>
    <w:sectPr w:rsidR="000D1020" w:rsidRPr="00A826A0" w:rsidSect="006A2E94">
      <w:headerReference w:type="default" r:id="rId9"/>
      <w:type w:val="continuous"/>
      <w:pgSz w:w="12240" w:h="15840"/>
      <w:pgMar w:top="1440" w:right="1440" w:bottom="900" w:left="1440" w:header="72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68928A2" w14:textId="77777777" w:rsidR="00DC3EE3" w:rsidRDefault="00DC3EE3">
      <w:r>
        <w:separator/>
      </w:r>
    </w:p>
  </w:endnote>
  <w:endnote w:type="continuationSeparator" w:id="0">
    <w:p w14:paraId="0AC6CFFF" w14:textId="77777777" w:rsidR="00DC3EE3" w:rsidRDefault="00DC3E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charset w:val="00"/>
    <w:family w:val="auto"/>
    <w:pitch w:val="default"/>
    <w:embedBold r:id="rId1" w:fontKey="{286495EA-38DF-4F6F-A1CF-6DDC3ED8A817}"/>
  </w:font>
  <w:font w:name="Garamond">
    <w:panose1 w:val="02020404030301010803"/>
    <w:charset w:val="00"/>
    <w:family w:val="roman"/>
    <w:pitch w:val="variable"/>
    <w:sig w:usb0="00000287" w:usb1="00000000" w:usb2="00000000" w:usb3="00000000" w:csb0="0000009F" w:csb1="00000000"/>
    <w:embedRegular r:id="rId2" w:fontKey="{ECE91D21-B6A8-4817-AED3-ADF5356B6DD5}"/>
    <w:embedBold r:id="rId3" w:fontKey="{9E1CC2E6-6CBD-4D70-95FC-82C30798D87A}"/>
  </w:font>
  <w:font w:name="Tahoma">
    <w:panose1 w:val="020B0604030504040204"/>
    <w:charset w:val="00"/>
    <w:family w:val="swiss"/>
    <w:pitch w:val="variable"/>
    <w:sig w:usb0="E1002EFF" w:usb1="C000605B" w:usb2="00000029" w:usb3="00000000" w:csb0="000101FF" w:csb1="00000000"/>
    <w:embedRegular r:id="rId4" w:fontKey="{377B3A72-5B8B-46C5-8053-0E4676B005FF}"/>
  </w:font>
  <w:font w:name="Georgia">
    <w:panose1 w:val="02040502050405020303"/>
    <w:charset w:val="00"/>
    <w:family w:val="roman"/>
    <w:pitch w:val="variable"/>
    <w:sig w:usb0="00000287" w:usb1="00000000" w:usb2="00000000" w:usb3="00000000" w:csb0="0000009F" w:csb1="00000000"/>
    <w:embedItalic r:id="rId5" w:fontKey="{5CA872BC-E6FF-4E1C-AAB8-55ADDC7FBA99}"/>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6" w:fontKey="{AD094D1A-15F4-4A44-88CF-0970F442C020}"/>
  </w:font>
  <w:font w:name="Calibri">
    <w:panose1 w:val="020F0502020204030204"/>
    <w:charset w:val="00"/>
    <w:family w:val="swiss"/>
    <w:pitch w:val="variable"/>
    <w:sig w:usb0="E4002EFF" w:usb1="C000247B" w:usb2="00000009" w:usb3="00000000" w:csb0="000001FF" w:csb1="00000000"/>
    <w:embedRegular r:id="rId7" w:fontKey="{7EA698F7-73AD-435D-8C6C-307E9956BD8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91722853"/>
      <w:docPartObj>
        <w:docPartGallery w:val="Page Numbers (Bottom of Page)"/>
        <w:docPartUnique/>
      </w:docPartObj>
    </w:sdtPr>
    <w:sdtEndPr>
      <w:rPr>
        <w:noProof/>
      </w:rPr>
    </w:sdtEndPr>
    <w:sdtContent>
      <w:p w14:paraId="24B321BE" w14:textId="450380A5" w:rsidR="00A26195" w:rsidRDefault="00A26195">
        <w:pPr>
          <w:pStyle w:val="Footer"/>
          <w:jc w:val="right"/>
        </w:pPr>
        <w:r>
          <w:fldChar w:fldCharType="begin"/>
        </w:r>
        <w:r>
          <w:instrText xml:space="preserve"> PAGE   \* MERGEFORMAT </w:instrText>
        </w:r>
        <w:r>
          <w:fldChar w:fldCharType="separate"/>
        </w:r>
        <w:r w:rsidR="00BD1F9D">
          <w:rPr>
            <w:noProof/>
          </w:rPr>
          <w:t>4</w:t>
        </w:r>
        <w:r>
          <w:rPr>
            <w:noProof/>
          </w:rPr>
          <w:fldChar w:fldCharType="end"/>
        </w:r>
      </w:p>
    </w:sdtContent>
  </w:sdt>
  <w:p w14:paraId="0000006F" w14:textId="77777777" w:rsidR="00A26195" w:rsidRDefault="00A26195">
    <w:pPr>
      <w:pBdr>
        <w:top w:val="nil"/>
        <w:left w:val="nil"/>
        <w:bottom w:val="nil"/>
        <w:right w:val="nil"/>
        <w:between w:val="nil"/>
      </w:pBdr>
      <w:tabs>
        <w:tab w:val="center" w:pos="4320"/>
        <w:tab w:val="right" w:pos="8640"/>
      </w:tabs>
      <w:jc w:val="center"/>
      <w:rPr>
        <w:rFonts w:ascii="Arial" w:eastAsia="Arial" w:hAnsi="Arial" w:cs="Arial"/>
        <w:color w:val="000000"/>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F0ACF08" w14:textId="77777777" w:rsidR="00DC3EE3" w:rsidRDefault="00DC3EE3">
      <w:r>
        <w:separator/>
      </w:r>
    </w:p>
  </w:footnote>
  <w:footnote w:type="continuationSeparator" w:id="0">
    <w:p w14:paraId="6E0B2EB2" w14:textId="77777777" w:rsidR="00DC3EE3" w:rsidRDefault="00DC3EE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000066" w14:textId="77777777" w:rsidR="00A26195" w:rsidRDefault="00A26195">
    <w:pPr>
      <w:pBdr>
        <w:top w:val="nil"/>
        <w:left w:val="nil"/>
        <w:bottom w:val="nil"/>
        <w:right w:val="nil"/>
        <w:between w:val="nil"/>
      </w:pBdr>
      <w:tabs>
        <w:tab w:val="center" w:pos="4320"/>
        <w:tab w:val="right" w:pos="8640"/>
      </w:tabs>
      <w:rPr>
        <w:color w:val="000000"/>
      </w:rPr>
    </w:pPr>
  </w:p>
  <w:p w14:paraId="00000067" w14:textId="77777777" w:rsidR="00A26195" w:rsidRDefault="00A26195">
    <w:pPr>
      <w:pBdr>
        <w:top w:val="nil"/>
        <w:left w:val="nil"/>
        <w:bottom w:val="nil"/>
        <w:right w:val="nil"/>
        <w:between w:val="nil"/>
      </w:pBdr>
      <w:tabs>
        <w:tab w:val="center" w:pos="4320"/>
        <w:tab w:val="right" w:pos="8640"/>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7F6D7F"/>
    <w:multiLevelType w:val="multilevel"/>
    <w:tmpl w:val="BA1C74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62763E8"/>
    <w:multiLevelType w:val="hybridMultilevel"/>
    <w:tmpl w:val="1DFA4F3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27BA4A39"/>
    <w:multiLevelType w:val="hybridMultilevel"/>
    <w:tmpl w:val="45762F9E"/>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15:restartNumberingAfterBreak="0">
    <w:nsid w:val="364F334D"/>
    <w:multiLevelType w:val="hybridMultilevel"/>
    <w:tmpl w:val="9364E5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C124189"/>
    <w:multiLevelType w:val="multilevel"/>
    <w:tmpl w:val="F1862640"/>
    <w:lvl w:ilvl="0">
      <w:start w:val="1"/>
      <w:numFmt w:val="decimal"/>
      <w:pStyle w:val="ListBulle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72171B17"/>
    <w:multiLevelType w:val="hybridMultilevel"/>
    <w:tmpl w:val="D514060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abstractNumId w:val="4"/>
  </w:num>
  <w:num w:numId="2">
    <w:abstractNumId w:val="1"/>
  </w:num>
  <w:num w:numId="3">
    <w:abstractNumId w:val="5"/>
  </w:num>
  <w:num w:numId="4">
    <w:abstractNumId w:val="2"/>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4211"/>
    <w:rsid w:val="00042B09"/>
    <w:rsid w:val="0006356D"/>
    <w:rsid w:val="00063B39"/>
    <w:rsid w:val="00096290"/>
    <w:rsid w:val="000D1020"/>
    <w:rsid w:val="00133536"/>
    <w:rsid w:val="00157865"/>
    <w:rsid w:val="0016686D"/>
    <w:rsid w:val="001E6E86"/>
    <w:rsid w:val="002708A8"/>
    <w:rsid w:val="00280C5F"/>
    <w:rsid w:val="0029721D"/>
    <w:rsid w:val="002C04E2"/>
    <w:rsid w:val="002C321E"/>
    <w:rsid w:val="002E4211"/>
    <w:rsid w:val="003650A3"/>
    <w:rsid w:val="003E0FCD"/>
    <w:rsid w:val="00427BEA"/>
    <w:rsid w:val="00443124"/>
    <w:rsid w:val="00447D06"/>
    <w:rsid w:val="00452BFA"/>
    <w:rsid w:val="00494B4F"/>
    <w:rsid w:val="004A0DE9"/>
    <w:rsid w:val="004E16F7"/>
    <w:rsid w:val="004E28C9"/>
    <w:rsid w:val="00550833"/>
    <w:rsid w:val="005739BB"/>
    <w:rsid w:val="005A1D63"/>
    <w:rsid w:val="00601E09"/>
    <w:rsid w:val="00604B18"/>
    <w:rsid w:val="006A2E94"/>
    <w:rsid w:val="006C11AB"/>
    <w:rsid w:val="006E1309"/>
    <w:rsid w:val="006E2BF1"/>
    <w:rsid w:val="006E51A5"/>
    <w:rsid w:val="00712608"/>
    <w:rsid w:val="00722C9A"/>
    <w:rsid w:val="00732EAE"/>
    <w:rsid w:val="00740C2E"/>
    <w:rsid w:val="00750BBC"/>
    <w:rsid w:val="007A22B4"/>
    <w:rsid w:val="007B625E"/>
    <w:rsid w:val="007D7B03"/>
    <w:rsid w:val="007E2267"/>
    <w:rsid w:val="007E3460"/>
    <w:rsid w:val="00827FF4"/>
    <w:rsid w:val="00862B7C"/>
    <w:rsid w:val="00877227"/>
    <w:rsid w:val="008A00F0"/>
    <w:rsid w:val="008B7157"/>
    <w:rsid w:val="008C08E1"/>
    <w:rsid w:val="008C28CD"/>
    <w:rsid w:val="008E2E69"/>
    <w:rsid w:val="00905EBA"/>
    <w:rsid w:val="0096700E"/>
    <w:rsid w:val="009A16A7"/>
    <w:rsid w:val="00A12DC3"/>
    <w:rsid w:val="00A15C28"/>
    <w:rsid w:val="00A21587"/>
    <w:rsid w:val="00A26195"/>
    <w:rsid w:val="00A53677"/>
    <w:rsid w:val="00A826A0"/>
    <w:rsid w:val="00AA1074"/>
    <w:rsid w:val="00AE5A96"/>
    <w:rsid w:val="00AF3139"/>
    <w:rsid w:val="00AF34B7"/>
    <w:rsid w:val="00B12692"/>
    <w:rsid w:val="00B35B29"/>
    <w:rsid w:val="00B35EE3"/>
    <w:rsid w:val="00B52072"/>
    <w:rsid w:val="00B70663"/>
    <w:rsid w:val="00B7184E"/>
    <w:rsid w:val="00B772BE"/>
    <w:rsid w:val="00B96E52"/>
    <w:rsid w:val="00BC7BBD"/>
    <w:rsid w:val="00BD1F9D"/>
    <w:rsid w:val="00BE7C61"/>
    <w:rsid w:val="00C03A25"/>
    <w:rsid w:val="00C54969"/>
    <w:rsid w:val="00C76552"/>
    <w:rsid w:val="00C92D86"/>
    <w:rsid w:val="00C968CA"/>
    <w:rsid w:val="00CC1082"/>
    <w:rsid w:val="00CD3F2A"/>
    <w:rsid w:val="00CD3F5D"/>
    <w:rsid w:val="00D36976"/>
    <w:rsid w:val="00D702BF"/>
    <w:rsid w:val="00D75525"/>
    <w:rsid w:val="00DB018F"/>
    <w:rsid w:val="00DC3EE3"/>
    <w:rsid w:val="00DE2473"/>
    <w:rsid w:val="00E342FE"/>
    <w:rsid w:val="00E50A01"/>
    <w:rsid w:val="00E669CF"/>
    <w:rsid w:val="00EA074A"/>
    <w:rsid w:val="00ED77C1"/>
    <w:rsid w:val="00EE1266"/>
    <w:rsid w:val="00F31782"/>
    <w:rsid w:val="00F31E36"/>
    <w:rsid w:val="00F405BF"/>
    <w:rsid w:val="00F4077B"/>
    <w:rsid w:val="00F95EA4"/>
    <w:rsid w:val="00F96464"/>
    <w:rsid w:val="00FA35AF"/>
    <w:rsid w:val="00FC50D3"/>
    <w:rsid w:val="00FD3A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1B1A248-84A6-4AF3-B18F-05CEE4921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widowControl w:val="0"/>
      <w:tabs>
        <w:tab w:val="center" w:pos="4680"/>
      </w:tabs>
      <w:jc w:val="both"/>
      <w:outlineLvl w:val="0"/>
    </w:pPr>
    <w:rPr>
      <w:rFonts w:ascii="CG Times" w:eastAsia="CG Times" w:hAnsi="CG Times" w:cs="CG Times"/>
      <w:b/>
      <w:bCs/>
      <w:sz w:val="24"/>
      <w:szCs w:val="24"/>
    </w:rPr>
  </w:style>
  <w:style w:type="paragraph" w:styleId="Heading2">
    <w:name w:val="heading 2"/>
    <w:basedOn w:val="Normal"/>
    <w:next w:val="Normal"/>
    <w:pPr>
      <w:keepNext/>
      <w:widowControl w:val="0"/>
      <w:tabs>
        <w:tab w:val="left" w:pos="-720"/>
      </w:tabs>
      <w:jc w:val="both"/>
      <w:outlineLvl w:val="1"/>
    </w:pPr>
    <w:rPr>
      <w:rFonts w:ascii="Garamond" w:eastAsia="Garamond" w:hAnsi="Garamond" w:cs="Garamond"/>
      <w:sz w:val="24"/>
      <w:szCs w:val="24"/>
    </w:rPr>
  </w:style>
  <w:style w:type="paragraph" w:styleId="Heading3">
    <w:name w:val="heading 3"/>
    <w:basedOn w:val="Normal"/>
    <w:next w:val="Normal"/>
    <w:pPr>
      <w:keepNext/>
      <w:tabs>
        <w:tab w:val="left" w:pos="-720"/>
      </w:tabs>
      <w:outlineLvl w:val="2"/>
    </w:pPr>
    <w:rPr>
      <w:rFonts w:ascii="Garamond" w:eastAsia="Garamond" w:hAnsi="Garamond" w:cs="Garamond"/>
      <w:b/>
      <w:bCs/>
      <w:sz w:val="23"/>
      <w:szCs w:val="23"/>
    </w:rPr>
  </w:style>
  <w:style w:type="paragraph" w:styleId="Heading4">
    <w:name w:val="heading 4"/>
    <w:basedOn w:val="Normal"/>
    <w:next w:val="Normal"/>
    <w:pPr>
      <w:keepNext/>
      <w:outlineLvl w:val="3"/>
    </w:pPr>
    <w:rPr>
      <w:rFonts w:ascii="Garamond" w:eastAsia="Garamond" w:hAnsi="Garamond" w:cs="Garamond"/>
      <w:b/>
      <w:bCs/>
      <w:sz w:val="24"/>
      <w:szCs w:val="24"/>
    </w:rPr>
  </w:style>
  <w:style w:type="paragraph" w:styleId="Heading5">
    <w:name w:val="heading 5"/>
    <w:basedOn w:val="Normal"/>
    <w:next w:val="Normal"/>
    <w:pPr>
      <w:keepNext/>
      <w:tabs>
        <w:tab w:val="left" w:pos="0"/>
      </w:tabs>
      <w:jc w:val="center"/>
      <w:outlineLvl w:val="4"/>
    </w:pPr>
    <w:rPr>
      <w:sz w:val="24"/>
      <w:szCs w:val="24"/>
    </w:rPr>
  </w:style>
  <w:style w:type="paragraph" w:styleId="Heading6">
    <w:name w:val="heading 6"/>
    <w:basedOn w:val="Normal"/>
    <w:next w:val="Normal"/>
    <w:pPr>
      <w:keepNext/>
      <w:tabs>
        <w:tab w:val="left" w:pos="0"/>
      </w:tabs>
      <w:outlineLvl w:val="5"/>
    </w:pPr>
    <w:rPr>
      <w:sz w:val="24"/>
      <w:szCs w:val="24"/>
    </w:rPr>
  </w:style>
  <w:style w:type="paragraph" w:styleId="Heading7">
    <w:name w:val="heading 7"/>
    <w:basedOn w:val="Normal"/>
    <w:next w:val="Normal"/>
    <w:qFormat/>
    <w:pPr>
      <w:keepNext/>
      <w:tabs>
        <w:tab w:val="left" w:pos="-720"/>
      </w:tabs>
      <w:suppressAutoHyphens/>
      <w:jc w:val="center"/>
      <w:outlineLvl w:val="6"/>
    </w:pPr>
    <w:rPr>
      <w:b/>
      <w:bCs/>
      <w:spacing w:val="-3"/>
      <w:sz w:val="24"/>
      <w:szCs w:val="24"/>
    </w:rPr>
  </w:style>
  <w:style w:type="paragraph" w:styleId="Heading8">
    <w:name w:val="heading 8"/>
    <w:basedOn w:val="Normal"/>
    <w:next w:val="Normal"/>
    <w:qFormat/>
    <w:pPr>
      <w:keepNext/>
      <w:tabs>
        <w:tab w:val="left" w:pos="0"/>
      </w:tabs>
      <w:suppressAutoHyphens/>
      <w:jc w:val="center"/>
      <w:outlineLvl w:val="7"/>
    </w:pPr>
    <w:rPr>
      <w:b/>
      <w:bCs/>
      <w:spacing w:val="-3"/>
      <w:sz w:val="22"/>
      <w:szCs w:val="22"/>
    </w:rPr>
  </w:style>
  <w:style w:type="paragraph" w:styleId="Heading9">
    <w:name w:val="heading 9"/>
    <w:basedOn w:val="Normal"/>
    <w:next w:val="Normal"/>
    <w:qFormat/>
    <w:pPr>
      <w:keepNext/>
      <w:jc w:val="center"/>
      <w:outlineLvl w:val="8"/>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before="480" w:after="120"/>
    </w:pPr>
    <w:rPr>
      <w:b/>
      <w:bCs/>
      <w:sz w:val="72"/>
      <w:szCs w:val="72"/>
    </w:rPr>
  </w:style>
  <w:style w:type="paragraph" w:styleId="BodyText">
    <w:name w:val="Body Text"/>
    <w:basedOn w:val="Normal"/>
    <w:pPr>
      <w:widowControl w:val="0"/>
    </w:pPr>
    <w:rPr>
      <w:rFonts w:ascii="Garamond" w:hAnsi="Garamond"/>
      <w:snapToGrid w:val="0"/>
      <w:sz w:val="24"/>
      <w:szCs w:val="24"/>
    </w:rPr>
  </w:style>
  <w:style w:type="paragraph" w:styleId="BodyTextIndent">
    <w:name w:val="Body Text Indent"/>
    <w:basedOn w:val="Normal"/>
    <w:pPr>
      <w:ind w:firstLine="720"/>
    </w:pPr>
    <w:rPr>
      <w:rFonts w:ascii="Garamond" w:hAnsi="Garamond"/>
      <w:sz w:val="24"/>
      <w:szCs w:val="24"/>
    </w:rPr>
  </w:style>
  <w:style w:type="paragraph" w:styleId="Header">
    <w:name w:val="header"/>
    <w:basedOn w:val="Normal"/>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paragraph" w:styleId="DocumentMap">
    <w:name w:val="Document Map"/>
    <w:basedOn w:val="Normal"/>
    <w:pPr>
      <w:shd w:val="clear" w:color="auto" w:fill="000080"/>
    </w:pPr>
    <w:rPr>
      <w:rFonts w:ascii="Tahoma" w:hAnsi="Tahoma" w:cs="Tahoma"/>
    </w:rPr>
  </w:style>
  <w:style w:type="paragraph" w:styleId="BodyText2">
    <w:name w:val="Body Text 2"/>
    <w:basedOn w:val="Normal"/>
    <w:link w:val="BodyText2Char"/>
    <w:pPr>
      <w:tabs>
        <w:tab w:val="left" w:pos="-720"/>
      </w:tabs>
      <w:suppressAutoHyphens/>
      <w:jc w:val="center"/>
    </w:pPr>
    <w:rPr>
      <w:b/>
      <w:bCs/>
      <w:spacing w:val="-3"/>
    </w:rPr>
  </w:style>
  <w:style w:type="paragraph" w:styleId="BodyText3">
    <w:name w:val="Body Text 3"/>
    <w:basedOn w:val="Normal"/>
    <w:pPr>
      <w:tabs>
        <w:tab w:val="left" w:pos="-720"/>
      </w:tabs>
      <w:suppressAutoHyphens/>
    </w:pPr>
    <w:rPr>
      <w:spacing w:val="-3"/>
      <w:sz w:val="22"/>
      <w:szCs w:val="22"/>
    </w:rPr>
  </w:style>
  <w:style w:type="character" w:styleId="Hyperlink">
    <w:name w:val="Hyperlink"/>
    <w:rsid w:val="00DC4BCF"/>
    <w:rPr>
      <w:color w:val="0000FF"/>
      <w:u w:val="single"/>
    </w:rPr>
  </w:style>
  <w:style w:type="paragraph" w:styleId="BalloonText">
    <w:name w:val="Balloon Text"/>
    <w:basedOn w:val="Normal"/>
    <w:semiHidden/>
    <w:rsid w:val="00E26A32"/>
    <w:rPr>
      <w:rFonts w:ascii="Tahoma" w:hAnsi="Tahoma" w:cs="Tahoma"/>
      <w:sz w:val="16"/>
      <w:szCs w:val="16"/>
    </w:rPr>
  </w:style>
  <w:style w:type="character" w:styleId="CommentReference">
    <w:name w:val="annotation reference"/>
    <w:semiHidden/>
    <w:rsid w:val="00B371DD"/>
    <w:rPr>
      <w:sz w:val="16"/>
      <w:szCs w:val="16"/>
    </w:rPr>
  </w:style>
  <w:style w:type="paragraph" w:styleId="CommentText">
    <w:name w:val="annotation text"/>
    <w:basedOn w:val="Normal"/>
    <w:semiHidden/>
    <w:rsid w:val="00B371DD"/>
  </w:style>
  <w:style w:type="paragraph" w:styleId="CommentSubject">
    <w:name w:val="annotation subject"/>
    <w:basedOn w:val="CommentText"/>
    <w:next w:val="CommentText"/>
    <w:semiHidden/>
    <w:rsid w:val="00B371DD"/>
    <w:rPr>
      <w:b/>
      <w:bCs/>
    </w:rPr>
  </w:style>
  <w:style w:type="paragraph" w:styleId="ListBullet">
    <w:name w:val="List Bullet"/>
    <w:basedOn w:val="Normal"/>
    <w:autoRedefine/>
    <w:rsid w:val="00B776B5"/>
    <w:pPr>
      <w:numPr>
        <w:numId w:val="1"/>
      </w:numPr>
    </w:pPr>
  </w:style>
  <w:style w:type="table" w:styleId="TableGrid">
    <w:name w:val="Table Grid"/>
    <w:basedOn w:val="TableNormal"/>
    <w:uiPriority w:val="39"/>
    <w:rsid w:val="000121D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63F77"/>
    <w:pPr>
      <w:ind w:left="720"/>
    </w:pPr>
  </w:style>
  <w:style w:type="character" w:customStyle="1" w:styleId="BodyText2Char">
    <w:name w:val="Body Text 2 Char"/>
    <w:link w:val="BodyText2"/>
    <w:rsid w:val="00FE0827"/>
    <w:rPr>
      <w:b/>
      <w:bCs/>
      <w:spacing w:val="-3"/>
    </w:rPr>
  </w:style>
  <w:style w:type="character" w:styleId="Strong">
    <w:name w:val="Strong"/>
    <w:basedOn w:val="DefaultParagraphFont"/>
    <w:uiPriority w:val="22"/>
    <w:qFormat/>
    <w:rsid w:val="00F83C9A"/>
    <w:rPr>
      <w:b/>
      <w:bCs/>
    </w:rPr>
  </w:style>
  <w:style w:type="character" w:customStyle="1" w:styleId="il">
    <w:name w:val="il"/>
    <w:basedOn w:val="DefaultParagraphFont"/>
    <w:rsid w:val="00B05288"/>
  </w:style>
  <w:style w:type="paragraph" w:styleId="Subtitle">
    <w:name w:val="Subtitle"/>
    <w:basedOn w:val="Normal"/>
    <w:next w:val="Normal"/>
    <w:pPr>
      <w:keepNext/>
      <w:keepLines/>
      <w:spacing w:before="360" w:after="80"/>
    </w:pPr>
    <w:rPr>
      <w:rFonts w:ascii="Georgia" w:eastAsia="Georgia" w:hAnsi="Georgia" w:cs="Georgia"/>
      <w:i/>
      <w:iCs/>
      <w:color w:val="666666"/>
      <w:sz w:val="48"/>
      <w:szCs w:val="48"/>
    </w:rPr>
  </w:style>
  <w:style w:type="character" w:customStyle="1" w:styleId="FooterChar">
    <w:name w:val="Footer Char"/>
    <w:basedOn w:val="DefaultParagraphFont"/>
    <w:link w:val="Footer"/>
    <w:uiPriority w:val="99"/>
    <w:rsid w:val="006A2E9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4242116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JYwKiUJz36OWpsuaIGLZpJKLIRA==">CgMxLjAyDmguZ2I5ZTBpNzhnNHZoMg5oLm93bXNhZnBqZzRwODIOaC5uaDl6dzR4cWl6cjkyCGguZ2pkZ3hzOAByITFWNm04OU82SkNBWjVBazFZQjNmS0hidjFIS1ZpTkhKZw==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23201</TotalTime>
  <Pages>4</Pages>
  <Words>909</Words>
  <Characters>5184</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Vinnie Watkins</dc:creator>
  <cp:lastModifiedBy>User</cp:lastModifiedBy>
  <cp:revision>10</cp:revision>
  <cp:lastPrinted>2026-04-04T23:33:00Z</cp:lastPrinted>
  <dcterms:created xsi:type="dcterms:W3CDTF">2026-04-12T23:31:00Z</dcterms:created>
  <dcterms:modified xsi:type="dcterms:W3CDTF">2026-05-07T02:52:00Z</dcterms:modified>
</cp:coreProperties>
</file>