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650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781ED358" wp14:editId="519EDB11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2A4D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58897A47" w14:textId="37EF60E4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School Land Trust Council</w:t>
      </w:r>
      <w:r w:rsidRPr="00E97762">
        <w:rPr>
          <w:rFonts w:asciiTheme="minorHAnsi" w:hAnsiTheme="minorHAnsi"/>
        </w:rPr>
        <w:t xml:space="preserve"> Meeting </w:t>
      </w:r>
    </w:p>
    <w:p w14:paraId="2D24D960" w14:textId="77777777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79B3FAB5" w14:textId="1928E7F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DD63E3">
        <w:rPr>
          <w:rFonts w:asciiTheme="minorHAnsi" w:hAnsiTheme="minorHAnsi"/>
        </w:rPr>
        <w:t>April 3</w:t>
      </w:r>
      <w:r w:rsidR="002E2771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, </w:t>
      </w:r>
      <w:proofErr w:type="gramStart"/>
      <w:r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03987C29" w14:textId="7F8AC3D9" w:rsidR="005F54D8" w:rsidRDefault="00155D9D" w:rsidP="00155D9D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50A1272F" w14:textId="7A42B1E8" w:rsidR="00155D9D" w:rsidRPr="00155D9D" w:rsidRDefault="00155D9D" w:rsidP="00155D9D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55D9D">
        <w:rPr>
          <w:rFonts w:asciiTheme="minorHAnsi" w:hAnsiTheme="minorHAnsi"/>
          <w:color w:val="EE0000"/>
        </w:rPr>
        <w:t>DRAFT</w:t>
      </w:r>
    </w:p>
    <w:p w14:paraId="2698CC92" w14:textId="624757D5" w:rsidR="00155D9D" w:rsidRDefault="00155D9D" w:rsidP="00155D9D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5DB29791" w14:textId="523D04DE" w:rsidR="00155D9D" w:rsidRPr="00114F9E" w:rsidRDefault="00155D9D" w:rsidP="00155D9D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61629432" w14:textId="680DA0DE" w:rsidR="006D5C41" w:rsidRPr="00114F9E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 w:rsidRPr="00114F9E">
        <w:rPr>
          <w:rFonts w:asciiTheme="minorHAnsi" w:hAnsiTheme="minorHAnsi"/>
        </w:rPr>
        <w:t>Call to Order/</w:t>
      </w:r>
      <w:proofErr w:type="gramStart"/>
      <w:r w:rsidRPr="00114F9E">
        <w:rPr>
          <w:rFonts w:asciiTheme="minorHAnsi" w:hAnsiTheme="minorHAnsi"/>
        </w:rPr>
        <w:t xml:space="preserve">Welcome </w:t>
      </w:r>
      <w:r w:rsidR="00A333CA">
        <w:rPr>
          <w:rFonts w:asciiTheme="minorHAnsi" w:hAnsiTheme="minorHAnsi"/>
        </w:rPr>
        <w:t xml:space="preserve"> at</w:t>
      </w:r>
      <w:proofErr w:type="gramEnd"/>
      <w:r w:rsidR="00A333CA">
        <w:rPr>
          <w:rFonts w:asciiTheme="minorHAnsi" w:hAnsiTheme="minorHAnsi"/>
        </w:rPr>
        <w:t xml:space="preserve"> 6:05 p.m.</w:t>
      </w:r>
    </w:p>
    <w:p w14:paraId="69C05B56" w14:textId="7C2E2A7E" w:rsidR="00A20178" w:rsidRPr="00114F9E" w:rsidRDefault="00A20178" w:rsidP="00E92FF8">
      <w:pPr>
        <w:pStyle w:val="ListParagraph"/>
        <w:spacing w:before="100" w:beforeAutospacing="1" w:after="100" w:afterAutospacing="1" w:line="278" w:lineRule="auto"/>
        <w:ind w:left="1080"/>
        <w:rPr>
          <w:rFonts w:asciiTheme="minorHAnsi" w:hAnsiTheme="minorHAnsi"/>
        </w:rPr>
      </w:pPr>
    </w:p>
    <w:p w14:paraId="6E2222E6" w14:textId="51F40158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 w:rsidRPr="00114F9E">
        <w:rPr>
          <w:rFonts w:asciiTheme="minorHAnsi" w:hAnsiTheme="minorHAnsi"/>
        </w:rPr>
        <w:t xml:space="preserve">School Land Trust Plan </w:t>
      </w:r>
      <w:r w:rsidR="00793B09" w:rsidRPr="00114F9E">
        <w:rPr>
          <w:rFonts w:asciiTheme="minorHAnsi" w:hAnsiTheme="minorHAnsi"/>
        </w:rPr>
        <w:t>2026-2027</w:t>
      </w:r>
      <w:r w:rsidRPr="00114F9E">
        <w:rPr>
          <w:rFonts w:asciiTheme="minorHAnsi" w:hAnsiTheme="minorHAnsi"/>
        </w:rPr>
        <w:t xml:space="preserve"> (Council action may be required)</w:t>
      </w:r>
    </w:p>
    <w:p w14:paraId="1E4A9EE9" w14:textId="2BC0FBE2" w:rsidR="006C43E5" w:rsidRDefault="006C43E5" w:rsidP="006C43E5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Discussion about the new school plan for the 2026-2027 school year. </w:t>
      </w:r>
      <w:r w:rsidR="00093A76">
        <w:rPr>
          <w:rFonts w:asciiTheme="minorHAnsi" w:hAnsiTheme="minorHAnsi"/>
        </w:rPr>
        <w:t>We w</w:t>
      </w:r>
      <w:r>
        <w:rPr>
          <w:rFonts w:asciiTheme="minorHAnsi" w:hAnsiTheme="minorHAnsi"/>
        </w:rPr>
        <w:t xml:space="preserve">ill </w:t>
      </w:r>
      <w:proofErr w:type="gramStart"/>
      <w:r>
        <w:rPr>
          <w:rFonts w:asciiTheme="minorHAnsi" w:hAnsiTheme="minorHAnsi"/>
        </w:rPr>
        <w:t>still continue</w:t>
      </w:r>
      <w:proofErr w:type="gramEnd"/>
      <w:r>
        <w:rPr>
          <w:rFonts w:asciiTheme="minorHAnsi" w:hAnsiTheme="minorHAnsi"/>
        </w:rPr>
        <w:t xml:space="preserve"> to use the funds from the School Land Trust for reading in grades K-2</w:t>
      </w:r>
      <w:r w:rsidR="00611EF1">
        <w:rPr>
          <w:rFonts w:asciiTheme="minorHAnsi" w:hAnsiTheme="minorHAnsi"/>
        </w:rPr>
        <w:t xml:space="preserve"> as this is such a critical piece of learning. </w:t>
      </w:r>
      <w:r w:rsidR="001A6A47">
        <w:rPr>
          <w:rFonts w:asciiTheme="minorHAnsi" w:hAnsiTheme="minorHAnsi"/>
        </w:rPr>
        <w:t>Goal is for 70% of K-2 students</w:t>
      </w:r>
      <w:r w:rsidR="001F244C">
        <w:rPr>
          <w:rFonts w:asciiTheme="minorHAnsi" w:hAnsiTheme="minorHAnsi"/>
        </w:rPr>
        <w:t xml:space="preserve"> to</w:t>
      </w:r>
      <w:r w:rsidR="001A6A47">
        <w:rPr>
          <w:rFonts w:asciiTheme="minorHAnsi" w:hAnsiTheme="minorHAnsi"/>
        </w:rPr>
        <w:t xml:space="preserve"> </w:t>
      </w:r>
      <w:r w:rsidR="009B6277">
        <w:rPr>
          <w:rFonts w:asciiTheme="minorHAnsi" w:hAnsiTheme="minorHAnsi"/>
        </w:rPr>
        <w:t>on their predicted pathway of progress</w:t>
      </w:r>
      <w:r w:rsidR="001F244C">
        <w:rPr>
          <w:rFonts w:asciiTheme="minorHAnsi" w:hAnsiTheme="minorHAnsi"/>
        </w:rPr>
        <w:t xml:space="preserve"> by the end of the school year</w:t>
      </w:r>
      <w:r w:rsidR="009B6277">
        <w:rPr>
          <w:rFonts w:asciiTheme="minorHAnsi" w:hAnsiTheme="minorHAnsi"/>
        </w:rPr>
        <w:t>.</w:t>
      </w:r>
      <w:r w:rsidR="002674A4">
        <w:rPr>
          <w:rFonts w:asciiTheme="minorHAnsi" w:hAnsiTheme="minorHAnsi"/>
        </w:rPr>
        <w:t xml:space="preserve"> </w:t>
      </w:r>
    </w:p>
    <w:p w14:paraId="60C6DD0F" w14:textId="258BDB54" w:rsidR="009B6277" w:rsidRDefault="009B6277" w:rsidP="006C43E5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Jake made a motion to approve the </w:t>
      </w:r>
      <w:r w:rsidR="00E147C3">
        <w:rPr>
          <w:rFonts w:asciiTheme="minorHAnsi" w:hAnsiTheme="minorHAnsi"/>
        </w:rPr>
        <w:t xml:space="preserve">School Land Trust Plan for the 2026-2027 </w:t>
      </w:r>
      <w:r w:rsidR="002674A4">
        <w:rPr>
          <w:rFonts w:asciiTheme="minorHAnsi" w:hAnsiTheme="minorHAnsi"/>
        </w:rPr>
        <w:t>school year. Kristi seconded the motion. Roll Call: Jake - yes; Kristi – yes. Motion passed.</w:t>
      </w:r>
    </w:p>
    <w:p w14:paraId="1C7DC691" w14:textId="77777777" w:rsidR="002E2771" w:rsidRPr="002E2771" w:rsidRDefault="002E2771" w:rsidP="002E2771">
      <w:pPr>
        <w:pStyle w:val="ListParagraph"/>
        <w:rPr>
          <w:rFonts w:asciiTheme="minorHAnsi" w:hAnsiTheme="minorHAnsi"/>
        </w:rPr>
      </w:pPr>
    </w:p>
    <w:p w14:paraId="28ECB8E4" w14:textId="4EB5D3CB" w:rsidR="002E2771" w:rsidRDefault="002E277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t>Amendment to School Land Trust Plan for 2025-2026 (Council action may be required)</w:t>
      </w:r>
    </w:p>
    <w:p w14:paraId="40652EAB" w14:textId="314CF52B" w:rsidR="00A03392" w:rsidRDefault="00A03392" w:rsidP="003052C9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t>Discussion about the School Land Trust Plan</w:t>
      </w:r>
      <w:r w:rsidR="00981653">
        <w:rPr>
          <w:rFonts w:asciiTheme="minorHAnsi" w:hAnsiTheme="minorHAnsi"/>
        </w:rPr>
        <w:t xml:space="preserve"> Amendment for the 2025-2026 school year. </w:t>
      </w:r>
      <w:r w:rsidR="00D21989">
        <w:rPr>
          <w:rFonts w:asciiTheme="minorHAnsi" w:hAnsiTheme="minorHAnsi"/>
        </w:rPr>
        <w:t xml:space="preserve">The need is for a phonics piece to be added to the reading </w:t>
      </w:r>
      <w:proofErr w:type="gramStart"/>
      <w:r w:rsidR="00D21989">
        <w:rPr>
          <w:rFonts w:asciiTheme="minorHAnsi" w:hAnsiTheme="minorHAnsi"/>
        </w:rPr>
        <w:t>goal</w:t>
      </w:r>
      <w:proofErr w:type="gramEnd"/>
      <w:r w:rsidR="00D21989">
        <w:rPr>
          <w:rFonts w:asciiTheme="minorHAnsi" w:hAnsiTheme="minorHAnsi"/>
        </w:rPr>
        <w:t xml:space="preserve"> so the kids are learning phonics as well. </w:t>
      </w:r>
      <w:r w:rsidR="00DB373A">
        <w:rPr>
          <w:rFonts w:asciiTheme="minorHAnsi" w:hAnsiTheme="minorHAnsi"/>
        </w:rPr>
        <w:t xml:space="preserve">The goal was amended to </w:t>
      </w:r>
      <w:r w:rsidR="003052C9">
        <w:rPr>
          <w:rFonts w:asciiTheme="minorHAnsi" w:hAnsiTheme="minorHAnsi"/>
        </w:rPr>
        <w:t>include that</w:t>
      </w:r>
      <w:r w:rsidR="00DB373A">
        <w:rPr>
          <w:rFonts w:asciiTheme="minorHAnsi" w:hAnsiTheme="minorHAnsi"/>
        </w:rPr>
        <w:t xml:space="preserve"> K-2 students will have 70% </w:t>
      </w:r>
      <w:r w:rsidR="00962741">
        <w:rPr>
          <w:rFonts w:asciiTheme="minorHAnsi" w:hAnsiTheme="minorHAnsi"/>
        </w:rPr>
        <w:t>on their Pathway of Progress also on the 95% Core Phonics Assessments by the end of the year.</w:t>
      </w:r>
    </w:p>
    <w:p w14:paraId="02317686" w14:textId="0169F146" w:rsidR="00962741" w:rsidRDefault="00962741" w:rsidP="00962741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Jake made a motion to approve the School Land Trust </w:t>
      </w:r>
      <w:proofErr w:type="gramStart"/>
      <w:r>
        <w:rPr>
          <w:rFonts w:asciiTheme="minorHAnsi" w:hAnsiTheme="minorHAnsi"/>
        </w:rPr>
        <w:t xml:space="preserve">Plan </w:t>
      </w:r>
      <w:r>
        <w:rPr>
          <w:rFonts w:asciiTheme="minorHAnsi" w:hAnsiTheme="minorHAnsi"/>
        </w:rPr>
        <w:t xml:space="preserve"> Amendment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for the 202</w:t>
      </w:r>
      <w:r>
        <w:rPr>
          <w:rFonts w:asciiTheme="minorHAnsi" w:hAnsiTheme="minorHAnsi"/>
        </w:rPr>
        <w:t>5</w:t>
      </w:r>
      <w:r>
        <w:rPr>
          <w:rFonts w:asciiTheme="minorHAnsi" w:hAnsiTheme="minorHAnsi"/>
        </w:rPr>
        <w:t>-202</w:t>
      </w:r>
      <w:r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school year. Kristi seconded the motion. Roll Call: Jake - yes; Kristi – yes. Motion passed.</w:t>
      </w:r>
    </w:p>
    <w:p w14:paraId="0AAB2D75" w14:textId="77777777" w:rsidR="005F54D8" w:rsidRPr="00114F9E" w:rsidRDefault="005F54D8" w:rsidP="005F54D8">
      <w:pPr>
        <w:pStyle w:val="ListParagraph"/>
        <w:rPr>
          <w:rFonts w:asciiTheme="minorHAnsi" w:hAnsiTheme="minorHAnsi"/>
        </w:rPr>
      </w:pPr>
    </w:p>
    <w:p w14:paraId="6B8221ED" w14:textId="74EEE845" w:rsidR="00B650DB" w:rsidRPr="00114F9E" w:rsidRDefault="006D5C41" w:rsidP="009A6A47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  <w:rPr>
          <w:rFonts w:asciiTheme="minorHAnsi" w:hAnsiTheme="minorHAnsi"/>
        </w:rPr>
      </w:pPr>
      <w:r w:rsidRPr="00114F9E">
        <w:rPr>
          <w:rFonts w:asciiTheme="minorHAnsi" w:hAnsiTheme="minorHAnsi"/>
        </w:rPr>
        <w:t>Adjourn</w:t>
      </w:r>
      <w:r w:rsidR="00771387" w:rsidRPr="00114F9E">
        <w:rPr>
          <w:rFonts w:asciiTheme="minorHAnsi" w:hAnsiTheme="minorHAnsi"/>
        </w:rPr>
        <w:t xml:space="preserve"> </w:t>
      </w:r>
      <w:r w:rsidR="00A03392">
        <w:rPr>
          <w:rFonts w:asciiTheme="minorHAnsi" w:hAnsiTheme="minorHAnsi"/>
        </w:rPr>
        <w:t>at 6:28 p.m.</w:t>
      </w:r>
    </w:p>
    <w:sectPr w:rsidR="00B650DB" w:rsidRPr="00114F9E" w:rsidSect="003052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7C2E850E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41"/>
    <w:rsid w:val="00093A76"/>
    <w:rsid w:val="000C7EEF"/>
    <w:rsid w:val="00114F9E"/>
    <w:rsid w:val="00155D9D"/>
    <w:rsid w:val="001A6A47"/>
    <w:rsid w:val="001F244C"/>
    <w:rsid w:val="002674A4"/>
    <w:rsid w:val="002E2771"/>
    <w:rsid w:val="003052C9"/>
    <w:rsid w:val="00407D42"/>
    <w:rsid w:val="00412F30"/>
    <w:rsid w:val="00482D92"/>
    <w:rsid w:val="005F54D8"/>
    <w:rsid w:val="00611EF1"/>
    <w:rsid w:val="00637C49"/>
    <w:rsid w:val="00694B83"/>
    <w:rsid w:val="006C43E5"/>
    <w:rsid w:val="006D5C41"/>
    <w:rsid w:val="006E62A7"/>
    <w:rsid w:val="00771387"/>
    <w:rsid w:val="00793B09"/>
    <w:rsid w:val="008822B0"/>
    <w:rsid w:val="008D0BCD"/>
    <w:rsid w:val="00962741"/>
    <w:rsid w:val="00972151"/>
    <w:rsid w:val="00981653"/>
    <w:rsid w:val="009A06C1"/>
    <w:rsid w:val="009A17B2"/>
    <w:rsid w:val="009A6A47"/>
    <w:rsid w:val="009B6277"/>
    <w:rsid w:val="00A03392"/>
    <w:rsid w:val="00A20178"/>
    <w:rsid w:val="00A333CA"/>
    <w:rsid w:val="00B650DB"/>
    <w:rsid w:val="00BB116A"/>
    <w:rsid w:val="00C802F9"/>
    <w:rsid w:val="00D21989"/>
    <w:rsid w:val="00DB373A"/>
    <w:rsid w:val="00DC4226"/>
    <w:rsid w:val="00DD63E3"/>
    <w:rsid w:val="00E147C3"/>
    <w:rsid w:val="00E92FF8"/>
    <w:rsid w:val="00EC3521"/>
    <w:rsid w:val="00E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158F"/>
  <w15:chartTrackingRefBased/>
  <w15:docId w15:val="{3F95CE6D-9622-48A8-866B-C824F465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41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dcterms:created xsi:type="dcterms:W3CDTF">2026-05-01T12:42:00Z</dcterms:created>
  <dcterms:modified xsi:type="dcterms:W3CDTF">2026-05-01T12:42:00Z</dcterms:modified>
</cp:coreProperties>
</file>