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6B4504D4"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992065">
        <w:rPr>
          <w:rFonts w:ascii="Times New Roman" w:hAnsi="Times New Roman" w:cs="Times New Roman"/>
          <w:b/>
        </w:rPr>
        <w:t xml:space="preserve">April </w:t>
      </w:r>
      <w:r w:rsidR="0094588E">
        <w:rPr>
          <w:rFonts w:ascii="Times New Roman" w:hAnsi="Times New Roman" w:cs="Times New Roman"/>
          <w:b/>
        </w:rPr>
        <w:t>28</w:t>
      </w:r>
      <w:r w:rsidR="00363A23">
        <w:rPr>
          <w:rFonts w:ascii="Times New Roman" w:hAnsi="Times New Roman" w:cs="Times New Roman"/>
          <w:b/>
        </w:rPr>
        <w:t>, 2026</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5802BE8A"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Check Edit Report:</w:t>
      </w:r>
      <w:r w:rsidR="00363A23">
        <w:rPr>
          <w:rFonts w:ascii="Times New Roman" w:eastAsia="Times New Roman" w:hAnsi="Times New Roman" w:cs="Times New Roman"/>
          <w:color w:val="000000"/>
        </w:rPr>
        <w:t xml:space="preserve"> </w:t>
      </w:r>
      <w:r w:rsidR="0094588E">
        <w:rPr>
          <w:rFonts w:ascii="Times New Roman" w:eastAsia="Times New Roman" w:hAnsi="Times New Roman" w:cs="Times New Roman"/>
          <w:color w:val="000000"/>
        </w:rPr>
        <w:t>April 15</w:t>
      </w:r>
      <w:r w:rsidR="00363A23">
        <w:rPr>
          <w:rFonts w:ascii="Times New Roman" w:eastAsia="Times New Roman" w:hAnsi="Times New Roman" w:cs="Times New Roman"/>
          <w:color w:val="000000"/>
        </w:rPr>
        <w:t>, 2026-$</w:t>
      </w:r>
      <w:r w:rsidR="0053338B">
        <w:rPr>
          <w:rFonts w:ascii="Times New Roman" w:eastAsia="Times New Roman" w:hAnsi="Times New Roman" w:cs="Times New Roman"/>
          <w:color w:val="000000"/>
        </w:rPr>
        <w:t>800,632.92</w:t>
      </w:r>
      <w:r w:rsidR="003E0299">
        <w:rPr>
          <w:rFonts w:ascii="Times New Roman" w:eastAsia="Times New Roman" w:hAnsi="Times New Roman" w:cs="Times New Roman"/>
          <w:color w:val="000000"/>
        </w:rPr>
        <w:t xml:space="preserve"> and </w:t>
      </w:r>
      <w:r w:rsidR="0094588E">
        <w:rPr>
          <w:rFonts w:ascii="Times New Roman" w:eastAsia="Times New Roman" w:hAnsi="Times New Roman" w:cs="Times New Roman"/>
          <w:color w:val="000000"/>
        </w:rPr>
        <w:t>April 22</w:t>
      </w:r>
      <w:r w:rsidR="003E0299">
        <w:rPr>
          <w:rFonts w:ascii="Times New Roman" w:eastAsia="Times New Roman" w:hAnsi="Times New Roman" w:cs="Times New Roman"/>
          <w:color w:val="000000"/>
        </w:rPr>
        <w:t>, 2026-$</w:t>
      </w:r>
      <w:r w:rsidR="001932E5">
        <w:rPr>
          <w:rFonts w:ascii="Times New Roman" w:eastAsia="Times New Roman" w:hAnsi="Times New Roman" w:cs="Times New Roman"/>
          <w:color w:val="000000"/>
        </w:rPr>
        <w:t>107,832.22</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279E7C3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Approval of: Commission Meeting Minutes for</w:t>
      </w:r>
      <w:r w:rsidR="001274AB">
        <w:rPr>
          <w:rFonts w:ascii="Times New Roman" w:eastAsia="Times New Roman" w:hAnsi="Times New Roman" w:cs="Times New Roman"/>
          <w:color w:val="000000"/>
        </w:rPr>
        <w:t xml:space="preserve"> </w:t>
      </w:r>
      <w:r w:rsidR="0094588E">
        <w:rPr>
          <w:rFonts w:ascii="Times New Roman" w:eastAsia="Times New Roman" w:hAnsi="Times New Roman" w:cs="Times New Roman"/>
          <w:color w:val="000000"/>
        </w:rPr>
        <w:t>April 14</w:t>
      </w:r>
      <w:r w:rsidR="00E762A9">
        <w:rPr>
          <w:rFonts w:ascii="Times New Roman" w:eastAsia="Times New Roman" w:hAnsi="Times New Roman" w:cs="Times New Roman"/>
          <w:color w:val="000000"/>
        </w:rPr>
        <w:t>, 202</w:t>
      </w:r>
      <w:r w:rsidR="003E0299">
        <w:rPr>
          <w:rFonts w:ascii="Times New Roman" w:eastAsia="Times New Roman" w:hAnsi="Times New Roman" w:cs="Times New Roman"/>
          <w:color w:val="000000"/>
        </w:rPr>
        <w:t>6</w:t>
      </w:r>
    </w:p>
    <w:p w14:paraId="03A8C13B" w14:textId="77777777" w:rsidR="00F30447" w:rsidRPr="006C5AF1" w:rsidRDefault="00F30447" w:rsidP="000612AE">
      <w:pPr>
        <w:pStyle w:val="NoSpacing"/>
        <w:spacing w:line="276" w:lineRule="auto"/>
        <w:rPr>
          <w:rFonts w:ascii="Times New Roman" w:hAnsi="Times New Roman" w:cs="Times New Roman"/>
        </w:rPr>
      </w:pPr>
    </w:p>
    <w:p w14:paraId="6FB1512B" w14:textId="438AA528" w:rsidR="006D33B4" w:rsidRPr="00B97386" w:rsidRDefault="00CB51DA" w:rsidP="00B97386">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55F60B15" w14:textId="6F84E0E7" w:rsidR="0094588E" w:rsidRDefault="0094588E" w:rsidP="0053338B">
      <w:pPr>
        <w:pBdr>
          <w:top w:val="nil"/>
          <w:left w:val="nil"/>
          <w:bottom w:val="nil"/>
          <w:right w:val="nil"/>
          <w:between w:val="nil"/>
        </w:pBdr>
        <w:spacing w:after="0"/>
        <w:rPr>
          <w:rFonts w:ascii="Times New Roman" w:eastAsia="Times New Roman" w:hAnsi="Times New Roman" w:cs="Times New Roman"/>
          <w:b/>
        </w:rPr>
      </w:pPr>
    </w:p>
    <w:p w14:paraId="57B4EE16" w14:textId="20A8CF72" w:rsidR="0053338B" w:rsidRDefault="000D72F0" w:rsidP="0053338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Review of Proposed Development Agreement Regarding the Old Fort Ranch Property at Parcels 4-7-2-1 and 4-7-3-1A / Commissioner Brown</w:t>
      </w:r>
    </w:p>
    <w:p w14:paraId="072AFBE5" w14:textId="170E2B81" w:rsidR="001932E5" w:rsidRDefault="001932E5" w:rsidP="001932E5">
      <w:pPr>
        <w:pStyle w:val="ListParagraph"/>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 </w:t>
      </w:r>
    </w:p>
    <w:p w14:paraId="4A1CC572" w14:textId="7E29B244" w:rsidR="001932E5" w:rsidRPr="0053338B" w:rsidRDefault="001932E5" w:rsidP="0053338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Ordinance No. O 2026-12 An Ordinance Revising Kane County Land Use Ordinance Title 9 Chapter 15 Conditional and Temporary Uses Section 5 Article A-Time Limit in the Kane County Land Use Ordinance / Commissioner Brown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lastRenderedPageBreak/>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797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8A"/>
    <w:rsid w:val="00000C93"/>
    <w:rsid w:val="000013F9"/>
    <w:rsid w:val="000015FF"/>
    <w:rsid w:val="00002798"/>
    <w:rsid w:val="00002B08"/>
    <w:rsid w:val="00002DDA"/>
    <w:rsid w:val="00002F3A"/>
    <w:rsid w:val="00004F5D"/>
    <w:rsid w:val="000057FF"/>
    <w:rsid w:val="0000666E"/>
    <w:rsid w:val="00006F8B"/>
    <w:rsid w:val="00010404"/>
    <w:rsid w:val="0001046C"/>
    <w:rsid w:val="000110F8"/>
    <w:rsid w:val="00011110"/>
    <w:rsid w:val="00011193"/>
    <w:rsid w:val="000117C0"/>
    <w:rsid w:val="00011C64"/>
    <w:rsid w:val="00012976"/>
    <w:rsid w:val="00012C5C"/>
    <w:rsid w:val="000133B9"/>
    <w:rsid w:val="0001343B"/>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8D3"/>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3893"/>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CE7"/>
    <w:rsid w:val="000A5D49"/>
    <w:rsid w:val="000A5EE2"/>
    <w:rsid w:val="000A7954"/>
    <w:rsid w:val="000A7E02"/>
    <w:rsid w:val="000B0107"/>
    <w:rsid w:val="000B0D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D72F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4AB"/>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2E5"/>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6D2"/>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2E94"/>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3198"/>
    <w:rsid w:val="002240EC"/>
    <w:rsid w:val="002243F8"/>
    <w:rsid w:val="002247BB"/>
    <w:rsid w:val="00224E1F"/>
    <w:rsid w:val="00224E58"/>
    <w:rsid w:val="002253B2"/>
    <w:rsid w:val="00226489"/>
    <w:rsid w:val="0022721B"/>
    <w:rsid w:val="00227831"/>
    <w:rsid w:val="00227AAD"/>
    <w:rsid w:val="00227DC5"/>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267"/>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BB8"/>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594"/>
    <w:rsid w:val="0033783E"/>
    <w:rsid w:val="00337ED1"/>
    <w:rsid w:val="00340BFB"/>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3A23"/>
    <w:rsid w:val="00363B35"/>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03DE"/>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299"/>
    <w:rsid w:val="003E0748"/>
    <w:rsid w:val="003E0FDF"/>
    <w:rsid w:val="003E2906"/>
    <w:rsid w:val="003E3ACF"/>
    <w:rsid w:val="003E3E45"/>
    <w:rsid w:val="003E423D"/>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196"/>
    <w:rsid w:val="003F7C02"/>
    <w:rsid w:val="0040128C"/>
    <w:rsid w:val="00401383"/>
    <w:rsid w:val="004022AE"/>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6CE5"/>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4FAE"/>
    <w:rsid w:val="0044539F"/>
    <w:rsid w:val="004455A8"/>
    <w:rsid w:val="004462BA"/>
    <w:rsid w:val="00447267"/>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40A"/>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338B"/>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6627D"/>
    <w:rsid w:val="00570E5E"/>
    <w:rsid w:val="0057106B"/>
    <w:rsid w:val="00571BBF"/>
    <w:rsid w:val="0057247B"/>
    <w:rsid w:val="00572D6E"/>
    <w:rsid w:val="00574196"/>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2022"/>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5CB8"/>
    <w:rsid w:val="00606705"/>
    <w:rsid w:val="00606A89"/>
    <w:rsid w:val="00606EEA"/>
    <w:rsid w:val="00611100"/>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2F4A"/>
    <w:rsid w:val="00633F4D"/>
    <w:rsid w:val="00634145"/>
    <w:rsid w:val="00634CAB"/>
    <w:rsid w:val="00636E3C"/>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33B4"/>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3BC9"/>
    <w:rsid w:val="00714759"/>
    <w:rsid w:val="00715285"/>
    <w:rsid w:val="00715395"/>
    <w:rsid w:val="0071542B"/>
    <w:rsid w:val="007154C7"/>
    <w:rsid w:val="00715588"/>
    <w:rsid w:val="007160F8"/>
    <w:rsid w:val="007164D2"/>
    <w:rsid w:val="00716566"/>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09C0"/>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4D"/>
    <w:rsid w:val="007D30EE"/>
    <w:rsid w:val="007D312F"/>
    <w:rsid w:val="007D44D4"/>
    <w:rsid w:val="007D5B8E"/>
    <w:rsid w:val="007D6FFC"/>
    <w:rsid w:val="007D70AC"/>
    <w:rsid w:val="007D75D3"/>
    <w:rsid w:val="007D7BA2"/>
    <w:rsid w:val="007E0448"/>
    <w:rsid w:val="007E181D"/>
    <w:rsid w:val="007E1CDF"/>
    <w:rsid w:val="007E36D7"/>
    <w:rsid w:val="007E5A4B"/>
    <w:rsid w:val="007E5D26"/>
    <w:rsid w:val="007E5E20"/>
    <w:rsid w:val="007E61AC"/>
    <w:rsid w:val="007E753F"/>
    <w:rsid w:val="007F0316"/>
    <w:rsid w:val="007F072B"/>
    <w:rsid w:val="007F10DE"/>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4DA3"/>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96CD1"/>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D7F4E"/>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88E"/>
    <w:rsid w:val="00945A6B"/>
    <w:rsid w:val="00945B29"/>
    <w:rsid w:val="00945BB8"/>
    <w:rsid w:val="00945FEB"/>
    <w:rsid w:val="00946611"/>
    <w:rsid w:val="00946F79"/>
    <w:rsid w:val="009474D1"/>
    <w:rsid w:val="00951565"/>
    <w:rsid w:val="00952150"/>
    <w:rsid w:val="00952923"/>
    <w:rsid w:val="00952BF4"/>
    <w:rsid w:val="00953458"/>
    <w:rsid w:val="009541F0"/>
    <w:rsid w:val="00954A79"/>
    <w:rsid w:val="009550CB"/>
    <w:rsid w:val="009557A1"/>
    <w:rsid w:val="0095635F"/>
    <w:rsid w:val="00956C85"/>
    <w:rsid w:val="0096025A"/>
    <w:rsid w:val="009607DD"/>
    <w:rsid w:val="00960FF6"/>
    <w:rsid w:val="00962229"/>
    <w:rsid w:val="00962BE4"/>
    <w:rsid w:val="00963A39"/>
    <w:rsid w:val="00963CA9"/>
    <w:rsid w:val="00964B89"/>
    <w:rsid w:val="00965425"/>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62"/>
    <w:rsid w:val="00983A8C"/>
    <w:rsid w:val="0098615A"/>
    <w:rsid w:val="00986D99"/>
    <w:rsid w:val="00986E06"/>
    <w:rsid w:val="00987151"/>
    <w:rsid w:val="00987D82"/>
    <w:rsid w:val="00990273"/>
    <w:rsid w:val="00990D8D"/>
    <w:rsid w:val="00992065"/>
    <w:rsid w:val="00992422"/>
    <w:rsid w:val="0099279B"/>
    <w:rsid w:val="00992D5D"/>
    <w:rsid w:val="00992E09"/>
    <w:rsid w:val="00993E87"/>
    <w:rsid w:val="00994472"/>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17F"/>
    <w:rsid w:val="009B7C00"/>
    <w:rsid w:val="009C0DDF"/>
    <w:rsid w:val="009C0EE4"/>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0C34"/>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27DFD"/>
    <w:rsid w:val="00A30D7B"/>
    <w:rsid w:val="00A31841"/>
    <w:rsid w:val="00A33E40"/>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13B"/>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2E4B"/>
    <w:rsid w:val="00B13459"/>
    <w:rsid w:val="00B1357C"/>
    <w:rsid w:val="00B13D83"/>
    <w:rsid w:val="00B14203"/>
    <w:rsid w:val="00B14442"/>
    <w:rsid w:val="00B14DE9"/>
    <w:rsid w:val="00B153A9"/>
    <w:rsid w:val="00B17893"/>
    <w:rsid w:val="00B207BB"/>
    <w:rsid w:val="00B20917"/>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386"/>
    <w:rsid w:val="00B97480"/>
    <w:rsid w:val="00B97CF3"/>
    <w:rsid w:val="00BA07CF"/>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B6E0B"/>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6FB9"/>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3AF6"/>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61A"/>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5DA"/>
    <w:rsid w:val="00DA3896"/>
    <w:rsid w:val="00DA4735"/>
    <w:rsid w:val="00DA49DF"/>
    <w:rsid w:val="00DA4B6E"/>
    <w:rsid w:val="00DA59F9"/>
    <w:rsid w:val="00DA6701"/>
    <w:rsid w:val="00DA79A7"/>
    <w:rsid w:val="00DB042B"/>
    <w:rsid w:val="00DB04B2"/>
    <w:rsid w:val="00DB0837"/>
    <w:rsid w:val="00DB089B"/>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0B39"/>
    <w:rsid w:val="00DE31B7"/>
    <w:rsid w:val="00DE33A4"/>
    <w:rsid w:val="00DE3FB5"/>
    <w:rsid w:val="00DE4047"/>
    <w:rsid w:val="00DE433D"/>
    <w:rsid w:val="00DE44BE"/>
    <w:rsid w:val="00DE4DC0"/>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4133"/>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97DA1"/>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33C7"/>
    <w:rsid w:val="00EF33D9"/>
    <w:rsid w:val="00EF40C0"/>
    <w:rsid w:val="00EF48DB"/>
    <w:rsid w:val="00EF5676"/>
    <w:rsid w:val="00EF7114"/>
    <w:rsid w:val="00EF73DF"/>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30A"/>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18E"/>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0D58"/>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9FD"/>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C7BFE"/>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97121"/>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5007">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10</cp:revision>
  <cp:lastPrinted>2026-01-05T18:53:00Z</cp:lastPrinted>
  <dcterms:created xsi:type="dcterms:W3CDTF">2026-03-17T20:40:00Z</dcterms:created>
  <dcterms:modified xsi:type="dcterms:W3CDTF">2026-04-23T14:38:00Z</dcterms:modified>
</cp:coreProperties>
</file>