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F2ED" w14:textId="73E6F5BF" w:rsidR="00BB13A0" w:rsidRDefault="00BB13A0" w:rsidP="00BB1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 wp14:anchorId="7E6E8A2F" wp14:editId="4040A69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4475" cy="1295718"/>
            <wp:effectExtent l="0" t="0" r="0" b="0"/>
            <wp:wrapSquare wrapText="bothSides"/>
            <wp:docPr id="1967819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19595" name="Picture 19678195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9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0EA0A" w14:textId="77777777" w:rsidR="00BB13A0" w:rsidRPr="00BB13A0" w:rsidRDefault="00BB13A0" w:rsidP="00BB1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13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PUBLIC NOTICE</w:t>
      </w:r>
      <w:r w:rsidRPr="00BB13A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BB13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White City Water Improvement District</w:t>
      </w:r>
      <w:r w:rsidRPr="00BB13A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BB13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2026 Election – Notice of Candidacy</w:t>
      </w:r>
    </w:p>
    <w:p w14:paraId="544900C4" w14:textId="77777777" w:rsidR="00BB13A0" w:rsidRDefault="00BB13A0" w:rsidP="00BB1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878306" w14:textId="3BAF6F2E" w:rsidR="00BB13A0" w:rsidRDefault="00BB13A0" w:rsidP="00BB1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Notice is hereby given that the White City Water Improvement District will hold its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General Election on November 3, 2026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>, to fill the following positions:</w:t>
      </w:r>
    </w:p>
    <w:p w14:paraId="3F16C57E" w14:textId="188FDD80" w:rsidR="00BB13A0" w:rsidRPr="00BB13A0" w:rsidRDefault="00BB13A0" w:rsidP="00BB13A0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   </w:t>
      </w:r>
      <w:r w:rsidRPr="00BB13A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(All Seats are four-year terms)</w:t>
      </w:r>
    </w:p>
    <w:p w14:paraId="74BA2DCE" w14:textId="77777777" w:rsidR="00BB13A0" w:rsidRPr="00BB13A0" w:rsidRDefault="00BB13A0" w:rsidP="00BB13A0">
      <w:pPr>
        <w:numPr>
          <w:ilvl w:val="0"/>
          <w:numId w:val="1"/>
        </w:numPr>
        <w:tabs>
          <w:tab w:val="clear" w:pos="720"/>
          <w:tab w:val="num" w:pos="2880"/>
        </w:tabs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(1 seat) </w:t>
      </w:r>
    </w:p>
    <w:p w14:paraId="257C339F" w14:textId="77777777" w:rsidR="00BB13A0" w:rsidRPr="00BB13A0" w:rsidRDefault="00BB13A0" w:rsidP="00BB13A0">
      <w:pPr>
        <w:numPr>
          <w:ilvl w:val="0"/>
          <w:numId w:val="1"/>
        </w:numPr>
        <w:tabs>
          <w:tab w:val="clear" w:pos="720"/>
          <w:tab w:val="num" w:pos="2880"/>
        </w:tabs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(1 seat) </w:t>
      </w:r>
    </w:p>
    <w:p w14:paraId="28D510F0" w14:textId="77777777" w:rsidR="00BB13A0" w:rsidRPr="00BB13A0" w:rsidRDefault="00BB13A0" w:rsidP="00BB13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BB13A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Declaration of Candidacy Filing Period</w:t>
      </w:r>
    </w:p>
    <w:p w14:paraId="10F7872E" w14:textId="6E86EE28" w:rsidR="00BB13A0" w:rsidRDefault="00BB13A0" w:rsidP="00BB13A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Declaration of Candidacy filing period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will open on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1, 2026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, and close on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7, 2026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(excluding Saturday and Sunday) 8:00 a.m. – 5:00 p.m. Monday - Friday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. Because June 7 falls on a weekend, the filing deadline will be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extended to Monday, June 8, 2026, at 5:00 p.m.</w:t>
      </w:r>
    </w:p>
    <w:p w14:paraId="47EE6980" w14:textId="77777777" w:rsidR="00BB13A0" w:rsidRPr="00BB13A0" w:rsidRDefault="00BB13A0" w:rsidP="00BB13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787218" w14:textId="77777777" w:rsidR="00BB13A0" w:rsidRPr="00BB13A0" w:rsidRDefault="00BB13A0" w:rsidP="00BB13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B13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Candidate Qualifications</w:t>
      </w:r>
    </w:p>
    <w:p w14:paraId="3BBDC2C9" w14:textId="77777777" w:rsidR="00BB13A0" w:rsidRPr="00BB13A0" w:rsidRDefault="00BB13A0" w:rsidP="00BB13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kern w:val="0"/>
          <w14:ligatures w14:val="none"/>
        </w:rPr>
        <w:t>To qualify as a candidate for office, an individual must:</w:t>
      </w:r>
    </w:p>
    <w:p w14:paraId="79E66F1C" w14:textId="77777777" w:rsidR="00BB13A0" w:rsidRPr="00BB13A0" w:rsidRDefault="00BB13A0" w:rsidP="00BB1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Be a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registered voter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within the boundaries of the White City Water Improvement </w:t>
      </w:r>
      <w:proofErr w:type="gramStart"/>
      <w:r w:rsidRPr="00BB13A0">
        <w:rPr>
          <w:rFonts w:ascii="Times New Roman" w:eastAsia="Times New Roman" w:hAnsi="Times New Roman" w:cs="Times New Roman"/>
          <w:kern w:val="0"/>
          <w14:ligatures w14:val="none"/>
        </w:rPr>
        <w:t>District;</w:t>
      </w:r>
      <w:proofErr w:type="gramEnd"/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8417A10" w14:textId="77777777" w:rsidR="00BB13A0" w:rsidRPr="00BB13A0" w:rsidRDefault="00BB13A0" w:rsidP="00BB1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Be a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 of the district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for at least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 consecutive months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immediately preceding the date of the </w:t>
      </w:r>
      <w:proofErr w:type="gramStart"/>
      <w:r w:rsidRPr="00BB13A0">
        <w:rPr>
          <w:rFonts w:ascii="Times New Roman" w:eastAsia="Times New Roman" w:hAnsi="Times New Roman" w:cs="Times New Roman"/>
          <w:kern w:val="0"/>
          <w14:ligatures w14:val="none"/>
        </w:rPr>
        <w:t>election;</w:t>
      </w:r>
      <w:proofErr w:type="gramEnd"/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F47914" w14:textId="77777777" w:rsidR="00BB13A0" w:rsidRPr="00BB13A0" w:rsidRDefault="00BB13A0" w:rsidP="00BB1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Be a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United States </w:t>
      </w:r>
      <w:proofErr w:type="gramStart"/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citizen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D5AFC3" w14:textId="77777777" w:rsidR="00BB13A0" w:rsidRPr="00BB13A0" w:rsidRDefault="00BB13A0" w:rsidP="00BB1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Not be a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convicted felon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, unless the right to hold elective office has been </w:t>
      </w:r>
      <w:proofErr w:type="gramStart"/>
      <w:r w:rsidRPr="00BB13A0">
        <w:rPr>
          <w:rFonts w:ascii="Times New Roman" w:eastAsia="Times New Roman" w:hAnsi="Times New Roman" w:cs="Times New Roman"/>
          <w:kern w:val="0"/>
          <w14:ligatures w14:val="none"/>
        </w:rPr>
        <w:t>restored;</w:t>
      </w:r>
      <w:proofErr w:type="gramEnd"/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BC487DB" w14:textId="77777777" w:rsidR="00BB13A0" w:rsidRPr="00BB13A0" w:rsidRDefault="00BB13A0" w:rsidP="00BB13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File a completed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Declaration of Candidacy form</w:t>
      </w:r>
      <w:r w:rsidRPr="00BB13A0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filing period. </w:t>
      </w:r>
    </w:p>
    <w:p w14:paraId="07663EAE" w14:textId="77777777" w:rsidR="00BB13A0" w:rsidRPr="00BB13A0" w:rsidRDefault="00BB13A0" w:rsidP="00BB13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3A0">
        <w:rPr>
          <w:rFonts w:ascii="Times New Roman" w:hAnsi="Times New Roman" w:cs="Times New Roman"/>
          <w:b/>
          <w:u w:val="single"/>
        </w:rPr>
        <w:t>Election Related Links:</w:t>
      </w:r>
    </w:p>
    <w:p w14:paraId="787F5B5F" w14:textId="77777777" w:rsidR="00BB13A0" w:rsidRPr="00BB13A0" w:rsidRDefault="00BB13A0" w:rsidP="00BB13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3A0">
        <w:rPr>
          <w:rFonts w:ascii="Times New Roman" w:hAnsi="Times New Roman" w:cs="Times New Roman"/>
        </w:rPr>
        <w:t xml:space="preserve">Utah State Site: </w:t>
      </w:r>
      <w:hyperlink r:id="rId6" w:history="1">
        <w:r w:rsidRPr="00BB13A0">
          <w:rPr>
            <w:rStyle w:val="Hyperlink"/>
            <w:rFonts w:ascii="Times New Roman" w:hAnsi="Times New Roman" w:cs="Times New Roman"/>
          </w:rPr>
          <w:t>http://vote.utah.gov</w:t>
        </w:r>
      </w:hyperlink>
    </w:p>
    <w:p w14:paraId="48E13443" w14:textId="77777777" w:rsidR="00BB13A0" w:rsidRPr="00BB13A0" w:rsidRDefault="00BB13A0" w:rsidP="00BB13A0">
      <w:pPr>
        <w:spacing w:after="0"/>
        <w:jc w:val="center"/>
        <w:rPr>
          <w:rFonts w:ascii="Times New Roman" w:hAnsi="Times New Roman" w:cs="Times New Roman"/>
        </w:rPr>
      </w:pPr>
      <w:r w:rsidRPr="00BB13A0">
        <w:rPr>
          <w:rFonts w:ascii="Times New Roman" w:hAnsi="Times New Roman" w:cs="Times New Roman"/>
        </w:rPr>
        <w:t xml:space="preserve">S.L. County Clerk: </w:t>
      </w:r>
      <w:hyperlink r:id="rId7" w:history="1">
        <w:r w:rsidRPr="00BB13A0">
          <w:rPr>
            <w:rStyle w:val="Hyperlink"/>
            <w:rFonts w:ascii="Times New Roman" w:hAnsi="Times New Roman" w:cs="Times New Roman"/>
          </w:rPr>
          <w:t>https://slco.org/clerk/elections/</w:t>
        </w:r>
      </w:hyperlink>
    </w:p>
    <w:p w14:paraId="7839B74B" w14:textId="17414948" w:rsidR="00BB13A0" w:rsidRPr="00BB13A0" w:rsidRDefault="00BB13A0" w:rsidP="00BB1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kern w:val="0"/>
          <w14:ligatures w14:val="none"/>
        </w:rPr>
        <w:t>For additional information, candidacy forms, or questions regarding eligibility, please contact the White City Water Improvement District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at 801-571-3991.</w:t>
      </w:r>
    </w:p>
    <w:p w14:paraId="5939BEE4" w14:textId="3FD49FD9" w:rsidR="00BB13A0" w:rsidRPr="00BB13A0" w:rsidRDefault="00BB13A0" w:rsidP="00BB1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Published this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23</w:t>
      </w:r>
      <w:r w:rsidRPr="00BB13A0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day of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</w:t>
      </w:r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proofErr w:type="gramEnd"/>
      <w:r w:rsidRPr="00BB13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2026.</w:t>
      </w:r>
    </w:p>
    <w:p w14:paraId="7AFFD8BE" w14:textId="77777777" w:rsidR="001014FC" w:rsidRDefault="001014FC"/>
    <w:sectPr w:rsidR="0010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5EB5"/>
    <w:multiLevelType w:val="multilevel"/>
    <w:tmpl w:val="4364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4696C"/>
    <w:multiLevelType w:val="multilevel"/>
    <w:tmpl w:val="31F8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795556">
    <w:abstractNumId w:val="1"/>
  </w:num>
  <w:num w:numId="2" w16cid:durableId="80459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A0"/>
    <w:rsid w:val="001014FC"/>
    <w:rsid w:val="00A13AF5"/>
    <w:rsid w:val="00BB13A0"/>
    <w:rsid w:val="00E8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E91D"/>
  <w15:chartTrackingRefBased/>
  <w15:docId w15:val="{AA5A579B-AC79-4037-9FA7-377DD84B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3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3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co.org/clerk/ele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te.utah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1295</Characters>
  <Application>Microsoft Office Word</Application>
  <DocSecurity>0</DocSecurity>
  <Lines>39</Lines>
  <Paragraphs>23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Rori Andreason</dc:creator>
  <cp:keywords/>
  <dc:description/>
  <cp:lastModifiedBy>Rori Andreason</cp:lastModifiedBy>
  <cp:revision>1</cp:revision>
  <dcterms:created xsi:type="dcterms:W3CDTF">2026-04-23T17:39:00Z</dcterms:created>
  <dcterms:modified xsi:type="dcterms:W3CDTF">2026-04-23T17:54:00Z</dcterms:modified>
</cp:coreProperties>
</file>