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4176C" w14:textId="77777777" w:rsidR="00D65F84" w:rsidRDefault="00246902" w:rsidP="00EB081B">
      <w:pPr>
        <w:jc w:val="center"/>
        <w:rPr>
          <w:rFonts w:ascii="Calibri" w:hAnsi="Calibri" w:cs="Calibri"/>
          <w:noProof/>
        </w:rPr>
      </w:pPr>
      <w:r>
        <w:rPr>
          <w:rFonts w:ascii="Calibri" w:hAnsi="Calibri" w:cs="Calibri"/>
          <w:noProof/>
        </w:rPr>
        <w:drawing>
          <wp:inline distT="0" distB="0" distL="0" distR="0" wp14:anchorId="5FF5F16F" wp14:editId="793C0B1C">
            <wp:extent cx="1047750" cy="762000"/>
            <wp:effectExtent l="0" t="0" r="0" b="0"/>
            <wp:docPr id="1" name="Picture 1" descr="2016 Or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6 Orem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0" cy="762000"/>
                    </a:xfrm>
                    <a:prstGeom prst="rect">
                      <a:avLst/>
                    </a:prstGeom>
                    <a:noFill/>
                    <a:ln>
                      <a:noFill/>
                    </a:ln>
                  </pic:spPr>
                </pic:pic>
              </a:graphicData>
            </a:graphic>
          </wp:inline>
        </w:drawing>
      </w:r>
    </w:p>
    <w:p w14:paraId="1DE38199" w14:textId="77777777" w:rsidR="00D65F84" w:rsidRPr="000F3958" w:rsidRDefault="00D65F84" w:rsidP="006A7967">
      <w:pPr>
        <w:jc w:val="center"/>
        <w:rPr>
          <w:rFonts w:ascii="Calibri" w:hAnsi="Calibri" w:cs="Calibri"/>
          <w:b/>
          <w:bCs/>
          <w:sz w:val="32"/>
          <w:szCs w:val="32"/>
        </w:rPr>
      </w:pPr>
      <w:r w:rsidRPr="000F3958">
        <w:rPr>
          <w:rFonts w:ascii="Calibri" w:hAnsi="Calibri" w:cs="Calibri"/>
          <w:b/>
          <w:bCs/>
          <w:sz w:val="32"/>
          <w:szCs w:val="32"/>
        </w:rPr>
        <w:t>Orem Public Works Advisory Commission</w:t>
      </w:r>
      <w:r>
        <w:rPr>
          <w:rFonts w:ascii="Calibri" w:hAnsi="Calibri" w:cs="Calibri"/>
          <w:b/>
          <w:bCs/>
          <w:sz w:val="32"/>
          <w:szCs w:val="32"/>
        </w:rPr>
        <w:t xml:space="preserve"> Meeting Minutes</w:t>
      </w:r>
    </w:p>
    <w:p w14:paraId="3BEF8B9F" w14:textId="6ADF1918" w:rsidR="00D65F84" w:rsidRPr="00994AFF" w:rsidRDefault="006B5F19" w:rsidP="006A7967">
      <w:pPr>
        <w:jc w:val="center"/>
        <w:rPr>
          <w:rFonts w:ascii="Calibri" w:hAnsi="Calibri" w:cs="Calibri"/>
        </w:rPr>
      </w:pPr>
      <w:r>
        <w:rPr>
          <w:rFonts w:ascii="Calibri" w:hAnsi="Calibri" w:cs="Calibri"/>
        </w:rPr>
        <w:t>7 am</w:t>
      </w:r>
      <w:r w:rsidR="00EB081B">
        <w:rPr>
          <w:rFonts w:ascii="Calibri" w:hAnsi="Calibri" w:cs="Calibri"/>
        </w:rPr>
        <w:t xml:space="preserve"> </w:t>
      </w:r>
      <w:r w:rsidR="00D65F84">
        <w:rPr>
          <w:rFonts w:ascii="Calibri" w:hAnsi="Calibri" w:cs="Calibri"/>
        </w:rPr>
        <w:t xml:space="preserve">Tuesday, </w:t>
      </w:r>
      <w:r w:rsidR="006B0901">
        <w:rPr>
          <w:rFonts w:ascii="Calibri" w:hAnsi="Calibri" w:cs="Calibri"/>
        </w:rPr>
        <w:t>March 1</w:t>
      </w:r>
      <w:r w:rsidR="00F910E9">
        <w:rPr>
          <w:rFonts w:ascii="Calibri" w:hAnsi="Calibri" w:cs="Calibri"/>
        </w:rPr>
        <w:t>0</w:t>
      </w:r>
      <w:r w:rsidR="00F81EBC">
        <w:rPr>
          <w:rFonts w:ascii="Calibri" w:hAnsi="Calibri" w:cs="Calibri"/>
        </w:rPr>
        <w:t>, 202</w:t>
      </w:r>
      <w:r w:rsidR="00F910E9">
        <w:rPr>
          <w:rFonts w:ascii="Calibri" w:hAnsi="Calibri" w:cs="Calibri"/>
        </w:rPr>
        <w:t>6</w:t>
      </w:r>
    </w:p>
    <w:p w14:paraId="13CC65A5" w14:textId="0D4E0668" w:rsidR="007830EE" w:rsidRDefault="003F6CC5" w:rsidP="006A7967">
      <w:pPr>
        <w:jc w:val="center"/>
        <w:rPr>
          <w:rFonts w:ascii="Calibri" w:hAnsi="Calibri" w:cs="Calibri"/>
        </w:rPr>
      </w:pPr>
      <w:r>
        <w:rPr>
          <w:rFonts w:ascii="Calibri" w:hAnsi="Calibri" w:cs="Calibri"/>
        </w:rPr>
        <w:t>1450 W 550 N</w:t>
      </w:r>
    </w:p>
    <w:p w14:paraId="0CDDDABC" w14:textId="095BF6CF" w:rsidR="008A3593" w:rsidRDefault="00D65F84" w:rsidP="008A3593">
      <w:pPr>
        <w:jc w:val="center"/>
        <w:rPr>
          <w:rFonts w:ascii="Calibri" w:hAnsi="Calibri" w:cs="Calibri"/>
        </w:rPr>
      </w:pPr>
      <w:r>
        <w:rPr>
          <w:rFonts w:ascii="Calibri" w:hAnsi="Calibri" w:cs="Calibri"/>
        </w:rPr>
        <w:t>Orem, Utah</w:t>
      </w:r>
      <w:r w:rsidR="00EB081B">
        <w:rPr>
          <w:rFonts w:ascii="Calibri" w:hAnsi="Calibri" w:cs="Calibri"/>
        </w:rPr>
        <w:t xml:space="preserve">, </w:t>
      </w:r>
      <w:r>
        <w:rPr>
          <w:rFonts w:ascii="Calibri" w:hAnsi="Calibri" w:cs="Calibri"/>
        </w:rPr>
        <w:t>840</w:t>
      </w:r>
      <w:r w:rsidR="003F6CC5">
        <w:rPr>
          <w:rFonts w:ascii="Calibri" w:hAnsi="Calibri" w:cs="Calibri"/>
        </w:rPr>
        <w:t>5</w:t>
      </w:r>
      <w:r>
        <w:rPr>
          <w:rFonts w:ascii="Calibri" w:hAnsi="Calibri" w:cs="Calibri"/>
        </w:rPr>
        <w:t>7</w:t>
      </w:r>
      <w:r w:rsidR="008A3593">
        <w:rPr>
          <w:rFonts w:ascii="Calibri" w:hAnsi="Calibri" w:cs="Calibri"/>
        </w:rPr>
        <w:t xml:space="preserve"> </w:t>
      </w:r>
    </w:p>
    <w:p w14:paraId="1E92BCA0" w14:textId="77777777" w:rsidR="00833557" w:rsidRDefault="00833557" w:rsidP="006A7967">
      <w:pPr>
        <w:jc w:val="center"/>
        <w:rPr>
          <w:rFonts w:ascii="Calibri" w:hAnsi="Calibri" w:cs="Calibri"/>
        </w:rPr>
      </w:pPr>
    </w:p>
    <w:p w14:paraId="3A531775" w14:textId="3D91812C" w:rsidR="00D65F84" w:rsidRPr="00E15099" w:rsidRDefault="0064789A" w:rsidP="006A7967">
      <w:pPr>
        <w:rPr>
          <w:b/>
          <w:bCs/>
          <w:sz w:val="24"/>
          <w:szCs w:val="24"/>
        </w:rPr>
      </w:pPr>
      <w:r>
        <w:rPr>
          <w:b/>
          <w:bCs/>
          <w:sz w:val="24"/>
          <w:szCs w:val="24"/>
        </w:rPr>
        <w:t xml:space="preserve">CONDUCTING: </w:t>
      </w:r>
      <w:r w:rsidR="006D7BA6">
        <w:rPr>
          <w:bCs/>
          <w:sz w:val="24"/>
          <w:szCs w:val="24"/>
        </w:rPr>
        <w:t xml:space="preserve">Chris Tschirki, </w:t>
      </w:r>
      <w:r w:rsidR="00F910E9">
        <w:rPr>
          <w:sz w:val="24"/>
          <w:szCs w:val="24"/>
        </w:rPr>
        <w:t>Mike Whimpey</w:t>
      </w:r>
    </w:p>
    <w:p w14:paraId="20B7B314" w14:textId="77777777" w:rsidR="00EB081B" w:rsidRDefault="00EB081B" w:rsidP="006A7967">
      <w:pPr>
        <w:rPr>
          <w:b/>
          <w:bCs/>
          <w:sz w:val="24"/>
          <w:szCs w:val="24"/>
        </w:rPr>
      </w:pPr>
    </w:p>
    <w:p w14:paraId="425DDC5C" w14:textId="77777777" w:rsidR="00D65F84" w:rsidRPr="00E15099" w:rsidRDefault="00D65F84" w:rsidP="006A7967">
      <w:pPr>
        <w:rPr>
          <w:b/>
          <w:bCs/>
          <w:sz w:val="24"/>
          <w:szCs w:val="24"/>
        </w:rPr>
      </w:pPr>
      <w:r w:rsidRPr="00E15099">
        <w:rPr>
          <w:b/>
          <w:bCs/>
          <w:sz w:val="24"/>
          <w:szCs w:val="24"/>
        </w:rPr>
        <w:t>ATTENDING:</w:t>
      </w:r>
      <w:r w:rsidRPr="00E15099">
        <w:rPr>
          <w:b/>
          <w:bCs/>
          <w:sz w:val="24"/>
          <w:szCs w:val="24"/>
        </w:rPr>
        <w:tab/>
      </w:r>
    </w:p>
    <w:p w14:paraId="2A8374E0" w14:textId="46413234" w:rsidR="004D2F60" w:rsidRDefault="00D65F84" w:rsidP="006A7967">
      <w:pPr>
        <w:rPr>
          <w:sz w:val="24"/>
          <w:szCs w:val="24"/>
        </w:rPr>
      </w:pPr>
      <w:r w:rsidRPr="00E15099">
        <w:rPr>
          <w:b/>
          <w:bCs/>
          <w:sz w:val="24"/>
          <w:szCs w:val="24"/>
        </w:rPr>
        <w:t>Commission Members</w:t>
      </w:r>
      <w:r>
        <w:rPr>
          <w:sz w:val="24"/>
          <w:szCs w:val="24"/>
        </w:rPr>
        <w:t>:</w:t>
      </w:r>
      <w:r w:rsidR="00EE53F1">
        <w:rPr>
          <w:sz w:val="24"/>
          <w:szCs w:val="24"/>
        </w:rPr>
        <w:t xml:space="preserve"> </w:t>
      </w:r>
      <w:r w:rsidR="00FD50B2">
        <w:rPr>
          <w:sz w:val="24"/>
          <w:szCs w:val="24"/>
        </w:rPr>
        <w:t>Mike Whimpey</w:t>
      </w:r>
      <w:r w:rsidR="00413121">
        <w:rPr>
          <w:sz w:val="24"/>
          <w:szCs w:val="24"/>
        </w:rPr>
        <w:t xml:space="preserve"> (Chair)</w:t>
      </w:r>
      <w:r w:rsidR="00EE53F1">
        <w:rPr>
          <w:sz w:val="24"/>
          <w:szCs w:val="24"/>
        </w:rPr>
        <w:t>,</w:t>
      </w:r>
      <w:r w:rsidR="00C47C05">
        <w:rPr>
          <w:sz w:val="24"/>
          <w:szCs w:val="24"/>
        </w:rPr>
        <w:t xml:space="preserve"> </w:t>
      </w:r>
      <w:r w:rsidR="00FD50B2">
        <w:rPr>
          <w:sz w:val="24"/>
          <w:szCs w:val="24"/>
        </w:rPr>
        <w:t xml:space="preserve">Jim Michaelis, </w:t>
      </w:r>
      <w:r w:rsidR="00413121">
        <w:rPr>
          <w:sz w:val="24"/>
          <w:szCs w:val="24"/>
        </w:rPr>
        <w:t xml:space="preserve">Tod Hadley, </w:t>
      </w:r>
      <w:r w:rsidR="00FD50B2">
        <w:rPr>
          <w:sz w:val="24"/>
          <w:szCs w:val="24"/>
        </w:rPr>
        <w:t xml:space="preserve">Brent Tobler, </w:t>
      </w:r>
      <w:r w:rsidR="0064789A">
        <w:rPr>
          <w:sz w:val="24"/>
          <w:szCs w:val="24"/>
        </w:rPr>
        <w:t>Ro</w:t>
      </w:r>
      <w:r w:rsidR="00E0696B">
        <w:rPr>
          <w:sz w:val="24"/>
          <w:szCs w:val="24"/>
        </w:rPr>
        <w:t>bert</w:t>
      </w:r>
      <w:r w:rsidR="0064789A">
        <w:rPr>
          <w:sz w:val="24"/>
          <w:szCs w:val="24"/>
        </w:rPr>
        <w:t xml:space="preserve"> Moore</w:t>
      </w:r>
      <w:r w:rsidR="00596958">
        <w:rPr>
          <w:sz w:val="24"/>
          <w:szCs w:val="24"/>
        </w:rPr>
        <w:t xml:space="preserve"> </w:t>
      </w:r>
      <w:r w:rsidR="00F910E9">
        <w:rPr>
          <w:sz w:val="24"/>
          <w:szCs w:val="24"/>
        </w:rPr>
        <w:t>(Online)</w:t>
      </w:r>
    </w:p>
    <w:p w14:paraId="31EC9579" w14:textId="77777777" w:rsidR="00FD50B2" w:rsidRDefault="008E6B2D" w:rsidP="006A7967">
      <w:pPr>
        <w:rPr>
          <w:sz w:val="24"/>
          <w:szCs w:val="24"/>
        </w:rPr>
      </w:pPr>
      <w:r>
        <w:rPr>
          <w:b/>
          <w:bCs/>
          <w:sz w:val="24"/>
          <w:szCs w:val="24"/>
        </w:rPr>
        <w:t>City Council Rep.:</w:t>
      </w:r>
      <w:r>
        <w:rPr>
          <w:sz w:val="24"/>
          <w:szCs w:val="24"/>
        </w:rPr>
        <w:t xml:space="preserve"> Crystal Muhl</w:t>
      </w:r>
      <w:r w:rsidR="00654C7C">
        <w:rPr>
          <w:sz w:val="24"/>
          <w:szCs w:val="24"/>
        </w:rPr>
        <w:t>e</w:t>
      </w:r>
      <w:r>
        <w:rPr>
          <w:sz w:val="24"/>
          <w:szCs w:val="24"/>
        </w:rPr>
        <w:t>stein</w:t>
      </w:r>
      <w:r>
        <w:rPr>
          <w:sz w:val="24"/>
          <w:szCs w:val="24"/>
        </w:rPr>
        <w:tab/>
      </w:r>
      <w:r>
        <w:rPr>
          <w:sz w:val="24"/>
          <w:szCs w:val="24"/>
        </w:rPr>
        <w:tab/>
        <w:t xml:space="preserve">         </w:t>
      </w:r>
      <w:r w:rsidR="00D65F84" w:rsidRPr="00E15099">
        <w:rPr>
          <w:b/>
          <w:bCs/>
          <w:sz w:val="24"/>
          <w:szCs w:val="24"/>
        </w:rPr>
        <w:t>Public Works Dir</w:t>
      </w:r>
      <w:r w:rsidR="00EB081B">
        <w:rPr>
          <w:sz w:val="24"/>
          <w:szCs w:val="24"/>
        </w:rPr>
        <w:t xml:space="preserve">: </w:t>
      </w:r>
      <w:r w:rsidR="00D65F84">
        <w:rPr>
          <w:sz w:val="24"/>
          <w:szCs w:val="24"/>
        </w:rPr>
        <w:t>Chris Tschirki</w:t>
      </w:r>
      <w:r w:rsidR="00D65F84">
        <w:rPr>
          <w:sz w:val="24"/>
          <w:szCs w:val="24"/>
        </w:rPr>
        <w:tab/>
      </w:r>
      <w:r w:rsidR="00090A42">
        <w:rPr>
          <w:sz w:val="24"/>
          <w:szCs w:val="24"/>
        </w:rPr>
        <w:tab/>
      </w:r>
      <w:r w:rsidR="00090A42">
        <w:rPr>
          <w:sz w:val="24"/>
          <w:szCs w:val="24"/>
        </w:rPr>
        <w:tab/>
      </w:r>
      <w:r w:rsidR="004D2F60">
        <w:rPr>
          <w:sz w:val="24"/>
          <w:szCs w:val="24"/>
        </w:rPr>
        <w:t xml:space="preserve">         </w:t>
      </w:r>
      <w:r w:rsidR="00EA51F0">
        <w:rPr>
          <w:b/>
          <w:bCs/>
          <w:sz w:val="24"/>
          <w:szCs w:val="24"/>
        </w:rPr>
        <w:t>Public Works Assist Dir</w:t>
      </w:r>
      <w:r w:rsidR="00EB081B">
        <w:rPr>
          <w:sz w:val="24"/>
          <w:szCs w:val="24"/>
        </w:rPr>
        <w:t xml:space="preserve">: </w:t>
      </w:r>
      <w:r w:rsidR="00090A42">
        <w:rPr>
          <w:sz w:val="24"/>
          <w:szCs w:val="24"/>
        </w:rPr>
        <w:t>Reed Price</w:t>
      </w:r>
      <w:r w:rsidR="001A250B">
        <w:rPr>
          <w:sz w:val="24"/>
          <w:szCs w:val="24"/>
        </w:rPr>
        <w:tab/>
      </w:r>
      <w:r w:rsidR="001A250B">
        <w:rPr>
          <w:sz w:val="24"/>
          <w:szCs w:val="24"/>
        </w:rPr>
        <w:tab/>
      </w:r>
      <w:r>
        <w:rPr>
          <w:sz w:val="24"/>
          <w:szCs w:val="24"/>
        </w:rPr>
        <w:t xml:space="preserve">         </w:t>
      </w:r>
      <w:r w:rsidR="00296BC5">
        <w:rPr>
          <w:b/>
          <w:sz w:val="24"/>
          <w:szCs w:val="24"/>
        </w:rPr>
        <w:t>Public</w:t>
      </w:r>
      <w:r w:rsidR="001A250B">
        <w:rPr>
          <w:b/>
          <w:sz w:val="24"/>
          <w:szCs w:val="24"/>
        </w:rPr>
        <w:t xml:space="preserve"> </w:t>
      </w:r>
      <w:r w:rsidR="00296BC5">
        <w:rPr>
          <w:b/>
          <w:sz w:val="24"/>
          <w:szCs w:val="24"/>
        </w:rPr>
        <w:t>Works Assist. Dir</w:t>
      </w:r>
      <w:r w:rsidR="00171B55">
        <w:rPr>
          <w:b/>
          <w:sz w:val="24"/>
          <w:szCs w:val="24"/>
        </w:rPr>
        <w:t>.</w:t>
      </w:r>
      <w:r w:rsidR="00171B55">
        <w:rPr>
          <w:sz w:val="24"/>
          <w:szCs w:val="24"/>
        </w:rPr>
        <w:t>: Tyler Peay</w:t>
      </w:r>
      <w:r w:rsidR="006A7967">
        <w:rPr>
          <w:sz w:val="24"/>
          <w:szCs w:val="24"/>
        </w:rPr>
        <w:tab/>
      </w:r>
      <w:r w:rsidR="006A7967">
        <w:rPr>
          <w:sz w:val="24"/>
          <w:szCs w:val="24"/>
        </w:rPr>
        <w:tab/>
        <w:t xml:space="preserve">         </w:t>
      </w:r>
      <w:r w:rsidR="001A250B">
        <w:rPr>
          <w:sz w:val="24"/>
          <w:szCs w:val="24"/>
        </w:rPr>
        <w:t xml:space="preserve">  </w:t>
      </w:r>
      <w:r>
        <w:rPr>
          <w:sz w:val="24"/>
          <w:szCs w:val="24"/>
        </w:rPr>
        <w:tab/>
        <w:t xml:space="preserve">         </w:t>
      </w:r>
      <w:r w:rsidR="001A250B">
        <w:rPr>
          <w:b/>
          <w:bCs/>
          <w:sz w:val="24"/>
          <w:szCs w:val="24"/>
        </w:rPr>
        <w:t>GIS</w:t>
      </w:r>
      <w:r w:rsidR="00AC3031">
        <w:rPr>
          <w:b/>
          <w:bCs/>
          <w:sz w:val="24"/>
          <w:szCs w:val="24"/>
        </w:rPr>
        <w:t xml:space="preserve"> M</w:t>
      </w:r>
      <w:r w:rsidR="002846A8">
        <w:rPr>
          <w:b/>
          <w:bCs/>
          <w:sz w:val="24"/>
          <w:szCs w:val="24"/>
        </w:rPr>
        <w:t>anager</w:t>
      </w:r>
      <w:r w:rsidR="00AC3031">
        <w:rPr>
          <w:sz w:val="24"/>
          <w:szCs w:val="24"/>
        </w:rPr>
        <w:t xml:space="preserve">: </w:t>
      </w:r>
      <w:r w:rsidR="001A250B">
        <w:rPr>
          <w:sz w:val="24"/>
          <w:szCs w:val="24"/>
        </w:rPr>
        <w:t>Cody Steggell</w:t>
      </w:r>
      <w:r w:rsidR="00AC3031">
        <w:rPr>
          <w:sz w:val="24"/>
          <w:szCs w:val="24"/>
        </w:rPr>
        <w:tab/>
        <w:t xml:space="preserve"> </w:t>
      </w:r>
      <w:r w:rsidR="006E5422">
        <w:rPr>
          <w:sz w:val="24"/>
          <w:szCs w:val="24"/>
        </w:rPr>
        <w:tab/>
      </w:r>
      <w:r w:rsidR="006E5422">
        <w:rPr>
          <w:sz w:val="24"/>
          <w:szCs w:val="24"/>
        </w:rPr>
        <w:tab/>
      </w:r>
      <w:r w:rsidR="002846A8">
        <w:rPr>
          <w:sz w:val="24"/>
          <w:szCs w:val="24"/>
        </w:rPr>
        <w:t xml:space="preserve">         </w:t>
      </w:r>
      <w:r w:rsidR="00EA54F9">
        <w:rPr>
          <w:b/>
          <w:bCs/>
          <w:sz w:val="24"/>
          <w:szCs w:val="24"/>
        </w:rPr>
        <w:t xml:space="preserve">Streets </w:t>
      </w:r>
      <w:r w:rsidR="002846A8">
        <w:rPr>
          <w:b/>
          <w:bCs/>
          <w:sz w:val="24"/>
          <w:szCs w:val="24"/>
        </w:rPr>
        <w:t>Manage</w:t>
      </w:r>
      <w:r w:rsidR="00EA54F9">
        <w:rPr>
          <w:b/>
          <w:bCs/>
          <w:sz w:val="24"/>
          <w:szCs w:val="24"/>
        </w:rPr>
        <w:t>r</w:t>
      </w:r>
      <w:r w:rsidR="00EA54F9">
        <w:rPr>
          <w:sz w:val="24"/>
          <w:szCs w:val="24"/>
        </w:rPr>
        <w:t>: Bill Peterson</w:t>
      </w:r>
      <w:r>
        <w:rPr>
          <w:sz w:val="24"/>
          <w:szCs w:val="24"/>
        </w:rPr>
        <w:tab/>
      </w:r>
      <w:r>
        <w:rPr>
          <w:sz w:val="24"/>
          <w:szCs w:val="24"/>
        </w:rPr>
        <w:tab/>
      </w:r>
      <w:r>
        <w:rPr>
          <w:sz w:val="24"/>
          <w:szCs w:val="24"/>
        </w:rPr>
        <w:tab/>
        <w:t xml:space="preserve">         </w:t>
      </w:r>
      <w:r w:rsidR="002846A8">
        <w:rPr>
          <w:b/>
          <w:bCs/>
          <w:sz w:val="24"/>
          <w:szCs w:val="24"/>
        </w:rPr>
        <w:t>Fleet Services Manager</w:t>
      </w:r>
      <w:r w:rsidR="002846A8">
        <w:rPr>
          <w:sz w:val="24"/>
          <w:szCs w:val="24"/>
        </w:rPr>
        <w:t>: Thayne Carter</w:t>
      </w:r>
      <w:r w:rsidR="002846A8">
        <w:rPr>
          <w:sz w:val="24"/>
          <w:szCs w:val="24"/>
        </w:rPr>
        <w:tab/>
      </w:r>
      <w:r w:rsidR="002846A8">
        <w:rPr>
          <w:sz w:val="24"/>
          <w:szCs w:val="24"/>
        </w:rPr>
        <w:tab/>
        <w:t xml:space="preserve">         </w:t>
      </w:r>
      <w:r w:rsidR="002846A8">
        <w:rPr>
          <w:b/>
          <w:bCs/>
          <w:sz w:val="24"/>
          <w:szCs w:val="24"/>
        </w:rPr>
        <w:t>Storm Water Manager</w:t>
      </w:r>
      <w:r w:rsidR="002846A8">
        <w:rPr>
          <w:sz w:val="24"/>
          <w:szCs w:val="24"/>
        </w:rPr>
        <w:t>: Rick Sabey</w:t>
      </w:r>
      <w:r>
        <w:rPr>
          <w:sz w:val="24"/>
          <w:szCs w:val="24"/>
        </w:rPr>
        <w:tab/>
      </w:r>
      <w:r>
        <w:rPr>
          <w:sz w:val="24"/>
          <w:szCs w:val="24"/>
        </w:rPr>
        <w:tab/>
      </w:r>
      <w:r>
        <w:rPr>
          <w:sz w:val="24"/>
          <w:szCs w:val="24"/>
        </w:rPr>
        <w:tab/>
        <w:t xml:space="preserve">         </w:t>
      </w:r>
      <w:r>
        <w:rPr>
          <w:b/>
          <w:bCs/>
          <w:sz w:val="24"/>
          <w:szCs w:val="24"/>
        </w:rPr>
        <w:t>Water Manager:</w:t>
      </w:r>
      <w:r>
        <w:rPr>
          <w:sz w:val="24"/>
          <w:szCs w:val="24"/>
        </w:rPr>
        <w:t xml:space="preserve"> Quinn Fenton</w:t>
      </w:r>
      <w:r>
        <w:rPr>
          <w:sz w:val="24"/>
          <w:szCs w:val="24"/>
        </w:rPr>
        <w:tab/>
      </w:r>
      <w:r>
        <w:rPr>
          <w:sz w:val="24"/>
          <w:szCs w:val="24"/>
        </w:rPr>
        <w:tab/>
      </w:r>
      <w:r>
        <w:rPr>
          <w:sz w:val="24"/>
          <w:szCs w:val="24"/>
        </w:rPr>
        <w:tab/>
        <w:t xml:space="preserve">         </w:t>
      </w:r>
      <w:r>
        <w:rPr>
          <w:b/>
          <w:bCs/>
          <w:sz w:val="24"/>
          <w:szCs w:val="24"/>
        </w:rPr>
        <w:t xml:space="preserve">Water Reclamation Manager: </w:t>
      </w:r>
      <w:r>
        <w:rPr>
          <w:sz w:val="24"/>
          <w:szCs w:val="24"/>
        </w:rPr>
        <w:t>Ryan Johnson</w:t>
      </w:r>
      <w:r w:rsidR="00FD50B2">
        <w:rPr>
          <w:sz w:val="24"/>
          <w:szCs w:val="24"/>
        </w:rPr>
        <w:tab/>
      </w:r>
    </w:p>
    <w:p w14:paraId="25E8B21D" w14:textId="48A9B75F" w:rsidR="00AC3031" w:rsidRDefault="006E5422" w:rsidP="006A7967">
      <w:pPr>
        <w:rPr>
          <w:sz w:val="24"/>
          <w:szCs w:val="24"/>
        </w:rPr>
      </w:pPr>
      <w:r>
        <w:rPr>
          <w:b/>
          <w:bCs/>
          <w:sz w:val="24"/>
          <w:szCs w:val="24"/>
        </w:rPr>
        <w:t>Public</w:t>
      </w:r>
      <w:r w:rsidR="00EA54F9">
        <w:rPr>
          <w:b/>
          <w:bCs/>
          <w:sz w:val="24"/>
          <w:szCs w:val="24"/>
        </w:rPr>
        <w:t xml:space="preserve"> </w:t>
      </w:r>
      <w:r>
        <w:rPr>
          <w:b/>
          <w:bCs/>
          <w:sz w:val="24"/>
          <w:szCs w:val="24"/>
        </w:rPr>
        <w:t>Works/PWAC</w:t>
      </w:r>
      <w:r w:rsidR="00EA54F9">
        <w:rPr>
          <w:b/>
          <w:bCs/>
          <w:sz w:val="24"/>
          <w:szCs w:val="24"/>
        </w:rPr>
        <w:t xml:space="preserve"> </w:t>
      </w:r>
      <w:r>
        <w:rPr>
          <w:b/>
          <w:bCs/>
          <w:sz w:val="24"/>
          <w:szCs w:val="24"/>
        </w:rPr>
        <w:t>Admin.</w:t>
      </w:r>
      <w:r w:rsidR="00EA54F9">
        <w:rPr>
          <w:b/>
          <w:bCs/>
          <w:sz w:val="24"/>
          <w:szCs w:val="24"/>
        </w:rPr>
        <w:t xml:space="preserve"> </w:t>
      </w:r>
      <w:r>
        <w:rPr>
          <w:b/>
          <w:bCs/>
          <w:sz w:val="24"/>
          <w:szCs w:val="24"/>
        </w:rPr>
        <w:t>Assist.</w:t>
      </w:r>
      <w:r w:rsidR="00EA54F9">
        <w:rPr>
          <w:sz w:val="24"/>
          <w:szCs w:val="24"/>
        </w:rPr>
        <w:t xml:space="preserve">: </w:t>
      </w:r>
      <w:r>
        <w:rPr>
          <w:sz w:val="24"/>
          <w:szCs w:val="24"/>
        </w:rPr>
        <w:t>April Nielson</w:t>
      </w:r>
    </w:p>
    <w:p w14:paraId="1528DE87" w14:textId="7705C0B3" w:rsidR="00FD50B2" w:rsidRDefault="00FD50B2" w:rsidP="00C0496C">
      <w:pPr>
        <w:spacing w:before="240"/>
        <w:rPr>
          <w:sz w:val="24"/>
          <w:szCs w:val="24"/>
        </w:rPr>
      </w:pPr>
      <w:r>
        <w:rPr>
          <w:b/>
          <w:bCs/>
          <w:sz w:val="24"/>
          <w:szCs w:val="24"/>
        </w:rPr>
        <w:t>Other Attendees:</w:t>
      </w:r>
      <w:r>
        <w:rPr>
          <w:sz w:val="24"/>
          <w:szCs w:val="24"/>
        </w:rPr>
        <w:t xml:space="preserve"> John Dorny</w:t>
      </w:r>
      <w:r w:rsidR="00C0496C">
        <w:rPr>
          <w:sz w:val="24"/>
          <w:szCs w:val="24"/>
        </w:rPr>
        <w:t xml:space="preserve"> -</w:t>
      </w:r>
      <w:r w:rsidR="00E7623D">
        <w:rPr>
          <w:sz w:val="24"/>
          <w:szCs w:val="24"/>
        </w:rPr>
        <w:t xml:space="preserve"> Orem City Transportation Engineer, </w:t>
      </w:r>
      <w:r w:rsidR="00C0496C">
        <w:rPr>
          <w:sz w:val="24"/>
          <w:szCs w:val="24"/>
        </w:rPr>
        <w:t xml:space="preserve">Tim Peterson - </w:t>
      </w:r>
      <w:proofErr w:type="spellStart"/>
      <w:r w:rsidR="00C0496C">
        <w:rPr>
          <w:sz w:val="24"/>
          <w:szCs w:val="24"/>
        </w:rPr>
        <w:t>Parametrix</w:t>
      </w:r>
      <w:proofErr w:type="spellEnd"/>
      <w:r w:rsidR="00C0496C">
        <w:rPr>
          <w:sz w:val="24"/>
          <w:szCs w:val="24"/>
        </w:rPr>
        <w:t xml:space="preserve">, Mitchell Hadfield – </w:t>
      </w:r>
      <w:proofErr w:type="spellStart"/>
      <w:r w:rsidR="00C0496C">
        <w:rPr>
          <w:sz w:val="24"/>
          <w:szCs w:val="24"/>
        </w:rPr>
        <w:t>Parametrix</w:t>
      </w:r>
      <w:proofErr w:type="spellEnd"/>
    </w:p>
    <w:p w14:paraId="449FC272" w14:textId="77777777" w:rsidR="00C0496C" w:rsidRPr="00FD50B2" w:rsidRDefault="00C0496C" w:rsidP="006A7967">
      <w:pPr>
        <w:rPr>
          <w:sz w:val="24"/>
          <w:szCs w:val="24"/>
        </w:rPr>
      </w:pPr>
    </w:p>
    <w:p w14:paraId="3BBDF889" w14:textId="38FB2107" w:rsidR="00AE775C" w:rsidRPr="00AE775C" w:rsidRDefault="006C5175" w:rsidP="008E6B2D">
      <w:pPr>
        <w:rPr>
          <w:sz w:val="24"/>
          <w:szCs w:val="24"/>
        </w:rPr>
      </w:pPr>
      <w:r w:rsidRPr="00E15099">
        <w:rPr>
          <w:b/>
          <w:bCs/>
          <w:sz w:val="24"/>
          <w:szCs w:val="24"/>
        </w:rPr>
        <w:t>ABSENT/EXCUSED</w:t>
      </w:r>
      <w:r>
        <w:rPr>
          <w:sz w:val="24"/>
          <w:szCs w:val="24"/>
        </w:rPr>
        <w:t xml:space="preserve">: </w:t>
      </w:r>
      <w:r w:rsidR="00FD50B2">
        <w:rPr>
          <w:sz w:val="24"/>
          <w:szCs w:val="24"/>
        </w:rPr>
        <w:t>Gary Morley, Joe Gordon</w:t>
      </w:r>
    </w:p>
    <w:p w14:paraId="0F70DF6F" w14:textId="77777777" w:rsidR="00C0496C" w:rsidRDefault="00C0496C" w:rsidP="006A7967">
      <w:pPr>
        <w:rPr>
          <w:sz w:val="24"/>
        </w:rPr>
      </w:pPr>
    </w:p>
    <w:p w14:paraId="6E004FF7" w14:textId="77777777" w:rsidR="002075B1" w:rsidRDefault="0054083C" w:rsidP="006A7967">
      <w:pPr>
        <w:rPr>
          <w:sz w:val="24"/>
        </w:rPr>
      </w:pPr>
      <w:r w:rsidRPr="00B352BA">
        <w:rPr>
          <w:b/>
          <w:bCs/>
          <w:sz w:val="24"/>
        </w:rPr>
        <w:t xml:space="preserve">1. </w:t>
      </w:r>
      <w:r w:rsidR="003F6CC5" w:rsidRPr="00B352BA">
        <w:rPr>
          <w:b/>
          <w:bCs/>
          <w:sz w:val="24"/>
        </w:rPr>
        <w:t>Welcome</w:t>
      </w:r>
      <w:r w:rsidR="00413121" w:rsidRPr="00B352BA">
        <w:rPr>
          <w:b/>
          <w:bCs/>
          <w:sz w:val="24"/>
        </w:rPr>
        <w:t xml:space="preserve"> and Introductions</w:t>
      </w:r>
      <w:r w:rsidR="00F74859">
        <w:rPr>
          <w:sz w:val="24"/>
        </w:rPr>
        <w:t xml:space="preserve">: </w:t>
      </w:r>
    </w:p>
    <w:p w14:paraId="2FE8AFE3" w14:textId="6177E2E5" w:rsidR="0054083C" w:rsidRPr="002075B1" w:rsidRDefault="00F74859" w:rsidP="002075B1">
      <w:pPr>
        <w:pStyle w:val="ListParagraph"/>
        <w:numPr>
          <w:ilvl w:val="0"/>
          <w:numId w:val="17"/>
        </w:numPr>
        <w:rPr>
          <w:sz w:val="24"/>
        </w:rPr>
      </w:pPr>
      <w:r w:rsidRPr="002075B1">
        <w:rPr>
          <w:sz w:val="24"/>
        </w:rPr>
        <w:t xml:space="preserve">Commission members, Public Works employees and visitors introduced themselves. It was noted that this would be Todd Hadley’s last meeting last after nine years of service, adhering to the city's two-term policy, and was thanked for their work on the commission. Chris Tschirki noted that </w:t>
      </w:r>
      <w:r w:rsidR="00027681">
        <w:rPr>
          <w:sz w:val="24"/>
        </w:rPr>
        <w:t>Tod Hadley was</w:t>
      </w:r>
      <w:r w:rsidRPr="002075B1">
        <w:rPr>
          <w:sz w:val="24"/>
        </w:rPr>
        <w:t xml:space="preserve"> brought onto the commission partially due to the topic of Utopia, which they considered one of the committee's greatest accomplishments.</w:t>
      </w:r>
    </w:p>
    <w:p w14:paraId="5BE86159" w14:textId="77777777" w:rsidR="00F81F7F" w:rsidRPr="0054083C" w:rsidRDefault="00F81F7F" w:rsidP="006A7967">
      <w:pPr>
        <w:rPr>
          <w:sz w:val="24"/>
        </w:rPr>
      </w:pPr>
    </w:p>
    <w:p w14:paraId="005E285B" w14:textId="24A34B7C" w:rsidR="006C5175" w:rsidRPr="00B352BA" w:rsidRDefault="006C5175" w:rsidP="006A7967">
      <w:pPr>
        <w:rPr>
          <w:b/>
          <w:bCs/>
          <w:sz w:val="24"/>
        </w:rPr>
      </w:pPr>
      <w:r w:rsidRPr="00B352BA">
        <w:rPr>
          <w:b/>
          <w:bCs/>
          <w:sz w:val="24"/>
        </w:rPr>
        <w:t xml:space="preserve">2. </w:t>
      </w:r>
      <w:r w:rsidR="006E5422" w:rsidRPr="00B352BA">
        <w:rPr>
          <w:b/>
          <w:bCs/>
          <w:sz w:val="24"/>
        </w:rPr>
        <w:t xml:space="preserve">Consider Approval of </w:t>
      </w:r>
      <w:r w:rsidR="00F74859" w:rsidRPr="00B352BA">
        <w:rPr>
          <w:b/>
          <w:bCs/>
          <w:sz w:val="24"/>
        </w:rPr>
        <w:t>January 20</w:t>
      </w:r>
      <w:r w:rsidR="005E2080" w:rsidRPr="00B352BA">
        <w:rPr>
          <w:b/>
          <w:bCs/>
          <w:sz w:val="24"/>
        </w:rPr>
        <w:t xml:space="preserve">, </w:t>
      </w:r>
      <w:proofErr w:type="gramStart"/>
      <w:r w:rsidR="00D04054" w:rsidRPr="00B352BA">
        <w:rPr>
          <w:b/>
          <w:bCs/>
          <w:sz w:val="24"/>
        </w:rPr>
        <w:t>202</w:t>
      </w:r>
      <w:r w:rsidR="00F74859" w:rsidRPr="00B352BA">
        <w:rPr>
          <w:b/>
          <w:bCs/>
          <w:sz w:val="24"/>
        </w:rPr>
        <w:t>6</w:t>
      </w:r>
      <w:proofErr w:type="gramEnd"/>
      <w:r w:rsidR="006E5422" w:rsidRPr="00B352BA">
        <w:rPr>
          <w:b/>
          <w:bCs/>
          <w:sz w:val="24"/>
        </w:rPr>
        <w:t xml:space="preserve"> Meeting Minutes</w:t>
      </w:r>
    </w:p>
    <w:p w14:paraId="373ED5EB" w14:textId="60290611" w:rsidR="006C5175" w:rsidRDefault="00E67444" w:rsidP="006A7967">
      <w:pPr>
        <w:rPr>
          <w:sz w:val="24"/>
        </w:rPr>
      </w:pPr>
      <w:r>
        <w:rPr>
          <w:sz w:val="24"/>
        </w:rPr>
        <w:tab/>
      </w:r>
      <w:r w:rsidR="004D2F60">
        <w:rPr>
          <w:sz w:val="24"/>
        </w:rPr>
        <w:t xml:space="preserve">Motion for Approval </w:t>
      </w:r>
      <w:r w:rsidR="000B112B">
        <w:rPr>
          <w:sz w:val="24"/>
        </w:rPr>
        <w:t xml:space="preserve">by </w:t>
      </w:r>
      <w:r w:rsidR="00F74859">
        <w:rPr>
          <w:sz w:val="24"/>
        </w:rPr>
        <w:t>Jim Michaelis</w:t>
      </w:r>
    </w:p>
    <w:p w14:paraId="2887499F" w14:textId="4F171C1A" w:rsidR="000B112B" w:rsidRDefault="000B112B" w:rsidP="006A7967">
      <w:pPr>
        <w:rPr>
          <w:sz w:val="24"/>
        </w:rPr>
      </w:pPr>
      <w:r>
        <w:rPr>
          <w:sz w:val="24"/>
        </w:rPr>
        <w:t xml:space="preserve">            Seconded by </w:t>
      </w:r>
      <w:r w:rsidR="00F74859">
        <w:rPr>
          <w:sz w:val="24"/>
        </w:rPr>
        <w:t>Tod Hadley</w:t>
      </w:r>
    </w:p>
    <w:p w14:paraId="29984DD2" w14:textId="35666844" w:rsidR="0037176B" w:rsidRDefault="0037176B" w:rsidP="006A7967">
      <w:pPr>
        <w:rPr>
          <w:sz w:val="24"/>
        </w:rPr>
      </w:pPr>
      <w:r>
        <w:rPr>
          <w:sz w:val="24"/>
        </w:rPr>
        <w:tab/>
      </w:r>
      <w:r>
        <w:rPr>
          <w:sz w:val="24"/>
        </w:rPr>
        <w:tab/>
        <w:t xml:space="preserve">Aye – </w:t>
      </w:r>
      <w:r w:rsidR="00F61358">
        <w:rPr>
          <w:sz w:val="24"/>
        </w:rPr>
        <w:t>5</w:t>
      </w:r>
      <w:r>
        <w:rPr>
          <w:sz w:val="24"/>
        </w:rPr>
        <w:t xml:space="preserve"> - </w:t>
      </w:r>
      <w:r>
        <w:rPr>
          <w:sz w:val="24"/>
          <w:szCs w:val="24"/>
        </w:rPr>
        <w:t xml:space="preserve">Jim Michaelis, </w:t>
      </w:r>
      <w:r w:rsidR="00F61358">
        <w:rPr>
          <w:sz w:val="24"/>
          <w:szCs w:val="24"/>
        </w:rPr>
        <w:t xml:space="preserve">Tod Hadley, </w:t>
      </w:r>
      <w:r w:rsidR="005E2080">
        <w:rPr>
          <w:sz w:val="24"/>
          <w:szCs w:val="24"/>
        </w:rPr>
        <w:t>Mike Whimpey</w:t>
      </w:r>
      <w:r w:rsidR="00EA54F9">
        <w:rPr>
          <w:sz w:val="24"/>
          <w:szCs w:val="24"/>
        </w:rPr>
        <w:t xml:space="preserve">, </w:t>
      </w:r>
      <w:r w:rsidR="00F74859">
        <w:rPr>
          <w:sz w:val="24"/>
          <w:szCs w:val="24"/>
        </w:rPr>
        <w:t>Robert Moore</w:t>
      </w:r>
      <w:r w:rsidR="00654C7C">
        <w:rPr>
          <w:sz w:val="24"/>
          <w:szCs w:val="24"/>
        </w:rPr>
        <w:t>, Brent Tobler</w:t>
      </w:r>
      <w:r>
        <w:rPr>
          <w:sz w:val="24"/>
          <w:szCs w:val="24"/>
        </w:rPr>
        <w:t>; Nay - 0</w:t>
      </w:r>
    </w:p>
    <w:p w14:paraId="64C496E3" w14:textId="1CC12143" w:rsidR="006C5175" w:rsidRDefault="0037176B" w:rsidP="006A7967">
      <w:pPr>
        <w:rPr>
          <w:sz w:val="24"/>
        </w:rPr>
      </w:pPr>
      <w:r>
        <w:rPr>
          <w:sz w:val="24"/>
        </w:rPr>
        <w:tab/>
      </w:r>
      <w:r>
        <w:rPr>
          <w:sz w:val="24"/>
        </w:rPr>
        <w:tab/>
        <w:t>Approval of minutes passed unanimously</w:t>
      </w:r>
    </w:p>
    <w:p w14:paraId="530C3224" w14:textId="7F14C5B0" w:rsidR="009969E2" w:rsidRDefault="00957F8B" w:rsidP="006A7967">
      <w:pPr>
        <w:rPr>
          <w:sz w:val="24"/>
        </w:rPr>
      </w:pPr>
      <w:r>
        <w:rPr>
          <w:sz w:val="24"/>
        </w:rPr>
        <w:tab/>
      </w:r>
      <w:r w:rsidR="001F3856">
        <w:rPr>
          <w:sz w:val="24"/>
        </w:rPr>
        <w:tab/>
      </w:r>
      <w:r w:rsidR="009969E2">
        <w:rPr>
          <w:sz w:val="24"/>
        </w:rPr>
        <w:tab/>
      </w:r>
      <w:r w:rsidR="009969E2">
        <w:rPr>
          <w:sz w:val="24"/>
        </w:rPr>
        <w:tab/>
      </w:r>
    </w:p>
    <w:p w14:paraId="43E028DF" w14:textId="4648576C" w:rsidR="00582858" w:rsidRDefault="006C5175" w:rsidP="006A7967">
      <w:pPr>
        <w:ind w:left="720" w:hanging="720"/>
        <w:rPr>
          <w:sz w:val="24"/>
          <w:szCs w:val="24"/>
        </w:rPr>
      </w:pPr>
      <w:r w:rsidRPr="00B352BA">
        <w:rPr>
          <w:b/>
          <w:bCs/>
          <w:sz w:val="24"/>
        </w:rPr>
        <w:t>3</w:t>
      </w:r>
      <w:r w:rsidR="006E5422" w:rsidRPr="00B352BA">
        <w:rPr>
          <w:b/>
          <w:bCs/>
          <w:sz w:val="24"/>
        </w:rPr>
        <w:t>.</w:t>
      </w:r>
      <w:r w:rsidR="006E5422" w:rsidRPr="00B352BA">
        <w:rPr>
          <w:b/>
          <w:bCs/>
        </w:rPr>
        <w:t xml:space="preserve"> </w:t>
      </w:r>
      <w:r w:rsidR="00F74859" w:rsidRPr="00B352BA">
        <w:rPr>
          <w:b/>
          <w:bCs/>
          <w:sz w:val="24"/>
          <w:szCs w:val="24"/>
        </w:rPr>
        <w:t>Transportation Utility Fee Presentation and Discussion</w:t>
      </w:r>
      <w:r w:rsidR="00F74859">
        <w:rPr>
          <w:sz w:val="24"/>
          <w:szCs w:val="24"/>
        </w:rPr>
        <w:t>:</w:t>
      </w:r>
    </w:p>
    <w:p w14:paraId="224B9F9D" w14:textId="197D8911" w:rsidR="00465392" w:rsidRDefault="00F74859" w:rsidP="00DA29C6">
      <w:pPr>
        <w:pStyle w:val="ListParagraph"/>
        <w:numPr>
          <w:ilvl w:val="0"/>
          <w:numId w:val="14"/>
        </w:numPr>
        <w:rPr>
          <w:sz w:val="24"/>
          <w:szCs w:val="24"/>
        </w:rPr>
      </w:pPr>
      <w:r w:rsidRPr="00F74859">
        <w:rPr>
          <w:b/>
          <w:bCs/>
          <w:sz w:val="24"/>
          <w:szCs w:val="24"/>
        </w:rPr>
        <w:t>Transportation Utility Fee Presentation Overview</w:t>
      </w:r>
      <w:r w:rsidRPr="00F74859">
        <w:rPr>
          <w:sz w:val="24"/>
          <w:szCs w:val="24"/>
        </w:rPr>
        <w:t xml:space="preserve">: Presentation of the transportation utility fee (TUF) by Tim Peterson and Mitch Hatfield from </w:t>
      </w:r>
      <w:proofErr w:type="spellStart"/>
      <w:r w:rsidRPr="00F74859">
        <w:rPr>
          <w:sz w:val="24"/>
          <w:szCs w:val="24"/>
        </w:rPr>
        <w:t>Parametrix</w:t>
      </w:r>
      <w:proofErr w:type="spellEnd"/>
      <w:r w:rsidRPr="00F74859">
        <w:rPr>
          <w:sz w:val="24"/>
          <w:szCs w:val="24"/>
        </w:rPr>
        <w:t xml:space="preserve">, who had been working with the city for several months. The presentation </w:t>
      </w:r>
      <w:proofErr w:type="gramStart"/>
      <w:r w:rsidRPr="00F74859">
        <w:rPr>
          <w:sz w:val="24"/>
          <w:szCs w:val="24"/>
        </w:rPr>
        <w:t>w</w:t>
      </w:r>
      <w:r>
        <w:rPr>
          <w:sz w:val="24"/>
          <w:szCs w:val="24"/>
        </w:rPr>
        <w:t>ould</w:t>
      </w:r>
      <w:proofErr w:type="gramEnd"/>
      <w:r>
        <w:rPr>
          <w:sz w:val="24"/>
          <w:szCs w:val="24"/>
        </w:rPr>
        <w:t xml:space="preserve"> </w:t>
      </w:r>
      <w:r w:rsidRPr="00F74859">
        <w:rPr>
          <w:sz w:val="24"/>
          <w:szCs w:val="24"/>
        </w:rPr>
        <w:t>cover legislation updates and share data outputs from their analysis for commission review and potential endorsement for the city council.</w:t>
      </w:r>
    </w:p>
    <w:p w14:paraId="4B6DABF5" w14:textId="2E882985" w:rsidR="00F74859" w:rsidRDefault="00B352BA" w:rsidP="00DB7BC5">
      <w:pPr>
        <w:pStyle w:val="ListParagraph"/>
        <w:numPr>
          <w:ilvl w:val="1"/>
          <w:numId w:val="14"/>
        </w:numPr>
        <w:rPr>
          <w:sz w:val="24"/>
          <w:szCs w:val="24"/>
        </w:rPr>
      </w:pPr>
      <w:r w:rsidRPr="00B352BA">
        <w:rPr>
          <w:b/>
          <w:bCs/>
          <w:sz w:val="24"/>
          <w:szCs w:val="24"/>
        </w:rPr>
        <w:t>Concept of Transportation Utility Fees</w:t>
      </w:r>
      <w:r w:rsidRPr="00B352BA">
        <w:rPr>
          <w:sz w:val="24"/>
          <w:szCs w:val="24"/>
        </w:rPr>
        <w:t xml:space="preserve">: TUFs are a financing mechanism that treats the road system like a utility, fees are based on use of the transportation system </w:t>
      </w:r>
      <w:r w:rsidR="002664EF">
        <w:rPr>
          <w:sz w:val="24"/>
          <w:szCs w:val="24"/>
        </w:rPr>
        <w:t>instead of</w:t>
      </w:r>
      <w:r w:rsidRPr="00B352BA">
        <w:rPr>
          <w:sz w:val="24"/>
          <w:szCs w:val="24"/>
        </w:rPr>
        <w:t xml:space="preserve"> property taxes. A TUF is intended to provide a more sustainable and consistent funding source for road maintenance compared to sources like bonds or gas tax</w:t>
      </w:r>
      <w:r>
        <w:rPr>
          <w:sz w:val="24"/>
          <w:szCs w:val="24"/>
        </w:rPr>
        <w:t>.</w:t>
      </w:r>
    </w:p>
    <w:p w14:paraId="042A9B7F" w14:textId="77BF2162" w:rsidR="00B352BA" w:rsidRDefault="00B352BA" w:rsidP="00DA29C6">
      <w:pPr>
        <w:pStyle w:val="ListParagraph"/>
        <w:numPr>
          <w:ilvl w:val="0"/>
          <w:numId w:val="14"/>
        </w:numPr>
        <w:rPr>
          <w:sz w:val="24"/>
          <w:szCs w:val="24"/>
        </w:rPr>
      </w:pPr>
      <w:r w:rsidRPr="00B352BA">
        <w:rPr>
          <w:b/>
          <w:bCs/>
          <w:sz w:val="24"/>
          <w:szCs w:val="24"/>
        </w:rPr>
        <w:lastRenderedPageBreak/>
        <w:t>Land Use Inventory and Trip Generation Analysis</w:t>
      </w:r>
      <w:r w:rsidRPr="00B352BA">
        <w:rPr>
          <w:sz w:val="24"/>
          <w:szCs w:val="24"/>
        </w:rPr>
        <w:t>: The development process involved assessing the city’s maintenance needs and funding gaps, followed by a land use inventory and trip generation analysis to determine the number of trips each parcel generates. The city has existing robust funding from B</w:t>
      </w:r>
      <w:r w:rsidR="002664EF">
        <w:rPr>
          <w:sz w:val="24"/>
          <w:szCs w:val="24"/>
        </w:rPr>
        <w:t>&amp;</w:t>
      </w:r>
      <w:r w:rsidRPr="00B352BA">
        <w:rPr>
          <w:sz w:val="24"/>
          <w:szCs w:val="24"/>
        </w:rPr>
        <w:t>C road funds (excise tax) and a separate county sales tax revenue stream dedicated to public transportation and Orem City roads.</w:t>
      </w:r>
    </w:p>
    <w:p w14:paraId="78FE935A" w14:textId="296C8CC4" w:rsidR="00B352BA" w:rsidRDefault="00B352BA" w:rsidP="00DA29C6">
      <w:pPr>
        <w:pStyle w:val="ListParagraph"/>
        <w:numPr>
          <w:ilvl w:val="0"/>
          <w:numId w:val="14"/>
        </w:numPr>
        <w:rPr>
          <w:sz w:val="24"/>
          <w:szCs w:val="24"/>
        </w:rPr>
      </w:pPr>
      <w:r w:rsidRPr="00B352BA">
        <w:rPr>
          <w:b/>
          <w:bCs/>
          <w:sz w:val="24"/>
          <w:szCs w:val="24"/>
        </w:rPr>
        <w:t>Need for Fee Implementation</w:t>
      </w:r>
      <w:r w:rsidRPr="00B352BA">
        <w:rPr>
          <w:sz w:val="24"/>
          <w:szCs w:val="24"/>
        </w:rPr>
        <w:t>: The city determined there is a funding gap, primarily because local streets (subs), which account for 60 to 70% of the asphalt, are in poor condition. The current funding priorities have focused on main arterials and connectors, but the local roads are reaching a point of deterioration, justifying the need for the fee</w:t>
      </w:r>
      <w:r>
        <w:rPr>
          <w:sz w:val="24"/>
          <w:szCs w:val="24"/>
        </w:rPr>
        <w:t>.</w:t>
      </w:r>
    </w:p>
    <w:p w14:paraId="583AFDA7" w14:textId="3F66108C" w:rsidR="00B352BA" w:rsidRDefault="00B352BA" w:rsidP="00DA29C6">
      <w:pPr>
        <w:pStyle w:val="ListParagraph"/>
        <w:numPr>
          <w:ilvl w:val="0"/>
          <w:numId w:val="14"/>
        </w:numPr>
        <w:rPr>
          <w:sz w:val="24"/>
          <w:szCs w:val="24"/>
        </w:rPr>
      </w:pPr>
      <w:r w:rsidRPr="00B352BA">
        <w:rPr>
          <w:b/>
          <w:bCs/>
          <w:sz w:val="24"/>
          <w:szCs w:val="24"/>
        </w:rPr>
        <w:t>Residential and Non-Residential Trip Analysis</w:t>
      </w:r>
      <w:r w:rsidRPr="00B352BA">
        <w:rPr>
          <w:sz w:val="24"/>
          <w:szCs w:val="24"/>
        </w:rPr>
        <w:t>: The analysis identified about 18,000 single-family units and 14,000 multi-family units, generating around 350,000 daily residential trips, utilizing an Orem-specific rate 40% higher than national rates to account for rental mentality. Non-residential land uses, which include about 4,000 commercial parcels, were analyzed using the Institute of Transportation Engineers (ITE) trip generation manual based on land use type and building square footage</w:t>
      </w:r>
      <w:r>
        <w:rPr>
          <w:sz w:val="24"/>
          <w:szCs w:val="24"/>
        </w:rPr>
        <w:t>.</w:t>
      </w:r>
    </w:p>
    <w:p w14:paraId="0D8E70AF" w14:textId="2E32C230" w:rsidR="00B352BA" w:rsidRDefault="00B352BA" w:rsidP="00DA29C6">
      <w:pPr>
        <w:pStyle w:val="ListParagraph"/>
        <w:numPr>
          <w:ilvl w:val="0"/>
          <w:numId w:val="14"/>
        </w:numPr>
        <w:rPr>
          <w:sz w:val="24"/>
          <w:szCs w:val="24"/>
        </w:rPr>
      </w:pPr>
      <w:r w:rsidRPr="00B352BA">
        <w:rPr>
          <w:b/>
          <w:bCs/>
          <w:sz w:val="24"/>
          <w:szCs w:val="24"/>
        </w:rPr>
        <w:t>UVU Trip Generation Analysis</w:t>
      </w:r>
      <w:r w:rsidRPr="00B352BA">
        <w:rPr>
          <w:sz w:val="24"/>
          <w:szCs w:val="24"/>
        </w:rPr>
        <w:t>: The analysis of Utah Valley University (UVU) inventoried all campus buildings and used the ITE land use rate for universities based on student enrollment. UVU contributes about 73,000 daily trips, representing 10% of all non-residential trips or 7% of all Orem trips, a figure comparable to Provo’s assessment of BYU</w:t>
      </w:r>
      <w:r>
        <w:rPr>
          <w:sz w:val="24"/>
          <w:szCs w:val="24"/>
        </w:rPr>
        <w:t>.</w:t>
      </w:r>
    </w:p>
    <w:p w14:paraId="4E468182" w14:textId="33F81E91" w:rsidR="00B352BA" w:rsidRDefault="00B352BA" w:rsidP="00B352BA">
      <w:pPr>
        <w:pStyle w:val="ListParagraph"/>
        <w:numPr>
          <w:ilvl w:val="1"/>
          <w:numId w:val="14"/>
        </w:numPr>
        <w:rPr>
          <w:sz w:val="24"/>
          <w:szCs w:val="24"/>
        </w:rPr>
      </w:pPr>
      <w:r w:rsidRPr="00B352BA">
        <w:rPr>
          <w:b/>
          <w:bCs/>
          <w:sz w:val="24"/>
          <w:szCs w:val="24"/>
        </w:rPr>
        <w:t>UVU Integration into Tiered Structure</w:t>
      </w:r>
      <w:r w:rsidRPr="00B352BA">
        <w:rPr>
          <w:sz w:val="24"/>
          <w:szCs w:val="24"/>
        </w:rPr>
        <w:t xml:space="preserve">: Rate option one assessed UVU based on their share of total trips, resulting in a $12,000 monthly fee, rate option </w:t>
      </w:r>
      <w:r w:rsidR="002075B1">
        <w:rPr>
          <w:sz w:val="24"/>
          <w:szCs w:val="24"/>
        </w:rPr>
        <w:t xml:space="preserve">two </w:t>
      </w:r>
      <w:r w:rsidRPr="00B352BA">
        <w:rPr>
          <w:sz w:val="24"/>
          <w:szCs w:val="24"/>
        </w:rPr>
        <w:t>assigned each of UVU’s 35 buildings to one of the non-residential tiers. The second method would result in a lower monthly fee for UVU of approximately $6,700 and is the same method Provo uses to assess BYU</w:t>
      </w:r>
      <w:r>
        <w:rPr>
          <w:sz w:val="24"/>
          <w:szCs w:val="24"/>
        </w:rPr>
        <w:t>.</w:t>
      </w:r>
    </w:p>
    <w:p w14:paraId="65DF7FF1" w14:textId="07B53DDB" w:rsidR="00B352BA" w:rsidRDefault="00B352BA" w:rsidP="00DA29C6">
      <w:pPr>
        <w:pStyle w:val="ListParagraph"/>
        <w:numPr>
          <w:ilvl w:val="0"/>
          <w:numId w:val="14"/>
        </w:numPr>
        <w:rPr>
          <w:sz w:val="24"/>
          <w:szCs w:val="24"/>
        </w:rPr>
      </w:pPr>
      <w:r w:rsidRPr="00B352BA">
        <w:rPr>
          <w:b/>
          <w:bCs/>
          <w:sz w:val="24"/>
          <w:szCs w:val="24"/>
        </w:rPr>
        <w:t>Rate Option Schedules (Revenue Target $2 Million)</w:t>
      </w:r>
      <w:r w:rsidRPr="00B352BA">
        <w:rPr>
          <w:sz w:val="24"/>
          <w:szCs w:val="24"/>
        </w:rPr>
        <w:t>: Two consolidated rate options were presented using a sample revenue target of $2 million, noting the target is adjustable and was chosen by referencing Provo’s target. Option one would charge all residential units $1.81/month and non-residential $5.55/month, while option two would split residential rates to $2.09/month for single-family and $1.35/month for multi-family units</w:t>
      </w:r>
      <w:r>
        <w:rPr>
          <w:sz w:val="24"/>
          <w:szCs w:val="24"/>
        </w:rPr>
        <w:t>.</w:t>
      </w:r>
    </w:p>
    <w:p w14:paraId="1C1590A6" w14:textId="27B3D78E" w:rsidR="00B352BA" w:rsidRDefault="00B352BA" w:rsidP="00DA29C6">
      <w:pPr>
        <w:pStyle w:val="ListParagraph"/>
        <w:numPr>
          <w:ilvl w:val="0"/>
          <w:numId w:val="14"/>
        </w:numPr>
        <w:rPr>
          <w:sz w:val="24"/>
          <w:szCs w:val="24"/>
        </w:rPr>
      </w:pPr>
      <w:proofErr w:type="gramStart"/>
      <w:r w:rsidRPr="00B352BA">
        <w:rPr>
          <w:b/>
          <w:bCs/>
          <w:sz w:val="24"/>
          <w:szCs w:val="24"/>
        </w:rPr>
        <w:t>Tiered</w:t>
      </w:r>
      <w:proofErr w:type="gramEnd"/>
      <w:r w:rsidRPr="00B352BA">
        <w:rPr>
          <w:b/>
          <w:bCs/>
          <w:sz w:val="24"/>
          <w:szCs w:val="24"/>
        </w:rPr>
        <w:t xml:space="preserve"> Non-Residential Rate Structure</w:t>
      </w:r>
      <w:r w:rsidRPr="00B352BA">
        <w:rPr>
          <w:sz w:val="24"/>
          <w:szCs w:val="24"/>
        </w:rPr>
        <w:t>: A more equitable approach for commercial parcels was presented by placing them into tiers based on the number of trips they generate daily. The largest generators, like big-box stores and hospitals, would fall into the highest category, potentially paying around $250.00/month, compared to the lowest category at $5.00/month. This tiered structure aligns with the new legislation, HB425, which requires different TUF rates for different classifications of users</w:t>
      </w:r>
      <w:r>
        <w:rPr>
          <w:sz w:val="24"/>
          <w:szCs w:val="24"/>
        </w:rPr>
        <w:t>.</w:t>
      </w:r>
    </w:p>
    <w:p w14:paraId="6171FD9D" w14:textId="49A59EA0" w:rsidR="00B352BA" w:rsidRDefault="00B352BA" w:rsidP="00B352BA">
      <w:pPr>
        <w:pStyle w:val="ListParagraph"/>
        <w:numPr>
          <w:ilvl w:val="1"/>
          <w:numId w:val="14"/>
        </w:numPr>
        <w:rPr>
          <w:sz w:val="24"/>
          <w:szCs w:val="24"/>
        </w:rPr>
      </w:pPr>
      <w:r w:rsidRPr="00B352BA">
        <w:rPr>
          <w:b/>
          <w:bCs/>
          <w:sz w:val="24"/>
          <w:szCs w:val="24"/>
        </w:rPr>
        <w:t>Update on HB425 Legislation</w:t>
      </w:r>
      <w:r w:rsidRPr="00B352BA">
        <w:rPr>
          <w:sz w:val="24"/>
          <w:szCs w:val="24"/>
        </w:rPr>
        <w:t>: Tim Peterson reviewed the history of TUF bills, noting that the compromise HB425 bill passed the Senate and the House in 2026, authorizing a municipality or county to impose a TUF. The new bill explicitly defines TUF revenue use for developing, constructing, maintaining, operating, repairing, upgrading, or replacing transportation facilities, and includes no language related to the exemption of religious or tax-exempt facilities</w:t>
      </w:r>
      <w:r>
        <w:rPr>
          <w:sz w:val="24"/>
          <w:szCs w:val="24"/>
        </w:rPr>
        <w:t>.</w:t>
      </w:r>
    </w:p>
    <w:p w14:paraId="69264F51" w14:textId="0FBD2CD8" w:rsidR="00B352BA" w:rsidRDefault="00B352BA" w:rsidP="00B352BA">
      <w:pPr>
        <w:pStyle w:val="ListParagraph"/>
        <w:numPr>
          <w:ilvl w:val="1"/>
          <w:numId w:val="14"/>
        </w:numPr>
        <w:rPr>
          <w:sz w:val="24"/>
          <w:szCs w:val="24"/>
        </w:rPr>
      </w:pPr>
      <w:r w:rsidRPr="00B352BA">
        <w:rPr>
          <w:b/>
          <w:bCs/>
          <w:sz w:val="24"/>
          <w:szCs w:val="24"/>
        </w:rPr>
        <w:t>HB425 Key Highlights and Church Carveout</w:t>
      </w:r>
      <w:r w:rsidRPr="00B352BA">
        <w:rPr>
          <w:sz w:val="24"/>
          <w:szCs w:val="24"/>
        </w:rPr>
        <w:t>: Key highlights of HB425 include requiring a reasonable relationship between the fee and benefit/need and requiring a study that documents the maintenance need and funding gap. The legislation also requires excluding the day of the week with the lowest traffic counts, which is generally Sunday, thereby reducing the burden on churches</w:t>
      </w:r>
      <w:r>
        <w:rPr>
          <w:sz w:val="24"/>
          <w:szCs w:val="24"/>
        </w:rPr>
        <w:t>.</w:t>
      </w:r>
    </w:p>
    <w:p w14:paraId="02D4FD34" w14:textId="73D7EB91" w:rsidR="00B352BA" w:rsidRDefault="00B352BA" w:rsidP="00B352BA">
      <w:pPr>
        <w:pStyle w:val="ListParagraph"/>
        <w:numPr>
          <w:ilvl w:val="0"/>
          <w:numId w:val="15"/>
        </w:numPr>
        <w:rPr>
          <w:sz w:val="24"/>
          <w:szCs w:val="24"/>
        </w:rPr>
      </w:pPr>
      <w:r w:rsidRPr="00B352BA">
        <w:rPr>
          <w:b/>
          <w:bCs/>
          <w:sz w:val="24"/>
          <w:szCs w:val="24"/>
        </w:rPr>
        <w:t>Implementation Requirements and Appeals</w:t>
      </w:r>
      <w:r w:rsidRPr="00B352BA">
        <w:rPr>
          <w:sz w:val="24"/>
          <w:szCs w:val="24"/>
        </w:rPr>
        <w:t xml:space="preserve">: </w:t>
      </w:r>
      <w:r w:rsidR="002664EF">
        <w:rPr>
          <w:sz w:val="24"/>
          <w:szCs w:val="24"/>
        </w:rPr>
        <w:t>L</w:t>
      </w:r>
      <w:r w:rsidRPr="00B352BA">
        <w:rPr>
          <w:sz w:val="24"/>
          <w:szCs w:val="24"/>
        </w:rPr>
        <w:t>egislation requires a public hearing before imposing a TUF, establishing a transportation fund, and passing an ordinance. An appeals process must be in place for users to challenge their assigned classification, though experience in Provo suggests appeals are infrequent. Additionally, the city is required to conduct an annual review of the fee, which will expire after 10 years, requiring a new study</w:t>
      </w:r>
      <w:r>
        <w:rPr>
          <w:sz w:val="24"/>
          <w:szCs w:val="24"/>
        </w:rPr>
        <w:t>.</w:t>
      </w:r>
    </w:p>
    <w:p w14:paraId="2BA3798F" w14:textId="3BFF9AB5" w:rsidR="00B352BA" w:rsidRDefault="00B352BA" w:rsidP="00B352BA">
      <w:pPr>
        <w:pStyle w:val="ListParagraph"/>
        <w:numPr>
          <w:ilvl w:val="0"/>
          <w:numId w:val="15"/>
        </w:numPr>
        <w:rPr>
          <w:sz w:val="24"/>
          <w:szCs w:val="24"/>
        </w:rPr>
      </w:pPr>
      <w:r w:rsidRPr="00B352BA">
        <w:rPr>
          <w:b/>
          <w:bCs/>
          <w:sz w:val="24"/>
          <w:szCs w:val="24"/>
        </w:rPr>
        <w:lastRenderedPageBreak/>
        <w:t>Discussion on Funding Gap and Future Planning</w:t>
      </w:r>
      <w:r w:rsidRPr="00B352BA">
        <w:rPr>
          <w:sz w:val="24"/>
          <w:szCs w:val="24"/>
        </w:rPr>
        <w:t xml:space="preserve">: The actual funding gap needs to be finalized, with staff estimating it is closer to $3 to $4 million annually, which would equate to a residential fee of about $4.00/month. </w:t>
      </w:r>
      <w:r w:rsidR="00027681">
        <w:rPr>
          <w:sz w:val="24"/>
          <w:szCs w:val="24"/>
        </w:rPr>
        <w:t xml:space="preserve">Chris Tschirki </w:t>
      </w:r>
      <w:r w:rsidRPr="00B352BA">
        <w:rPr>
          <w:sz w:val="24"/>
          <w:szCs w:val="24"/>
        </w:rPr>
        <w:t>emphasized the need for a supplement to care for smaller, local roads and that the revenue could be used for constructing new facilities, potentially expanding bike and pedestrian facilities</w:t>
      </w:r>
      <w:r>
        <w:rPr>
          <w:sz w:val="24"/>
          <w:szCs w:val="24"/>
        </w:rPr>
        <w:t>.</w:t>
      </w:r>
    </w:p>
    <w:p w14:paraId="499B24B9" w14:textId="12215D5B" w:rsidR="00465392" w:rsidRDefault="00B352BA" w:rsidP="009E4923">
      <w:pPr>
        <w:pStyle w:val="ListParagraph"/>
        <w:numPr>
          <w:ilvl w:val="0"/>
          <w:numId w:val="15"/>
        </w:numPr>
        <w:rPr>
          <w:sz w:val="24"/>
          <w:szCs w:val="24"/>
        </w:rPr>
      </w:pPr>
      <w:r w:rsidRPr="00B352BA">
        <w:rPr>
          <w:b/>
          <w:bCs/>
          <w:sz w:val="24"/>
          <w:szCs w:val="24"/>
        </w:rPr>
        <w:t>Next Steps and City Strategy</w:t>
      </w:r>
      <w:r w:rsidRPr="00B352BA">
        <w:rPr>
          <w:sz w:val="24"/>
          <w:szCs w:val="24"/>
        </w:rPr>
        <w:t>: The commission requested a recommendation on the actual dollar amount and structure by the next meeting, as the new budget needs to be adopted by July 1st. Staff acknowledged that the funds would be contracted out for capital projects, focusing on local roads, and that the implementation must be strategic to balance road reconstruction with the need to upgrade underlying utilities like water and sewer lines to prevent failures</w:t>
      </w:r>
      <w:r>
        <w:rPr>
          <w:sz w:val="24"/>
          <w:szCs w:val="24"/>
        </w:rPr>
        <w:t>.</w:t>
      </w:r>
    </w:p>
    <w:p w14:paraId="1C070B51" w14:textId="333904EB" w:rsidR="00B352BA" w:rsidRDefault="00B352BA" w:rsidP="00B352BA">
      <w:pPr>
        <w:pStyle w:val="ListParagraph"/>
        <w:numPr>
          <w:ilvl w:val="1"/>
          <w:numId w:val="15"/>
        </w:numPr>
        <w:rPr>
          <w:sz w:val="24"/>
          <w:szCs w:val="24"/>
        </w:rPr>
      </w:pPr>
      <w:r w:rsidRPr="00B352BA">
        <w:rPr>
          <w:b/>
          <w:bCs/>
          <w:sz w:val="24"/>
          <w:szCs w:val="24"/>
        </w:rPr>
        <w:t>Preventative Maintenance for Infrastructure</w:t>
      </w:r>
      <w:r w:rsidRPr="00B352BA">
        <w:rPr>
          <w:sz w:val="24"/>
          <w:szCs w:val="24"/>
        </w:rPr>
        <w:t>: The city currently has an extensive preventative maintenance plan focused on streets, noting that much of the infrastructure is 30 to 50 years old. The plan involves looking at and evaluating sidewalks for cracks and differentials, and streets for potholes and cracking, prioritizing those approaching failure first. Addressing issues proactively is noted as being significantly more cost-effective than waiting for major failures</w:t>
      </w:r>
      <w:r>
        <w:rPr>
          <w:sz w:val="24"/>
          <w:szCs w:val="24"/>
        </w:rPr>
        <w:t>.</w:t>
      </w:r>
    </w:p>
    <w:p w14:paraId="14F37A9F" w14:textId="77777777" w:rsidR="002075B1" w:rsidRPr="00B352BA" w:rsidRDefault="002075B1" w:rsidP="002075B1">
      <w:pPr>
        <w:pStyle w:val="ListParagraph"/>
        <w:ind w:left="1440"/>
        <w:rPr>
          <w:sz w:val="24"/>
          <w:szCs w:val="24"/>
        </w:rPr>
      </w:pPr>
    </w:p>
    <w:p w14:paraId="1E81B1AA" w14:textId="132E2A61" w:rsidR="00F61358" w:rsidRPr="00B352BA" w:rsidRDefault="0037176B" w:rsidP="00B352BA">
      <w:pPr>
        <w:rPr>
          <w:sz w:val="24"/>
          <w:szCs w:val="24"/>
        </w:rPr>
      </w:pPr>
      <w:r w:rsidRPr="00B352BA">
        <w:rPr>
          <w:b/>
          <w:bCs/>
          <w:sz w:val="24"/>
        </w:rPr>
        <w:t>4</w:t>
      </w:r>
      <w:r w:rsidR="006E5422" w:rsidRPr="00B352BA">
        <w:rPr>
          <w:b/>
          <w:bCs/>
          <w:sz w:val="24"/>
        </w:rPr>
        <w:t>.</w:t>
      </w:r>
      <w:r w:rsidR="00F61358" w:rsidRPr="00B352BA">
        <w:rPr>
          <w:b/>
          <w:bCs/>
          <w:sz w:val="24"/>
          <w:szCs w:val="24"/>
        </w:rPr>
        <w:t xml:space="preserve"> Other Business</w:t>
      </w:r>
      <w:r w:rsidR="00B352BA">
        <w:rPr>
          <w:sz w:val="24"/>
          <w:szCs w:val="24"/>
        </w:rPr>
        <w:t>:</w:t>
      </w:r>
    </w:p>
    <w:p w14:paraId="43C20708" w14:textId="5DA27964" w:rsidR="00390D9E" w:rsidRDefault="00390D9E" w:rsidP="00390D9E">
      <w:pPr>
        <w:pStyle w:val="ListParagraph"/>
        <w:numPr>
          <w:ilvl w:val="0"/>
          <w:numId w:val="16"/>
        </w:numPr>
        <w:jc w:val="both"/>
        <w:rPr>
          <w:sz w:val="24"/>
          <w:szCs w:val="24"/>
        </w:rPr>
      </w:pPr>
      <w:r w:rsidRPr="00390D9E">
        <w:rPr>
          <w:b/>
          <w:bCs/>
          <w:sz w:val="24"/>
          <w:szCs w:val="24"/>
        </w:rPr>
        <w:t>Water Reclamation and Reuse Facility Events</w:t>
      </w:r>
      <w:r w:rsidRPr="00390D9E">
        <w:rPr>
          <w:sz w:val="24"/>
          <w:szCs w:val="24"/>
        </w:rPr>
        <w:t xml:space="preserve">: Participants were invited to the ribbon-cutting and tour of the new water reclamation reuse facility, scheduled for 3:00 PM today. A public open house regarding water reuse, its application, and safety education is scheduled for Thursday night at 6:30 PM. The educational outreach will emphasize that the water is not for drinking, </w:t>
      </w:r>
      <w:r w:rsidR="002664EF">
        <w:rPr>
          <w:sz w:val="24"/>
          <w:szCs w:val="24"/>
        </w:rPr>
        <w:t>it</w:t>
      </w:r>
      <w:r>
        <w:rPr>
          <w:sz w:val="24"/>
          <w:szCs w:val="24"/>
        </w:rPr>
        <w:t xml:space="preserve"> </w:t>
      </w:r>
      <w:r w:rsidRPr="00390D9E">
        <w:rPr>
          <w:sz w:val="24"/>
          <w:szCs w:val="24"/>
        </w:rPr>
        <w:t>will be applied at Lakeside Sports Park and eventually at Springwater Park</w:t>
      </w:r>
      <w:r>
        <w:rPr>
          <w:sz w:val="24"/>
          <w:szCs w:val="24"/>
        </w:rPr>
        <w:t>.</w:t>
      </w:r>
    </w:p>
    <w:p w14:paraId="10521A48" w14:textId="5381D327" w:rsidR="00390D9E" w:rsidRDefault="00390D9E" w:rsidP="00390D9E">
      <w:pPr>
        <w:pStyle w:val="ListParagraph"/>
        <w:numPr>
          <w:ilvl w:val="1"/>
          <w:numId w:val="16"/>
        </w:numPr>
        <w:jc w:val="both"/>
        <w:rPr>
          <w:sz w:val="24"/>
          <w:szCs w:val="24"/>
        </w:rPr>
      </w:pPr>
      <w:r w:rsidRPr="00390D9E">
        <w:rPr>
          <w:b/>
          <w:bCs/>
          <w:sz w:val="24"/>
          <w:szCs w:val="24"/>
        </w:rPr>
        <w:t>Future Water Reuse Applications and Expansion</w:t>
      </w:r>
      <w:r w:rsidRPr="00390D9E">
        <w:rPr>
          <w:sz w:val="24"/>
          <w:szCs w:val="24"/>
        </w:rPr>
        <w:t>: The treated water will also be applied at the Links at Sleepy Ridge Golf Course, with plans to begin irrigation in the spring. The city is partnering with Central Utah Water on a feasibility study for future expansion, as the facility was designed to be scalable. They are also exploring the potential for marketing the reuse water to adjacent communities outside of O</w:t>
      </w:r>
      <w:r w:rsidR="002664EF">
        <w:rPr>
          <w:sz w:val="24"/>
          <w:szCs w:val="24"/>
        </w:rPr>
        <w:t>rem</w:t>
      </w:r>
      <w:r w:rsidRPr="00390D9E">
        <w:rPr>
          <w:sz w:val="24"/>
          <w:szCs w:val="24"/>
        </w:rPr>
        <w:t xml:space="preserve">, such as </w:t>
      </w:r>
      <w:r w:rsidR="002664EF">
        <w:rPr>
          <w:sz w:val="24"/>
          <w:szCs w:val="24"/>
        </w:rPr>
        <w:t>V</w:t>
      </w:r>
      <w:r w:rsidRPr="00390D9E">
        <w:rPr>
          <w:sz w:val="24"/>
          <w:szCs w:val="24"/>
        </w:rPr>
        <w:t>ineyard, where it could be put to beneficial use</w:t>
      </w:r>
      <w:r>
        <w:rPr>
          <w:sz w:val="24"/>
          <w:szCs w:val="24"/>
        </w:rPr>
        <w:t>.</w:t>
      </w:r>
    </w:p>
    <w:p w14:paraId="238A8268" w14:textId="3590E5D4" w:rsidR="003118F3" w:rsidRDefault="00390D9E" w:rsidP="00113EEC">
      <w:pPr>
        <w:pStyle w:val="ListParagraph"/>
        <w:numPr>
          <w:ilvl w:val="0"/>
          <w:numId w:val="16"/>
        </w:numPr>
        <w:ind w:hanging="720"/>
        <w:jc w:val="both"/>
        <w:rPr>
          <w:sz w:val="24"/>
          <w:szCs w:val="24"/>
        </w:rPr>
      </w:pPr>
      <w:r w:rsidRPr="00390D9E">
        <w:rPr>
          <w:b/>
          <w:bCs/>
          <w:sz w:val="24"/>
          <w:szCs w:val="24"/>
        </w:rPr>
        <w:t>Upcoming Commission Meeting and Financial Discussions</w:t>
      </w:r>
      <w:r w:rsidRPr="00390D9E">
        <w:rPr>
          <w:sz w:val="24"/>
          <w:szCs w:val="24"/>
        </w:rPr>
        <w:t xml:space="preserve">: The next calendar event for the commission meeting is scheduled for April 21st. The hope is to have refined numbers regarding the TUF to present at the next meeting. </w:t>
      </w:r>
    </w:p>
    <w:p w14:paraId="1D87EC00" w14:textId="77777777" w:rsidR="002075B1" w:rsidRPr="00390D9E" w:rsidRDefault="002075B1" w:rsidP="002075B1">
      <w:pPr>
        <w:pStyle w:val="ListParagraph"/>
        <w:jc w:val="both"/>
        <w:rPr>
          <w:sz w:val="24"/>
          <w:szCs w:val="24"/>
        </w:rPr>
      </w:pPr>
    </w:p>
    <w:p w14:paraId="30E7680D" w14:textId="7A758FB4" w:rsidR="00F61358" w:rsidRPr="00390D9E" w:rsidRDefault="00390D9E" w:rsidP="005E2080">
      <w:pPr>
        <w:jc w:val="both"/>
        <w:rPr>
          <w:b/>
          <w:bCs/>
          <w:sz w:val="24"/>
          <w:szCs w:val="24"/>
        </w:rPr>
      </w:pPr>
      <w:r w:rsidRPr="00390D9E">
        <w:rPr>
          <w:b/>
          <w:bCs/>
          <w:sz w:val="24"/>
          <w:szCs w:val="24"/>
        </w:rPr>
        <w:t>5</w:t>
      </w:r>
      <w:r w:rsidR="00F61358" w:rsidRPr="00390D9E">
        <w:rPr>
          <w:b/>
          <w:bCs/>
          <w:sz w:val="24"/>
          <w:szCs w:val="24"/>
        </w:rPr>
        <w:t>. Adjourn</w:t>
      </w:r>
    </w:p>
    <w:p w14:paraId="3E2C4A94" w14:textId="473E033C" w:rsidR="003118F3" w:rsidRDefault="003118F3" w:rsidP="005E2080">
      <w:pPr>
        <w:jc w:val="both"/>
        <w:rPr>
          <w:sz w:val="24"/>
          <w:szCs w:val="24"/>
        </w:rPr>
      </w:pPr>
      <w:r>
        <w:rPr>
          <w:sz w:val="24"/>
          <w:szCs w:val="24"/>
        </w:rPr>
        <w:tab/>
        <w:t>Motion to adjourn by Tod Hadley</w:t>
      </w:r>
    </w:p>
    <w:p w14:paraId="02C6506A" w14:textId="0A5CAAF0" w:rsidR="00476CC6" w:rsidRDefault="003118F3" w:rsidP="005E2080">
      <w:pPr>
        <w:jc w:val="both"/>
        <w:rPr>
          <w:sz w:val="24"/>
          <w:szCs w:val="24"/>
        </w:rPr>
      </w:pPr>
      <w:r>
        <w:rPr>
          <w:sz w:val="24"/>
          <w:szCs w:val="24"/>
        </w:rPr>
        <w:tab/>
      </w:r>
      <w:r>
        <w:rPr>
          <w:sz w:val="24"/>
          <w:szCs w:val="24"/>
        </w:rPr>
        <w:tab/>
      </w:r>
      <w:r>
        <w:rPr>
          <w:sz w:val="24"/>
          <w:szCs w:val="24"/>
        </w:rPr>
        <w:tab/>
        <w:t>Meeting adjourned</w:t>
      </w:r>
    </w:p>
    <w:p w14:paraId="34470974" w14:textId="201661CD" w:rsidR="003118F3" w:rsidRPr="00F61358" w:rsidRDefault="00476CC6" w:rsidP="005E2080">
      <w:pPr>
        <w:jc w:val="both"/>
        <w:rPr>
          <w:sz w:val="24"/>
          <w:szCs w:val="24"/>
        </w:rPr>
      </w:pPr>
      <w:r>
        <w:rPr>
          <w:sz w:val="24"/>
          <w:szCs w:val="24"/>
        </w:rPr>
        <w:tab/>
      </w:r>
      <w:r w:rsidR="003118F3">
        <w:rPr>
          <w:sz w:val="24"/>
          <w:szCs w:val="24"/>
        </w:rPr>
        <w:tab/>
      </w:r>
    </w:p>
    <w:p w14:paraId="61B6A875" w14:textId="7F300515" w:rsidR="00E74528" w:rsidRDefault="00390D9E" w:rsidP="0087467F">
      <w:pPr>
        <w:jc w:val="center"/>
        <w:rPr>
          <w:sz w:val="22"/>
          <w:szCs w:val="22"/>
        </w:rPr>
      </w:pPr>
      <w:r>
        <w:rPr>
          <w:sz w:val="22"/>
          <w:szCs w:val="22"/>
        </w:rPr>
        <w:t xml:space="preserve">Due to technical </w:t>
      </w:r>
      <w:r w:rsidR="00027681">
        <w:rPr>
          <w:sz w:val="22"/>
          <w:szCs w:val="22"/>
        </w:rPr>
        <w:t>errors</w:t>
      </w:r>
      <w:r>
        <w:rPr>
          <w:sz w:val="22"/>
          <w:szCs w:val="22"/>
        </w:rPr>
        <w:t>, no recording is available.</w:t>
      </w:r>
    </w:p>
    <w:p w14:paraId="748E8FC7" w14:textId="1C175F23" w:rsidR="0087467F" w:rsidRDefault="0087467F" w:rsidP="00101C4C">
      <w:pPr>
        <w:jc w:val="center"/>
        <w:rPr>
          <w:sz w:val="22"/>
          <w:szCs w:val="22"/>
        </w:rPr>
      </w:pPr>
    </w:p>
    <w:p w14:paraId="4FBC6D02" w14:textId="0ADC4973" w:rsidR="00480B15" w:rsidRPr="00480B15" w:rsidRDefault="00480B15" w:rsidP="00101C4C">
      <w:pPr>
        <w:jc w:val="center"/>
      </w:pPr>
      <w:r w:rsidRPr="00480B15">
        <w:t>Minutes approved April 21, 2026</w:t>
      </w:r>
    </w:p>
    <w:sectPr w:rsidR="00480B15" w:rsidRPr="00480B15" w:rsidSect="00AF2048">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A83A6" w14:textId="77777777" w:rsidR="0001569C" w:rsidRDefault="0001569C" w:rsidP="00B44764">
      <w:r>
        <w:separator/>
      </w:r>
    </w:p>
  </w:endnote>
  <w:endnote w:type="continuationSeparator" w:id="0">
    <w:p w14:paraId="250F8BDC" w14:textId="77777777" w:rsidR="0001569C" w:rsidRDefault="0001569C" w:rsidP="00B44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516DA" w14:textId="77777777" w:rsidR="00354AB6" w:rsidRDefault="00354A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84486" w14:textId="77777777" w:rsidR="00D65F84" w:rsidRDefault="00D65F84">
    <w:pPr>
      <w:pStyle w:val="Footer"/>
    </w:pPr>
    <w:r>
      <w:t xml:space="preserve">Page | </w:t>
    </w:r>
    <w:r w:rsidR="00AF67A7">
      <w:fldChar w:fldCharType="begin"/>
    </w:r>
    <w:r>
      <w:instrText xml:space="preserve"> PAGE   \* MERGEFORMAT </w:instrText>
    </w:r>
    <w:r w:rsidR="00AF67A7">
      <w:fldChar w:fldCharType="separate"/>
    </w:r>
    <w:r w:rsidR="005D035C">
      <w:rPr>
        <w:noProof/>
      </w:rPr>
      <w:t>1</w:t>
    </w:r>
    <w:r w:rsidR="00AF67A7">
      <w:fldChar w:fldCharType="end"/>
    </w:r>
  </w:p>
  <w:p w14:paraId="3099CE21" w14:textId="77777777" w:rsidR="00D65F84" w:rsidRDefault="00D65F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B7150" w14:textId="77777777" w:rsidR="00354AB6" w:rsidRDefault="00354A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073D5" w14:textId="77777777" w:rsidR="0001569C" w:rsidRDefault="0001569C" w:rsidP="00B44764">
      <w:r>
        <w:separator/>
      </w:r>
    </w:p>
  </w:footnote>
  <w:footnote w:type="continuationSeparator" w:id="0">
    <w:p w14:paraId="017904C7" w14:textId="77777777" w:rsidR="0001569C" w:rsidRDefault="0001569C" w:rsidP="00B447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33821" w14:textId="46B15E21" w:rsidR="00354AB6" w:rsidRDefault="00480B15">
    <w:pPr>
      <w:pStyle w:val="Header"/>
    </w:pPr>
    <w:r>
      <w:rPr>
        <w:noProof/>
      </w:rPr>
      <w:pict w14:anchorId="2B3FB9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5322376" o:spid="_x0000_s1031" type="#_x0000_t136" style="position:absolute;margin-left:0;margin-top:0;width:609.1pt;height:152.25pt;rotation:315;z-index:-251655168;mso-position-horizontal:center;mso-position-horizontal-relative:margin;mso-position-vertical:center;mso-position-vertical-relative:margin" o:allowincell="f" fillcolor="silver" stroked="f">
          <v:fill opacity=".5"/>
          <v:textpath style="font-family:&quot;Times New Roman&quot;;font-size:1pt" string="APPROV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74884" w14:textId="1BBC5D81" w:rsidR="00354AB6" w:rsidRDefault="00480B15">
    <w:pPr>
      <w:pStyle w:val="Header"/>
    </w:pPr>
    <w:r>
      <w:rPr>
        <w:noProof/>
      </w:rPr>
      <w:pict w14:anchorId="303FD4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5322377" o:spid="_x0000_s1032" type="#_x0000_t136" style="position:absolute;margin-left:0;margin-top:0;width:609.1pt;height:152.25pt;rotation:315;z-index:-251653120;mso-position-horizontal:center;mso-position-horizontal-relative:margin;mso-position-vertical:center;mso-position-vertical-relative:margin" o:allowincell="f" fillcolor="silver" stroked="f">
          <v:fill opacity=".5"/>
          <v:textpath style="font-family:&quot;Times New Roman&quot;;font-size:1pt" string="APPROVED"/>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3F488" w14:textId="1FA30D28" w:rsidR="00354AB6" w:rsidRDefault="00480B15">
    <w:pPr>
      <w:pStyle w:val="Header"/>
    </w:pPr>
    <w:r>
      <w:rPr>
        <w:noProof/>
      </w:rPr>
      <w:pict w14:anchorId="4C98DE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5322375" o:spid="_x0000_s1030" type="#_x0000_t136" style="position:absolute;margin-left:0;margin-top:0;width:609.1pt;height:152.25pt;rotation:315;z-index:-251657216;mso-position-horizontal:center;mso-position-horizontal-relative:margin;mso-position-vertical:center;mso-position-vertical-relative:margin" o:allowincell="f" fillcolor="silver" stroked="f">
          <v:fill opacity=".5"/>
          <v:textpath style="font-family:&quot;Times New Roman&quot;;font-size:1pt" string="APPROV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3B2C"/>
    <w:multiLevelType w:val="hybridMultilevel"/>
    <w:tmpl w:val="6D024584"/>
    <w:lvl w:ilvl="0" w:tplc="D9D09F16">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4CA6EE4"/>
    <w:multiLevelType w:val="hybridMultilevel"/>
    <w:tmpl w:val="94702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84FAF"/>
    <w:multiLevelType w:val="hybridMultilevel"/>
    <w:tmpl w:val="3C9A58AC"/>
    <w:lvl w:ilvl="0" w:tplc="507053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C820AEC"/>
    <w:multiLevelType w:val="hybridMultilevel"/>
    <w:tmpl w:val="18B68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932B04"/>
    <w:multiLevelType w:val="hybridMultilevel"/>
    <w:tmpl w:val="DFCEA6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6B36ACA"/>
    <w:multiLevelType w:val="hybridMultilevel"/>
    <w:tmpl w:val="EACAC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817ABE"/>
    <w:multiLevelType w:val="hybridMultilevel"/>
    <w:tmpl w:val="993639DC"/>
    <w:lvl w:ilvl="0" w:tplc="3F7256A0">
      <w:numFmt w:val="bullet"/>
      <w:lvlText w:val="-"/>
      <w:lvlJc w:val="left"/>
      <w:pPr>
        <w:ind w:left="420" w:hanging="360"/>
      </w:pPr>
      <w:rPr>
        <w:rFonts w:ascii="Times New Roman" w:eastAsia="Times New Roman" w:hAnsi="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cs="Wingdings" w:hint="default"/>
      </w:rPr>
    </w:lvl>
    <w:lvl w:ilvl="3" w:tplc="04090001" w:tentative="1">
      <w:start w:val="1"/>
      <w:numFmt w:val="bullet"/>
      <w:lvlText w:val=""/>
      <w:lvlJc w:val="left"/>
      <w:pPr>
        <w:ind w:left="2580" w:hanging="360"/>
      </w:pPr>
      <w:rPr>
        <w:rFonts w:ascii="Symbol" w:hAnsi="Symbol" w:cs="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cs="Wingdings" w:hint="default"/>
      </w:rPr>
    </w:lvl>
    <w:lvl w:ilvl="6" w:tplc="04090001" w:tentative="1">
      <w:start w:val="1"/>
      <w:numFmt w:val="bullet"/>
      <w:lvlText w:val=""/>
      <w:lvlJc w:val="left"/>
      <w:pPr>
        <w:ind w:left="4740" w:hanging="360"/>
      </w:pPr>
      <w:rPr>
        <w:rFonts w:ascii="Symbol" w:hAnsi="Symbol" w:cs="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cs="Wingdings" w:hint="default"/>
      </w:rPr>
    </w:lvl>
  </w:abstractNum>
  <w:abstractNum w:abstractNumId="7" w15:restartNumberingAfterBreak="0">
    <w:nsid w:val="31E42B59"/>
    <w:multiLevelType w:val="hybridMultilevel"/>
    <w:tmpl w:val="9894DE38"/>
    <w:lvl w:ilvl="0" w:tplc="40986C8C">
      <w:numFmt w:val="bullet"/>
      <w:lvlText w:val="-"/>
      <w:lvlJc w:val="left"/>
      <w:pPr>
        <w:ind w:left="1680" w:hanging="360"/>
      </w:pPr>
      <w:rPr>
        <w:rFonts w:ascii="Times New Roman" w:eastAsia="Times New Roman" w:hAnsi="Times New Roman"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cs="Wingdings" w:hint="default"/>
      </w:rPr>
    </w:lvl>
    <w:lvl w:ilvl="3" w:tplc="04090001" w:tentative="1">
      <w:start w:val="1"/>
      <w:numFmt w:val="bullet"/>
      <w:lvlText w:val=""/>
      <w:lvlJc w:val="left"/>
      <w:pPr>
        <w:ind w:left="3840" w:hanging="360"/>
      </w:pPr>
      <w:rPr>
        <w:rFonts w:ascii="Symbol" w:hAnsi="Symbol" w:cs="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cs="Wingdings" w:hint="default"/>
      </w:rPr>
    </w:lvl>
    <w:lvl w:ilvl="6" w:tplc="04090001" w:tentative="1">
      <w:start w:val="1"/>
      <w:numFmt w:val="bullet"/>
      <w:lvlText w:val=""/>
      <w:lvlJc w:val="left"/>
      <w:pPr>
        <w:ind w:left="6000" w:hanging="360"/>
      </w:pPr>
      <w:rPr>
        <w:rFonts w:ascii="Symbol" w:hAnsi="Symbol" w:cs="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cs="Wingdings" w:hint="default"/>
      </w:rPr>
    </w:lvl>
  </w:abstractNum>
  <w:abstractNum w:abstractNumId="8" w15:restartNumberingAfterBreak="0">
    <w:nsid w:val="3B200C1D"/>
    <w:multiLevelType w:val="hybridMultilevel"/>
    <w:tmpl w:val="E15E8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BB3B9B"/>
    <w:multiLevelType w:val="hybridMultilevel"/>
    <w:tmpl w:val="15465C9C"/>
    <w:lvl w:ilvl="0" w:tplc="0890F982">
      <w:numFmt w:val="bullet"/>
      <w:lvlText w:val="-"/>
      <w:lvlJc w:val="left"/>
      <w:pPr>
        <w:ind w:left="480" w:hanging="360"/>
      </w:pPr>
      <w:rPr>
        <w:rFonts w:ascii="Times New Roman" w:eastAsia="Times New Roman" w:hAnsi="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cs="Wingdings" w:hint="default"/>
      </w:rPr>
    </w:lvl>
    <w:lvl w:ilvl="3" w:tplc="04090001" w:tentative="1">
      <w:start w:val="1"/>
      <w:numFmt w:val="bullet"/>
      <w:lvlText w:val=""/>
      <w:lvlJc w:val="left"/>
      <w:pPr>
        <w:ind w:left="2640" w:hanging="360"/>
      </w:pPr>
      <w:rPr>
        <w:rFonts w:ascii="Symbol" w:hAnsi="Symbol" w:cs="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cs="Wingdings" w:hint="default"/>
      </w:rPr>
    </w:lvl>
    <w:lvl w:ilvl="6" w:tplc="04090001" w:tentative="1">
      <w:start w:val="1"/>
      <w:numFmt w:val="bullet"/>
      <w:lvlText w:val=""/>
      <w:lvlJc w:val="left"/>
      <w:pPr>
        <w:ind w:left="4800" w:hanging="360"/>
      </w:pPr>
      <w:rPr>
        <w:rFonts w:ascii="Symbol" w:hAnsi="Symbol" w:cs="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cs="Wingdings" w:hint="default"/>
      </w:rPr>
    </w:lvl>
  </w:abstractNum>
  <w:abstractNum w:abstractNumId="10" w15:restartNumberingAfterBreak="0">
    <w:nsid w:val="52C808C0"/>
    <w:multiLevelType w:val="hybridMultilevel"/>
    <w:tmpl w:val="61FEB702"/>
    <w:lvl w:ilvl="0" w:tplc="5512E43C">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53B47468"/>
    <w:multiLevelType w:val="hybridMultilevel"/>
    <w:tmpl w:val="66900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8E6FCB"/>
    <w:multiLevelType w:val="hybridMultilevel"/>
    <w:tmpl w:val="1180D4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67080F"/>
    <w:multiLevelType w:val="hybridMultilevel"/>
    <w:tmpl w:val="6EFAC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0A524A"/>
    <w:multiLevelType w:val="hybridMultilevel"/>
    <w:tmpl w:val="B6D0E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2B46C3"/>
    <w:multiLevelType w:val="hybridMultilevel"/>
    <w:tmpl w:val="BFBC3930"/>
    <w:lvl w:ilvl="0" w:tplc="C17E74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F27588A"/>
    <w:multiLevelType w:val="hybridMultilevel"/>
    <w:tmpl w:val="A2566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435282">
    <w:abstractNumId w:val="10"/>
  </w:num>
  <w:num w:numId="2" w16cid:durableId="873231655">
    <w:abstractNumId w:val="15"/>
  </w:num>
  <w:num w:numId="3" w16cid:durableId="1329362930">
    <w:abstractNumId w:val="2"/>
  </w:num>
  <w:num w:numId="4" w16cid:durableId="1625960560">
    <w:abstractNumId w:val="7"/>
  </w:num>
  <w:num w:numId="5" w16cid:durableId="764495001">
    <w:abstractNumId w:val="6"/>
  </w:num>
  <w:num w:numId="6" w16cid:durableId="423764439">
    <w:abstractNumId w:val="9"/>
  </w:num>
  <w:num w:numId="7" w16cid:durableId="1613174180">
    <w:abstractNumId w:val="0"/>
  </w:num>
  <w:num w:numId="8" w16cid:durableId="658391205">
    <w:abstractNumId w:val="1"/>
  </w:num>
  <w:num w:numId="9" w16cid:durableId="1905290074">
    <w:abstractNumId w:val="13"/>
  </w:num>
  <w:num w:numId="10" w16cid:durableId="1361737110">
    <w:abstractNumId w:val="16"/>
  </w:num>
  <w:num w:numId="11" w16cid:durableId="759256563">
    <w:abstractNumId w:val="3"/>
  </w:num>
  <w:num w:numId="12" w16cid:durableId="1710449319">
    <w:abstractNumId w:val="14"/>
  </w:num>
  <w:num w:numId="13" w16cid:durableId="1593052114">
    <w:abstractNumId w:val="4"/>
  </w:num>
  <w:num w:numId="14" w16cid:durableId="572348749">
    <w:abstractNumId w:val="5"/>
  </w:num>
  <w:num w:numId="15" w16cid:durableId="1263143044">
    <w:abstractNumId w:val="12"/>
  </w:num>
  <w:num w:numId="16" w16cid:durableId="817503468">
    <w:abstractNumId w:val="11"/>
  </w:num>
  <w:num w:numId="17" w16cid:durableId="3200419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100"/>
  <w:displayHorizontalDrawingGridEvery w:val="2"/>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033"/>
    <w:rsid w:val="000004CC"/>
    <w:rsid w:val="00000692"/>
    <w:rsid w:val="00001916"/>
    <w:rsid w:val="00001C54"/>
    <w:rsid w:val="000027B5"/>
    <w:rsid w:val="000030D9"/>
    <w:rsid w:val="000048ED"/>
    <w:rsid w:val="00004C7D"/>
    <w:rsid w:val="0000581B"/>
    <w:rsid w:val="00006617"/>
    <w:rsid w:val="0000695E"/>
    <w:rsid w:val="00006BFF"/>
    <w:rsid w:val="000070B1"/>
    <w:rsid w:val="000112DA"/>
    <w:rsid w:val="0001178E"/>
    <w:rsid w:val="000125E4"/>
    <w:rsid w:val="000144BB"/>
    <w:rsid w:val="00014B8D"/>
    <w:rsid w:val="0001569C"/>
    <w:rsid w:val="0001763D"/>
    <w:rsid w:val="0001773F"/>
    <w:rsid w:val="00020467"/>
    <w:rsid w:val="000225E9"/>
    <w:rsid w:val="00022624"/>
    <w:rsid w:val="00022D28"/>
    <w:rsid w:val="00022F3A"/>
    <w:rsid w:val="0002438E"/>
    <w:rsid w:val="00024AAC"/>
    <w:rsid w:val="00024BAC"/>
    <w:rsid w:val="00025A5D"/>
    <w:rsid w:val="000267EC"/>
    <w:rsid w:val="00027681"/>
    <w:rsid w:val="00027B76"/>
    <w:rsid w:val="00027BBD"/>
    <w:rsid w:val="00027BD4"/>
    <w:rsid w:val="00030D9C"/>
    <w:rsid w:val="00031D81"/>
    <w:rsid w:val="000325BC"/>
    <w:rsid w:val="00034767"/>
    <w:rsid w:val="000358AB"/>
    <w:rsid w:val="0003607E"/>
    <w:rsid w:val="00036862"/>
    <w:rsid w:val="00037896"/>
    <w:rsid w:val="00037C54"/>
    <w:rsid w:val="00037FBB"/>
    <w:rsid w:val="0004112F"/>
    <w:rsid w:val="0004394C"/>
    <w:rsid w:val="00043CD3"/>
    <w:rsid w:val="00044603"/>
    <w:rsid w:val="00044AED"/>
    <w:rsid w:val="00045445"/>
    <w:rsid w:val="000454AF"/>
    <w:rsid w:val="00045A06"/>
    <w:rsid w:val="00045D99"/>
    <w:rsid w:val="00046AF9"/>
    <w:rsid w:val="0004787C"/>
    <w:rsid w:val="000509E4"/>
    <w:rsid w:val="00052BB8"/>
    <w:rsid w:val="0005300C"/>
    <w:rsid w:val="00054BBF"/>
    <w:rsid w:val="00055B73"/>
    <w:rsid w:val="00056104"/>
    <w:rsid w:val="000564D9"/>
    <w:rsid w:val="00056941"/>
    <w:rsid w:val="00057DCD"/>
    <w:rsid w:val="000607B3"/>
    <w:rsid w:val="00061126"/>
    <w:rsid w:val="00062717"/>
    <w:rsid w:val="000635EF"/>
    <w:rsid w:val="00063645"/>
    <w:rsid w:val="00064D69"/>
    <w:rsid w:val="00065176"/>
    <w:rsid w:val="000656F1"/>
    <w:rsid w:val="00070B28"/>
    <w:rsid w:val="00071200"/>
    <w:rsid w:val="00071D1E"/>
    <w:rsid w:val="00071F45"/>
    <w:rsid w:val="0007271F"/>
    <w:rsid w:val="00072985"/>
    <w:rsid w:val="000735BB"/>
    <w:rsid w:val="00074E52"/>
    <w:rsid w:val="00074FB9"/>
    <w:rsid w:val="0007568F"/>
    <w:rsid w:val="00076FF2"/>
    <w:rsid w:val="00077E96"/>
    <w:rsid w:val="00082F17"/>
    <w:rsid w:val="00082FCB"/>
    <w:rsid w:val="0008452A"/>
    <w:rsid w:val="00084991"/>
    <w:rsid w:val="00086B1A"/>
    <w:rsid w:val="00086E41"/>
    <w:rsid w:val="00087EEF"/>
    <w:rsid w:val="00090099"/>
    <w:rsid w:val="000900A6"/>
    <w:rsid w:val="000902AF"/>
    <w:rsid w:val="00090A42"/>
    <w:rsid w:val="00090B55"/>
    <w:rsid w:val="00092244"/>
    <w:rsid w:val="00093BA3"/>
    <w:rsid w:val="00093D6B"/>
    <w:rsid w:val="00094180"/>
    <w:rsid w:val="000945BF"/>
    <w:rsid w:val="00094B7A"/>
    <w:rsid w:val="00096F22"/>
    <w:rsid w:val="000A0257"/>
    <w:rsid w:val="000A12FA"/>
    <w:rsid w:val="000A172C"/>
    <w:rsid w:val="000A3019"/>
    <w:rsid w:val="000A3398"/>
    <w:rsid w:val="000A351D"/>
    <w:rsid w:val="000A5645"/>
    <w:rsid w:val="000A59A8"/>
    <w:rsid w:val="000A5C2B"/>
    <w:rsid w:val="000A7664"/>
    <w:rsid w:val="000A7907"/>
    <w:rsid w:val="000B0484"/>
    <w:rsid w:val="000B073C"/>
    <w:rsid w:val="000B0A39"/>
    <w:rsid w:val="000B112B"/>
    <w:rsid w:val="000B1225"/>
    <w:rsid w:val="000B12BA"/>
    <w:rsid w:val="000B1FDF"/>
    <w:rsid w:val="000B2A8D"/>
    <w:rsid w:val="000B4016"/>
    <w:rsid w:val="000B45CD"/>
    <w:rsid w:val="000B5CBE"/>
    <w:rsid w:val="000B604E"/>
    <w:rsid w:val="000B7D66"/>
    <w:rsid w:val="000C0858"/>
    <w:rsid w:val="000C0A73"/>
    <w:rsid w:val="000C35FB"/>
    <w:rsid w:val="000C3918"/>
    <w:rsid w:val="000C503A"/>
    <w:rsid w:val="000C6A9E"/>
    <w:rsid w:val="000C77A3"/>
    <w:rsid w:val="000C7962"/>
    <w:rsid w:val="000D14EC"/>
    <w:rsid w:val="000D153B"/>
    <w:rsid w:val="000D180D"/>
    <w:rsid w:val="000D39BC"/>
    <w:rsid w:val="000D4132"/>
    <w:rsid w:val="000D4B11"/>
    <w:rsid w:val="000D5384"/>
    <w:rsid w:val="000D5C2C"/>
    <w:rsid w:val="000D67B1"/>
    <w:rsid w:val="000E057E"/>
    <w:rsid w:val="000E0623"/>
    <w:rsid w:val="000E0985"/>
    <w:rsid w:val="000E1DAF"/>
    <w:rsid w:val="000E2016"/>
    <w:rsid w:val="000E2600"/>
    <w:rsid w:val="000E26AC"/>
    <w:rsid w:val="000E3635"/>
    <w:rsid w:val="000E3D64"/>
    <w:rsid w:val="000E3E8F"/>
    <w:rsid w:val="000E40F4"/>
    <w:rsid w:val="000E5771"/>
    <w:rsid w:val="000E61C4"/>
    <w:rsid w:val="000E7C0A"/>
    <w:rsid w:val="000F0176"/>
    <w:rsid w:val="000F1B7E"/>
    <w:rsid w:val="000F27CD"/>
    <w:rsid w:val="000F2AA3"/>
    <w:rsid w:val="000F2BC8"/>
    <w:rsid w:val="000F2EC2"/>
    <w:rsid w:val="000F3958"/>
    <w:rsid w:val="000F6F7F"/>
    <w:rsid w:val="000F7A0F"/>
    <w:rsid w:val="000F7D70"/>
    <w:rsid w:val="0010036D"/>
    <w:rsid w:val="001012DE"/>
    <w:rsid w:val="001015C6"/>
    <w:rsid w:val="00101C4C"/>
    <w:rsid w:val="00102114"/>
    <w:rsid w:val="001022A7"/>
    <w:rsid w:val="00103B91"/>
    <w:rsid w:val="001046B5"/>
    <w:rsid w:val="00105C96"/>
    <w:rsid w:val="001060E4"/>
    <w:rsid w:val="0010704C"/>
    <w:rsid w:val="00113082"/>
    <w:rsid w:val="00113AEE"/>
    <w:rsid w:val="00113C8E"/>
    <w:rsid w:val="00113E8C"/>
    <w:rsid w:val="00114AB5"/>
    <w:rsid w:val="00115A0A"/>
    <w:rsid w:val="00115B01"/>
    <w:rsid w:val="00116287"/>
    <w:rsid w:val="00117824"/>
    <w:rsid w:val="001179FE"/>
    <w:rsid w:val="00120100"/>
    <w:rsid w:val="00121C1C"/>
    <w:rsid w:val="001228E3"/>
    <w:rsid w:val="0012305E"/>
    <w:rsid w:val="00123906"/>
    <w:rsid w:val="00123E59"/>
    <w:rsid w:val="0012428D"/>
    <w:rsid w:val="00124912"/>
    <w:rsid w:val="00125026"/>
    <w:rsid w:val="0012511D"/>
    <w:rsid w:val="00125EA0"/>
    <w:rsid w:val="0012676F"/>
    <w:rsid w:val="00126789"/>
    <w:rsid w:val="00126795"/>
    <w:rsid w:val="0012740D"/>
    <w:rsid w:val="001279B4"/>
    <w:rsid w:val="0013042F"/>
    <w:rsid w:val="0013076F"/>
    <w:rsid w:val="00131142"/>
    <w:rsid w:val="00131959"/>
    <w:rsid w:val="00131AFB"/>
    <w:rsid w:val="00131F68"/>
    <w:rsid w:val="00133B3F"/>
    <w:rsid w:val="00133B94"/>
    <w:rsid w:val="0013430F"/>
    <w:rsid w:val="0013476C"/>
    <w:rsid w:val="001351FC"/>
    <w:rsid w:val="00137A3A"/>
    <w:rsid w:val="00137C5E"/>
    <w:rsid w:val="00137F7B"/>
    <w:rsid w:val="00140404"/>
    <w:rsid w:val="00140C07"/>
    <w:rsid w:val="00140E94"/>
    <w:rsid w:val="001454E0"/>
    <w:rsid w:val="00145910"/>
    <w:rsid w:val="00145D5D"/>
    <w:rsid w:val="0014644F"/>
    <w:rsid w:val="001466E6"/>
    <w:rsid w:val="001470C1"/>
    <w:rsid w:val="0014751E"/>
    <w:rsid w:val="0014793A"/>
    <w:rsid w:val="00147A06"/>
    <w:rsid w:val="00147AA3"/>
    <w:rsid w:val="0015066D"/>
    <w:rsid w:val="00152DAB"/>
    <w:rsid w:val="00153BD6"/>
    <w:rsid w:val="00153C55"/>
    <w:rsid w:val="0015438E"/>
    <w:rsid w:val="00154944"/>
    <w:rsid w:val="00155237"/>
    <w:rsid w:val="00155980"/>
    <w:rsid w:val="00160769"/>
    <w:rsid w:val="0016188D"/>
    <w:rsid w:val="00161B27"/>
    <w:rsid w:val="001624B8"/>
    <w:rsid w:val="00162C34"/>
    <w:rsid w:val="0016403D"/>
    <w:rsid w:val="00164976"/>
    <w:rsid w:val="0016552B"/>
    <w:rsid w:val="0016681E"/>
    <w:rsid w:val="00170440"/>
    <w:rsid w:val="00170DD9"/>
    <w:rsid w:val="00171360"/>
    <w:rsid w:val="00171B55"/>
    <w:rsid w:val="00172246"/>
    <w:rsid w:val="001727B8"/>
    <w:rsid w:val="0017313C"/>
    <w:rsid w:val="00173D80"/>
    <w:rsid w:val="0017476E"/>
    <w:rsid w:val="00174D9C"/>
    <w:rsid w:val="00174DED"/>
    <w:rsid w:val="00175DAF"/>
    <w:rsid w:val="00176280"/>
    <w:rsid w:val="00176E54"/>
    <w:rsid w:val="0017715B"/>
    <w:rsid w:val="001778CC"/>
    <w:rsid w:val="00177E23"/>
    <w:rsid w:val="0018094E"/>
    <w:rsid w:val="00180D1A"/>
    <w:rsid w:val="0018124D"/>
    <w:rsid w:val="0018219F"/>
    <w:rsid w:val="0018287D"/>
    <w:rsid w:val="00182D2A"/>
    <w:rsid w:val="00187A1C"/>
    <w:rsid w:val="00187ED0"/>
    <w:rsid w:val="00190B4E"/>
    <w:rsid w:val="00190C20"/>
    <w:rsid w:val="00190E28"/>
    <w:rsid w:val="00192158"/>
    <w:rsid w:val="00192836"/>
    <w:rsid w:val="00192AA1"/>
    <w:rsid w:val="00193916"/>
    <w:rsid w:val="001953A9"/>
    <w:rsid w:val="001958B2"/>
    <w:rsid w:val="001963B2"/>
    <w:rsid w:val="00197076"/>
    <w:rsid w:val="001A085C"/>
    <w:rsid w:val="001A1F1D"/>
    <w:rsid w:val="001A2134"/>
    <w:rsid w:val="001A250B"/>
    <w:rsid w:val="001A29B6"/>
    <w:rsid w:val="001A2BA3"/>
    <w:rsid w:val="001A396C"/>
    <w:rsid w:val="001A4A72"/>
    <w:rsid w:val="001A50BE"/>
    <w:rsid w:val="001A52C4"/>
    <w:rsid w:val="001A5303"/>
    <w:rsid w:val="001A532B"/>
    <w:rsid w:val="001B178D"/>
    <w:rsid w:val="001B1CA5"/>
    <w:rsid w:val="001B21B6"/>
    <w:rsid w:val="001B2916"/>
    <w:rsid w:val="001B31E1"/>
    <w:rsid w:val="001B3F13"/>
    <w:rsid w:val="001B484C"/>
    <w:rsid w:val="001B69A4"/>
    <w:rsid w:val="001B7E26"/>
    <w:rsid w:val="001B7E3B"/>
    <w:rsid w:val="001C0448"/>
    <w:rsid w:val="001C0524"/>
    <w:rsid w:val="001C0A12"/>
    <w:rsid w:val="001C0A51"/>
    <w:rsid w:val="001C0E0A"/>
    <w:rsid w:val="001C1483"/>
    <w:rsid w:val="001C149E"/>
    <w:rsid w:val="001C3143"/>
    <w:rsid w:val="001C4889"/>
    <w:rsid w:val="001C4C63"/>
    <w:rsid w:val="001C55B7"/>
    <w:rsid w:val="001C55C5"/>
    <w:rsid w:val="001C5B6F"/>
    <w:rsid w:val="001C64C9"/>
    <w:rsid w:val="001C6F12"/>
    <w:rsid w:val="001D0A8F"/>
    <w:rsid w:val="001D1C8E"/>
    <w:rsid w:val="001D27CC"/>
    <w:rsid w:val="001D291E"/>
    <w:rsid w:val="001D4173"/>
    <w:rsid w:val="001D48B8"/>
    <w:rsid w:val="001D50B7"/>
    <w:rsid w:val="001D59F1"/>
    <w:rsid w:val="001D604A"/>
    <w:rsid w:val="001D7488"/>
    <w:rsid w:val="001D789A"/>
    <w:rsid w:val="001D7EEB"/>
    <w:rsid w:val="001D7FE1"/>
    <w:rsid w:val="001E065A"/>
    <w:rsid w:val="001E081A"/>
    <w:rsid w:val="001E0A94"/>
    <w:rsid w:val="001E18AA"/>
    <w:rsid w:val="001E22BE"/>
    <w:rsid w:val="001E2611"/>
    <w:rsid w:val="001E2DA5"/>
    <w:rsid w:val="001E32BD"/>
    <w:rsid w:val="001E4175"/>
    <w:rsid w:val="001E482F"/>
    <w:rsid w:val="001E4861"/>
    <w:rsid w:val="001E4A60"/>
    <w:rsid w:val="001E69FA"/>
    <w:rsid w:val="001E77D1"/>
    <w:rsid w:val="001F1388"/>
    <w:rsid w:val="001F3856"/>
    <w:rsid w:val="001F422B"/>
    <w:rsid w:val="001F4395"/>
    <w:rsid w:val="001F4BA4"/>
    <w:rsid w:val="001F4D7D"/>
    <w:rsid w:val="001F5B7A"/>
    <w:rsid w:val="001F7B53"/>
    <w:rsid w:val="0020147F"/>
    <w:rsid w:val="00203820"/>
    <w:rsid w:val="002065B0"/>
    <w:rsid w:val="0020661A"/>
    <w:rsid w:val="00206781"/>
    <w:rsid w:val="002069F0"/>
    <w:rsid w:val="002075B1"/>
    <w:rsid w:val="00211100"/>
    <w:rsid w:val="00212086"/>
    <w:rsid w:val="002144B6"/>
    <w:rsid w:val="0021563D"/>
    <w:rsid w:val="00215EAF"/>
    <w:rsid w:val="00216906"/>
    <w:rsid w:val="00217132"/>
    <w:rsid w:val="002178B1"/>
    <w:rsid w:val="0022114F"/>
    <w:rsid w:val="002216DA"/>
    <w:rsid w:val="002222AD"/>
    <w:rsid w:val="0022325C"/>
    <w:rsid w:val="00224522"/>
    <w:rsid w:val="00224996"/>
    <w:rsid w:val="0022500F"/>
    <w:rsid w:val="00225682"/>
    <w:rsid w:val="00225F27"/>
    <w:rsid w:val="002263BC"/>
    <w:rsid w:val="002275A5"/>
    <w:rsid w:val="00230244"/>
    <w:rsid w:val="002307E3"/>
    <w:rsid w:val="0023108C"/>
    <w:rsid w:val="00231CE2"/>
    <w:rsid w:val="00231D65"/>
    <w:rsid w:val="0023357F"/>
    <w:rsid w:val="0023386F"/>
    <w:rsid w:val="0023468B"/>
    <w:rsid w:val="002346A6"/>
    <w:rsid w:val="002353CA"/>
    <w:rsid w:val="002358E4"/>
    <w:rsid w:val="00236322"/>
    <w:rsid w:val="00236365"/>
    <w:rsid w:val="0023662C"/>
    <w:rsid w:val="00240630"/>
    <w:rsid w:val="00240D99"/>
    <w:rsid w:val="002417F6"/>
    <w:rsid w:val="00241849"/>
    <w:rsid w:val="0024226F"/>
    <w:rsid w:val="002433CE"/>
    <w:rsid w:val="00244579"/>
    <w:rsid w:val="0024563C"/>
    <w:rsid w:val="0024629E"/>
    <w:rsid w:val="00246902"/>
    <w:rsid w:val="00246F1E"/>
    <w:rsid w:val="00247891"/>
    <w:rsid w:val="00250107"/>
    <w:rsid w:val="00251B44"/>
    <w:rsid w:val="002521DD"/>
    <w:rsid w:val="00253C93"/>
    <w:rsid w:val="0025536E"/>
    <w:rsid w:val="0025578D"/>
    <w:rsid w:val="00255DBF"/>
    <w:rsid w:val="00255FFF"/>
    <w:rsid w:val="00256149"/>
    <w:rsid w:val="002561BC"/>
    <w:rsid w:val="00256FA3"/>
    <w:rsid w:val="00257B4B"/>
    <w:rsid w:val="002604C8"/>
    <w:rsid w:val="00260622"/>
    <w:rsid w:val="002608FA"/>
    <w:rsid w:val="00261DD4"/>
    <w:rsid w:val="002622FF"/>
    <w:rsid w:val="0026379D"/>
    <w:rsid w:val="00263ED1"/>
    <w:rsid w:val="00263FED"/>
    <w:rsid w:val="00264A4A"/>
    <w:rsid w:val="002655D8"/>
    <w:rsid w:val="00265BAF"/>
    <w:rsid w:val="002664EF"/>
    <w:rsid w:val="00267057"/>
    <w:rsid w:val="00267188"/>
    <w:rsid w:val="0026758D"/>
    <w:rsid w:val="00270618"/>
    <w:rsid w:val="002745A2"/>
    <w:rsid w:val="00274F72"/>
    <w:rsid w:val="0027507F"/>
    <w:rsid w:val="002754A5"/>
    <w:rsid w:val="00275750"/>
    <w:rsid w:val="00276B5A"/>
    <w:rsid w:val="00276C11"/>
    <w:rsid w:val="00276E4A"/>
    <w:rsid w:val="00276E91"/>
    <w:rsid w:val="00277B54"/>
    <w:rsid w:val="00277BC1"/>
    <w:rsid w:val="00277E27"/>
    <w:rsid w:val="00277E4B"/>
    <w:rsid w:val="002803E7"/>
    <w:rsid w:val="002812A7"/>
    <w:rsid w:val="00281BB1"/>
    <w:rsid w:val="002822A4"/>
    <w:rsid w:val="00282E0B"/>
    <w:rsid w:val="00283549"/>
    <w:rsid w:val="002846A8"/>
    <w:rsid w:val="002846C4"/>
    <w:rsid w:val="00284F4C"/>
    <w:rsid w:val="00285C9E"/>
    <w:rsid w:val="0028742B"/>
    <w:rsid w:val="00287939"/>
    <w:rsid w:val="002907CF"/>
    <w:rsid w:val="00290AB7"/>
    <w:rsid w:val="00291831"/>
    <w:rsid w:val="00291AAE"/>
    <w:rsid w:val="00291B6A"/>
    <w:rsid w:val="00291BF8"/>
    <w:rsid w:val="00292188"/>
    <w:rsid w:val="002937EE"/>
    <w:rsid w:val="00294020"/>
    <w:rsid w:val="00294187"/>
    <w:rsid w:val="00295D57"/>
    <w:rsid w:val="00296BC5"/>
    <w:rsid w:val="00296C9A"/>
    <w:rsid w:val="002970E9"/>
    <w:rsid w:val="00297418"/>
    <w:rsid w:val="00297607"/>
    <w:rsid w:val="002A024E"/>
    <w:rsid w:val="002A09F4"/>
    <w:rsid w:val="002A0D3C"/>
    <w:rsid w:val="002A150C"/>
    <w:rsid w:val="002A158B"/>
    <w:rsid w:val="002A3325"/>
    <w:rsid w:val="002A3334"/>
    <w:rsid w:val="002A33CE"/>
    <w:rsid w:val="002A3BC4"/>
    <w:rsid w:val="002A54E4"/>
    <w:rsid w:val="002A562C"/>
    <w:rsid w:val="002A56F8"/>
    <w:rsid w:val="002A6B48"/>
    <w:rsid w:val="002A7262"/>
    <w:rsid w:val="002A7512"/>
    <w:rsid w:val="002A7895"/>
    <w:rsid w:val="002A7D91"/>
    <w:rsid w:val="002B00DA"/>
    <w:rsid w:val="002B01CA"/>
    <w:rsid w:val="002B03DE"/>
    <w:rsid w:val="002B08E9"/>
    <w:rsid w:val="002B0EEE"/>
    <w:rsid w:val="002B2AA2"/>
    <w:rsid w:val="002B3D11"/>
    <w:rsid w:val="002B433A"/>
    <w:rsid w:val="002B462B"/>
    <w:rsid w:val="002B536C"/>
    <w:rsid w:val="002B6DC4"/>
    <w:rsid w:val="002B7D98"/>
    <w:rsid w:val="002C01BF"/>
    <w:rsid w:val="002C040F"/>
    <w:rsid w:val="002C0901"/>
    <w:rsid w:val="002C3449"/>
    <w:rsid w:val="002C36F1"/>
    <w:rsid w:val="002C3E10"/>
    <w:rsid w:val="002C4317"/>
    <w:rsid w:val="002C4559"/>
    <w:rsid w:val="002C4A2E"/>
    <w:rsid w:val="002C502A"/>
    <w:rsid w:val="002C5BA0"/>
    <w:rsid w:val="002C6C2D"/>
    <w:rsid w:val="002C7219"/>
    <w:rsid w:val="002C79DA"/>
    <w:rsid w:val="002C7B39"/>
    <w:rsid w:val="002D017A"/>
    <w:rsid w:val="002D028F"/>
    <w:rsid w:val="002D0BB3"/>
    <w:rsid w:val="002D1A7A"/>
    <w:rsid w:val="002D1DD7"/>
    <w:rsid w:val="002D3339"/>
    <w:rsid w:val="002D3368"/>
    <w:rsid w:val="002D3922"/>
    <w:rsid w:val="002D54BF"/>
    <w:rsid w:val="002D7A52"/>
    <w:rsid w:val="002D7FB6"/>
    <w:rsid w:val="002E0CDA"/>
    <w:rsid w:val="002E1728"/>
    <w:rsid w:val="002E1773"/>
    <w:rsid w:val="002E1FE5"/>
    <w:rsid w:val="002E2886"/>
    <w:rsid w:val="002E2D7B"/>
    <w:rsid w:val="002E342B"/>
    <w:rsid w:val="002E6D22"/>
    <w:rsid w:val="002E6FA8"/>
    <w:rsid w:val="002E7943"/>
    <w:rsid w:val="002E7D19"/>
    <w:rsid w:val="002F07CE"/>
    <w:rsid w:val="002F0B38"/>
    <w:rsid w:val="002F0C81"/>
    <w:rsid w:val="002F1F41"/>
    <w:rsid w:val="002F2828"/>
    <w:rsid w:val="002F3310"/>
    <w:rsid w:val="002F4F66"/>
    <w:rsid w:val="002F50EB"/>
    <w:rsid w:val="002F563A"/>
    <w:rsid w:val="002F62AC"/>
    <w:rsid w:val="002F6900"/>
    <w:rsid w:val="002F6960"/>
    <w:rsid w:val="002F69EF"/>
    <w:rsid w:val="002F7414"/>
    <w:rsid w:val="00300462"/>
    <w:rsid w:val="003015B7"/>
    <w:rsid w:val="003017EA"/>
    <w:rsid w:val="00301BA8"/>
    <w:rsid w:val="00302252"/>
    <w:rsid w:val="00302AD7"/>
    <w:rsid w:val="00303263"/>
    <w:rsid w:val="00303607"/>
    <w:rsid w:val="00303BB8"/>
    <w:rsid w:val="003040CE"/>
    <w:rsid w:val="00306912"/>
    <w:rsid w:val="0030697F"/>
    <w:rsid w:val="00306D26"/>
    <w:rsid w:val="00310912"/>
    <w:rsid w:val="00311682"/>
    <w:rsid w:val="003118F3"/>
    <w:rsid w:val="00312A1F"/>
    <w:rsid w:val="0031381D"/>
    <w:rsid w:val="00314033"/>
    <w:rsid w:val="003144E4"/>
    <w:rsid w:val="003152AB"/>
    <w:rsid w:val="00315A68"/>
    <w:rsid w:val="003166F2"/>
    <w:rsid w:val="00316E2C"/>
    <w:rsid w:val="0031730D"/>
    <w:rsid w:val="0031746C"/>
    <w:rsid w:val="003202DA"/>
    <w:rsid w:val="0032088E"/>
    <w:rsid w:val="00321402"/>
    <w:rsid w:val="003220EA"/>
    <w:rsid w:val="00322254"/>
    <w:rsid w:val="003227CB"/>
    <w:rsid w:val="003230ED"/>
    <w:rsid w:val="003235EC"/>
    <w:rsid w:val="0032373D"/>
    <w:rsid w:val="003244DB"/>
    <w:rsid w:val="0032550E"/>
    <w:rsid w:val="0032652B"/>
    <w:rsid w:val="003305E3"/>
    <w:rsid w:val="00330C10"/>
    <w:rsid w:val="0033152E"/>
    <w:rsid w:val="00331E67"/>
    <w:rsid w:val="00333B98"/>
    <w:rsid w:val="00333CE6"/>
    <w:rsid w:val="00334D8D"/>
    <w:rsid w:val="003377F1"/>
    <w:rsid w:val="00337B9D"/>
    <w:rsid w:val="00337F39"/>
    <w:rsid w:val="003401AD"/>
    <w:rsid w:val="0034034C"/>
    <w:rsid w:val="003405B6"/>
    <w:rsid w:val="00340885"/>
    <w:rsid w:val="00340943"/>
    <w:rsid w:val="00341410"/>
    <w:rsid w:val="003419E1"/>
    <w:rsid w:val="00344246"/>
    <w:rsid w:val="0034447E"/>
    <w:rsid w:val="00345B02"/>
    <w:rsid w:val="00346A75"/>
    <w:rsid w:val="00346D4F"/>
    <w:rsid w:val="00350214"/>
    <w:rsid w:val="003511F6"/>
    <w:rsid w:val="003514DC"/>
    <w:rsid w:val="00353DB8"/>
    <w:rsid w:val="00354AB6"/>
    <w:rsid w:val="00355DCA"/>
    <w:rsid w:val="0035614A"/>
    <w:rsid w:val="003564FA"/>
    <w:rsid w:val="0035650C"/>
    <w:rsid w:val="003569EF"/>
    <w:rsid w:val="00356EB5"/>
    <w:rsid w:val="0035713E"/>
    <w:rsid w:val="003575AE"/>
    <w:rsid w:val="00357A31"/>
    <w:rsid w:val="00360B70"/>
    <w:rsid w:val="00360E87"/>
    <w:rsid w:val="00360FCB"/>
    <w:rsid w:val="00361CB2"/>
    <w:rsid w:val="00363704"/>
    <w:rsid w:val="00364C7A"/>
    <w:rsid w:val="00365D5B"/>
    <w:rsid w:val="003660A4"/>
    <w:rsid w:val="00366649"/>
    <w:rsid w:val="003671F4"/>
    <w:rsid w:val="00367242"/>
    <w:rsid w:val="0036732B"/>
    <w:rsid w:val="003714A2"/>
    <w:rsid w:val="0037176B"/>
    <w:rsid w:val="00371A0E"/>
    <w:rsid w:val="0037216E"/>
    <w:rsid w:val="00372B2C"/>
    <w:rsid w:val="00373600"/>
    <w:rsid w:val="00374C31"/>
    <w:rsid w:val="003752A6"/>
    <w:rsid w:val="00377211"/>
    <w:rsid w:val="003772D2"/>
    <w:rsid w:val="00377A2D"/>
    <w:rsid w:val="00377AAC"/>
    <w:rsid w:val="00377C70"/>
    <w:rsid w:val="00381063"/>
    <w:rsid w:val="00381347"/>
    <w:rsid w:val="003813BA"/>
    <w:rsid w:val="00383FC4"/>
    <w:rsid w:val="00384FAD"/>
    <w:rsid w:val="003851AA"/>
    <w:rsid w:val="00385B62"/>
    <w:rsid w:val="003864A7"/>
    <w:rsid w:val="0038652F"/>
    <w:rsid w:val="00387E73"/>
    <w:rsid w:val="00390573"/>
    <w:rsid w:val="00390D5E"/>
    <w:rsid w:val="00390D9E"/>
    <w:rsid w:val="00391458"/>
    <w:rsid w:val="0039237F"/>
    <w:rsid w:val="003933B6"/>
    <w:rsid w:val="0039403F"/>
    <w:rsid w:val="003943DE"/>
    <w:rsid w:val="00394B01"/>
    <w:rsid w:val="00396639"/>
    <w:rsid w:val="00397482"/>
    <w:rsid w:val="003974BC"/>
    <w:rsid w:val="003A097C"/>
    <w:rsid w:val="003A2700"/>
    <w:rsid w:val="003A3283"/>
    <w:rsid w:val="003A3294"/>
    <w:rsid w:val="003A5745"/>
    <w:rsid w:val="003A613E"/>
    <w:rsid w:val="003A61C8"/>
    <w:rsid w:val="003B1BE2"/>
    <w:rsid w:val="003B1DB7"/>
    <w:rsid w:val="003B2CCE"/>
    <w:rsid w:val="003B3873"/>
    <w:rsid w:val="003B3BC3"/>
    <w:rsid w:val="003B3D01"/>
    <w:rsid w:val="003B4910"/>
    <w:rsid w:val="003C09C3"/>
    <w:rsid w:val="003C1253"/>
    <w:rsid w:val="003C1D11"/>
    <w:rsid w:val="003C2B8C"/>
    <w:rsid w:val="003C3227"/>
    <w:rsid w:val="003C3380"/>
    <w:rsid w:val="003C33D7"/>
    <w:rsid w:val="003C36D2"/>
    <w:rsid w:val="003C55B3"/>
    <w:rsid w:val="003C7927"/>
    <w:rsid w:val="003C7E96"/>
    <w:rsid w:val="003D12F7"/>
    <w:rsid w:val="003D3D4D"/>
    <w:rsid w:val="003D4601"/>
    <w:rsid w:val="003D4C9C"/>
    <w:rsid w:val="003D505C"/>
    <w:rsid w:val="003D5C2E"/>
    <w:rsid w:val="003E09B6"/>
    <w:rsid w:val="003E0D52"/>
    <w:rsid w:val="003E115B"/>
    <w:rsid w:val="003E254E"/>
    <w:rsid w:val="003E2925"/>
    <w:rsid w:val="003E30E3"/>
    <w:rsid w:val="003E31AA"/>
    <w:rsid w:val="003E377C"/>
    <w:rsid w:val="003E3F69"/>
    <w:rsid w:val="003E474C"/>
    <w:rsid w:val="003E51B0"/>
    <w:rsid w:val="003E528F"/>
    <w:rsid w:val="003E6725"/>
    <w:rsid w:val="003E7045"/>
    <w:rsid w:val="003E792C"/>
    <w:rsid w:val="003E7A37"/>
    <w:rsid w:val="003F0A30"/>
    <w:rsid w:val="003F0F4C"/>
    <w:rsid w:val="003F1855"/>
    <w:rsid w:val="003F1C6D"/>
    <w:rsid w:val="003F20E8"/>
    <w:rsid w:val="003F2182"/>
    <w:rsid w:val="003F2902"/>
    <w:rsid w:val="003F369F"/>
    <w:rsid w:val="003F3F43"/>
    <w:rsid w:val="003F43CA"/>
    <w:rsid w:val="003F4FDC"/>
    <w:rsid w:val="003F5351"/>
    <w:rsid w:val="003F53D6"/>
    <w:rsid w:val="003F5E35"/>
    <w:rsid w:val="003F5F17"/>
    <w:rsid w:val="003F60FE"/>
    <w:rsid w:val="003F69FE"/>
    <w:rsid w:val="003F6CC5"/>
    <w:rsid w:val="00400A0C"/>
    <w:rsid w:val="00400A83"/>
    <w:rsid w:val="004017A4"/>
    <w:rsid w:val="00402259"/>
    <w:rsid w:val="0040390B"/>
    <w:rsid w:val="0040493C"/>
    <w:rsid w:val="00404FFB"/>
    <w:rsid w:val="00405649"/>
    <w:rsid w:val="00405BC3"/>
    <w:rsid w:val="004064B8"/>
    <w:rsid w:val="00406BD2"/>
    <w:rsid w:val="004071FF"/>
    <w:rsid w:val="004106DB"/>
    <w:rsid w:val="00410BC1"/>
    <w:rsid w:val="00412971"/>
    <w:rsid w:val="00412AFA"/>
    <w:rsid w:val="00413121"/>
    <w:rsid w:val="004137C1"/>
    <w:rsid w:val="00413C72"/>
    <w:rsid w:val="00415969"/>
    <w:rsid w:val="00415B67"/>
    <w:rsid w:val="004167BF"/>
    <w:rsid w:val="00416C22"/>
    <w:rsid w:val="00417CB1"/>
    <w:rsid w:val="0042065C"/>
    <w:rsid w:val="00420D9F"/>
    <w:rsid w:val="0042210B"/>
    <w:rsid w:val="00423219"/>
    <w:rsid w:val="00423A4F"/>
    <w:rsid w:val="00425F4D"/>
    <w:rsid w:val="00427082"/>
    <w:rsid w:val="004275E3"/>
    <w:rsid w:val="0042788D"/>
    <w:rsid w:val="0042799F"/>
    <w:rsid w:val="00430039"/>
    <w:rsid w:val="004323E7"/>
    <w:rsid w:val="004325F2"/>
    <w:rsid w:val="004336C7"/>
    <w:rsid w:val="00433AA4"/>
    <w:rsid w:val="00434F7B"/>
    <w:rsid w:val="00436849"/>
    <w:rsid w:val="00436F22"/>
    <w:rsid w:val="00437208"/>
    <w:rsid w:val="004408B9"/>
    <w:rsid w:val="00440A19"/>
    <w:rsid w:val="00441F02"/>
    <w:rsid w:val="00442533"/>
    <w:rsid w:val="00442C56"/>
    <w:rsid w:val="00443D76"/>
    <w:rsid w:val="004440B2"/>
    <w:rsid w:val="004443E1"/>
    <w:rsid w:val="00444C54"/>
    <w:rsid w:val="004454EA"/>
    <w:rsid w:val="00445834"/>
    <w:rsid w:val="004465DE"/>
    <w:rsid w:val="0045041D"/>
    <w:rsid w:val="00450509"/>
    <w:rsid w:val="00450FE4"/>
    <w:rsid w:val="004517E0"/>
    <w:rsid w:val="00451863"/>
    <w:rsid w:val="00451CE6"/>
    <w:rsid w:val="00453291"/>
    <w:rsid w:val="00453A59"/>
    <w:rsid w:val="00454F13"/>
    <w:rsid w:val="00456345"/>
    <w:rsid w:val="004601AA"/>
    <w:rsid w:val="00460397"/>
    <w:rsid w:val="00460787"/>
    <w:rsid w:val="004616B3"/>
    <w:rsid w:val="00462A5D"/>
    <w:rsid w:val="00462A74"/>
    <w:rsid w:val="0046334D"/>
    <w:rsid w:val="0046361A"/>
    <w:rsid w:val="00463CDB"/>
    <w:rsid w:val="004642D3"/>
    <w:rsid w:val="00465330"/>
    <w:rsid w:val="00465392"/>
    <w:rsid w:val="004654B8"/>
    <w:rsid w:val="004656BB"/>
    <w:rsid w:val="00465E0C"/>
    <w:rsid w:val="004667EB"/>
    <w:rsid w:val="00470E81"/>
    <w:rsid w:val="00471139"/>
    <w:rsid w:val="004716EF"/>
    <w:rsid w:val="00471DAD"/>
    <w:rsid w:val="004736D3"/>
    <w:rsid w:val="00473C50"/>
    <w:rsid w:val="004754F5"/>
    <w:rsid w:val="00475833"/>
    <w:rsid w:val="00475FE1"/>
    <w:rsid w:val="00476CC6"/>
    <w:rsid w:val="00477E33"/>
    <w:rsid w:val="00480840"/>
    <w:rsid w:val="00480B15"/>
    <w:rsid w:val="0048170E"/>
    <w:rsid w:val="00482FF8"/>
    <w:rsid w:val="004845DA"/>
    <w:rsid w:val="004849B4"/>
    <w:rsid w:val="004855E6"/>
    <w:rsid w:val="00486D5D"/>
    <w:rsid w:val="004922B9"/>
    <w:rsid w:val="00493222"/>
    <w:rsid w:val="004942EB"/>
    <w:rsid w:val="00494D88"/>
    <w:rsid w:val="00495410"/>
    <w:rsid w:val="00495568"/>
    <w:rsid w:val="00495E26"/>
    <w:rsid w:val="00495ECC"/>
    <w:rsid w:val="00496441"/>
    <w:rsid w:val="004A2619"/>
    <w:rsid w:val="004A3496"/>
    <w:rsid w:val="004A5F72"/>
    <w:rsid w:val="004B0097"/>
    <w:rsid w:val="004B0619"/>
    <w:rsid w:val="004B08E2"/>
    <w:rsid w:val="004B0D50"/>
    <w:rsid w:val="004B1A64"/>
    <w:rsid w:val="004B1B30"/>
    <w:rsid w:val="004B527B"/>
    <w:rsid w:val="004B5735"/>
    <w:rsid w:val="004B5C43"/>
    <w:rsid w:val="004B7005"/>
    <w:rsid w:val="004B7A52"/>
    <w:rsid w:val="004B7DF6"/>
    <w:rsid w:val="004C052E"/>
    <w:rsid w:val="004C0936"/>
    <w:rsid w:val="004C150D"/>
    <w:rsid w:val="004C15F6"/>
    <w:rsid w:val="004C1D0D"/>
    <w:rsid w:val="004C247A"/>
    <w:rsid w:val="004C29F6"/>
    <w:rsid w:val="004C2CD0"/>
    <w:rsid w:val="004C3037"/>
    <w:rsid w:val="004C39D0"/>
    <w:rsid w:val="004C45AD"/>
    <w:rsid w:val="004C56C5"/>
    <w:rsid w:val="004C611B"/>
    <w:rsid w:val="004C650B"/>
    <w:rsid w:val="004D000E"/>
    <w:rsid w:val="004D0149"/>
    <w:rsid w:val="004D1714"/>
    <w:rsid w:val="004D2C71"/>
    <w:rsid w:val="004D2F60"/>
    <w:rsid w:val="004D3A49"/>
    <w:rsid w:val="004D5F1D"/>
    <w:rsid w:val="004D616D"/>
    <w:rsid w:val="004D685C"/>
    <w:rsid w:val="004D6991"/>
    <w:rsid w:val="004D7AC9"/>
    <w:rsid w:val="004E1F8F"/>
    <w:rsid w:val="004E2553"/>
    <w:rsid w:val="004E2E69"/>
    <w:rsid w:val="004E2FF9"/>
    <w:rsid w:val="004E45FB"/>
    <w:rsid w:val="004E464C"/>
    <w:rsid w:val="004E578B"/>
    <w:rsid w:val="004E5EFE"/>
    <w:rsid w:val="004E6314"/>
    <w:rsid w:val="004E6C06"/>
    <w:rsid w:val="004F058E"/>
    <w:rsid w:val="004F15C0"/>
    <w:rsid w:val="004F17F4"/>
    <w:rsid w:val="004F368D"/>
    <w:rsid w:val="004F3DEA"/>
    <w:rsid w:val="004F400F"/>
    <w:rsid w:val="004F518A"/>
    <w:rsid w:val="004F57F3"/>
    <w:rsid w:val="004F666D"/>
    <w:rsid w:val="004F782B"/>
    <w:rsid w:val="005005AA"/>
    <w:rsid w:val="005007A3"/>
    <w:rsid w:val="00502DB8"/>
    <w:rsid w:val="005039C1"/>
    <w:rsid w:val="00504105"/>
    <w:rsid w:val="0050549B"/>
    <w:rsid w:val="00506192"/>
    <w:rsid w:val="00506994"/>
    <w:rsid w:val="00510401"/>
    <w:rsid w:val="00510630"/>
    <w:rsid w:val="00510835"/>
    <w:rsid w:val="00510E9E"/>
    <w:rsid w:val="00511E45"/>
    <w:rsid w:val="00514146"/>
    <w:rsid w:val="0051549E"/>
    <w:rsid w:val="00515CDF"/>
    <w:rsid w:val="0051636F"/>
    <w:rsid w:val="00516C64"/>
    <w:rsid w:val="00517309"/>
    <w:rsid w:val="00517420"/>
    <w:rsid w:val="00517AA4"/>
    <w:rsid w:val="00517F17"/>
    <w:rsid w:val="005204C0"/>
    <w:rsid w:val="005211D3"/>
    <w:rsid w:val="0052240F"/>
    <w:rsid w:val="00523036"/>
    <w:rsid w:val="00523AD6"/>
    <w:rsid w:val="00524920"/>
    <w:rsid w:val="00524B72"/>
    <w:rsid w:val="00525023"/>
    <w:rsid w:val="00525247"/>
    <w:rsid w:val="00525695"/>
    <w:rsid w:val="00526F22"/>
    <w:rsid w:val="005278AC"/>
    <w:rsid w:val="005300EF"/>
    <w:rsid w:val="00533A89"/>
    <w:rsid w:val="00533B4C"/>
    <w:rsid w:val="00533C0E"/>
    <w:rsid w:val="00534021"/>
    <w:rsid w:val="00534679"/>
    <w:rsid w:val="005361D1"/>
    <w:rsid w:val="005373D1"/>
    <w:rsid w:val="00537883"/>
    <w:rsid w:val="0054083C"/>
    <w:rsid w:val="00540B80"/>
    <w:rsid w:val="00541961"/>
    <w:rsid w:val="00542D70"/>
    <w:rsid w:val="00544C10"/>
    <w:rsid w:val="00544E58"/>
    <w:rsid w:val="00545650"/>
    <w:rsid w:val="00545C1B"/>
    <w:rsid w:val="00547DDC"/>
    <w:rsid w:val="00550C4C"/>
    <w:rsid w:val="00550F73"/>
    <w:rsid w:val="0055124F"/>
    <w:rsid w:val="0055132E"/>
    <w:rsid w:val="00552596"/>
    <w:rsid w:val="0055326B"/>
    <w:rsid w:val="005532A6"/>
    <w:rsid w:val="005532CA"/>
    <w:rsid w:val="00553385"/>
    <w:rsid w:val="00553696"/>
    <w:rsid w:val="0055395F"/>
    <w:rsid w:val="0055410A"/>
    <w:rsid w:val="00554B91"/>
    <w:rsid w:val="0055571C"/>
    <w:rsid w:val="00556D34"/>
    <w:rsid w:val="00557411"/>
    <w:rsid w:val="0055788E"/>
    <w:rsid w:val="00560313"/>
    <w:rsid w:val="00564058"/>
    <w:rsid w:val="0056537C"/>
    <w:rsid w:val="00565B32"/>
    <w:rsid w:val="00565F1B"/>
    <w:rsid w:val="00566426"/>
    <w:rsid w:val="00566577"/>
    <w:rsid w:val="0056710C"/>
    <w:rsid w:val="0056752C"/>
    <w:rsid w:val="00567D34"/>
    <w:rsid w:val="005716D5"/>
    <w:rsid w:val="00571CD6"/>
    <w:rsid w:val="005720FE"/>
    <w:rsid w:val="005727EC"/>
    <w:rsid w:val="0057292C"/>
    <w:rsid w:val="00572A11"/>
    <w:rsid w:val="00572FFD"/>
    <w:rsid w:val="0057341A"/>
    <w:rsid w:val="005739A4"/>
    <w:rsid w:val="00573F66"/>
    <w:rsid w:val="005743DE"/>
    <w:rsid w:val="00574C16"/>
    <w:rsid w:val="00574F1D"/>
    <w:rsid w:val="00575014"/>
    <w:rsid w:val="00576981"/>
    <w:rsid w:val="00576C14"/>
    <w:rsid w:val="00576C30"/>
    <w:rsid w:val="00576D96"/>
    <w:rsid w:val="005771A5"/>
    <w:rsid w:val="0057781A"/>
    <w:rsid w:val="00577A49"/>
    <w:rsid w:val="00580BCE"/>
    <w:rsid w:val="00581DA1"/>
    <w:rsid w:val="00582858"/>
    <w:rsid w:val="00582981"/>
    <w:rsid w:val="00583979"/>
    <w:rsid w:val="00583E2E"/>
    <w:rsid w:val="00585F4D"/>
    <w:rsid w:val="005867CC"/>
    <w:rsid w:val="00586C4F"/>
    <w:rsid w:val="00590CDD"/>
    <w:rsid w:val="00590EE6"/>
    <w:rsid w:val="0059159A"/>
    <w:rsid w:val="00591E26"/>
    <w:rsid w:val="00591E3B"/>
    <w:rsid w:val="00591ED5"/>
    <w:rsid w:val="0059266A"/>
    <w:rsid w:val="0059392D"/>
    <w:rsid w:val="0059550D"/>
    <w:rsid w:val="00596958"/>
    <w:rsid w:val="00596BF5"/>
    <w:rsid w:val="0059793B"/>
    <w:rsid w:val="005A0E9C"/>
    <w:rsid w:val="005A443C"/>
    <w:rsid w:val="005A49BD"/>
    <w:rsid w:val="005A5201"/>
    <w:rsid w:val="005A52F5"/>
    <w:rsid w:val="005A5BAF"/>
    <w:rsid w:val="005A5E7B"/>
    <w:rsid w:val="005A5F34"/>
    <w:rsid w:val="005A6950"/>
    <w:rsid w:val="005A76D7"/>
    <w:rsid w:val="005B014B"/>
    <w:rsid w:val="005B0A99"/>
    <w:rsid w:val="005B10DB"/>
    <w:rsid w:val="005B2361"/>
    <w:rsid w:val="005B269A"/>
    <w:rsid w:val="005B27B2"/>
    <w:rsid w:val="005B2D62"/>
    <w:rsid w:val="005B3007"/>
    <w:rsid w:val="005B30AE"/>
    <w:rsid w:val="005B3D3D"/>
    <w:rsid w:val="005B47F1"/>
    <w:rsid w:val="005B534C"/>
    <w:rsid w:val="005B5F0F"/>
    <w:rsid w:val="005B6DC3"/>
    <w:rsid w:val="005B6E65"/>
    <w:rsid w:val="005B70BF"/>
    <w:rsid w:val="005B77C8"/>
    <w:rsid w:val="005C2CF3"/>
    <w:rsid w:val="005C4C1B"/>
    <w:rsid w:val="005C5379"/>
    <w:rsid w:val="005C60C7"/>
    <w:rsid w:val="005C6A84"/>
    <w:rsid w:val="005C7DCE"/>
    <w:rsid w:val="005D035C"/>
    <w:rsid w:val="005D0875"/>
    <w:rsid w:val="005D0950"/>
    <w:rsid w:val="005D0D82"/>
    <w:rsid w:val="005D1208"/>
    <w:rsid w:val="005D1E8C"/>
    <w:rsid w:val="005D2028"/>
    <w:rsid w:val="005D2A64"/>
    <w:rsid w:val="005D3F5F"/>
    <w:rsid w:val="005D431E"/>
    <w:rsid w:val="005D4DA7"/>
    <w:rsid w:val="005D7770"/>
    <w:rsid w:val="005D7C02"/>
    <w:rsid w:val="005E04BE"/>
    <w:rsid w:val="005E0706"/>
    <w:rsid w:val="005E1231"/>
    <w:rsid w:val="005E1302"/>
    <w:rsid w:val="005E2080"/>
    <w:rsid w:val="005E2395"/>
    <w:rsid w:val="005E2CAE"/>
    <w:rsid w:val="005E2E6A"/>
    <w:rsid w:val="005E31B2"/>
    <w:rsid w:val="005E36A9"/>
    <w:rsid w:val="005E3EC1"/>
    <w:rsid w:val="005E41DE"/>
    <w:rsid w:val="005E723A"/>
    <w:rsid w:val="005F05B5"/>
    <w:rsid w:val="005F1D20"/>
    <w:rsid w:val="005F2349"/>
    <w:rsid w:val="005F4A8E"/>
    <w:rsid w:val="005F5939"/>
    <w:rsid w:val="005F5AD7"/>
    <w:rsid w:val="005F68DB"/>
    <w:rsid w:val="005F7C81"/>
    <w:rsid w:val="005F7D0A"/>
    <w:rsid w:val="005F7DE9"/>
    <w:rsid w:val="00600237"/>
    <w:rsid w:val="006020DC"/>
    <w:rsid w:val="00602931"/>
    <w:rsid w:val="00603687"/>
    <w:rsid w:val="00603F9F"/>
    <w:rsid w:val="006041F4"/>
    <w:rsid w:val="00604AAA"/>
    <w:rsid w:val="00604AD4"/>
    <w:rsid w:val="00604C6B"/>
    <w:rsid w:val="00607342"/>
    <w:rsid w:val="0060799A"/>
    <w:rsid w:val="00607FB6"/>
    <w:rsid w:val="00610305"/>
    <w:rsid w:val="00610365"/>
    <w:rsid w:val="006120BD"/>
    <w:rsid w:val="00613553"/>
    <w:rsid w:val="00617A8B"/>
    <w:rsid w:val="006206A4"/>
    <w:rsid w:val="00620C56"/>
    <w:rsid w:val="00620CB9"/>
    <w:rsid w:val="00621139"/>
    <w:rsid w:val="006216AC"/>
    <w:rsid w:val="00623336"/>
    <w:rsid w:val="00625362"/>
    <w:rsid w:val="006253C9"/>
    <w:rsid w:val="00626356"/>
    <w:rsid w:val="0062709E"/>
    <w:rsid w:val="00630E4F"/>
    <w:rsid w:val="006329E7"/>
    <w:rsid w:val="006334C9"/>
    <w:rsid w:val="00633894"/>
    <w:rsid w:val="0063416D"/>
    <w:rsid w:val="0063466B"/>
    <w:rsid w:val="00634CAB"/>
    <w:rsid w:val="00634D93"/>
    <w:rsid w:val="006357BD"/>
    <w:rsid w:val="00635C38"/>
    <w:rsid w:val="00636FDA"/>
    <w:rsid w:val="00637991"/>
    <w:rsid w:val="00637C39"/>
    <w:rsid w:val="00641973"/>
    <w:rsid w:val="00642631"/>
    <w:rsid w:val="00643D9F"/>
    <w:rsid w:val="00643DD6"/>
    <w:rsid w:val="00643EF4"/>
    <w:rsid w:val="0064455B"/>
    <w:rsid w:val="00644C09"/>
    <w:rsid w:val="006453C4"/>
    <w:rsid w:val="00645AD6"/>
    <w:rsid w:val="00645C01"/>
    <w:rsid w:val="006461FD"/>
    <w:rsid w:val="00646461"/>
    <w:rsid w:val="0064789A"/>
    <w:rsid w:val="006506BC"/>
    <w:rsid w:val="00651268"/>
    <w:rsid w:val="00651BAB"/>
    <w:rsid w:val="00651FBA"/>
    <w:rsid w:val="00652CBF"/>
    <w:rsid w:val="00652EDE"/>
    <w:rsid w:val="006535AC"/>
    <w:rsid w:val="00653A2B"/>
    <w:rsid w:val="0065475C"/>
    <w:rsid w:val="00654C7C"/>
    <w:rsid w:val="00656724"/>
    <w:rsid w:val="00656E0E"/>
    <w:rsid w:val="006570A9"/>
    <w:rsid w:val="00657EEF"/>
    <w:rsid w:val="006605B8"/>
    <w:rsid w:val="006619A4"/>
    <w:rsid w:val="00662373"/>
    <w:rsid w:val="006628C1"/>
    <w:rsid w:val="00662B5B"/>
    <w:rsid w:val="0066391D"/>
    <w:rsid w:val="00663C5F"/>
    <w:rsid w:val="00663F70"/>
    <w:rsid w:val="0066484A"/>
    <w:rsid w:val="0066493D"/>
    <w:rsid w:val="00665F39"/>
    <w:rsid w:val="006660EE"/>
    <w:rsid w:val="006665B6"/>
    <w:rsid w:val="0066686E"/>
    <w:rsid w:val="0067014C"/>
    <w:rsid w:val="0067056F"/>
    <w:rsid w:val="00670AFB"/>
    <w:rsid w:val="00670EA5"/>
    <w:rsid w:val="00671045"/>
    <w:rsid w:val="00671536"/>
    <w:rsid w:val="006718F0"/>
    <w:rsid w:val="00671AF3"/>
    <w:rsid w:val="00671B15"/>
    <w:rsid w:val="006721B0"/>
    <w:rsid w:val="006724DF"/>
    <w:rsid w:val="006729A9"/>
    <w:rsid w:val="006733CF"/>
    <w:rsid w:val="00674001"/>
    <w:rsid w:val="0067407E"/>
    <w:rsid w:val="00674261"/>
    <w:rsid w:val="00674325"/>
    <w:rsid w:val="0067660B"/>
    <w:rsid w:val="006776A6"/>
    <w:rsid w:val="006778CD"/>
    <w:rsid w:val="006803D3"/>
    <w:rsid w:val="00681B8F"/>
    <w:rsid w:val="006824CC"/>
    <w:rsid w:val="00682DE7"/>
    <w:rsid w:val="00683251"/>
    <w:rsid w:val="0068472D"/>
    <w:rsid w:val="00686EC9"/>
    <w:rsid w:val="00687C69"/>
    <w:rsid w:val="0069134C"/>
    <w:rsid w:val="00691BA8"/>
    <w:rsid w:val="006926FE"/>
    <w:rsid w:val="0069506F"/>
    <w:rsid w:val="006956DC"/>
    <w:rsid w:val="006958EC"/>
    <w:rsid w:val="00695EC8"/>
    <w:rsid w:val="00697759"/>
    <w:rsid w:val="006A1637"/>
    <w:rsid w:val="006A21F6"/>
    <w:rsid w:val="006A3238"/>
    <w:rsid w:val="006A3C71"/>
    <w:rsid w:val="006A4138"/>
    <w:rsid w:val="006A468F"/>
    <w:rsid w:val="006A5D4E"/>
    <w:rsid w:val="006A6723"/>
    <w:rsid w:val="006A78CE"/>
    <w:rsid w:val="006A7967"/>
    <w:rsid w:val="006B014E"/>
    <w:rsid w:val="006B0901"/>
    <w:rsid w:val="006B1113"/>
    <w:rsid w:val="006B11CF"/>
    <w:rsid w:val="006B1F95"/>
    <w:rsid w:val="006B22A0"/>
    <w:rsid w:val="006B22B6"/>
    <w:rsid w:val="006B2330"/>
    <w:rsid w:val="006B23E1"/>
    <w:rsid w:val="006B368C"/>
    <w:rsid w:val="006B3CAA"/>
    <w:rsid w:val="006B4D09"/>
    <w:rsid w:val="006B52C2"/>
    <w:rsid w:val="006B5B6C"/>
    <w:rsid w:val="006B5F19"/>
    <w:rsid w:val="006C00BE"/>
    <w:rsid w:val="006C0F1A"/>
    <w:rsid w:val="006C17FB"/>
    <w:rsid w:val="006C312A"/>
    <w:rsid w:val="006C467B"/>
    <w:rsid w:val="006C4AB9"/>
    <w:rsid w:val="006C5175"/>
    <w:rsid w:val="006C666D"/>
    <w:rsid w:val="006D0401"/>
    <w:rsid w:val="006D0673"/>
    <w:rsid w:val="006D06BB"/>
    <w:rsid w:val="006D0776"/>
    <w:rsid w:val="006D1479"/>
    <w:rsid w:val="006D1A50"/>
    <w:rsid w:val="006D24D8"/>
    <w:rsid w:val="006D3730"/>
    <w:rsid w:val="006D3975"/>
    <w:rsid w:val="006D3C48"/>
    <w:rsid w:val="006D3E6B"/>
    <w:rsid w:val="006D3F0E"/>
    <w:rsid w:val="006D4C55"/>
    <w:rsid w:val="006D6317"/>
    <w:rsid w:val="006D6917"/>
    <w:rsid w:val="006D6A82"/>
    <w:rsid w:val="006D6CB7"/>
    <w:rsid w:val="006D729D"/>
    <w:rsid w:val="006D7BA6"/>
    <w:rsid w:val="006D7C28"/>
    <w:rsid w:val="006E0C99"/>
    <w:rsid w:val="006E17FF"/>
    <w:rsid w:val="006E3914"/>
    <w:rsid w:val="006E3F51"/>
    <w:rsid w:val="006E500C"/>
    <w:rsid w:val="006E5092"/>
    <w:rsid w:val="006E5422"/>
    <w:rsid w:val="006E7359"/>
    <w:rsid w:val="006F06B9"/>
    <w:rsid w:val="006F1C8D"/>
    <w:rsid w:val="006F20AE"/>
    <w:rsid w:val="006F20E6"/>
    <w:rsid w:val="006F2755"/>
    <w:rsid w:val="006F3957"/>
    <w:rsid w:val="006F3DA2"/>
    <w:rsid w:val="006F3F9F"/>
    <w:rsid w:val="006F5123"/>
    <w:rsid w:val="006F59AE"/>
    <w:rsid w:val="006F5A00"/>
    <w:rsid w:val="006F6A02"/>
    <w:rsid w:val="006F6AAE"/>
    <w:rsid w:val="006F7B55"/>
    <w:rsid w:val="00700539"/>
    <w:rsid w:val="00700B5D"/>
    <w:rsid w:val="00700BBE"/>
    <w:rsid w:val="00702127"/>
    <w:rsid w:val="00702FCE"/>
    <w:rsid w:val="00703380"/>
    <w:rsid w:val="00704B21"/>
    <w:rsid w:val="00704C63"/>
    <w:rsid w:val="00706488"/>
    <w:rsid w:val="007066A1"/>
    <w:rsid w:val="007070A2"/>
    <w:rsid w:val="007075CD"/>
    <w:rsid w:val="00710C9D"/>
    <w:rsid w:val="007113BD"/>
    <w:rsid w:val="00711D85"/>
    <w:rsid w:val="00711EC2"/>
    <w:rsid w:val="00713899"/>
    <w:rsid w:val="0071439B"/>
    <w:rsid w:val="00715805"/>
    <w:rsid w:val="00716826"/>
    <w:rsid w:val="00717157"/>
    <w:rsid w:val="0071752D"/>
    <w:rsid w:val="0072029B"/>
    <w:rsid w:val="0072039C"/>
    <w:rsid w:val="007216EA"/>
    <w:rsid w:val="00721BE2"/>
    <w:rsid w:val="007227FF"/>
    <w:rsid w:val="00723C27"/>
    <w:rsid w:val="00723FCD"/>
    <w:rsid w:val="00724735"/>
    <w:rsid w:val="00724AAC"/>
    <w:rsid w:val="00725DC6"/>
    <w:rsid w:val="00726037"/>
    <w:rsid w:val="007262EA"/>
    <w:rsid w:val="00726423"/>
    <w:rsid w:val="00726443"/>
    <w:rsid w:val="00726905"/>
    <w:rsid w:val="00730DE3"/>
    <w:rsid w:val="00731B38"/>
    <w:rsid w:val="00732D72"/>
    <w:rsid w:val="00732FA6"/>
    <w:rsid w:val="007342E9"/>
    <w:rsid w:val="00734F07"/>
    <w:rsid w:val="00735151"/>
    <w:rsid w:val="00735D1C"/>
    <w:rsid w:val="00736838"/>
    <w:rsid w:val="0073685F"/>
    <w:rsid w:val="00737058"/>
    <w:rsid w:val="00737666"/>
    <w:rsid w:val="007379D4"/>
    <w:rsid w:val="00740B17"/>
    <w:rsid w:val="00741047"/>
    <w:rsid w:val="00741791"/>
    <w:rsid w:val="00741A18"/>
    <w:rsid w:val="00741B16"/>
    <w:rsid w:val="00741D9B"/>
    <w:rsid w:val="007430E9"/>
    <w:rsid w:val="00743292"/>
    <w:rsid w:val="007438EE"/>
    <w:rsid w:val="00745173"/>
    <w:rsid w:val="007459FB"/>
    <w:rsid w:val="00746CE7"/>
    <w:rsid w:val="00750FBF"/>
    <w:rsid w:val="00751414"/>
    <w:rsid w:val="00752B37"/>
    <w:rsid w:val="00752CA1"/>
    <w:rsid w:val="00752EC6"/>
    <w:rsid w:val="00753D2E"/>
    <w:rsid w:val="00754F45"/>
    <w:rsid w:val="00756078"/>
    <w:rsid w:val="00756DE5"/>
    <w:rsid w:val="0075755A"/>
    <w:rsid w:val="00760403"/>
    <w:rsid w:val="00760953"/>
    <w:rsid w:val="00760CE3"/>
    <w:rsid w:val="00761545"/>
    <w:rsid w:val="00761908"/>
    <w:rsid w:val="00762891"/>
    <w:rsid w:val="007628E0"/>
    <w:rsid w:val="00762954"/>
    <w:rsid w:val="0076470C"/>
    <w:rsid w:val="00764BED"/>
    <w:rsid w:val="00765E6F"/>
    <w:rsid w:val="007704D8"/>
    <w:rsid w:val="007704E1"/>
    <w:rsid w:val="00770994"/>
    <w:rsid w:val="007726E7"/>
    <w:rsid w:val="007729FD"/>
    <w:rsid w:val="00773136"/>
    <w:rsid w:val="00773446"/>
    <w:rsid w:val="00777A50"/>
    <w:rsid w:val="00781537"/>
    <w:rsid w:val="00782601"/>
    <w:rsid w:val="007830EE"/>
    <w:rsid w:val="007839B5"/>
    <w:rsid w:val="00783D8B"/>
    <w:rsid w:val="007854C4"/>
    <w:rsid w:val="00785737"/>
    <w:rsid w:val="0078610D"/>
    <w:rsid w:val="00786A66"/>
    <w:rsid w:val="00787C6D"/>
    <w:rsid w:val="00790F69"/>
    <w:rsid w:val="00791A49"/>
    <w:rsid w:val="007945EE"/>
    <w:rsid w:val="0079703E"/>
    <w:rsid w:val="00797043"/>
    <w:rsid w:val="007A0970"/>
    <w:rsid w:val="007A1A12"/>
    <w:rsid w:val="007A1E21"/>
    <w:rsid w:val="007A2B91"/>
    <w:rsid w:val="007A3895"/>
    <w:rsid w:val="007A3C32"/>
    <w:rsid w:val="007A5123"/>
    <w:rsid w:val="007A6206"/>
    <w:rsid w:val="007A6AC9"/>
    <w:rsid w:val="007A70AD"/>
    <w:rsid w:val="007A78C5"/>
    <w:rsid w:val="007B0783"/>
    <w:rsid w:val="007B1B09"/>
    <w:rsid w:val="007B27D9"/>
    <w:rsid w:val="007B2CDD"/>
    <w:rsid w:val="007B3714"/>
    <w:rsid w:val="007B3906"/>
    <w:rsid w:val="007B4E4E"/>
    <w:rsid w:val="007B4FE6"/>
    <w:rsid w:val="007B5346"/>
    <w:rsid w:val="007B6D60"/>
    <w:rsid w:val="007B75AB"/>
    <w:rsid w:val="007C0A65"/>
    <w:rsid w:val="007C1541"/>
    <w:rsid w:val="007C22C5"/>
    <w:rsid w:val="007C347D"/>
    <w:rsid w:val="007C3614"/>
    <w:rsid w:val="007C48F3"/>
    <w:rsid w:val="007C5185"/>
    <w:rsid w:val="007C5238"/>
    <w:rsid w:val="007C5756"/>
    <w:rsid w:val="007C5955"/>
    <w:rsid w:val="007C6116"/>
    <w:rsid w:val="007C66A4"/>
    <w:rsid w:val="007C6AFA"/>
    <w:rsid w:val="007C706A"/>
    <w:rsid w:val="007C7C01"/>
    <w:rsid w:val="007D0783"/>
    <w:rsid w:val="007D11B0"/>
    <w:rsid w:val="007D5178"/>
    <w:rsid w:val="007D55C3"/>
    <w:rsid w:val="007D55FF"/>
    <w:rsid w:val="007D6D28"/>
    <w:rsid w:val="007D6DAB"/>
    <w:rsid w:val="007E0180"/>
    <w:rsid w:val="007E01E2"/>
    <w:rsid w:val="007E064F"/>
    <w:rsid w:val="007E0E3C"/>
    <w:rsid w:val="007E1104"/>
    <w:rsid w:val="007E1184"/>
    <w:rsid w:val="007E1469"/>
    <w:rsid w:val="007E16D7"/>
    <w:rsid w:val="007E1727"/>
    <w:rsid w:val="007E1E2D"/>
    <w:rsid w:val="007E310B"/>
    <w:rsid w:val="007E3E6A"/>
    <w:rsid w:val="007E4215"/>
    <w:rsid w:val="007E457D"/>
    <w:rsid w:val="007E4B94"/>
    <w:rsid w:val="007E5161"/>
    <w:rsid w:val="007E6215"/>
    <w:rsid w:val="007E73C6"/>
    <w:rsid w:val="007F0599"/>
    <w:rsid w:val="007F0A48"/>
    <w:rsid w:val="007F14F2"/>
    <w:rsid w:val="007F1C28"/>
    <w:rsid w:val="007F2297"/>
    <w:rsid w:val="007F336A"/>
    <w:rsid w:val="007F3EB2"/>
    <w:rsid w:val="007F60C2"/>
    <w:rsid w:val="007F62BD"/>
    <w:rsid w:val="007F66D2"/>
    <w:rsid w:val="007F73CD"/>
    <w:rsid w:val="007F7A6A"/>
    <w:rsid w:val="007F7B02"/>
    <w:rsid w:val="0080142A"/>
    <w:rsid w:val="008015FB"/>
    <w:rsid w:val="008016D5"/>
    <w:rsid w:val="00801BC1"/>
    <w:rsid w:val="00803687"/>
    <w:rsid w:val="00803750"/>
    <w:rsid w:val="00803758"/>
    <w:rsid w:val="00804714"/>
    <w:rsid w:val="008049D7"/>
    <w:rsid w:val="00805100"/>
    <w:rsid w:val="008107FD"/>
    <w:rsid w:val="00810EDF"/>
    <w:rsid w:val="00812076"/>
    <w:rsid w:val="008122C6"/>
    <w:rsid w:val="008131F4"/>
    <w:rsid w:val="00815CAC"/>
    <w:rsid w:val="00815FD5"/>
    <w:rsid w:val="00817D42"/>
    <w:rsid w:val="00820879"/>
    <w:rsid w:val="00820BE4"/>
    <w:rsid w:val="00820E73"/>
    <w:rsid w:val="00820F27"/>
    <w:rsid w:val="008210DF"/>
    <w:rsid w:val="0082112C"/>
    <w:rsid w:val="008221DF"/>
    <w:rsid w:val="008224C4"/>
    <w:rsid w:val="00824011"/>
    <w:rsid w:val="0082474F"/>
    <w:rsid w:val="0082563A"/>
    <w:rsid w:val="00825F18"/>
    <w:rsid w:val="00826648"/>
    <w:rsid w:val="0082754E"/>
    <w:rsid w:val="00830D30"/>
    <w:rsid w:val="00831B50"/>
    <w:rsid w:val="00831C57"/>
    <w:rsid w:val="00832471"/>
    <w:rsid w:val="00832A24"/>
    <w:rsid w:val="00833557"/>
    <w:rsid w:val="00833776"/>
    <w:rsid w:val="00834C1C"/>
    <w:rsid w:val="008350CA"/>
    <w:rsid w:val="00835539"/>
    <w:rsid w:val="00835571"/>
    <w:rsid w:val="008403CD"/>
    <w:rsid w:val="00840730"/>
    <w:rsid w:val="00840E1D"/>
    <w:rsid w:val="00841477"/>
    <w:rsid w:val="00842BFC"/>
    <w:rsid w:val="008466CF"/>
    <w:rsid w:val="00847363"/>
    <w:rsid w:val="0084788A"/>
    <w:rsid w:val="0085068F"/>
    <w:rsid w:val="00851F70"/>
    <w:rsid w:val="008526DC"/>
    <w:rsid w:val="00853026"/>
    <w:rsid w:val="0085380C"/>
    <w:rsid w:val="00853E5A"/>
    <w:rsid w:val="00854120"/>
    <w:rsid w:val="00854F49"/>
    <w:rsid w:val="0085570B"/>
    <w:rsid w:val="008562A0"/>
    <w:rsid w:val="0085630D"/>
    <w:rsid w:val="0085683C"/>
    <w:rsid w:val="00857A0E"/>
    <w:rsid w:val="00860ED4"/>
    <w:rsid w:val="00861181"/>
    <w:rsid w:val="008629D9"/>
    <w:rsid w:val="008644B5"/>
    <w:rsid w:val="00864B48"/>
    <w:rsid w:val="00865FF9"/>
    <w:rsid w:val="00866635"/>
    <w:rsid w:val="0086681F"/>
    <w:rsid w:val="008714B2"/>
    <w:rsid w:val="008726F5"/>
    <w:rsid w:val="00873672"/>
    <w:rsid w:val="0087375B"/>
    <w:rsid w:val="0087467F"/>
    <w:rsid w:val="00874D69"/>
    <w:rsid w:val="008756A9"/>
    <w:rsid w:val="00876A85"/>
    <w:rsid w:val="00880524"/>
    <w:rsid w:val="0088085D"/>
    <w:rsid w:val="0088112A"/>
    <w:rsid w:val="00881637"/>
    <w:rsid w:val="00881CEE"/>
    <w:rsid w:val="0088371E"/>
    <w:rsid w:val="008850C1"/>
    <w:rsid w:val="008852CD"/>
    <w:rsid w:val="008854CC"/>
    <w:rsid w:val="00885527"/>
    <w:rsid w:val="00885548"/>
    <w:rsid w:val="00885584"/>
    <w:rsid w:val="008863E9"/>
    <w:rsid w:val="00886427"/>
    <w:rsid w:val="00886D4F"/>
    <w:rsid w:val="00887AA9"/>
    <w:rsid w:val="00890ABA"/>
    <w:rsid w:val="00891413"/>
    <w:rsid w:val="00892190"/>
    <w:rsid w:val="008929D1"/>
    <w:rsid w:val="00892DB3"/>
    <w:rsid w:val="0089363D"/>
    <w:rsid w:val="00893B3F"/>
    <w:rsid w:val="0089446B"/>
    <w:rsid w:val="008954DE"/>
    <w:rsid w:val="0089605A"/>
    <w:rsid w:val="0089724B"/>
    <w:rsid w:val="00897B56"/>
    <w:rsid w:val="00897D33"/>
    <w:rsid w:val="008A0864"/>
    <w:rsid w:val="008A2990"/>
    <w:rsid w:val="008A3065"/>
    <w:rsid w:val="008A316B"/>
    <w:rsid w:val="008A3593"/>
    <w:rsid w:val="008A35D4"/>
    <w:rsid w:val="008A54B4"/>
    <w:rsid w:val="008A5AA0"/>
    <w:rsid w:val="008A600C"/>
    <w:rsid w:val="008B0839"/>
    <w:rsid w:val="008B0853"/>
    <w:rsid w:val="008B0D8C"/>
    <w:rsid w:val="008B1049"/>
    <w:rsid w:val="008B1A83"/>
    <w:rsid w:val="008B1E7F"/>
    <w:rsid w:val="008B2725"/>
    <w:rsid w:val="008B3998"/>
    <w:rsid w:val="008B5164"/>
    <w:rsid w:val="008B5582"/>
    <w:rsid w:val="008B59A8"/>
    <w:rsid w:val="008B64BE"/>
    <w:rsid w:val="008B65CE"/>
    <w:rsid w:val="008B6C67"/>
    <w:rsid w:val="008B73A9"/>
    <w:rsid w:val="008B7487"/>
    <w:rsid w:val="008B7F2E"/>
    <w:rsid w:val="008C003B"/>
    <w:rsid w:val="008C072B"/>
    <w:rsid w:val="008C0F89"/>
    <w:rsid w:val="008C1546"/>
    <w:rsid w:val="008C16D0"/>
    <w:rsid w:val="008C2A85"/>
    <w:rsid w:val="008C3180"/>
    <w:rsid w:val="008C39F5"/>
    <w:rsid w:val="008C3B0D"/>
    <w:rsid w:val="008C449F"/>
    <w:rsid w:val="008C55D9"/>
    <w:rsid w:val="008C66FB"/>
    <w:rsid w:val="008C695D"/>
    <w:rsid w:val="008C6A09"/>
    <w:rsid w:val="008C6D49"/>
    <w:rsid w:val="008D0691"/>
    <w:rsid w:val="008D0D2C"/>
    <w:rsid w:val="008D1B31"/>
    <w:rsid w:val="008D46CD"/>
    <w:rsid w:val="008D4981"/>
    <w:rsid w:val="008D5750"/>
    <w:rsid w:val="008D59B5"/>
    <w:rsid w:val="008D6D2B"/>
    <w:rsid w:val="008D7D00"/>
    <w:rsid w:val="008E1B82"/>
    <w:rsid w:val="008E2D25"/>
    <w:rsid w:val="008E5133"/>
    <w:rsid w:val="008E55FD"/>
    <w:rsid w:val="008E6B2D"/>
    <w:rsid w:val="008E7606"/>
    <w:rsid w:val="008F0DA7"/>
    <w:rsid w:val="008F0ED3"/>
    <w:rsid w:val="008F0FF7"/>
    <w:rsid w:val="008F29C2"/>
    <w:rsid w:val="008F2EA4"/>
    <w:rsid w:val="008F3B73"/>
    <w:rsid w:val="008F5BFC"/>
    <w:rsid w:val="008F5D7F"/>
    <w:rsid w:val="00900914"/>
    <w:rsid w:val="009010E1"/>
    <w:rsid w:val="00901565"/>
    <w:rsid w:val="00902A05"/>
    <w:rsid w:val="00902E90"/>
    <w:rsid w:val="00904D25"/>
    <w:rsid w:val="0090524F"/>
    <w:rsid w:val="00905434"/>
    <w:rsid w:val="00907280"/>
    <w:rsid w:val="009107A5"/>
    <w:rsid w:val="00911140"/>
    <w:rsid w:val="0091146F"/>
    <w:rsid w:val="00911F8A"/>
    <w:rsid w:val="00913506"/>
    <w:rsid w:val="009136B2"/>
    <w:rsid w:val="009158EC"/>
    <w:rsid w:val="00915B42"/>
    <w:rsid w:val="00916018"/>
    <w:rsid w:val="0091791E"/>
    <w:rsid w:val="00920C99"/>
    <w:rsid w:val="00920DEA"/>
    <w:rsid w:val="00922362"/>
    <w:rsid w:val="00922ACD"/>
    <w:rsid w:val="00924E3D"/>
    <w:rsid w:val="009259A0"/>
    <w:rsid w:val="00926062"/>
    <w:rsid w:val="00927367"/>
    <w:rsid w:val="009304CB"/>
    <w:rsid w:val="009307EC"/>
    <w:rsid w:val="00930BD1"/>
    <w:rsid w:val="0093198C"/>
    <w:rsid w:val="00932E66"/>
    <w:rsid w:val="009339F2"/>
    <w:rsid w:val="00933F83"/>
    <w:rsid w:val="0093417F"/>
    <w:rsid w:val="0093601F"/>
    <w:rsid w:val="00937101"/>
    <w:rsid w:val="00940801"/>
    <w:rsid w:val="00941F7B"/>
    <w:rsid w:val="00944F6C"/>
    <w:rsid w:val="00945E22"/>
    <w:rsid w:val="00946B70"/>
    <w:rsid w:val="00947649"/>
    <w:rsid w:val="00947C40"/>
    <w:rsid w:val="00950569"/>
    <w:rsid w:val="0095060E"/>
    <w:rsid w:val="00950866"/>
    <w:rsid w:val="009517D9"/>
    <w:rsid w:val="009536F8"/>
    <w:rsid w:val="00954153"/>
    <w:rsid w:val="00954C00"/>
    <w:rsid w:val="00954C3E"/>
    <w:rsid w:val="00954EFA"/>
    <w:rsid w:val="00955897"/>
    <w:rsid w:val="00955964"/>
    <w:rsid w:val="00956E14"/>
    <w:rsid w:val="009578D7"/>
    <w:rsid w:val="00957ED4"/>
    <w:rsid w:val="00957F8B"/>
    <w:rsid w:val="0096031C"/>
    <w:rsid w:val="009607BE"/>
    <w:rsid w:val="00960B7C"/>
    <w:rsid w:val="00960CEF"/>
    <w:rsid w:val="0096316E"/>
    <w:rsid w:val="009641AF"/>
    <w:rsid w:val="00964262"/>
    <w:rsid w:val="00964560"/>
    <w:rsid w:val="0096740D"/>
    <w:rsid w:val="00970725"/>
    <w:rsid w:val="00970A7E"/>
    <w:rsid w:val="009716F2"/>
    <w:rsid w:val="009721F8"/>
    <w:rsid w:val="009732C3"/>
    <w:rsid w:val="009738B5"/>
    <w:rsid w:val="00973D49"/>
    <w:rsid w:val="0097520A"/>
    <w:rsid w:val="00975E39"/>
    <w:rsid w:val="0097648F"/>
    <w:rsid w:val="00976CC7"/>
    <w:rsid w:val="00977911"/>
    <w:rsid w:val="00980CB8"/>
    <w:rsid w:val="00981C69"/>
    <w:rsid w:val="00981CBC"/>
    <w:rsid w:val="009835C1"/>
    <w:rsid w:val="00984A3F"/>
    <w:rsid w:val="00984E44"/>
    <w:rsid w:val="009851F9"/>
    <w:rsid w:val="00985FB4"/>
    <w:rsid w:val="009868DA"/>
    <w:rsid w:val="0099024A"/>
    <w:rsid w:val="009902F1"/>
    <w:rsid w:val="0099073C"/>
    <w:rsid w:val="0099121F"/>
    <w:rsid w:val="00992FD3"/>
    <w:rsid w:val="009939C2"/>
    <w:rsid w:val="009949B2"/>
    <w:rsid w:val="009949EA"/>
    <w:rsid w:val="00994AFF"/>
    <w:rsid w:val="00994CC4"/>
    <w:rsid w:val="0099510A"/>
    <w:rsid w:val="009969E2"/>
    <w:rsid w:val="00996EBC"/>
    <w:rsid w:val="00997C2F"/>
    <w:rsid w:val="009A1FE5"/>
    <w:rsid w:val="009A3A6B"/>
    <w:rsid w:val="009A3E9B"/>
    <w:rsid w:val="009A4DD7"/>
    <w:rsid w:val="009A553A"/>
    <w:rsid w:val="009A5DCC"/>
    <w:rsid w:val="009A6817"/>
    <w:rsid w:val="009B1994"/>
    <w:rsid w:val="009B2798"/>
    <w:rsid w:val="009B2E6B"/>
    <w:rsid w:val="009B32F3"/>
    <w:rsid w:val="009B48AB"/>
    <w:rsid w:val="009B5AA5"/>
    <w:rsid w:val="009B724B"/>
    <w:rsid w:val="009B7725"/>
    <w:rsid w:val="009C0352"/>
    <w:rsid w:val="009C07AF"/>
    <w:rsid w:val="009C0A9A"/>
    <w:rsid w:val="009C0DDF"/>
    <w:rsid w:val="009C0EF9"/>
    <w:rsid w:val="009C12BC"/>
    <w:rsid w:val="009C212B"/>
    <w:rsid w:val="009C220A"/>
    <w:rsid w:val="009C2299"/>
    <w:rsid w:val="009C2AC0"/>
    <w:rsid w:val="009C57EC"/>
    <w:rsid w:val="009C664B"/>
    <w:rsid w:val="009C6D7E"/>
    <w:rsid w:val="009D0505"/>
    <w:rsid w:val="009D0E51"/>
    <w:rsid w:val="009D1611"/>
    <w:rsid w:val="009D3739"/>
    <w:rsid w:val="009D3ADF"/>
    <w:rsid w:val="009D47D5"/>
    <w:rsid w:val="009D5836"/>
    <w:rsid w:val="009D5C53"/>
    <w:rsid w:val="009D6E37"/>
    <w:rsid w:val="009D722B"/>
    <w:rsid w:val="009D738F"/>
    <w:rsid w:val="009D7AAF"/>
    <w:rsid w:val="009D7DD6"/>
    <w:rsid w:val="009D7F67"/>
    <w:rsid w:val="009E12AF"/>
    <w:rsid w:val="009E141D"/>
    <w:rsid w:val="009E2CE2"/>
    <w:rsid w:val="009E34F9"/>
    <w:rsid w:val="009E383A"/>
    <w:rsid w:val="009E41D5"/>
    <w:rsid w:val="009E63F5"/>
    <w:rsid w:val="009E647F"/>
    <w:rsid w:val="009E796F"/>
    <w:rsid w:val="009E7AFF"/>
    <w:rsid w:val="009F12ED"/>
    <w:rsid w:val="009F226A"/>
    <w:rsid w:val="009F2472"/>
    <w:rsid w:val="009F279A"/>
    <w:rsid w:val="009F29F5"/>
    <w:rsid w:val="009F2BE3"/>
    <w:rsid w:val="009F2E19"/>
    <w:rsid w:val="009F3081"/>
    <w:rsid w:val="009F35E6"/>
    <w:rsid w:val="009F3784"/>
    <w:rsid w:val="009F3C29"/>
    <w:rsid w:val="009F4128"/>
    <w:rsid w:val="009F4F70"/>
    <w:rsid w:val="009F53FF"/>
    <w:rsid w:val="009F6B3D"/>
    <w:rsid w:val="009F70A3"/>
    <w:rsid w:val="009F732F"/>
    <w:rsid w:val="009F7D6D"/>
    <w:rsid w:val="009F7E63"/>
    <w:rsid w:val="00A003D1"/>
    <w:rsid w:val="00A00AA5"/>
    <w:rsid w:val="00A0177D"/>
    <w:rsid w:val="00A027B2"/>
    <w:rsid w:val="00A02F0F"/>
    <w:rsid w:val="00A032AB"/>
    <w:rsid w:val="00A050F0"/>
    <w:rsid w:val="00A05153"/>
    <w:rsid w:val="00A053A0"/>
    <w:rsid w:val="00A07452"/>
    <w:rsid w:val="00A10B0F"/>
    <w:rsid w:val="00A10D02"/>
    <w:rsid w:val="00A11120"/>
    <w:rsid w:val="00A11C27"/>
    <w:rsid w:val="00A12139"/>
    <w:rsid w:val="00A1397C"/>
    <w:rsid w:val="00A13C39"/>
    <w:rsid w:val="00A16A25"/>
    <w:rsid w:val="00A16B0C"/>
    <w:rsid w:val="00A16F0D"/>
    <w:rsid w:val="00A174BD"/>
    <w:rsid w:val="00A2003C"/>
    <w:rsid w:val="00A2281F"/>
    <w:rsid w:val="00A22B36"/>
    <w:rsid w:val="00A23098"/>
    <w:rsid w:val="00A236F0"/>
    <w:rsid w:val="00A23E7E"/>
    <w:rsid w:val="00A261D8"/>
    <w:rsid w:val="00A264BA"/>
    <w:rsid w:val="00A26AB6"/>
    <w:rsid w:val="00A272FF"/>
    <w:rsid w:val="00A27673"/>
    <w:rsid w:val="00A30672"/>
    <w:rsid w:val="00A32BA6"/>
    <w:rsid w:val="00A32E4F"/>
    <w:rsid w:val="00A3371F"/>
    <w:rsid w:val="00A34DAB"/>
    <w:rsid w:val="00A3539C"/>
    <w:rsid w:val="00A35919"/>
    <w:rsid w:val="00A35EBF"/>
    <w:rsid w:val="00A379FE"/>
    <w:rsid w:val="00A407AB"/>
    <w:rsid w:val="00A42391"/>
    <w:rsid w:val="00A42BC8"/>
    <w:rsid w:val="00A43F7C"/>
    <w:rsid w:val="00A43F84"/>
    <w:rsid w:val="00A44B64"/>
    <w:rsid w:val="00A45762"/>
    <w:rsid w:val="00A457D7"/>
    <w:rsid w:val="00A45EAD"/>
    <w:rsid w:val="00A46699"/>
    <w:rsid w:val="00A500B3"/>
    <w:rsid w:val="00A50A1C"/>
    <w:rsid w:val="00A50AC0"/>
    <w:rsid w:val="00A50AD9"/>
    <w:rsid w:val="00A512B2"/>
    <w:rsid w:val="00A51681"/>
    <w:rsid w:val="00A5297A"/>
    <w:rsid w:val="00A52F6F"/>
    <w:rsid w:val="00A53088"/>
    <w:rsid w:val="00A531B9"/>
    <w:rsid w:val="00A539FB"/>
    <w:rsid w:val="00A53A40"/>
    <w:rsid w:val="00A54569"/>
    <w:rsid w:val="00A54A1A"/>
    <w:rsid w:val="00A5618B"/>
    <w:rsid w:val="00A56322"/>
    <w:rsid w:val="00A56AFA"/>
    <w:rsid w:val="00A56C01"/>
    <w:rsid w:val="00A60725"/>
    <w:rsid w:val="00A60EAA"/>
    <w:rsid w:val="00A61B41"/>
    <w:rsid w:val="00A61DCB"/>
    <w:rsid w:val="00A62940"/>
    <w:rsid w:val="00A62E94"/>
    <w:rsid w:val="00A631C7"/>
    <w:rsid w:val="00A65F74"/>
    <w:rsid w:val="00A66110"/>
    <w:rsid w:val="00A6615A"/>
    <w:rsid w:val="00A666D3"/>
    <w:rsid w:val="00A668F5"/>
    <w:rsid w:val="00A67EAC"/>
    <w:rsid w:val="00A700C5"/>
    <w:rsid w:val="00A70663"/>
    <w:rsid w:val="00A71C47"/>
    <w:rsid w:val="00A7237B"/>
    <w:rsid w:val="00A727D6"/>
    <w:rsid w:val="00A72844"/>
    <w:rsid w:val="00A7302F"/>
    <w:rsid w:val="00A73A23"/>
    <w:rsid w:val="00A74C3A"/>
    <w:rsid w:val="00A75822"/>
    <w:rsid w:val="00A75D2C"/>
    <w:rsid w:val="00A75D60"/>
    <w:rsid w:val="00A762D1"/>
    <w:rsid w:val="00A765AA"/>
    <w:rsid w:val="00A77B14"/>
    <w:rsid w:val="00A80B69"/>
    <w:rsid w:val="00A8132F"/>
    <w:rsid w:val="00A815D9"/>
    <w:rsid w:val="00A83225"/>
    <w:rsid w:val="00A83293"/>
    <w:rsid w:val="00A838F9"/>
    <w:rsid w:val="00A860D5"/>
    <w:rsid w:val="00A9037C"/>
    <w:rsid w:val="00A92284"/>
    <w:rsid w:val="00A9246A"/>
    <w:rsid w:val="00A93381"/>
    <w:rsid w:val="00A95370"/>
    <w:rsid w:val="00A965F4"/>
    <w:rsid w:val="00AA09CB"/>
    <w:rsid w:val="00AA153B"/>
    <w:rsid w:val="00AA25FE"/>
    <w:rsid w:val="00AA27B0"/>
    <w:rsid w:val="00AA617E"/>
    <w:rsid w:val="00AA6D36"/>
    <w:rsid w:val="00AB03B9"/>
    <w:rsid w:val="00AB0423"/>
    <w:rsid w:val="00AB4AD2"/>
    <w:rsid w:val="00AB4DAB"/>
    <w:rsid w:val="00AC07DA"/>
    <w:rsid w:val="00AC1335"/>
    <w:rsid w:val="00AC1731"/>
    <w:rsid w:val="00AC204B"/>
    <w:rsid w:val="00AC272F"/>
    <w:rsid w:val="00AC3031"/>
    <w:rsid w:val="00AC3563"/>
    <w:rsid w:val="00AC3CAD"/>
    <w:rsid w:val="00AC4AB6"/>
    <w:rsid w:val="00AC5B8D"/>
    <w:rsid w:val="00AC676D"/>
    <w:rsid w:val="00AC6C43"/>
    <w:rsid w:val="00AC7680"/>
    <w:rsid w:val="00AD0120"/>
    <w:rsid w:val="00AD04E3"/>
    <w:rsid w:val="00AD096C"/>
    <w:rsid w:val="00AD12C7"/>
    <w:rsid w:val="00AD16DA"/>
    <w:rsid w:val="00AD185E"/>
    <w:rsid w:val="00AD6336"/>
    <w:rsid w:val="00AE1DF5"/>
    <w:rsid w:val="00AE37BD"/>
    <w:rsid w:val="00AE41AF"/>
    <w:rsid w:val="00AE4A73"/>
    <w:rsid w:val="00AE5992"/>
    <w:rsid w:val="00AE5BA9"/>
    <w:rsid w:val="00AE6096"/>
    <w:rsid w:val="00AE6482"/>
    <w:rsid w:val="00AE66B2"/>
    <w:rsid w:val="00AE73A4"/>
    <w:rsid w:val="00AE775C"/>
    <w:rsid w:val="00AE7E5B"/>
    <w:rsid w:val="00AF03DC"/>
    <w:rsid w:val="00AF0FFE"/>
    <w:rsid w:val="00AF1F84"/>
    <w:rsid w:val="00AF2048"/>
    <w:rsid w:val="00AF3416"/>
    <w:rsid w:val="00AF36F7"/>
    <w:rsid w:val="00AF3A37"/>
    <w:rsid w:val="00AF506F"/>
    <w:rsid w:val="00AF5342"/>
    <w:rsid w:val="00AF5758"/>
    <w:rsid w:val="00AF67A7"/>
    <w:rsid w:val="00AF72FE"/>
    <w:rsid w:val="00AF75F5"/>
    <w:rsid w:val="00AF7C36"/>
    <w:rsid w:val="00B00409"/>
    <w:rsid w:val="00B00432"/>
    <w:rsid w:val="00B005D5"/>
    <w:rsid w:val="00B00D81"/>
    <w:rsid w:val="00B01193"/>
    <w:rsid w:val="00B01BAF"/>
    <w:rsid w:val="00B02AC0"/>
    <w:rsid w:val="00B03483"/>
    <w:rsid w:val="00B05077"/>
    <w:rsid w:val="00B05877"/>
    <w:rsid w:val="00B05FB8"/>
    <w:rsid w:val="00B07013"/>
    <w:rsid w:val="00B07C2E"/>
    <w:rsid w:val="00B10DA0"/>
    <w:rsid w:val="00B10F5F"/>
    <w:rsid w:val="00B13C29"/>
    <w:rsid w:val="00B14852"/>
    <w:rsid w:val="00B1517F"/>
    <w:rsid w:val="00B15CD5"/>
    <w:rsid w:val="00B17A06"/>
    <w:rsid w:val="00B20122"/>
    <w:rsid w:val="00B20284"/>
    <w:rsid w:val="00B235D3"/>
    <w:rsid w:val="00B23B47"/>
    <w:rsid w:val="00B24493"/>
    <w:rsid w:val="00B24540"/>
    <w:rsid w:val="00B248BE"/>
    <w:rsid w:val="00B24B69"/>
    <w:rsid w:val="00B25819"/>
    <w:rsid w:val="00B26D35"/>
    <w:rsid w:val="00B31166"/>
    <w:rsid w:val="00B3117F"/>
    <w:rsid w:val="00B32325"/>
    <w:rsid w:val="00B329DE"/>
    <w:rsid w:val="00B32DF5"/>
    <w:rsid w:val="00B34108"/>
    <w:rsid w:val="00B34298"/>
    <w:rsid w:val="00B34328"/>
    <w:rsid w:val="00B352BA"/>
    <w:rsid w:val="00B371BB"/>
    <w:rsid w:val="00B377A7"/>
    <w:rsid w:val="00B37CC3"/>
    <w:rsid w:val="00B40892"/>
    <w:rsid w:val="00B40963"/>
    <w:rsid w:val="00B4180A"/>
    <w:rsid w:val="00B42526"/>
    <w:rsid w:val="00B425AA"/>
    <w:rsid w:val="00B4264E"/>
    <w:rsid w:val="00B42700"/>
    <w:rsid w:val="00B42C98"/>
    <w:rsid w:val="00B42F14"/>
    <w:rsid w:val="00B43096"/>
    <w:rsid w:val="00B43268"/>
    <w:rsid w:val="00B4340E"/>
    <w:rsid w:val="00B43CB7"/>
    <w:rsid w:val="00B44308"/>
    <w:rsid w:val="00B44764"/>
    <w:rsid w:val="00B449AF"/>
    <w:rsid w:val="00B466EA"/>
    <w:rsid w:val="00B4746A"/>
    <w:rsid w:val="00B47A54"/>
    <w:rsid w:val="00B50904"/>
    <w:rsid w:val="00B50BAE"/>
    <w:rsid w:val="00B52BF7"/>
    <w:rsid w:val="00B538E7"/>
    <w:rsid w:val="00B53A0D"/>
    <w:rsid w:val="00B54E8A"/>
    <w:rsid w:val="00B55A96"/>
    <w:rsid w:val="00B5676C"/>
    <w:rsid w:val="00B56D8E"/>
    <w:rsid w:val="00B56E60"/>
    <w:rsid w:val="00B576EC"/>
    <w:rsid w:val="00B57EFB"/>
    <w:rsid w:val="00B60202"/>
    <w:rsid w:val="00B60BE5"/>
    <w:rsid w:val="00B62EAE"/>
    <w:rsid w:val="00B630C1"/>
    <w:rsid w:val="00B63F6E"/>
    <w:rsid w:val="00B63F76"/>
    <w:rsid w:val="00B658D3"/>
    <w:rsid w:val="00B6712E"/>
    <w:rsid w:val="00B70056"/>
    <w:rsid w:val="00B702EC"/>
    <w:rsid w:val="00B705A4"/>
    <w:rsid w:val="00B70EA9"/>
    <w:rsid w:val="00B71B62"/>
    <w:rsid w:val="00B7302A"/>
    <w:rsid w:val="00B7317E"/>
    <w:rsid w:val="00B73269"/>
    <w:rsid w:val="00B75684"/>
    <w:rsid w:val="00B7627F"/>
    <w:rsid w:val="00B8012E"/>
    <w:rsid w:val="00B8047D"/>
    <w:rsid w:val="00B8063C"/>
    <w:rsid w:val="00B834FB"/>
    <w:rsid w:val="00B84B63"/>
    <w:rsid w:val="00B84DCD"/>
    <w:rsid w:val="00B8510D"/>
    <w:rsid w:val="00B86A7E"/>
    <w:rsid w:val="00B87388"/>
    <w:rsid w:val="00B903ED"/>
    <w:rsid w:val="00B90415"/>
    <w:rsid w:val="00B9050B"/>
    <w:rsid w:val="00B90A40"/>
    <w:rsid w:val="00B90AB0"/>
    <w:rsid w:val="00B92701"/>
    <w:rsid w:val="00B928C6"/>
    <w:rsid w:val="00B92940"/>
    <w:rsid w:val="00B93B56"/>
    <w:rsid w:val="00B93CCA"/>
    <w:rsid w:val="00B95091"/>
    <w:rsid w:val="00B95F7E"/>
    <w:rsid w:val="00B96229"/>
    <w:rsid w:val="00B97384"/>
    <w:rsid w:val="00BA17DF"/>
    <w:rsid w:val="00BA1E39"/>
    <w:rsid w:val="00BA1E74"/>
    <w:rsid w:val="00BA2EC2"/>
    <w:rsid w:val="00BA30DB"/>
    <w:rsid w:val="00BA3C27"/>
    <w:rsid w:val="00BA5405"/>
    <w:rsid w:val="00BA572A"/>
    <w:rsid w:val="00BA5C47"/>
    <w:rsid w:val="00BA7887"/>
    <w:rsid w:val="00BA79B9"/>
    <w:rsid w:val="00BB08D7"/>
    <w:rsid w:val="00BB0D5B"/>
    <w:rsid w:val="00BB0E15"/>
    <w:rsid w:val="00BB206D"/>
    <w:rsid w:val="00BB2BBC"/>
    <w:rsid w:val="00BB2BF1"/>
    <w:rsid w:val="00BB33A1"/>
    <w:rsid w:val="00BB3C8F"/>
    <w:rsid w:val="00BB45F9"/>
    <w:rsid w:val="00BB52E7"/>
    <w:rsid w:val="00BB5373"/>
    <w:rsid w:val="00BC05CA"/>
    <w:rsid w:val="00BC0F3B"/>
    <w:rsid w:val="00BC12A3"/>
    <w:rsid w:val="00BC19BD"/>
    <w:rsid w:val="00BC1A48"/>
    <w:rsid w:val="00BC22DC"/>
    <w:rsid w:val="00BC2500"/>
    <w:rsid w:val="00BC296A"/>
    <w:rsid w:val="00BC329D"/>
    <w:rsid w:val="00BC4E7C"/>
    <w:rsid w:val="00BC562F"/>
    <w:rsid w:val="00BC57BC"/>
    <w:rsid w:val="00BC62E0"/>
    <w:rsid w:val="00BC695D"/>
    <w:rsid w:val="00BC6A3D"/>
    <w:rsid w:val="00BD0136"/>
    <w:rsid w:val="00BD04A9"/>
    <w:rsid w:val="00BD0F96"/>
    <w:rsid w:val="00BD26EA"/>
    <w:rsid w:val="00BD2CFF"/>
    <w:rsid w:val="00BD4938"/>
    <w:rsid w:val="00BD503B"/>
    <w:rsid w:val="00BD535C"/>
    <w:rsid w:val="00BD578A"/>
    <w:rsid w:val="00BD5ACD"/>
    <w:rsid w:val="00BD5F4F"/>
    <w:rsid w:val="00BD607A"/>
    <w:rsid w:val="00BD6F8B"/>
    <w:rsid w:val="00BD781B"/>
    <w:rsid w:val="00BD7C65"/>
    <w:rsid w:val="00BE0232"/>
    <w:rsid w:val="00BE0E87"/>
    <w:rsid w:val="00BE29EE"/>
    <w:rsid w:val="00BE2A78"/>
    <w:rsid w:val="00BE4521"/>
    <w:rsid w:val="00BE5547"/>
    <w:rsid w:val="00BE633D"/>
    <w:rsid w:val="00BE7F2D"/>
    <w:rsid w:val="00BF1C95"/>
    <w:rsid w:val="00BF2476"/>
    <w:rsid w:val="00BF2684"/>
    <w:rsid w:val="00BF2EBC"/>
    <w:rsid w:val="00BF3383"/>
    <w:rsid w:val="00BF5FF6"/>
    <w:rsid w:val="00BF6225"/>
    <w:rsid w:val="00BF67BC"/>
    <w:rsid w:val="00BF6D5A"/>
    <w:rsid w:val="00BF76E5"/>
    <w:rsid w:val="00BF7FF3"/>
    <w:rsid w:val="00C003E8"/>
    <w:rsid w:val="00C007A0"/>
    <w:rsid w:val="00C013FB"/>
    <w:rsid w:val="00C02808"/>
    <w:rsid w:val="00C02888"/>
    <w:rsid w:val="00C02B66"/>
    <w:rsid w:val="00C03916"/>
    <w:rsid w:val="00C04229"/>
    <w:rsid w:val="00C0464F"/>
    <w:rsid w:val="00C0496C"/>
    <w:rsid w:val="00C05FD7"/>
    <w:rsid w:val="00C066C3"/>
    <w:rsid w:val="00C07642"/>
    <w:rsid w:val="00C07787"/>
    <w:rsid w:val="00C1050C"/>
    <w:rsid w:val="00C10722"/>
    <w:rsid w:val="00C10CA3"/>
    <w:rsid w:val="00C117CE"/>
    <w:rsid w:val="00C12D94"/>
    <w:rsid w:val="00C144A7"/>
    <w:rsid w:val="00C14C9A"/>
    <w:rsid w:val="00C14D3E"/>
    <w:rsid w:val="00C153CD"/>
    <w:rsid w:val="00C15AAA"/>
    <w:rsid w:val="00C15F37"/>
    <w:rsid w:val="00C21266"/>
    <w:rsid w:val="00C21C4B"/>
    <w:rsid w:val="00C2268C"/>
    <w:rsid w:val="00C234FB"/>
    <w:rsid w:val="00C249A1"/>
    <w:rsid w:val="00C252F4"/>
    <w:rsid w:val="00C25D42"/>
    <w:rsid w:val="00C25EE8"/>
    <w:rsid w:val="00C26772"/>
    <w:rsid w:val="00C318AA"/>
    <w:rsid w:val="00C31DD2"/>
    <w:rsid w:val="00C3250D"/>
    <w:rsid w:val="00C329BD"/>
    <w:rsid w:val="00C3351D"/>
    <w:rsid w:val="00C33EBE"/>
    <w:rsid w:val="00C34E3B"/>
    <w:rsid w:val="00C355DE"/>
    <w:rsid w:val="00C363E5"/>
    <w:rsid w:val="00C3691D"/>
    <w:rsid w:val="00C37E86"/>
    <w:rsid w:val="00C40DA8"/>
    <w:rsid w:val="00C40EAC"/>
    <w:rsid w:val="00C411AB"/>
    <w:rsid w:val="00C44424"/>
    <w:rsid w:val="00C44C3C"/>
    <w:rsid w:val="00C44E21"/>
    <w:rsid w:val="00C45F05"/>
    <w:rsid w:val="00C4641F"/>
    <w:rsid w:val="00C47859"/>
    <w:rsid w:val="00C47C05"/>
    <w:rsid w:val="00C52A23"/>
    <w:rsid w:val="00C52FD8"/>
    <w:rsid w:val="00C5397C"/>
    <w:rsid w:val="00C541E5"/>
    <w:rsid w:val="00C57239"/>
    <w:rsid w:val="00C5769D"/>
    <w:rsid w:val="00C57BBF"/>
    <w:rsid w:val="00C60654"/>
    <w:rsid w:val="00C61203"/>
    <w:rsid w:val="00C61540"/>
    <w:rsid w:val="00C6277F"/>
    <w:rsid w:val="00C631DB"/>
    <w:rsid w:val="00C64B5D"/>
    <w:rsid w:val="00C651B1"/>
    <w:rsid w:val="00C657E1"/>
    <w:rsid w:val="00C65C5E"/>
    <w:rsid w:val="00C65FA4"/>
    <w:rsid w:val="00C70FF2"/>
    <w:rsid w:val="00C71D93"/>
    <w:rsid w:val="00C71F55"/>
    <w:rsid w:val="00C7351D"/>
    <w:rsid w:val="00C7375D"/>
    <w:rsid w:val="00C73F08"/>
    <w:rsid w:val="00C743C0"/>
    <w:rsid w:val="00C7593E"/>
    <w:rsid w:val="00C7643A"/>
    <w:rsid w:val="00C771D1"/>
    <w:rsid w:val="00C80D1A"/>
    <w:rsid w:val="00C82BE5"/>
    <w:rsid w:val="00C83A81"/>
    <w:rsid w:val="00C83B0D"/>
    <w:rsid w:val="00C84945"/>
    <w:rsid w:val="00C8501E"/>
    <w:rsid w:val="00C85777"/>
    <w:rsid w:val="00C85F1B"/>
    <w:rsid w:val="00C86D8E"/>
    <w:rsid w:val="00C87516"/>
    <w:rsid w:val="00C87944"/>
    <w:rsid w:val="00C87E70"/>
    <w:rsid w:val="00C9047A"/>
    <w:rsid w:val="00C9049A"/>
    <w:rsid w:val="00C90A4E"/>
    <w:rsid w:val="00C916B3"/>
    <w:rsid w:val="00C9496F"/>
    <w:rsid w:val="00C94DA1"/>
    <w:rsid w:val="00C94DF7"/>
    <w:rsid w:val="00C95488"/>
    <w:rsid w:val="00C95F04"/>
    <w:rsid w:val="00CA172E"/>
    <w:rsid w:val="00CA1AB3"/>
    <w:rsid w:val="00CA5488"/>
    <w:rsid w:val="00CA6F5E"/>
    <w:rsid w:val="00CB0642"/>
    <w:rsid w:val="00CB0738"/>
    <w:rsid w:val="00CB14AB"/>
    <w:rsid w:val="00CB14B8"/>
    <w:rsid w:val="00CB2770"/>
    <w:rsid w:val="00CB2EFC"/>
    <w:rsid w:val="00CB3222"/>
    <w:rsid w:val="00CB35AE"/>
    <w:rsid w:val="00CB429A"/>
    <w:rsid w:val="00CB4B6A"/>
    <w:rsid w:val="00CB4EF3"/>
    <w:rsid w:val="00CB64D7"/>
    <w:rsid w:val="00CB6D84"/>
    <w:rsid w:val="00CB6FC4"/>
    <w:rsid w:val="00CB7E13"/>
    <w:rsid w:val="00CB7FD0"/>
    <w:rsid w:val="00CC081D"/>
    <w:rsid w:val="00CC0A4B"/>
    <w:rsid w:val="00CC0F2E"/>
    <w:rsid w:val="00CC1BB7"/>
    <w:rsid w:val="00CC2179"/>
    <w:rsid w:val="00CC2899"/>
    <w:rsid w:val="00CC3CFF"/>
    <w:rsid w:val="00CC4543"/>
    <w:rsid w:val="00CC4B4A"/>
    <w:rsid w:val="00CC56A2"/>
    <w:rsid w:val="00CC626F"/>
    <w:rsid w:val="00CC6982"/>
    <w:rsid w:val="00CD024F"/>
    <w:rsid w:val="00CD24CE"/>
    <w:rsid w:val="00CD267E"/>
    <w:rsid w:val="00CD2714"/>
    <w:rsid w:val="00CD28C3"/>
    <w:rsid w:val="00CD2BFE"/>
    <w:rsid w:val="00CD31CC"/>
    <w:rsid w:val="00CD3751"/>
    <w:rsid w:val="00CD3CBA"/>
    <w:rsid w:val="00CD3F0B"/>
    <w:rsid w:val="00CD3FD5"/>
    <w:rsid w:val="00CD44ED"/>
    <w:rsid w:val="00CD47D4"/>
    <w:rsid w:val="00CD4D9F"/>
    <w:rsid w:val="00CD572C"/>
    <w:rsid w:val="00CD5752"/>
    <w:rsid w:val="00CD60D7"/>
    <w:rsid w:val="00CD6A3D"/>
    <w:rsid w:val="00CD7089"/>
    <w:rsid w:val="00CE0971"/>
    <w:rsid w:val="00CE0BAB"/>
    <w:rsid w:val="00CE1B7D"/>
    <w:rsid w:val="00CE1BDE"/>
    <w:rsid w:val="00CE2132"/>
    <w:rsid w:val="00CE2A3D"/>
    <w:rsid w:val="00CE2E2D"/>
    <w:rsid w:val="00CE4A9F"/>
    <w:rsid w:val="00CE5105"/>
    <w:rsid w:val="00CE52BF"/>
    <w:rsid w:val="00CE67BA"/>
    <w:rsid w:val="00CE7025"/>
    <w:rsid w:val="00CE75E7"/>
    <w:rsid w:val="00CF1D7D"/>
    <w:rsid w:val="00CF3150"/>
    <w:rsid w:val="00CF3555"/>
    <w:rsid w:val="00CF3995"/>
    <w:rsid w:val="00CF3B14"/>
    <w:rsid w:val="00CF3B2C"/>
    <w:rsid w:val="00CF3CB7"/>
    <w:rsid w:val="00CF4A55"/>
    <w:rsid w:val="00CF676C"/>
    <w:rsid w:val="00CF7A9C"/>
    <w:rsid w:val="00D00659"/>
    <w:rsid w:val="00D01622"/>
    <w:rsid w:val="00D0209D"/>
    <w:rsid w:val="00D02ABF"/>
    <w:rsid w:val="00D03837"/>
    <w:rsid w:val="00D038A1"/>
    <w:rsid w:val="00D04054"/>
    <w:rsid w:val="00D042B6"/>
    <w:rsid w:val="00D04598"/>
    <w:rsid w:val="00D0554D"/>
    <w:rsid w:val="00D0572E"/>
    <w:rsid w:val="00D058CC"/>
    <w:rsid w:val="00D05A9A"/>
    <w:rsid w:val="00D06452"/>
    <w:rsid w:val="00D067A3"/>
    <w:rsid w:val="00D06A9D"/>
    <w:rsid w:val="00D0760C"/>
    <w:rsid w:val="00D10612"/>
    <w:rsid w:val="00D10835"/>
    <w:rsid w:val="00D117B2"/>
    <w:rsid w:val="00D12876"/>
    <w:rsid w:val="00D1298C"/>
    <w:rsid w:val="00D12ECD"/>
    <w:rsid w:val="00D13B49"/>
    <w:rsid w:val="00D14257"/>
    <w:rsid w:val="00D15027"/>
    <w:rsid w:val="00D15362"/>
    <w:rsid w:val="00D153A9"/>
    <w:rsid w:val="00D168C3"/>
    <w:rsid w:val="00D16E55"/>
    <w:rsid w:val="00D16EF7"/>
    <w:rsid w:val="00D2070B"/>
    <w:rsid w:val="00D20769"/>
    <w:rsid w:val="00D21376"/>
    <w:rsid w:val="00D21B83"/>
    <w:rsid w:val="00D22159"/>
    <w:rsid w:val="00D22792"/>
    <w:rsid w:val="00D2374C"/>
    <w:rsid w:val="00D243AB"/>
    <w:rsid w:val="00D2474F"/>
    <w:rsid w:val="00D24DEE"/>
    <w:rsid w:val="00D24EC6"/>
    <w:rsid w:val="00D257A4"/>
    <w:rsid w:val="00D25D2D"/>
    <w:rsid w:val="00D277C5"/>
    <w:rsid w:val="00D31B5E"/>
    <w:rsid w:val="00D31D5C"/>
    <w:rsid w:val="00D32EAF"/>
    <w:rsid w:val="00D33BF0"/>
    <w:rsid w:val="00D33FEE"/>
    <w:rsid w:val="00D36316"/>
    <w:rsid w:val="00D37102"/>
    <w:rsid w:val="00D37469"/>
    <w:rsid w:val="00D37613"/>
    <w:rsid w:val="00D37BD6"/>
    <w:rsid w:val="00D40741"/>
    <w:rsid w:val="00D408C5"/>
    <w:rsid w:val="00D41038"/>
    <w:rsid w:val="00D417E2"/>
    <w:rsid w:val="00D42967"/>
    <w:rsid w:val="00D42AAE"/>
    <w:rsid w:val="00D431D7"/>
    <w:rsid w:val="00D44B02"/>
    <w:rsid w:val="00D4590F"/>
    <w:rsid w:val="00D4644F"/>
    <w:rsid w:val="00D46702"/>
    <w:rsid w:val="00D471BF"/>
    <w:rsid w:val="00D47E78"/>
    <w:rsid w:val="00D529ED"/>
    <w:rsid w:val="00D5352A"/>
    <w:rsid w:val="00D53ABD"/>
    <w:rsid w:val="00D54869"/>
    <w:rsid w:val="00D553AB"/>
    <w:rsid w:val="00D560A8"/>
    <w:rsid w:val="00D56709"/>
    <w:rsid w:val="00D60BBC"/>
    <w:rsid w:val="00D61BF3"/>
    <w:rsid w:val="00D62F43"/>
    <w:rsid w:val="00D63A51"/>
    <w:rsid w:val="00D647CD"/>
    <w:rsid w:val="00D653E9"/>
    <w:rsid w:val="00D65F84"/>
    <w:rsid w:val="00D66982"/>
    <w:rsid w:val="00D66C11"/>
    <w:rsid w:val="00D703CF"/>
    <w:rsid w:val="00D70685"/>
    <w:rsid w:val="00D71034"/>
    <w:rsid w:val="00D717F3"/>
    <w:rsid w:val="00D72570"/>
    <w:rsid w:val="00D731E9"/>
    <w:rsid w:val="00D736FF"/>
    <w:rsid w:val="00D74072"/>
    <w:rsid w:val="00D742D7"/>
    <w:rsid w:val="00D74590"/>
    <w:rsid w:val="00D74820"/>
    <w:rsid w:val="00D74D32"/>
    <w:rsid w:val="00D75813"/>
    <w:rsid w:val="00D75D6B"/>
    <w:rsid w:val="00D76CB7"/>
    <w:rsid w:val="00D77819"/>
    <w:rsid w:val="00D80969"/>
    <w:rsid w:val="00D80C6A"/>
    <w:rsid w:val="00D80E1C"/>
    <w:rsid w:val="00D80F49"/>
    <w:rsid w:val="00D81394"/>
    <w:rsid w:val="00D816D4"/>
    <w:rsid w:val="00D819CC"/>
    <w:rsid w:val="00D8229B"/>
    <w:rsid w:val="00D8283D"/>
    <w:rsid w:val="00D82AE4"/>
    <w:rsid w:val="00D832C1"/>
    <w:rsid w:val="00D838F2"/>
    <w:rsid w:val="00D8413D"/>
    <w:rsid w:val="00D85019"/>
    <w:rsid w:val="00D852DE"/>
    <w:rsid w:val="00D854CC"/>
    <w:rsid w:val="00D85D6C"/>
    <w:rsid w:val="00D86114"/>
    <w:rsid w:val="00D878CA"/>
    <w:rsid w:val="00D9015E"/>
    <w:rsid w:val="00D902E0"/>
    <w:rsid w:val="00D90457"/>
    <w:rsid w:val="00D91E88"/>
    <w:rsid w:val="00D92A3F"/>
    <w:rsid w:val="00D92BD8"/>
    <w:rsid w:val="00D92C6F"/>
    <w:rsid w:val="00D931FF"/>
    <w:rsid w:val="00D95272"/>
    <w:rsid w:val="00D952BB"/>
    <w:rsid w:val="00D962EC"/>
    <w:rsid w:val="00D9644F"/>
    <w:rsid w:val="00D96E3F"/>
    <w:rsid w:val="00D97730"/>
    <w:rsid w:val="00DA0496"/>
    <w:rsid w:val="00DA16A8"/>
    <w:rsid w:val="00DA4045"/>
    <w:rsid w:val="00DA5422"/>
    <w:rsid w:val="00DA59B9"/>
    <w:rsid w:val="00DB1403"/>
    <w:rsid w:val="00DB1765"/>
    <w:rsid w:val="00DB1C86"/>
    <w:rsid w:val="00DB234D"/>
    <w:rsid w:val="00DB2B7B"/>
    <w:rsid w:val="00DB3923"/>
    <w:rsid w:val="00DB392C"/>
    <w:rsid w:val="00DB4BBF"/>
    <w:rsid w:val="00DB597D"/>
    <w:rsid w:val="00DB601B"/>
    <w:rsid w:val="00DB6089"/>
    <w:rsid w:val="00DB6821"/>
    <w:rsid w:val="00DB6B97"/>
    <w:rsid w:val="00DB6E76"/>
    <w:rsid w:val="00DB76BA"/>
    <w:rsid w:val="00DB7B9F"/>
    <w:rsid w:val="00DB7BC5"/>
    <w:rsid w:val="00DC0FB1"/>
    <w:rsid w:val="00DC11C9"/>
    <w:rsid w:val="00DC14BD"/>
    <w:rsid w:val="00DC263B"/>
    <w:rsid w:val="00DC2DA5"/>
    <w:rsid w:val="00DC3612"/>
    <w:rsid w:val="00DC4D2F"/>
    <w:rsid w:val="00DC4F9A"/>
    <w:rsid w:val="00DC5982"/>
    <w:rsid w:val="00DC60BB"/>
    <w:rsid w:val="00DC6DC1"/>
    <w:rsid w:val="00DC7879"/>
    <w:rsid w:val="00DC7ED4"/>
    <w:rsid w:val="00DD04EA"/>
    <w:rsid w:val="00DD078D"/>
    <w:rsid w:val="00DD107A"/>
    <w:rsid w:val="00DD1C65"/>
    <w:rsid w:val="00DD1CE7"/>
    <w:rsid w:val="00DD2610"/>
    <w:rsid w:val="00DD34C6"/>
    <w:rsid w:val="00DD37E5"/>
    <w:rsid w:val="00DD3C07"/>
    <w:rsid w:val="00DD3CBA"/>
    <w:rsid w:val="00DD41FA"/>
    <w:rsid w:val="00DD4828"/>
    <w:rsid w:val="00DD788E"/>
    <w:rsid w:val="00DE057E"/>
    <w:rsid w:val="00DE0959"/>
    <w:rsid w:val="00DE2B86"/>
    <w:rsid w:val="00DE2C63"/>
    <w:rsid w:val="00DE32AE"/>
    <w:rsid w:val="00DE3A25"/>
    <w:rsid w:val="00DE45B4"/>
    <w:rsid w:val="00DE5346"/>
    <w:rsid w:val="00DE6287"/>
    <w:rsid w:val="00DE6362"/>
    <w:rsid w:val="00DE668D"/>
    <w:rsid w:val="00DE767B"/>
    <w:rsid w:val="00DE7698"/>
    <w:rsid w:val="00DE7F63"/>
    <w:rsid w:val="00DF01D5"/>
    <w:rsid w:val="00DF0A13"/>
    <w:rsid w:val="00DF21DF"/>
    <w:rsid w:val="00DF2BFD"/>
    <w:rsid w:val="00DF2E9C"/>
    <w:rsid w:val="00DF3F3A"/>
    <w:rsid w:val="00DF45E7"/>
    <w:rsid w:val="00DF46A1"/>
    <w:rsid w:val="00DF4858"/>
    <w:rsid w:val="00DF4FD7"/>
    <w:rsid w:val="00DF62D9"/>
    <w:rsid w:val="00DF6572"/>
    <w:rsid w:val="00DF6927"/>
    <w:rsid w:val="00DF7DD2"/>
    <w:rsid w:val="00E011D5"/>
    <w:rsid w:val="00E01BFE"/>
    <w:rsid w:val="00E01D48"/>
    <w:rsid w:val="00E03393"/>
    <w:rsid w:val="00E04FF1"/>
    <w:rsid w:val="00E053D2"/>
    <w:rsid w:val="00E0598C"/>
    <w:rsid w:val="00E066CA"/>
    <w:rsid w:val="00E0696B"/>
    <w:rsid w:val="00E06E42"/>
    <w:rsid w:val="00E079DD"/>
    <w:rsid w:val="00E1082A"/>
    <w:rsid w:val="00E109E7"/>
    <w:rsid w:val="00E10EB2"/>
    <w:rsid w:val="00E11218"/>
    <w:rsid w:val="00E116D8"/>
    <w:rsid w:val="00E118E1"/>
    <w:rsid w:val="00E11FC1"/>
    <w:rsid w:val="00E126E9"/>
    <w:rsid w:val="00E1333F"/>
    <w:rsid w:val="00E13353"/>
    <w:rsid w:val="00E1480F"/>
    <w:rsid w:val="00E15099"/>
    <w:rsid w:val="00E15498"/>
    <w:rsid w:val="00E16420"/>
    <w:rsid w:val="00E16EF7"/>
    <w:rsid w:val="00E210F2"/>
    <w:rsid w:val="00E214F5"/>
    <w:rsid w:val="00E21A87"/>
    <w:rsid w:val="00E22E8B"/>
    <w:rsid w:val="00E23CEB"/>
    <w:rsid w:val="00E24047"/>
    <w:rsid w:val="00E253BD"/>
    <w:rsid w:val="00E26A78"/>
    <w:rsid w:val="00E27694"/>
    <w:rsid w:val="00E27DA0"/>
    <w:rsid w:val="00E30EC3"/>
    <w:rsid w:val="00E3137E"/>
    <w:rsid w:val="00E31B2A"/>
    <w:rsid w:val="00E31D0C"/>
    <w:rsid w:val="00E31D22"/>
    <w:rsid w:val="00E3204F"/>
    <w:rsid w:val="00E33D03"/>
    <w:rsid w:val="00E3543A"/>
    <w:rsid w:val="00E35B15"/>
    <w:rsid w:val="00E36E73"/>
    <w:rsid w:val="00E36F20"/>
    <w:rsid w:val="00E37639"/>
    <w:rsid w:val="00E37B10"/>
    <w:rsid w:val="00E40549"/>
    <w:rsid w:val="00E4167B"/>
    <w:rsid w:val="00E42BA6"/>
    <w:rsid w:val="00E4309E"/>
    <w:rsid w:val="00E44104"/>
    <w:rsid w:val="00E4423F"/>
    <w:rsid w:val="00E46043"/>
    <w:rsid w:val="00E4612C"/>
    <w:rsid w:val="00E467C5"/>
    <w:rsid w:val="00E478E2"/>
    <w:rsid w:val="00E5026C"/>
    <w:rsid w:val="00E50336"/>
    <w:rsid w:val="00E52000"/>
    <w:rsid w:val="00E52F6B"/>
    <w:rsid w:val="00E530CA"/>
    <w:rsid w:val="00E54208"/>
    <w:rsid w:val="00E55B0D"/>
    <w:rsid w:val="00E56EE3"/>
    <w:rsid w:val="00E6137F"/>
    <w:rsid w:val="00E616E4"/>
    <w:rsid w:val="00E62004"/>
    <w:rsid w:val="00E62972"/>
    <w:rsid w:val="00E63BFE"/>
    <w:rsid w:val="00E640F6"/>
    <w:rsid w:val="00E644FC"/>
    <w:rsid w:val="00E64A23"/>
    <w:rsid w:val="00E64E22"/>
    <w:rsid w:val="00E65B56"/>
    <w:rsid w:val="00E66C48"/>
    <w:rsid w:val="00E67444"/>
    <w:rsid w:val="00E71A22"/>
    <w:rsid w:val="00E72250"/>
    <w:rsid w:val="00E728AA"/>
    <w:rsid w:val="00E73512"/>
    <w:rsid w:val="00E73E0A"/>
    <w:rsid w:val="00E741C7"/>
    <w:rsid w:val="00E74528"/>
    <w:rsid w:val="00E747C9"/>
    <w:rsid w:val="00E7494F"/>
    <w:rsid w:val="00E74FAC"/>
    <w:rsid w:val="00E75337"/>
    <w:rsid w:val="00E7623D"/>
    <w:rsid w:val="00E769C8"/>
    <w:rsid w:val="00E76E75"/>
    <w:rsid w:val="00E8118D"/>
    <w:rsid w:val="00E81FD9"/>
    <w:rsid w:val="00E82400"/>
    <w:rsid w:val="00E830BC"/>
    <w:rsid w:val="00E83A94"/>
    <w:rsid w:val="00E84926"/>
    <w:rsid w:val="00E8516E"/>
    <w:rsid w:val="00E854C3"/>
    <w:rsid w:val="00E85FF6"/>
    <w:rsid w:val="00E86463"/>
    <w:rsid w:val="00E86B1C"/>
    <w:rsid w:val="00E8754B"/>
    <w:rsid w:val="00E90805"/>
    <w:rsid w:val="00E92375"/>
    <w:rsid w:val="00E93134"/>
    <w:rsid w:val="00E95506"/>
    <w:rsid w:val="00E9746B"/>
    <w:rsid w:val="00EA0AA2"/>
    <w:rsid w:val="00EA0D05"/>
    <w:rsid w:val="00EA1836"/>
    <w:rsid w:val="00EA1B76"/>
    <w:rsid w:val="00EA1BB9"/>
    <w:rsid w:val="00EA49DE"/>
    <w:rsid w:val="00EA4BAA"/>
    <w:rsid w:val="00EA4D11"/>
    <w:rsid w:val="00EA51F0"/>
    <w:rsid w:val="00EA5278"/>
    <w:rsid w:val="00EA54F9"/>
    <w:rsid w:val="00EA6B32"/>
    <w:rsid w:val="00EA7BE3"/>
    <w:rsid w:val="00EB0625"/>
    <w:rsid w:val="00EB06FB"/>
    <w:rsid w:val="00EB0712"/>
    <w:rsid w:val="00EB081B"/>
    <w:rsid w:val="00EB12CD"/>
    <w:rsid w:val="00EB1533"/>
    <w:rsid w:val="00EB240F"/>
    <w:rsid w:val="00EB24BA"/>
    <w:rsid w:val="00EB285A"/>
    <w:rsid w:val="00EB29BF"/>
    <w:rsid w:val="00EB29F9"/>
    <w:rsid w:val="00EB37CC"/>
    <w:rsid w:val="00EB3E62"/>
    <w:rsid w:val="00EB410D"/>
    <w:rsid w:val="00EB4A29"/>
    <w:rsid w:val="00EB50EF"/>
    <w:rsid w:val="00EB5820"/>
    <w:rsid w:val="00EB5C06"/>
    <w:rsid w:val="00EB5DDC"/>
    <w:rsid w:val="00EB610B"/>
    <w:rsid w:val="00EB6BDB"/>
    <w:rsid w:val="00EB6E67"/>
    <w:rsid w:val="00EB74C4"/>
    <w:rsid w:val="00EC18AB"/>
    <w:rsid w:val="00EC21D9"/>
    <w:rsid w:val="00EC2701"/>
    <w:rsid w:val="00EC35DD"/>
    <w:rsid w:val="00EC3AC5"/>
    <w:rsid w:val="00EC43EF"/>
    <w:rsid w:val="00EC5414"/>
    <w:rsid w:val="00EC5FA3"/>
    <w:rsid w:val="00EC614A"/>
    <w:rsid w:val="00EC71B0"/>
    <w:rsid w:val="00EC7ADF"/>
    <w:rsid w:val="00ED0BE3"/>
    <w:rsid w:val="00ED2E49"/>
    <w:rsid w:val="00ED38D5"/>
    <w:rsid w:val="00ED3967"/>
    <w:rsid w:val="00ED4B50"/>
    <w:rsid w:val="00ED54A4"/>
    <w:rsid w:val="00ED578A"/>
    <w:rsid w:val="00ED5A10"/>
    <w:rsid w:val="00ED5F2D"/>
    <w:rsid w:val="00ED69B7"/>
    <w:rsid w:val="00ED708D"/>
    <w:rsid w:val="00ED7095"/>
    <w:rsid w:val="00EE0D0C"/>
    <w:rsid w:val="00EE107C"/>
    <w:rsid w:val="00EE1D33"/>
    <w:rsid w:val="00EE2C93"/>
    <w:rsid w:val="00EE3AFD"/>
    <w:rsid w:val="00EE4993"/>
    <w:rsid w:val="00EE53F1"/>
    <w:rsid w:val="00EE687C"/>
    <w:rsid w:val="00EF0511"/>
    <w:rsid w:val="00EF23D0"/>
    <w:rsid w:val="00EF2B23"/>
    <w:rsid w:val="00EF358C"/>
    <w:rsid w:val="00EF375B"/>
    <w:rsid w:val="00EF5690"/>
    <w:rsid w:val="00EF5EBA"/>
    <w:rsid w:val="00EF63A1"/>
    <w:rsid w:val="00EF6CED"/>
    <w:rsid w:val="00EF6E5C"/>
    <w:rsid w:val="00EF781A"/>
    <w:rsid w:val="00EF7BCE"/>
    <w:rsid w:val="00EF7CD3"/>
    <w:rsid w:val="00F0176F"/>
    <w:rsid w:val="00F01FD9"/>
    <w:rsid w:val="00F0418C"/>
    <w:rsid w:val="00F04338"/>
    <w:rsid w:val="00F060DC"/>
    <w:rsid w:val="00F06218"/>
    <w:rsid w:val="00F068A2"/>
    <w:rsid w:val="00F06C63"/>
    <w:rsid w:val="00F072EC"/>
    <w:rsid w:val="00F07B9F"/>
    <w:rsid w:val="00F112F9"/>
    <w:rsid w:val="00F1139E"/>
    <w:rsid w:val="00F11B49"/>
    <w:rsid w:val="00F11F53"/>
    <w:rsid w:val="00F12713"/>
    <w:rsid w:val="00F135D5"/>
    <w:rsid w:val="00F13E56"/>
    <w:rsid w:val="00F13FCA"/>
    <w:rsid w:val="00F17297"/>
    <w:rsid w:val="00F20407"/>
    <w:rsid w:val="00F204D8"/>
    <w:rsid w:val="00F20D52"/>
    <w:rsid w:val="00F20E45"/>
    <w:rsid w:val="00F21FDB"/>
    <w:rsid w:val="00F23022"/>
    <w:rsid w:val="00F2358A"/>
    <w:rsid w:val="00F24AE0"/>
    <w:rsid w:val="00F2512F"/>
    <w:rsid w:val="00F25636"/>
    <w:rsid w:val="00F261B5"/>
    <w:rsid w:val="00F2691D"/>
    <w:rsid w:val="00F27F44"/>
    <w:rsid w:val="00F3166F"/>
    <w:rsid w:val="00F31B89"/>
    <w:rsid w:val="00F32DCD"/>
    <w:rsid w:val="00F33F38"/>
    <w:rsid w:val="00F345DD"/>
    <w:rsid w:val="00F34762"/>
    <w:rsid w:val="00F35E71"/>
    <w:rsid w:val="00F4046F"/>
    <w:rsid w:val="00F40B27"/>
    <w:rsid w:val="00F40C57"/>
    <w:rsid w:val="00F423AC"/>
    <w:rsid w:val="00F42441"/>
    <w:rsid w:val="00F424F3"/>
    <w:rsid w:val="00F42BC7"/>
    <w:rsid w:val="00F43261"/>
    <w:rsid w:val="00F4371F"/>
    <w:rsid w:val="00F43AA5"/>
    <w:rsid w:val="00F43E96"/>
    <w:rsid w:val="00F4618C"/>
    <w:rsid w:val="00F477E0"/>
    <w:rsid w:val="00F47AB7"/>
    <w:rsid w:val="00F50843"/>
    <w:rsid w:val="00F51286"/>
    <w:rsid w:val="00F51A5F"/>
    <w:rsid w:val="00F51B62"/>
    <w:rsid w:val="00F55C7A"/>
    <w:rsid w:val="00F55EE1"/>
    <w:rsid w:val="00F60F84"/>
    <w:rsid w:val="00F61358"/>
    <w:rsid w:val="00F6268E"/>
    <w:rsid w:val="00F653EA"/>
    <w:rsid w:val="00F6588B"/>
    <w:rsid w:val="00F6597E"/>
    <w:rsid w:val="00F706CC"/>
    <w:rsid w:val="00F735B3"/>
    <w:rsid w:val="00F7396D"/>
    <w:rsid w:val="00F739FB"/>
    <w:rsid w:val="00F73F28"/>
    <w:rsid w:val="00F745FB"/>
    <w:rsid w:val="00F74859"/>
    <w:rsid w:val="00F74A8B"/>
    <w:rsid w:val="00F81EBC"/>
    <w:rsid w:val="00F81F7F"/>
    <w:rsid w:val="00F83760"/>
    <w:rsid w:val="00F83B79"/>
    <w:rsid w:val="00F85931"/>
    <w:rsid w:val="00F866F4"/>
    <w:rsid w:val="00F86999"/>
    <w:rsid w:val="00F872F1"/>
    <w:rsid w:val="00F876A4"/>
    <w:rsid w:val="00F87C19"/>
    <w:rsid w:val="00F90855"/>
    <w:rsid w:val="00F90CC1"/>
    <w:rsid w:val="00F910E9"/>
    <w:rsid w:val="00F912F7"/>
    <w:rsid w:val="00F9200A"/>
    <w:rsid w:val="00F924A9"/>
    <w:rsid w:val="00F92B87"/>
    <w:rsid w:val="00F93602"/>
    <w:rsid w:val="00F93B61"/>
    <w:rsid w:val="00F93DAA"/>
    <w:rsid w:val="00F93FAA"/>
    <w:rsid w:val="00F9509D"/>
    <w:rsid w:val="00F95696"/>
    <w:rsid w:val="00F97534"/>
    <w:rsid w:val="00F97BEE"/>
    <w:rsid w:val="00FA0811"/>
    <w:rsid w:val="00FA13B7"/>
    <w:rsid w:val="00FA1A48"/>
    <w:rsid w:val="00FA3689"/>
    <w:rsid w:val="00FA3F47"/>
    <w:rsid w:val="00FA5448"/>
    <w:rsid w:val="00FA5B3C"/>
    <w:rsid w:val="00FA5CBB"/>
    <w:rsid w:val="00FA6449"/>
    <w:rsid w:val="00FA6714"/>
    <w:rsid w:val="00FB000C"/>
    <w:rsid w:val="00FB004D"/>
    <w:rsid w:val="00FB0487"/>
    <w:rsid w:val="00FB1326"/>
    <w:rsid w:val="00FB4235"/>
    <w:rsid w:val="00FB488B"/>
    <w:rsid w:val="00FB4D42"/>
    <w:rsid w:val="00FB4E7A"/>
    <w:rsid w:val="00FB5015"/>
    <w:rsid w:val="00FB50C8"/>
    <w:rsid w:val="00FB5D68"/>
    <w:rsid w:val="00FB611B"/>
    <w:rsid w:val="00FB6F5B"/>
    <w:rsid w:val="00FB7A86"/>
    <w:rsid w:val="00FC01DC"/>
    <w:rsid w:val="00FC0863"/>
    <w:rsid w:val="00FC14FA"/>
    <w:rsid w:val="00FC2C1E"/>
    <w:rsid w:val="00FC30B8"/>
    <w:rsid w:val="00FC3754"/>
    <w:rsid w:val="00FC4976"/>
    <w:rsid w:val="00FC4D67"/>
    <w:rsid w:val="00FC51C9"/>
    <w:rsid w:val="00FC5B3A"/>
    <w:rsid w:val="00FD09B5"/>
    <w:rsid w:val="00FD0BFC"/>
    <w:rsid w:val="00FD0DC0"/>
    <w:rsid w:val="00FD1056"/>
    <w:rsid w:val="00FD1903"/>
    <w:rsid w:val="00FD26CE"/>
    <w:rsid w:val="00FD38BC"/>
    <w:rsid w:val="00FD38D1"/>
    <w:rsid w:val="00FD4C2A"/>
    <w:rsid w:val="00FD50B2"/>
    <w:rsid w:val="00FD75CB"/>
    <w:rsid w:val="00FE004A"/>
    <w:rsid w:val="00FE2E97"/>
    <w:rsid w:val="00FE484E"/>
    <w:rsid w:val="00FE5712"/>
    <w:rsid w:val="00FE66F7"/>
    <w:rsid w:val="00FE6BD7"/>
    <w:rsid w:val="00FE6CA6"/>
    <w:rsid w:val="00FE7179"/>
    <w:rsid w:val="00FF05C6"/>
    <w:rsid w:val="00FF0AC8"/>
    <w:rsid w:val="00FF0D69"/>
    <w:rsid w:val="00FF0FD5"/>
    <w:rsid w:val="00FF1206"/>
    <w:rsid w:val="00FF3874"/>
    <w:rsid w:val="00FF3A5B"/>
    <w:rsid w:val="00FF44D1"/>
    <w:rsid w:val="00FF4E1A"/>
    <w:rsid w:val="00FF6A24"/>
    <w:rsid w:val="00FF6C31"/>
    <w:rsid w:val="00FF6E67"/>
    <w:rsid w:val="00FF78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3674E6"/>
  <w15:docId w15:val="{459C1F82-AB95-49B5-BC32-86A5E9F41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033"/>
    <w:pPr>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44764"/>
    <w:pPr>
      <w:tabs>
        <w:tab w:val="center" w:pos="4680"/>
        <w:tab w:val="right" w:pos="9360"/>
      </w:tabs>
    </w:pPr>
  </w:style>
  <w:style w:type="character" w:customStyle="1" w:styleId="HeaderChar">
    <w:name w:val="Header Char"/>
    <w:basedOn w:val="DefaultParagraphFont"/>
    <w:link w:val="Header"/>
    <w:uiPriority w:val="99"/>
    <w:rsid w:val="00B44764"/>
    <w:rPr>
      <w:rFonts w:ascii="Times New Roman" w:hAnsi="Times New Roman" w:cs="Times New Roman"/>
    </w:rPr>
  </w:style>
  <w:style w:type="paragraph" w:styleId="Footer">
    <w:name w:val="footer"/>
    <w:basedOn w:val="Normal"/>
    <w:link w:val="FooterChar"/>
    <w:uiPriority w:val="99"/>
    <w:rsid w:val="00B44764"/>
    <w:pPr>
      <w:tabs>
        <w:tab w:val="center" w:pos="4680"/>
        <w:tab w:val="right" w:pos="9360"/>
      </w:tabs>
    </w:pPr>
  </w:style>
  <w:style w:type="character" w:customStyle="1" w:styleId="FooterChar">
    <w:name w:val="Footer Char"/>
    <w:basedOn w:val="DefaultParagraphFont"/>
    <w:link w:val="Footer"/>
    <w:uiPriority w:val="99"/>
    <w:rsid w:val="00B44764"/>
    <w:rPr>
      <w:rFonts w:ascii="Times New Roman" w:hAnsi="Times New Roman" w:cs="Times New Roman"/>
    </w:rPr>
  </w:style>
  <w:style w:type="paragraph" w:styleId="BalloonText">
    <w:name w:val="Balloon Text"/>
    <w:basedOn w:val="Normal"/>
    <w:link w:val="BalloonTextChar"/>
    <w:uiPriority w:val="99"/>
    <w:semiHidden/>
    <w:rsid w:val="00A261D8"/>
    <w:rPr>
      <w:rFonts w:ascii="Tahoma" w:hAnsi="Tahoma" w:cs="Tahoma"/>
      <w:sz w:val="16"/>
      <w:szCs w:val="16"/>
    </w:rPr>
  </w:style>
  <w:style w:type="character" w:customStyle="1" w:styleId="BalloonTextChar">
    <w:name w:val="Balloon Text Char"/>
    <w:basedOn w:val="DefaultParagraphFont"/>
    <w:link w:val="BalloonText"/>
    <w:uiPriority w:val="99"/>
    <w:semiHidden/>
    <w:rsid w:val="00A261D8"/>
    <w:rPr>
      <w:rFonts w:ascii="Tahoma" w:hAnsi="Tahoma" w:cs="Tahoma"/>
      <w:sz w:val="16"/>
      <w:szCs w:val="16"/>
    </w:rPr>
  </w:style>
  <w:style w:type="character" w:styleId="Hyperlink">
    <w:name w:val="Hyperlink"/>
    <w:basedOn w:val="DefaultParagraphFont"/>
    <w:uiPriority w:val="99"/>
    <w:rsid w:val="007C3614"/>
    <w:rPr>
      <w:color w:val="0000FF"/>
      <w:u w:val="single"/>
    </w:rPr>
  </w:style>
  <w:style w:type="paragraph" w:styleId="ListParagraph">
    <w:name w:val="List Paragraph"/>
    <w:basedOn w:val="Normal"/>
    <w:uiPriority w:val="99"/>
    <w:qFormat/>
    <w:rsid w:val="00A50AC0"/>
    <w:pPr>
      <w:ind w:left="720"/>
      <w:contextualSpacing/>
    </w:pPr>
  </w:style>
  <w:style w:type="character" w:styleId="LineNumber">
    <w:name w:val="line number"/>
    <w:basedOn w:val="DefaultParagraphFont"/>
    <w:uiPriority w:val="99"/>
    <w:semiHidden/>
    <w:rsid w:val="00A50AC0"/>
  </w:style>
  <w:style w:type="table" w:styleId="TableGrid">
    <w:name w:val="Table Grid"/>
    <w:basedOn w:val="TableNormal"/>
    <w:uiPriority w:val="99"/>
    <w:rsid w:val="003E254E"/>
    <w:pPr>
      <w:spacing w:after="0" w:line="240" w:lineRule="auto"/>
    </w:pPr>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C34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130780">
      <w:marLeft w:val="0"/>
      <w:marRight w:val="0"/>
      <w:marTop w:val="0"/>
      <w:marBottom w:val="0"/>
      <w:divBdr>
        <w:top w:val="none" w:sz="0" w:space="0" w:color="auto"/>
        <w:left w:val="none" w:sz="0" w:space="0" w:color="auto"/>
        <w:bottom w:val="none" w:sz="0" w:space="0" w:color="auto"/>
        <w:right w:val="none" w:sz="0" w:space="0" w:color="auto"/>
      </w:divBdr>
    </w:div>
    <w:div w:id="20101307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0210D-EB94-4091-9B3D-10CBF81C1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Pages>
  <Words>1395</Words>
  <Characters>7955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dc:creator>
  <cp:keywords/>
  <dc:description/>
  <cp:lastModifiedBy>April Nielson</cp:lastModifiedBy>
  <cp:revision>7</cp:revision>
  <cp:lastPrinted>2017-02-01T16:17:00Z</cp:lastPrinted>
  <dcterms:created xsi:type="dcterms:W3CDTF">2026-03-13T13:56:00Z</dcterms:created>
  <dcterms:modified xsi:type="dcterms:W3CDTF">2026-04-21T14:27:00Z</dcterms:modified>
</cp:coreProperties>
</file>