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C5B85" w14:textId="7026DEA2" w:rsidR="00130355" w:rsidRPr="00543DD9" w:rsidRDefault="00543DD9" w:rsidP="00130355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b/>
          <w:bCs/>
          <w:color w:val="222222"/>
          <w:kern w:val="0"/>
          <w:sz w:val="28"/>
          <w:szCs w:val="28"/>
        </w:rPr>
      </w:pPr>
      <w:r w:rsidRPr="00543DD9">
        <w:rPr>
          <w:rFonts w:ascii="Trebuchet MS" w:eastAsia="Times New Roman" w:hAnsi="Trebuchet MS" w:cs="Courier New"/>
          <w:b/>
          <w:bCs/>
          <w:color w:val="222222"/>
          <w:kern w:val="0"/>
          <w:sz w:val="28"/>
          <w:szCs w:val="28"/>
        </w:rPr>
        <w:t>March 18, 2026</w:t>
      </w:r>
    </w:p>
    <w:p w14:paraId="00EFD3B7" w14:textId="77777777" w:rsidR="00130355" w:rsidRPr="00543DD9" w:rsidRDefault="00130355" w:rsidP="00130355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b/>
          <w:bCs/>
          <w:color w:val="222222"/>
          <w:kern w:val="0"/>
          <w:sz w:val="28"/>
          <w:szCs w:val="28"/>
        </w:rPr>
      </w:pPr>
    </w:p>
    <w:p w14:paraId="0B99B128" w14:textId="77777777" w:rsidR="00130355" w:rsidRPr="00543DD9" w:rsidRDefault="00130355" w:rsidP="00130355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b/>
          <w:bCs/>
          <w:color w:val="222222"/>
          <w:kern w:val="0"/>
          <w:sz w:val="28"/>
          <w:szCs w:val="28"/>
        </w:rPr>
      </w:pPr>
      <w:r w:rsidRPr="00543DD9">
        <w:rPr>
          <w:rFonts w:ascii="Trebuchet MS" w:eastAsia="Times New Roman" w:hAnsi="Trebuchet MS" w:cs="Courier New"/>
          <w:b/>
          <w:bCs/>
          <w:color w:val="222222"/>
          <w:kern w:val="0"/>
          <w:sz w:val="28"/>
          <w:szCs w:val="28"/>
        </w:rPr>
        <w:t>Work Meeting</w:t>
      </w:r>
    </w:p>
    <w:p w14:paraId="222DFC50" w14:textId="77777777" w:rsidR="00130355" w:rsidRPr="00543DD9" w:rsidRDefault="00130355" w:rsidP="00130355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b/>
          <w:bCs/>
          <w:color w:val="222222"/>
          <w:kern w:val="0"/>
          <w:sz w:val="28"/>
          <w:szCs w:val="28"/>
        </w:rPr>
      </w:pPr>
    </w:p>
    <w:p w14:paraId="5935518E" w14:textId="4F2348EE" w:rsidR="00130355" w:rsidRPr="00543DD9" w:rsidRDefault="00130355" w:rsidP="00130355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8"/>
          <w:szCs w:val="28"/>
        </w:rPr>
      </w:pPr>
      <w:r w:rsidRPr="00543DD9">
        <w:rPr>
          <w:rFonts w:ascii="Trebuchet MS" w:eastAsia="Times New Roman" w:hAnsi="Trebuchet MS" w:cs="Courier New"/>
          <w:b/>
          <w:bCs/>
          <w:color w:val="222222"/>
          <w:kern w:val="0"/>
          <w:sz w:val="28"/>
          <w:szCs w:val="28"/>
        </w:rPr>
        <w:t xml:space="preserve">Town Board:  </w:t>
      </w:r>
      <w:r w:rsidRPr="00543DD9">
        <w:rPr>
          <w:rFonts w:ascii="Trebuchet MS" w:eastAsia="Times New Roman" w:hAnsi="Trebuchet MS" w:cs="Courier New"/>
          <w:color w:val="222222"/>
          <w:kern w:val="0"/>
          <w:sz w:val="28"/>
          <w:szCs w:val="28"/>
        </w:rPr>
        <w:t xml:space="preserve">Mayor Kerry Barney, Kurt Sawyer, </w:t>
      </w:r>
      <w:r w:rsidR="00543DD9" w:rsidRPr="00543DD9">
        <w:rPr>
          <w:rFonts w:ascii="Trebuchet MS" w:eastAsia="Times New Roman" w:hAnsi="Trebuchet MS" w:cs="Courier New"/>
          <w:color w:val="222222"/>
          <w:kern w:val="0"/>
          <w:sz w:val="28"/>
          <w:szCs w:val="28"/>
        </w:rPr>
        <w:t>Russel Riggs</w:t>
      </w:r>
      <w:r w:rsidRPr="00543DD9">
        <w:rPr>
          <w:rFonts w:ascii="Trebuchet MS" w:eastAsia="Times New Roman" w:hAnsi="Trebuchet MS" w:cs="Courier New"/>
          <w:color w:val="222222"/>
          <w:kern w:val="0"/>
          <w:sz w:val="28"/>
          <w:szCs w:val="28"/>
        </w:rPr>
        <w:t xml:space="preserve">, Gary Goble, </w:t>
      </w:r>
      <w:r w:rsidR="00543DD9" w:rsidRPr="00543DD9">
        <w:rPr>
          <w:rFonts w:ascii="Trebuchet MS" w:eastAsia="Times New Roman" w:hAnsi="Trebuchet MS" w:cs="Courier New"/>
          <w:color w:val="222222"/>
          <w:kern w:val="0"/>
          <w:sz w:val="28"/>
          <w:szCs w:val="28"/>
        </w:rPr>
        <w:t>Grace Howard</w:t>
      </w:r>
    </w:p>
    <w:p w14:paraId="6D869787" w14:textId="77777777" w:rsidR="00130355" w:rsidRPr="00543DD9" w:rsidRDefault="00130355" w:rsidP="00130355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8"/>
          <w:szCs w:val="28"/>
        </w:rPr>
      </w:pPr>
    </w:p>
    <w:p w14:paraId="5F6FFD98" w14:textId="083739A9" w:rsidR="00130355" w:rsidRPr="00543DD9" w:rsidRDefault="00130355" w:rsidP="00130355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8"/>
          <w:szCs w:val="28"/>
        </w:rPr>
      </w:pPr>
      <w:r w:rsidRPr="00543DD9">
        <w:rPr>
          <w:rFonts w:ascii="Trebuchet MS" w:eastAsia="Times New Roman" w:hAnsi="Trebuchet MS" w:cs="Courier New"/>
          <w:b/>
          <w:bCs/>
          <w:color w:val="222222"/>
          <w:kern w:val="0"/>
          <w:sz w:val="28"/>
          <w:szCs w:val="28"/>
        </w:rPr>
        <w:t xml:space="preserve">Staff: </w:t>
      </w:r>
      <w:r w:rsidRPr="00543DD9">
        <w:rPr>
          <w:rFonts w:ascii="Trebuchet MS" w:eastAsia="Times New Roman" w:hAnsi="Trebuchet MS" w:cs="Courier New"/>
          <w:color w:val="222222"/>
          <w:kern w:val="0"/>
          <w:sz w:val="28"/>
          <w:szCs w:val="28"/>
        </w:rPr>
        <w:t>Carly Burrows, Tyler Mendenhall, Janett Young</w:t>
      </w:r>
    </w:p>
    <w:p w14:paraId="66608B41" w14:textId="77777777" w:rsidR="00130355" w:rsidRPr="00543DD9" w:rsidRDefault="00130355" w:rsidP="00130355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8"/>
          <w:szCs w:val="28"/>
        </w:rPr>
      </w:pPr>
    </w:p>
    <w:p w14:paraId="20CB310E" w14:textId="61ED4C8E" w:rsidR="00130355" w:rsidRPr="00543DD9" w:rsidRDefault="00130355" w:rsidP="00130355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8"/>
          <w:szCs w:val="28"/>
        </w:rPr>
      </w:pPr>
      <w:r w:rsidRPr="00543DD9">
        <w:rPr>
          <w:rFonts w:ascii="Trebuchet MS" w:eastAsia="Times New Roman" w:hAnsi="Trebuchet MS" w:cs="Courier New"/>
          <w:b/>
          <w:bCs/>
          <w:color w:val="222222"/>
          <w:kern w:val="0"/>
          <w:sz w:val="28"/>
          <w:szCs w:val="28"/>
        </w:rPr>
        <w:t>Public:</w:t>
      </w:r>
      <w:r w:rsidR="00543DD9" w:rsidRPr="00543DD9">
        <w:rPr>
          <w:rFonts w:ascii="Trebuchet MS" w:eastAsia="Times New Roman" w:hAnsi="Trebuchet MS" w:cs="Courier New"/>
          <w:b/>
          <w:bCs/>
          <w:color w:val="222222"/>
          <w:kern w:val="0"/>
          <w:sz w:val="28"/>
          <w:szCs w:val="28"/>
        </w:rPr>
        <w:t xml:space="preserve"> </w:t>
      </w:r>
      <w:r w:rsidR="00543DD9" w:rsidRPr="00543DD9">
        <w:rPr>
          <w:rFonts w:ascii="Trebuchet MS" w:eastAsia="Times New Roman" w:hAnsi="Trebuchet MS" w:cs="Courier New"/>
          <w:color w:val="222222"/>
          <w:kern w:val="0"/>
          <w:sz w:val="28"/>
          <w:szCs w:val="28"/>
        </w:rPr>
        <w:t>Kim Burrows, Brett Burrows</w:t>
      </w:r>
    </w:p>
    <w:p w14:paraId="2E25A3E7" w14:textId="77777777" w:rsidR="00130355" w:rsidRPr="00543DD9" w:rsidRDefault="00130355" w:rsidP="00130355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b/>
          <w:bCs/>
          <w:color w:val="222222"/>
          <w:kern w:val="0"/>
          <w:sz w:val="28"/>
          <w:szCs w:val="28"/>
        </w:rPr>
      </w:pPr>
    </w:p>
    <w:p w14:paraId="750DA922" w14:textId="77777777" w:rsidR="00130355" w:rsidRPr="00543DD9" w:rsidRDefault="00130355" w:rsidP="00130355">
      <w:pPr>
        <w:pStyle w:val="Text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rebuchet MS" w:eastAsia="Times New Roman" w:hAnsi="Trebuchet MS" w:cs="Courier New"/>
          <w:b/>
          <w:bCs/>
          <w:color w:val="222222"/>
          <w:kern w:val="0"/>
          <w:sz w:val="28"/>
          <w:szCs w:val="28"/>
        </w:rPr>
      </w:pPr>
      <w:r w:rsidRPr="00543DD9">
        <w:rPr>
          <w:rFonts w:ascii="Trebuchet MS" w:eastAsia="Times New Roman" w:hAnsi="Trebuchet MS" w:cs="Courier New"/>
          <w:b/>
          <w:bCs/>
          <w:color w:val="222222"/>
          <w:kern w:val="0"/>
          <w:sz w:val="28"/>
          <w:szCs w:val="28"/>
        </w:rPr>
        <w:t>Summary of the Town work meeting:</w:t>
      </w:r>
    </w:p>
    <w:p w14:paraId="35B66B08" w14:textId="77777777" w:rsidR="00543DD9" w:rsidRPr="00543DD9" w:rsidRDefault="00543DD9" w:rsidP="00543DD9">
      <w:pPr>
        <w:spacing w:after="0" w:line="240" w:lineRule="auto"/>
        <w:ind w:left="360"/>
        <w:rPr>
          <w:rFonts w:ascii="Calibri" w:eastAsia="Times New Roman" w:hAnsi="Calibri" w:cs="Times New Roman"/>
          <w:color w:val="000000"/>
          <w:kern w:val="0"/>
          <w:sz w:val="26"/>
          <w:szCs w:val="26"/>
          <w14:ligatures w14:val="none"/>
        </w:rPr>
      </w:pPr>
      <w:r w:rsidRPr="00543DD9">
        <w:rPr>
          <w:rFonts w:ascii="Calibri" w:eastAsia="Times New Roman" w:hAnsi="Calibri" w:cs="Times New Roman"/>
          <w:color w:val="000000"/>
          <w:kern w:val="0"/>
          <w:sz w:val="26"/>
          <w:szCs w:val="26"/>
          <w14:ligatures w14:val="none"/>
        </w:rPr>
        <w:t>The council held a special work meeting to discuss Hatch’s culinary water storage, distribution, and fire-flow issues in preparation for a CIB funding application due in May. The town currently has a 200,000-gallon culinary tank (without a dividing wall) and a separate irrigation system from Mammoth Creek that cannot be combined with culinary water. Serious pressure and fire-flow problems were noted, including a drop from about 60–65 psi to 10 psi when a nearby hydrant is opened, which is below fire code requirements.</w:t>
      </w:r>
    </w:p>
    <w:p w14:paraId="3234DB30" w14:textId="77777777" w:rsidR="00543DD9" w:rsidRPr="00543DD9" w:rsidRDefault="00543DD9" w:rsidP="00543DD9">
      <w:pPr>
        <w:spacing w:after="0" w:line="240" w:lineRule="auto"/>
        <w:ind w:left="360"/>
        <w:rPr>
          <w:rFonts w:ascii="Calibri" w:eastAsia="Times New Roman" w:hAnsi="Calibri" w:cs="Times New Roman"/>
          <w:color w:val="000000"/>
          <w:kern w:val="0"/>
          <w:sz w:val="26"/>
          <w:szCs w:val="26"/>
          <w14:ligatures w14:val="none"/>
        </w:rPr>
      </w:pPr>
    </w:p>
    <w:p w14:paraId="30C98CA4" w14:textId="464E143E" w:rsidR="00543DD9" w:rsidRPr="00543DD9" w:rsidRDefault="00543DD9" w:rsidP="00543DD9">
      <w:pPr>
        <w:spacing w:after="0" w:line="240" w:lineRule="auto"/>
        <w:ind w:left="360"/>
        <w:rPr>
          <w:rFonts w:ascii="Calibri" w:eastAsia="Times New Roman" w:hAnsi="Calibri" w:cs="Times New Roman"/>
          <w:color w:val="000000"/>
          <w:kern w:val="0"/>
          <w:sz w:val="26"/>
          <w:szCs w:val="26"/>
          <w14:ligatures w14:val="none"/>
        </w:rPr>
      </w:pPr>
      <w:r w:rsidRPr="00543DD9">
        <w:rPr>
          <w:rFonts w:ascii="Calibri" w:eastAsia="Times New Roman" w:hAnsi="Calibri" w:cs="Times New Roman"/>
          <w:color w:val="000000"/>
          <w:kern w:val="0"/>
          <w:sz w:val="26"/>
          <w:szCs w:val="26"/>
          <w14:ligatures w14:val="none"/>
        </w:rPr>
        <w:t xml:space="preserve">The council compared a previous 2022–2023 study by engineer Richard White—which indicated capacity to more than double ERCs through selective main upsizing at an estimated cost of about $750,000—with Ensign Engineering’s current concepts, which include a 500,000-gallon new tank and broad 8-inch main replacement to meet R309 and fire-flow standards. Members expressed concern about the financial burden of a potential $5.7 million project, given already </w:t>
      </w:r>
      <w:r w:rsidRPr="00543DD9">
        <w:rPr>
          <w:rFonts w:ascii="Calibri" w:eastAsia="Times New Roman" w:hAnsi="Calibri" w:cs="Times New Roman"/>
          <w:color w:val="000000"/>
          <w:kern w:val="0"/>
          <w:sz w:val="26"/>
          <w:szCs w:val="26"/>
          <w14:ligatures w14:val="none"/>
        </w:rPr>
        <w:t>high-water</w:t>
      </w:r>
      <w:r w:rsidRPr="00543DD9">
        <w:rPr>
          <w:rFonts w:ascii="Calibri" w:eastAsia="Times New Roman" w:hAnsi="Calibri" w:cs="Times New Roman"/>
          <w:color w:val="000000"/>
          <w:kern w:val="0"/>
          <w:sz w:val="26"/>
          <w:szCs w:val="26"/>
          <w14:ligatures w14:val="none"/>
        </w:rPr>
        <w:t xml:space="preserve"> rates and state affordability thresholds.</w:t>
      </w:r>
    </w:p>
    <w:p w14:paraId="3F253F01" w14:textId="77777777" w:rsidR="00543DD9" w:rsidRPr="00543DD9" w:rsidRDefault="00543DD9" w:rsidP="00543DD9">
      <w:pPr>
        <w:spacing w:after="0" w:line="240" w:lineRule="auto"/>
        <w:ind w:left="360"/>
        <w:rPr>
          <w:rFonts w:ascii="Calibri" w:eastAsia="Times New Roman" w:hAnsi="Calibri" w:cs="Times New Roman"/>
          <w:color w:val="000000"/>
          <w:kern w:val="0"/>
          <w:sz w:val="26"/>
          <w:szCs w:val="26"/>
          <w14:ligatures w14:val="none"/>
        </w:rPr>
      </w:pPr>
    </w:p>
    <w:p w14:paraId="2FA99B1F" w14:textId="4C5FD699" w:rsidR="00E15585" w:rsidRPr="00543DD9" w:rsidRDefault="00543DD9" w:rsidP="00543DD9">
      <w:pPr>
        <w:spacing w:after="0" w:line="240" w:lineRule="auto"/>
        <w:ind w:left="360"/>
        <w:rPr>
          <w:rFonts w:ascii="Calibri" w:eastAsia="Times New Roman" w:hAnsi="Calibri" w:cs="Times New Roman"/>
          <w:color w:val="000000"/>
          <w:kern w:val="0"/>
          <w:sz w:val="26"/>
          <w:szCs w:val="26"/>
          <w14:ligatures w14:val="none"/>
        </w:rPr>
      </w:pPr>
      <w:r w:rsidRPr="00543DD9">
        <w:rPr>
          <w:rFonts w:ascii="Calibri" w:eastAsia="Times New Roman" w:hAnsi="Calibri" w:cs="Times New Roman"/>
          <w:color w:val="000000"/>
          <w:kern w:val="0"/>
          <w:sz w:val="26"/>
          <w:szCs w:val="26"/>
          <w14:ligatures w14:val="none"/>
        </w:rPr>
        <w:t xml:space="preserve">As an alternative, the group discussed adding a second 200,000-gallon concrete tank on BLM land west of town (with higher elevation and free easement) combined with selective upsizing/looping of key mains, aiming for a lower overall cost in the roughly $1–2 million range. There </w:t>
      </w:r>
      <w:r w:rsidRPr="00543DD9">
        <w:rPr>
          <w:rFonts w:ascii="Calibri" w:eastAsia="Times New Roman" w:hAnsi="Calibri" w:cs="Times New Roman"/>
          <w:color w:val="000000"/>
          <w:kern w:val="0"/>
          <w:sz w:val="26"/>
          <w:szCs w:val="26"/>
          <w14:ligatures w14:val="none"/>
        </w:rPr>
        <w:t>were</w:t>
      </w:r>
      <w:r w:rsidRPr="00543DD9">
        <w:rPr>
          <w:rFonts w:ascii="Calibri" w:eastAsia="Times New Roman" w:hAnsi="Calibri" w:cs="Times New Roman"/>
          <w:color w:val="000000"/>
          <w:kern w:val="0"/>
          <w:sz w:val="26"/>
          <w:szCs w:val="26"/>
          <w14:ligatures w14:val="none"/>
        </w:rPr>
        <w:t xml:space="preserve"> consensus that higher-elevation areas may still require boosters and that developers or directly benefitting properties (such as Riverside Campground) should pay for infrastructure upgrades specific to their developments. The council requested a concise, independent analysis from Ensign to refine options and costs for the upcoming CIB application.</w:t>
      </w:r>
    </w:p>
    <w:sectPr w:rsidR="00E15585" w:rsidRPr="00543DD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3EEC0" w14:textId="77777777" w:rsidR="00705623" w:rsidRDefault="00705623" w:rsidP="003012BA">
      <w:pPr>
        <w:spacing w:after="0" w:line="240" w:lineRule="auto"/>
      </w:pPr>
      <w:r>
        <w:separator/>
      </w:r>
    </w:p>
  </w:endnote>
  <w:endnote w:type="continuationSeparator" w:id="0">
    <w:p w14:paraId="7D9E453E" w14:textId="77777777" w:rsidR="00705623" w:rsidRDefault="00705623" w:rsidP="00301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Segoe UI Symbol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5943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64B3E5" w14:textId="36A57E4D" w:rsidR="003012BA" w:rsidRDefault="003012B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2361FC" w14:textId="77777777" w:rsidR="003012BA" w:rsidRDefault="003012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BD34A" w14:textId="77777777" w:rsidR="00705623" w:rsidRDefault="00705623" w:rsidP="003012BA">
      <w:pPr>
        <w:spacing w:after="0" w:line="240" w:lineRule="auto"/>
      </w:pPr>
      <w:r>
        <w:separator/>
      </w:r>
    </w:p>
  </w:footnote>
  <w:footnote w:type="continuationSeparator" w:id="0">
    <w:p w14:paraId="77B5C440" w14:textId="77777777" w:rsidR="00705623" w:rsidRDefault="00705623" w:rsidP="00301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F5B65" w14:textId="045D4DCC" w:rsidR="003012BA" w:rsidRDefault="003012BA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A7E3BD1" wp14:editId="27C976F3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701316A3" w14:textId="5E11D5DA" w:rsidR="003012BA" w:rsidRDefault="003012BA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hatch tow</w:t>
                              </w:r>
                              <w:r w:rsidR="00130355">
                                <w:rPr>
                                  <w:caps/>
                                  <w:color w:val="FFFFFF" w:themeColor="background1"/>
                                </w:rPr>
                                <w:t>n work</w:t>
                              </w: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meeting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0A7E3BD1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701316A3" w14:textId="5E11D5DA" w:rsidR="003012BA" w:rsidRDefault="003012BA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hatch tow</w:t>
                        </w:r>
                        <w:r w:rsidR="00130355">
                          <w:rPr>
                            <w:caps/>
                            <w:color w:val="FFFFFF" w:themeColor="background1"/>
                          </w:rPr>
                          <w:t>n work</w:t>
                        </w:r>
                        <w:r>
                          <w:rPr>
                            <w:caps/>
                            <w:color w:val="FFFFFF" w:themeColor="background1"/>
                          </w:rPr>
                          <w:t xml:space="preserve"> meeting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9174D"/>
    <w:multiLevelType w:val="multilevel"/>
    <w:tmpl w:val="1DBAB04A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" w15:restartNumberingAfterBreak="0">
    <w:nsid w:val="09425830"/>
    <w:multiLevelType w:val="multilevel"/>
    <w:tmpl w:val="FAD43B92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2" w15:restartNumberingAfterBreak="0">
    <w:nsid w:val="0E0C17BD"/>
    <w:multiLevelType w:val="multilevel"/>
    <w:tmpl w:val="D520D648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3" w15:restartNumberingAfterBreak="0">
    <w:nsid w:val="148D0ADC"/>
    <w:multiLevelType w:val="multilevel"/>
    <w:tmpl w:val="B40489CC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4" w15:restartNumberingAfterBreak="0">
    <w:nsid w:val="17AA0190"/>
    <w:multiLevelType w:val="multilevel"/>
    <w:tmpl w:val="3070A302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5" w15:restartNumberingAfterBreak="0">
    <w:nsid w:val="27F932EC"/>
    <w:multiLevelType w:val="multilevel"/>
    <w:tmpl w:val="6AAE05DA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6" w15:restartNumberingAfterBreak="0">
    <w:nsid w:val="3B9B57B1"/>
    <w:multiLevelType w:val="multilevel"/>
    <w:tmpl w:val="C59EF582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7" w15:restartNumberingAfterBreak="0">
    <w:nsid w:val="3EBD1198"/>
    <w:multiLevelType w:val="multilevel"/>
    <w:tmpl w:val="42262A9A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8" w15:restartNumberingAfterBreak="0">
    <w:nsid w:val="60F551C9"/>
    <w:multiLevelType w:val="multilevel"/>
    <w:tmpl w:val="CAC46E2A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9" w15:restartNumberingAfterBreak="0">
    <w:nsid w:val="684A1E5D"/>
    <w:multiLevelType w:val="multilevel"/>
    <w:tmpl w:val="305A594E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0" w15:restartNumberingAfterBreak="0">
    <w:nsid w:val="78077E8D"/>
    <w:multiLevelType w:val="multilevel"/>
    <w:tmpl w:val="6FC44EB0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1" w15:restartNumberingAfterBreak="0">
    <w:nsid w:val="7A5D1167"/>
    <w:multiLevelType w:val="multilevel"/>
    <w:tmpl w:val="BE0A1ADC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2" w15:restartNumberingAfterBreak="0">
    <w:nsid w:val="7B9E1D72"/>
    <w:multiLevelType w:val="multilevel"/>
    <w:tmpl w:val="BC28CA3A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num w:numId="1" w16cid:durableId="1815951893">
    <w:abstractNumId w:val="1"/>
  </w:num>
  <w:num w:numId="2" w16cid:durableId="417872192">
    <w:abstractNumId w:val="6"/>
  </w:num>
  <w:num w:numId="3" w16cid:durableId="1338658290">
    <w:abstractNumId w:val="0"/>
  </w:num>
  <w:num w:numId="4" w16cid:durableId="1506746090">
    <w:abstractNumId w:val="7"/>
  </w:num>
  <w:num w:numId="5" w16cid:durableId="637079005">
    <w:abstractNumId w:val="10"/>
  </w:num>
  <w:num w:numId="6" w16cid:durableId="1150364202">
    <w:abstractNumId w:val="9"/>
  </w:num>
  <w:num w:numId="7" w16cid:durableId="1548951951">
    <w:abstractNumId w:val="12"/>
  </w:num>
  <w:num w:numId="8" w16cid:durableId="1709188">
    <w:abstractNumId w:val="4"/>
  </w:num>
  <w:num w:numId="9" w16cid:durableId="2022193312">
    <w:abstractNumId w:val="5"/>
  </w:num>
  <w:num w:numId="10" w16cid:durableId="1314485905">
    <w:abstractNumId w:val="8"/>
  </w:num>
  <w:num w:numId="11" w16cid:durableId="1838108576">
    <w:abstractNumId w:val="11"/>
  </w:num>
  <w:num w:numId="12" w16cid:durableId="277373506">
    <w:abstractNumId w:val="2"/>
  </w:num>
  <w:num w:numId="13" w16cid:durableId="19961065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585"/>
    <w:rsid w:val="00006F33"/>
    <w:rsid w:val="000B0155"/>
    <w:rsid w:val="00130355"/>
    <w:rsid w:val="00232ED7"/>
    <w:rsid w:val="00272A40"/>
    <w:rsid w:val="0028264B"/>
    <w:rsid w:val="002A2B24"/>
    <w:rsid w:val="002C1256"/>
    <w:rsid w:val="002C4706"/>
    <w:rsid w:val="002F3E40"/>
    <w:rsid w:val="003012BA"/>
    <w:rsid w:val="003974B1"/>
    <w:rsid w:val="003B1481"/>
    <w:rsid w:val="003B1636"/>
    <w:rsid w:val="003B197E"/>
    <w:rsid w:val="003C0825"/>
    <w:rsid w:val="004264BB"/>
    <w:rsid w:val="0046747F"/>
    <w:rsid w:val="004972DB"/>
    <w:rsid w:val="00517685"/>
    <w:rsid w:val="0052394B"/>
    <w:rsid w:val="00543DD9"/>
    <w:rsid w:val="00544266"/>
    <w:rsid w:val="005A505E"/>
    <w:rsid w:val="006137FA"/>
    <w:rsid w:val="00644B9B"/>
    <w:rsid w:val="006B4B78"/>
    <w:rsid w:val="00705623"/>
    <w:rsid w:val="0071216A"/>
    <w:rsid w:val="00722D7B"/>
    <w:rsid w:val="00734463"/>
    <w:rsid w:val="00754B0D"/>
    <w:rsid w:val="007664F9"/>
    <w:rsid w:val="00780B08"/>
    <w:rsid w:val="00787A22"/>
    <w:rsid w:val="007D3176"/>
    <w:rsid w:val="00836BB8"/>
    <w:rsid w:val="008A57F9"/>
    <w:rsid w:val="008B163B"/>
    <w:rsid w:val="009204B4"/>
    <w:rsid w:val="00922D09"/>
    <w:rsid w:val="00981707"/>
    <w:rsid w:val="009D4032"/>
    <w:rsid w:val="009F1AF0"/>
    <w:rsid w:val="00A50B3E"/>
    <w:rsid w:val="00AD7361"/>
    <w:rsid w:val="00AF5A3D"/>
    <w:rsid w:val="00B17B29"/>
    <w:rsid w:val="00B2019A"/>
    <w:rsid w:val="00B6384F"/>
    <w:rsid w:val="00BA7C75"/>
    <w:rsid w:val="00BC4B32"/>
    <w:rsid w:val="00C5359B"/>
    <w:rsid w:val="00C96924"/>
    <w:rsid w:val="00CF5126"/>
    <w:rsid w:val="00D317FB"/>
    <w:rsid w:val="00D65BDC"/>
    <w:rsid w:val="00D74E00"/>
    <w:rsid w:val="00D96F77"/>
    <w:rsid w:val="00E15585"/>
    <w:rsid w:val="00E5228F"/>
    <w:rsid w:val="00E81339"/>
    <w:rsid w:val="00EB416F"/>
    <w:rsid w:val="00F46A6A"/>
    <w:rsid w:val="00F9114B"/>
    <w:rsid w:val="00FA1F06"/>
    <w:rsid w:val="00FD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E57F2C"/>
  <w15:chartTrackingRefBased/>
  <w15:docId w15:val="{B9D8D9BF-BA69-48C4-9417-EE85EADE9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12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2BA"/>
  </w:style>
  <w:style w:type="paragraph" w:styleId="Footer">
    <w:name w:val="footer"/>
    <w:basedOn w:val="Normal"/>
    <w:link w:val="FooterChar"/>
    <w:uiPriority w:val="99"/>
    <w:unhideWhenUsed/>
    <w:rsid w:val="003012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2BA"/>
  </w:style>
  <w:style w:type="paragraph" w:customStyle="1" w:styleId="Standard">
    <w:name w:val="Standard"/>
    <w:rsid w:val="00006F33"/>
    <w:pPr>
      <w:suppressAutoHyphens/>
      <w:autoSpaceDN w:val="0"/>
      <w:textAlignment w:val="baseline"/>
    </w:pPr>
    <w:rPr>
      <w:rFonts w:ascii="Calibri" w:eastAsia="Calibri" w:hAnsi="Calibri" w:cs="Tahoma"/>
      <w:kern w:val="3"/>
      <w14:ligatures w14:val="none"/>
    </w:rPr>
  </w:style>
  <w:style w:type="paragraph" w:customStyle="1" w:styleId="Textbody">
    <w:name w:val="Text body"/>
    <w:basedOn w:val="Standard"/>
    <w:rsid w:val="00006F33"/>
    <w:pPr>
      <w:spacing w:after="14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 town work meeting</dc:title>
  <dc:subject/>
  <dc:creator>Hatch Utah</dc:creator>
  <cp:keywords/>
  <dc:description/>
  <cp:lastModifiedBy>Hatch Town</cp:lastModifiedBy>
  <cp:revision>2</cp:revision>
  <cp:lastPrinted>2025-03-13T23:18:00Z</cp:lastPrinted>
  <dcterms:created xsi:type="dcterms:W3CDTF">2026-03-24T17:34:00Z</dcterms:created>
  <dcterms:modified xsi:type="dcterms:W3CDTF">2026-03-24T17:34:00Z</dcterms:modified>
</cp:coreProperties>
</file>