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4389ECBE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397">
        <w:rPr>
          <w:b/>
          <w:bCs/>
          <w:sz w:val="32"/>
          <w:szCs w:val="32"/>
        </w:rPr>
        <w:t xml:space="preserve">CANCELATION OF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279BD875" w14:textId="70CF5796" w:rsidR="00995397" w:rsidRPr="00995397" w:rsidRDefault="00995397" w:rsidP="00995397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</w:t>
      </w:r>
      <w:r w:rsidRPr="00995397">
        <w:rPr>
          <w:b/>
          <w:bCs/>
          <w:color w:val="EE0000"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hold a City Council meeting at </w:t>
      </w:r>
      <w:r w:rsidRPr="00995397">
        <w:rPr>
          <w:b/>
          <w:bCs/>
          <w:color w:val="EE0000"/>
          <w:sz w:val="24"/>
          <w:szCs w:val="24"/>
        </w:rPr>
        <w:t xml:space="preserve">on Wednesday, </w:t>
      </w:r>
      <w:r w:rsidR="008240C3">
        <w:rPr>
          <w:b/>
          <w:bCs/>
          <w:color w:val="EE0000"/>
          <w:sz w:val="24"/>
          <w:szCs w:val="24"/>
        </w:rPr>
        <w:t>May 6</w:t>
      </w:r>
      <w:r w:rsidR="008240C3" w:rsidRPr="008240C3">
        <w:rPr>
          <w:b/>
          <w:bCs/>
          <w:color w:val="EE0000"/>
          <w:sz w:val="24"/>
          <w:szCs w:val="24"/>
          <w:vertAlign w:val="superscript"/>
        </w:rPr>
        <w:t>th</w:t>
      </w:r>
      <w:r w:rsidRPr="00995397">
        <w:rPr>
          <w:b/>
          <w:bCs/>
          <w:color w:val="EE0000"/>
          <w:sz w:val="24"/>
          <w:szCs w:val="24"/>
        </w:rPr>
        <w:t>, 2026,</w:t>
      </w:r>
      <w:r w:rsidRPr="00995397">
        <w:rPr>
          <w:color w:val="EE0000"/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485F754E">
                <wp:simplePos x="0" y="0"/>
                <wp:positionH relativeFrom="margin">
                  <wp:posOffset>63500</wp:posOffset>
                </wp:positionH>
                <wp:positionV relativeFrom="paragraph">
                  <wp:posOffset>323850</wp:posOffset>
                </wp:positionV>
                <wp:extent cx="625792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17C283B6" w:rsidR="00ED3407" w:rsidRPr="00995397" w:rsidRDefault="0099539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3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NOTICE OF CANCELATION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25.5pt;width:492.7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" fillcolor="#4472c4 [3204]">
                <v:textbox>
                  <w:txbxContent>
                    <w:p w14:paraId="16EBD2CE" w14:textId="17C283B6" w:rsidR="00ED3407" w:rsidRPr="00995397" w:rsidRDefault="0099539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3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NOTICE OF CANCELATION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170C69" w14:textId="77777777" w:rsidR="00995397" w:rsidRDefault="00995397" w:rsidP="00995397">
      <w:pPr>
        <w:spacing w:after="0"/>
        <w:rPr>
          <w:sz w:val="36"/>
          <w:szCs w:val="36"/>
        </w:rPr>
      </w:pPr>
    </w:p>
    <w:p w14:paraId="42AF011E" w14:textId="375372FB" w:rsidR="00995397" w:rsidRPr="00995397" w:rsidRDefault="00995397" w:rsidP="00995397">
      <w:pPr>
        <w:spacing w:after="0"/>
        <w:rPr>
          <w:sz w:val="36"/>
          <w:szCs w:val="36"/>
        </w:rPr>
      </w:pPr>
      <w:r w:rsidRPr="00995397">
        <w:rPr>
          <w:sz w:val="36"/>
          <w:szCs w:val="36"/>
        </w:rPr>
        <w:t xml:space="preserve">Gunnison City Council </w:t>
      </w:r>
      <w:r w:rsidRPr="00995397">
        <w:rPr>
          <w:color w:val="EE0000"/>
          <w:sz w:val="36"/>
          <w:szCs w:val="36"/>
        </w:rPr>
        <w:t xml:space="preserve">will not </w:t>
      </w:r>
      <w:r w:rsidRPr="00995397">
        <w:rPr>
          <w:sz w:val="36"/>
          <w:szCs w:val="36"/>
        </w:rPr>
        <w:t xml:space="preserve">be holding their regularly scheduled meeting on Wednesday, </w:t>
      </w:r>
      <w:r w:rsidR="008240C3">
        <w:rPr>
          <w:sz w:val="36"/>
          <w:szCs w:val="36"/>
        </w:rPr>
        <w:t>May 6</w:t>
      </w:r>
      <w:r w:rsidR="008240C3" w:rsidRPr="008240C3">
        <w:rPr>
          <w:sz w:val="36"/>
          <w:szCs w:val="36"/>
          <w:vertAlign w:val="superscript"/>
        </w:rPr>
        <w:t>th</w:t>
      </w:r>
      <w:r w:rsidRPr="00995397">
        <w:rPr>
          <w:sz w:val="36"/>
          <w:szCs w:val="36"/>
        </w:rPr>
        <w:t>, 2026.</w:t>
      </w:r>
    </w:p>
    <w:p w14:paraId="4ECAA9C0" w14:textId="77777777" w:rsidR="00995397" w:rsidRPr="00995397" w:rsidRDefault="00995397" w:rsidP="00995397">
      <w:pPr>
        <w:spacing w:after="0"/>
        <w:rPr>
          <w:sz w:val="36"/>
          <w:szCs w:val="36"/>
        </w:rPr>
      </w:pPr>
    </w:p>
    <w:p w14:paraId="382A98C3" w14:textId="1D4C1921" w:rsidR="00995397" w:rsidRPr="00995397" w:rsidRDefault="00995397" w:rsidP="00995397">
      <w:pPr>
        <w:spacing w:after="0"/>
        <w:rPr>
          <w:sz w:val="36"/>
          <w:szCs w:val="36"/>
        </w:rPr>
      </w:pPr>
      <w:r w:rsidRPr="00995397">
        <w:rPr>
          <w:sz w:val="36"/>
          <w:szCs w:val="36"/>
        </w:rPr>
        <w:t>/S/</w:t>
      </w:r>
      <w:r>
        <w:rPr>
          <w:sz w:val="36"/>
          <w:szCs w:val="36"/>
        </w:rPr>
        <w:t xml:space="preserve"> </w:t>
      </w:r>
      <w:r w:rsidRPr="00995397">
        <w:rPr>
          <w:sz w:val="36"/>
          <w:szCs w:val="36"/>
        </w:rPr>
        <w:t>Valerie Andersen, City Recorder</w:t>
      </w:r>
    </w:p>
    <w:p w14:paraId="6B77FF69" w14:textId="77777777" w:rsidR="00995397" w:rsidRPr="00995397" w:rsidRDefault="00995397" w:rsidP="00995397">
      <w:pPr>
        <w:rPr>
          <w:sz w:val="24"/>
          <w:szCs w:val="24"/>
        </w:rPr>
      </w:pPr>
    </w:p>
    <w:sectPr w:rsidR="00995397" w:rsidRPr="00995397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4A1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C4BED"/>
    <w:rsid w:val="007F03A3"/>
    <w:rsid w:val="007F2770"/>
    <w:rsid w:val="007F70CD"/>
    <w:rsid w:val="008240C3"/>
    <w:rsid w:val="00825AE4"/>
    <w:rsid w:val="008265B9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95397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8E5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2</cp:revision>
  <cp:lastPrinted>2025-12-02T00:06:00Z</cp:lastPrinted>
  <dcterms:created xsi:type="dcterms:W3CDTF">2026-04-17T20:56:00Z</dcterms:created>
  <dcterms:modified xsi:type="dcterms:W3CDTF">2026-04-17T20:56:00Z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