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8934D1" w14:textId="77777777" w:rsidR="000B2C2A" w:rsidRDefault="000B2C2A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Pointe West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14E1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14E1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5969A73" w:rsidR="00F64337" w:rsidRPr="00314E12" w:rsidRDefault="00C54C7D" w:rsidP="00314E1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24A228C0" w:rsidR="007C6FEF" w:rsidRPr="000B2C2A" w:rsidRDefault="00787DB2" w:rsidP="00314E1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A7A8A">
        <w:rPr>
          <w:rFonts w:ascii="Times New Roman" w:hAnsi="Times New Roman" w:cs="Times New Roman"/>
          <w:color w:val="08050B"/>
          <w:sz w:val="24"/>
          <w:szCs w:val="24"/>
          <w:u w:val="single"/>
        </w:rPr>
        <w:t>2:30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314E1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EC87CB" w:rsidR="00C84D8C" w:rsidRPr="000B2C2A" w:rsidRDefault="00C84D8C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B2C2A" w:rsidRPr="00481F3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</w:t>
      </w:r>
      <w:r w:rsidR="000B2C2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Walker Wood (zoom</w:t>
      </w:r>
      <w:r w:rsidR="00474B3B">
        <w:rPr>
          <w:rFonts w:ascii="Times New Roman" w:hAnsi="Times New Roman" w:cs="Times New Roman"/>
          <w:b w:val="0"/>
          <w:color w:val="08050B"/>
          <w:sz w:val="24"/>
          <w:szCs w:val="24"/>
        </w:rPr>
        <w:t>).</w:t>
      </w:r>
    </w:p>
    <w:p w14:paraId="5C394C15" w14:textId="1B0068BC" w:rsidR="004532F0" w:rsidRDefault="00C84D8C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E26E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935B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Warburton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5C42622A" w:rsidR="00914DCF" w:rsidRDefault="00914DCF" w:rsidP="00314E1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74B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74B3B" w:rsidRPr="00474B3B">
        <w:rPr>
          <w:rFonts w:ascii="Times New Roman" w:hAnsi="Times New Roman" w:cs="Times New Roman"/>
          <w:b w:val="0"/>
          <w:color w:val="08050B"/>
          <w:sz w:val="24"/>
          <w:szCs w:val="24"/>
        </w:rPr>
        <w:t>Holton</w:t>
      </w:r>
      <w:r w:rsidR="00474B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Hunsaker</w:t>
      </w:r>
    </w:p>
    <w:p w14:paraId="5401CBC3" w14:textId="020D41EE" w:rsidR="00914DCF" w:rsidRPr="009E1FD3" w:rsidRDefault="00914DCF" w:rsidP="00B649B1"/>
    <w:p w14:paraId="4C69DA0D" w14:textId="180D2452" w:rsidR="00380A15" w:rsidRPr="004532F0" w:rsidRDefault="000740D0" w:rsidP="00314E1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14E1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EBFB7E6" w:rsidR="00380A15" w:rsidRPr="004532F0" w:rsidRDefault="00380A15" w:rsidP="00314E1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935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649B1"/>
    <w:p w14:paraId="4CF4D036" w14:textId="1EC46B11" w:rsidR="004532F0" w:rsidRPr="00914DCF" w:rsidRDefault="004532F0" w:rsidP="00314E1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14E1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14E1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14E1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A7A9FDE" w:rsidR="001713A0" w:rsidRPr="003935B3" w:rsidRDefault="00323965" w:rsidP="00314E1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A7A8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50097F64" w14:textId="77777777" w:rsidR="001713A0" w:rsidRPr="001713A0" w:rsidRDefault="001713A0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771634B" w:rsidR="00CB5277" w:rsidRDefault="00DA042A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CE26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E26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A7A8A">
        <w:rPr>
          <w:rFonts w:ascii="Times New Roman" w:hAnsi="Times New Roman" w:cs="Times New Roman"/>
          <w:color w:val="08050B"/>
          <w:sz w:val="24"/>
          <w:szCs w:val="24"/>
        </w:rPr>
        <w:t>December 2, 2025.</w:t>
      </w:r>
    </w:p>
    <w:p w14:paraId="7945BBE5" w14:textId="75AA9BCC" w:rsidR="00914DCF" w:rsidRDefault="00DA042A" w:rsidP="00314E1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B862352" w14:textId="3358341B" w:rsidR="000B2C2A" w:rsidRPr="00560BC0" w:rsidRDefault="00DA042A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405E9D7" w14:textId="77777777" w:rsidR="000B2C2A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31E8A9E8" w14:textId="77777777" w:rsidR="000B2C2A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4705F8D" w14:textId="77777777" w:rsidR="00FC3EEF" w:rsidRDefault="00FC3EEF" w:rsidP="00B649B1"/>
    <w:p w14:paraId="5B96DBFC" w14:textId="77777777" w:rsidR="00FC3EEF" w:rsidRPr="009763E3" w:rsidRDefault="00FC3EEF" w:rsidP="00FC3EEF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458229EA" w14:textId="77777777" w:rsidR="00FC3EEF" w:rsidRDefault="00FC3EEF" w:rsidP="00B649B1"/>
    <w:p w14:paraId="2D8EC7E8" w14:textId="09F04123" w:rsidR="00FC3EEF" w:rsidRDefault="003935B3" w:rsidP="00FC3E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 Expenditures and discussed them with Seth Robertson.</w:t>
      </w:r>
    </w:p>
    <w:p w14:paraId="1278892D" w14:textId="77777777" w:rsidR="003935B3" w:rsidRPr="001713A0" w:rsidRDefault="003935B3" w:rsidP="00B649B1"/>
    <w:p w14:paraId="5997D736" w14:textId="212389C7" w:rsidR="00FC3EEF" w:rsidRDefault="00FC3EEF" w:rsidP="00FC3E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>Quarterly Expenditures as noted.</w:t>
      </w:r>
    </w:p>
    <w:p w14:paraId="31281AD8" w14:textId="5D267DA9" w:rsidR="00FC3EEF" w:rsidRDefault="00FC3EEF" w:rsidP="00FC3E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35B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89320BF" w14:textId="0795EE3E" w:rsidR="00FC3EEF" w:rsidRPr="00560BC0" w:rsidRDefault="00FC3EEF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4F5C08D1" w14:textId="77777777" w:rsidR="00FC3EEF" w:rsidRDefault="00FC3EEF" w:rsidP="00FC3EEF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18CB1411" w14:textId="77777777" w:rsidR="00FC3EEF" w:rsidRPr="00560BC0" w:rsidRDefault="00FC3EEF" w:rsidP="00FC3EEF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45CB0A17" w:rsidR="005A43B8" w:rsidRDefault="005A43B8" w:rsidP="00B649B1"/>
    <w:p w14:paraId="04EC27CC" w14:textId="6707B3C2" w:rsidR="00D02B73" w:rsidRDefault="00AA7EAA" w:rsidP="00314E1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14E1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BA145C0" w:rsidR="00153A1E" w:rsidRPr="00C00DC4" w:rsidRDefault="000C1569" w:rsidP="00314E1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A7A8A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0507B4"/>
    <w:p w14:paraId="60015578" w14:textId="248CEEAA" w:rsidR="00914DCF" w:rsidRDefault="003935B3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935B3">
        <w:rPr>
          <w:rFonts w:ascii="Times New Roman" w:hAnsi="Times New Roman" w:cs="Times New Roman"/>
          <w:bCs/>
          <w:color w:val="08050B"/>
          <w:sz w:val="24"/>
          <w:szCs w:val="24"/>
        </w:rPr>
        <w:tab/>
        <w:t>Lauren Wa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rburton explained the Financials and discussed them with Board Members.</w:t>
      </w:r>
    </w:p>
    <w:p w14:paraId="75BC66E9" w14:textId="7A3A5143" w:rsidR="003935B3" w:rsidRDefault="003935B3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Seth Robertson questioned where the Assessment Fund </w:t>
      </w:r>
      <w:r w:rsidR="00620584">
        <w:rPr>
          <w:rFonts w:ascii="Times New Roman" w:hAnsi="Times New Roman" w:cs="Times New Roman"/>
          <w:bCs/>
          <w:color w:val="08050B"/>
          <w:sz w:val="24"/>
          <w:szCs w:val="24"/>
        </w:rPr>
        <w:t>Revenue came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from where there </w:t>
      </w:r>
      <w:r w:rsidR="00A60427">
        <w:rPr>
          <w:rFonts w:ascii="Times New Roman" w:hAnsi="Times New Roman" w:cs="Times New Roman"/>
          <w:bCs/>
          <w:color w:val="08050B"/>
          <w:sz w:val="24"/>
          <w:szCs w:val="24"/>
        </w:rPr>
        <w:t>has been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no property sold</w:t>
      </w:r>
      <w:r w:rsidR="007D76C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yet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</w:p>
    <w:p w14:paraId="1B47421E" w14:textId="77777777" w:rsidR="004031FC" w:rsidRDefault="004031FC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5758DE3" w14:textId="77777777" w:rsidR="004031FC" w:rsidRDefault="004031FC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E5716F3" w14:textId="49F5BDD5" w:rsidR="003935B3" w:rsidRPr="003935B3" w:rsidRDefault="003935B3" w:rsidP="003935B3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Lauren Warburton will follow up on the Assessment Fund Revenue and 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>what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ability 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transfer from Fund to Fund. </w:t>
      </w:r>
    </w:p>
    <w:p w14:paraId="706FBD19" w14:textId="77777777" w:rsidR="00CE26ED" w:rsidRDefault="00CE26ED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4EA31C7" w:rsidR="00914DCF" w:rsidRDefault="004B00B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>ccept the 2025 Fourth Quarter Financial Statements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</w:t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ab/>
        <w:t>assuming we get responses within the next couple days</w:t>
      </w:r>
      <w:r w:rsidR="002A7A8A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33A4907" w:rsidR="00914DCF" w:rsidRDefault="004B00B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49B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FF592D0" w14:textId="2766CBFA" w:rsidR="000B2C2A" w:rsidRPr="00560BC0" w:rsidRDefault="00DA042A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6B0E2760" w14:textId="77777777" w:rsidR="000B2C2A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19098AB5" w14:textId="77777777" w:rsidR="000B2C2A" w:rsidRPr="00560BC0" w:rsidRDefault="000B2C2A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165A00C" w14:textId="77777777" w:rsidR="00DC3E46" w:rsidRDefault="00DC3E46" w:rsidP="00314E1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05ACECBE" w:rsidR="00DA042A" w:rsidRPr="00DA042A" w:rsidRDefault="00DA042A" w:rsidP="00314E12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75426D" w:rsidRPr="007542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75426D" w:rsidRPr="007542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13E34A4E" w14:textId="77777777" w:rsidR="00DE3542" w:rsidRDefault="00DE3542" w:rsidP="00333F71"/>
    <w:p w14:paraId="66CCDF30" w14:textId="1B90EFCA" w:rsidR="00DC3E46" w:rsidRDefault="006F5249" w:rsidP="006F524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462EEBD" w14:textId="77777777" w:rsidR="006F5249" w:rsidRDefault="006F5249" w:rsidP="006F5249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C5021FD" w14:textId="48287425" w:rsidR="00DC3E46" w:rsidRDefault="00DC3E4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2026-01 to enter the Interlocal Agreement </w:t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the Trust.</w:t>
      </w:r>
    </w:p>
    <w:p w14:paraId="5934E71C" w14:textId="6C671CED" w:rsidR="00DC3E46" w:rsidRDefault="00DC3E46" w:rsidP="00314E1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F52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EA44B83" w14:textId="3BCDA47B" w:rsidR="00DC3E46" w:rsidRPr="00560BC0" w:rsidRDefault="00DC3E46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2FF1D10F" w14:textId="77777777" w:rsidR="00DC3E46" w:rsidRDefault="00DC3E46" w:rsidP="00314E12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Wood: Aye</w:t>
      </w:r>
    </w:p>
    <w:p w14:paraId="4933C9C4" w14:textId="09B65E53" w:rsidR="00DC3E46" w:rsidRPr="00CE26ED" w:rsidRDefault="00DC3E46" w:rsidP="00CE26ED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84926F" w14:textId="6EB911B0" w:rsidR="000C1569" w:rsidRDefault="000C1569" w:rsidP="00333F71">
      <w:r>
        <w:tab/>
      </w:r>
    </w:p>
    <w:p w14:paraId="11F20F7A" w14:textId="53ED3E6F" w:rsidR="00CE26ED" w:rsidRPr="00277E0A" w:rsidRDefault="005E7BDE" w:rsidP="00277E0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0CDD8DA1" w14:textId="77777777" w:rsidR="00CE26ED" w:rsidRPr="00DA042A" w:rsidRDefault="00CE26ED" w:rsidP="00314E1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2FF05253" w:rsidR="000740D0" w:rsidRPr="006F5249" w:rsidRDefault="006F5249" w:rsidP="006F5249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explained the signatures </w:t>
      </w:r>
      <w:r w:rsidR="00BC06E3">
        <w:rPr>
          <w:rFonts w:ascii="Times New Roman" w:hAnsi="Times New Roman" w:cs="Times New Roman"/>
          <w:b w:val="0"/>
          <w:color w:val="08050B"/>
          <w:sz w:val="24"/>
          <w:szCs w:val="24"/>
        </w:rPr>
        <w:t>needed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on documents he will be sending out to Board Members.</w:t>
      </w:r>
    </w:p>
    <w:p w14:paraId="4DA4064E" w14:textId="77777777" w:rsidR="006F5249" w:rsidRDefault="006F5249" w:rsidP="00314E1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14E1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14E1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14E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0F36158" w14:textId="77777777" w:rsidR="00F87308" w:rsidRDefault="00F87308" w:rsidP="00314E1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37458B7" w:rsidR="00DA042A" w:rsidRDefault="00DA042A" w:rsidP="00314E1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6577B4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577B4" w:rsidRPr="006577B4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657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E26E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3320ED5" w:rsidR="00DA042A" w:rsidRPr="00DA042A" w:rsidRDefault="00DA042A" w:rsidP="00314E1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577B4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F8730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F35DD6" w14:textId="4969533F" w:rsidR="000B2C2A" w:rsidRPr="00560BC0" w:rsidRDefault="00DA042A" w:rsidP="00474B3B">
      <w:pPr>
        <w:pStyle w:val="BodyText2"/>
        <w:tabs>
          <w:tab w:val="left" w:pos="450"/>
          <w:tab w:val="left" w:pos="720"/>
        </w:tabs>
        <w:ind w:left="81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</w:t>
      </w:r>
      <w:r w:rsidR="000B2C2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0B2C2A"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on: Aye</w:t>
      </w:r>
    </w:p>
    <w:p w14:paraId="1863BED9" w14:textId="7A75672E" w:rsidR="000B2C2A" w:rsidRDefault="000B2C2A" w:rsidP="00314E12">
      <w:pPr>
        <w:pStyle w:val="BodyText2"/>
        <w:tabs>
          <w:tab w:val="left" w:pos="450"/>
          <w:tab w:val="left" w:pos="720"/>
        </w:tabs>
        <w:ind w:left="45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60BC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Walker Wood: Aye</w:t>
      </w:r>
    </w:p>
    <w:p w14:paraId="459D5815" w14:textId="12778A61" w:rsidR="000B2C2A" w:rsidRPr="00560BC0" w:rsidRDefault="000B2C2A" w:rsidP="00314E12">
      <w:pPr>
        <w:pStyle w:val="BodyText2"/>
        <w:tabs>
          <w:tab w:val="left" w:pos="450"/>
          <w:tab w:val="left" w:pos="720"/>
        </w:tabs>
        <w:ind w:left="450" w:hanging="81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314E1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14E1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14E1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14E1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F811365" w:rsidR="00D83C0D" w:rsidRPr="00277E0A" w:rsidRDefault="00235EDB" w:rsidP="00277E0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277E0A" w:rsidSect="00A06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4031FC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7B4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3E09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2C2A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56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2C38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77E0A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A8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4E12"/>
    <w:rsid w:val="003176D4"/>
    <w:rsid w:val="00317E5E"/>
    <w:rsid w:val="00323965"/>
    <w:rsid w:val="00325656"/>
    <w:rsid w:val="0033332F"/>
    <w:rsid w:val="00333F71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2A1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520"/>
    <w:rsid w:val="00381CAE"/>
    <w:rsid w:val="00383000"/>
    <w:rsid w:val="0038537A"/>
    <w:rsid w:val="00386F80"/>
    <w:rsid w:val="00387CFB"/>
    <w:rsid w:val="00390ED1"/>
    <w:rsid w:val="003935B3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082A"/>
    <w:rsid w:val="004031F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4B3B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2F69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7203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0584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577B4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2A2"/>
    <w:rsid w:val="006F1861"/>
    <w:rsid w:val="006F247D"/>
    <w:rsid w:val="006F2940"/>
    <w:rsid w:val="006F3774"/>
    <w:rsid w:val="006F4ED1"/>
    <w:rsid w:val="006F5249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CB5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426D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3AB1"/>
    <w:rsid w:val="007D76C5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1019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0CEA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1A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06021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0427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49B1"/>
    <w:rsid w:val="00B67694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6E3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765E"/>
    <w:rsid w:val="00C921B6"/>
    <w:rsid w:val="00C9246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6ED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7F8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3E46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542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D51"/>
    <w:rsid w:val="00E62F8A"/>
    <w:rsid w:val="00E638E2"/>
    <w:rsid w:val="00E63D6E"/>
    <w:rsid w:val="00E65083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2E45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308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2E06"/>
    <w:rsid w:val="00FC3EEF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366</Words>
  <Characters>2046</Characters>
  <Application>Microsoft Office Word</Application>
  <DocSecurity>0</DocSecurity>
  <Lines>136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2323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28</cp:revision>
  <cp:lastPrinted>2026-01-29T17:49:00Z</cp:lastPrinted>
  <dcterms:created xsi:type="dcterms:W3CDTF">2025-05-30T16:36:00Z</dcterms:created>
  <dcterms:modified xsi:type="dcterms:W3CDTF">2026-02-04T20:53:00Z</dcterms:modified>
</cp:coreProperties>
</file>