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722F" w14:textId="408C3E63" w:rsidR="008F475C" w:rsidRDefault="008F475C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object w:dxaOrig="30371" w:dyaOrig="3946" w14:anchorId="0BC931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pt;height:66.5pt" o:ole="">
            <v:imagedata r:id="rId7" o:title=""/>
          </v:shape>
          <o:OLEObject Type="Embed" ProgID="MSPhotoEd.3" ShapeID="_x0000_i1025" DrawAspect="Content" ObjectID="_1837838397" r:id="rId8"/>
        </w:object>
      </w:r>
    </w:p>
    <w:p w14:paraId="16E42842" w14:textId="36176A9A" w:rsidR="00AB75C0" w:rsidRPr="00936EDD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936EDD">
        <w:rPr>
          <w:rFonts w:ascii="Arial" w:hAnsi="Arial" w:cs="Arial"/>
          <w:b/>
          <w:sz w:val="23"/>
          <w:szCs w:val="23"/>
        </w:rPr>
        <w:t>BOARD OF TRUSTEES MEETING</w:t>
      </w:r>
    </w:p>
    <w:p w14:paraId="49E922C0" w14:textId="77777777" w:rsidR="00AB75C0" w:rsidRPr="00936EDD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0FE6F120" w14:textId="77777777" w:rsidR="00AB75C0" w:rsidRPr="00936EDD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936EDD">
        <w:rPr>
          <w:rFonts w:ascii="Arial" w:hAnsi="Arial" w:cs="Arial"/>
          <w:b/>
          <w:sz w:val="23"/>
          <w:szCs w:val="23"/>
        </w:rPr>
        <w:t>AGENDA</w:t>
      </w:r>
    </w:p>
    <w:p w14:paraId="29BD1625" w14:textId="77777777" w:rsidR="00AB75C0" w:rsidRPr="00936EDD" w:rsidRDefault="00AB75C0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560741C9" w14:textId="2669785E" w:rsidR="00AB75C0" w:rsidRPr="00936EDD" w:rsidRDefault="00D63142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April 20</w:t>
      </w:r>
      <w:r w:rsidR="00922E53" w:rsidRPr="00936EDD">
        <w:rPr>
          <w:rFonts w:ascii="Arial" w:hAnsi="Arial" w:cs="Arial"/>
          <w:sz w:val="23"/>
          <w:szCs w:val="23"/>
        </w:rPr>
        <w:t>, 2026</w:t>
      </w:r>
    </w:p>
    <w:p w14:paraId="6F73ACA2" w14:textId="77777777" w:rsidR="00AB75C0" w:rsidRPr="00936EDD" w:rsidRDefault="00AB75C0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** District Office**</w:t>
      </w:r>
    </w:p>
    <w:p w14:paraId="43B2C347" w14:textId="77777777" w:rsidR="00AB75C0" w:rsidRPr="00936EDD" w:rsidRDefault="00AB75C0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5:00 p.m.</w:t>
      </w:r>
    </w:p>
    <w:p w14:paraId="37D385D8" w14:textId="77777777" w:rsidR="00341122" w:rsidRPr="00936EDD" w:rsidRDefault="00341122" w:rsidP="00341122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8C28D21" w14:textId="77777777" w:rsidR="00341122" w:rsidRPr="00936EDD" w:rsidRDefault="00341122" w:rsidP="0034112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** The meeting is open to the public and will also be</w:t>
      </w:r>
    </w:p>
    <w:p w14:paraId="6AAD06C6" w14:textId="77777777" w:rsidR="00341122" w:rsidRPr="00936EDD" w:rsidRDefault="00341122" w:rsidP="0034112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conducted electronically using Microsoft Teams**</w:t>
      </w:r>
    </w:p>
    <w:p w14:paraId="0AE9C754" w14:textId="77777777" w:rsidR="00341122" w:rsidRPr="00936EDD" w:rsidRDefault="00341122" w:rsidP="0034112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45909C7C" w14:textId="77777777" w:rsidR="00341122" w:rsidRPr="00936EDD" w:rsidRDefault="00341122" w:rsidP="0034112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** For information on how to connect to the meeting, please call 435.649.7993 or email</w:t>
      </w:r>
    </w:p>
    <w:p w14:paraId="57D01903" w14:textId="7E33D7C6" w:rsidR="00341122" w:rsidRPr="00936EDD" w:rsidRDefault="00341122" w:rsidP="0034112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 xml:space="preserve">Dan Olson @ </w:t>
      </w:r>
      <w:hyperlink r:id="rId9" w:history="1">
        <w:r w:rsidRPr="00936EDD">
          <w:rPr>
            <w:rStyle w:val="Hyperlink"/>
            <w:rFonts w:ascii="Arial" w:hAnsi="Arial" w:cs="Arial"/>
            <w:sz w:val="23"/>
            <w:szCs w:val="23"/>
          </w:rPr>
          <w:t>dolson@sbwrd.org</w:t>
        </w:r>
      </w:hyperlink>
      <w:r w:rsidRPr="00936EDD">
        <w:rPr>
          <w:rFonts w:ascii="Arial" w:hAnsi="Arial" w:cs="Arial"/>
          <w:sz w:val="23"/>
          <w:szCs w:val="23"/>
        </w:rPr>
        <w:t xml:space="preserve"> by 4:30 p.m. on Monday, </w:t>
      </w:r>
      <w:r w:rsidR="00D63142" w:rsidRPr="00936EDD">
        <w:rPr>
          <w:rFonts w:ascii="Arial" w:hAnsi="Arial" w:cs="Arial"/>
          <w:sz w:val="23"/>
          <w:szCs w:val="23"/>
        </w:rPr>
        <w:t>April 20</w:t>
      </w:r>
      <w:r w:rsidR="00922E53" w:rsidRPr="00936EDD">
        <w:rPr>
          <w:rFonts w:ascii="Arial" w:hAnsi="Arial" w:cs="Arial"/>
          <w:sz w:val="23"/>
          <w:szCs w:val="23"/>
        </w:rPr>
        <w:t>, 2026</w:t>
      </w:r>
      <w:r w:rsidRPr="00936EDD">
        <w:rPr>
          <w:rFonts w:ascii="Arial" w:hAnsi="Arial" w:cs="Arial"/>
          <w:sz w:val="23"/>
          <w:szCs w:val="23"/>
        </w:rPr>
        <w:t>**</w:t>
      </w:r>
    </w:p>
    <w:p w14:paraId="3BFA6185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F7C0648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36EDD">
        <w:rPr>
          <w:rFonts w:ascii="Arial" w:hAnsi="Arial" w:cs="Arial"/>
          <w:b/>
          <w:sz w:val="23"/>
          <w:szCs w:val="23"/>
        </w:rPr>
        <w:t>I.</w:t>
      </w:r>
      <w:r w:rsidRPr="00936EDD">
        <w:rPr>
          <w:rFonts w:ascii="Arial" w:hAnsi="Arial" w:cs="Arial"/>
          <w:b/>
          <w:sz w:val="23"/>
          <w:szCs w:val="23"/>
        </w:rPr>
        <w:tab/>
        <w:t>CALL TO ORDER</w:t>
      </w:r>
    </w:p>
    <w:p w14:paraId="2409BF44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4FB55A4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36EDD">
        <w:rPr>
          <w:rFonts w:ascii="Arial" w:hAnsi="Arial" w:cs="Arial"/>
          <w:b/>
          <w:sz w:val="23"/>
          <w:szCs w:val="23"/>
        </w:rPr>
        <w:t>II.</w:t>
      </w:r>
      <w:r w:rsidRPr="00936EDD">
        <w:rPr>
          <w:rFonts w:ascii="Arial" w:hAnsi="Arial" w:cs="Arial"/>
          <w:b/>
          <w:sz w:val="23"/>
          <w:szCs w:val="23"/>
        </w:rPr>
        <w:tab/>
        <w:t>CONSENT AGENDA</w:t>
      </w:r>
    </w:p>
    <w:p w14:paraId="5911486C" w14:textId="54346A40" w:rsidR="00AB75C0" w:rsidRPr="00936EDD" w:rsidRDefault="00AB75C0" w:rsidP="00270CFA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 xml:space="preserve">Approval of Board Meeting Minutes for </w:t>
      </w:r>
      <w:r w:rsidR="00D63142" w:rsidRPr="00936EDD">
        <w:rPr>
          <w:rFonts w:ascii="Arial" w:hAnsi="Arial" w:cs="Arial"/>
          <w:sz w:val="23"/>
          <w:szCs w:val="23"/>
        </w:rPr>
        <w:t>March 16</w:t>
      </w:r>
      <w:r w:rsidR="00AA7B06" w:rsidRPr="00936EDD">
        <w:rPr>
          <w:rFonts w:ascii="Arial" w:hAnsi="Arial" w:cs="Arial"/>
          <w:sz w:val="23"/>
          <w:szCs w:val="23"/>
        </w:rPr>
        <w:t>,</w:t>
      </w:r>
      <w:r w:rsidR="00762198" w:rsidRPr="00936EDD">
        <w:rPr>
          <w:rFonts w:ascii="Arial" w:hAnsi="Arial" w:cs="Arial"/>
          <w:sz w:val="23"/>
          <w:szCs w:val="23"/>
        </w:rPr>
        <w:t xml:space="preserve"> 2026</w:t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</w:p>
    <w:p w14:paraId="5262A972" w14:textId="77777777" w:rsidR="00CB7C32" w:rsidRPr="00936EDD" w:rsidRDefault="000F7DE7" w:rsidP="00810D01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Final Project Approval</w:t>
      </w:r>
    </w:p>
    <w:p w14:paraId="56B0B66D" w14:textId="52062FC0" w:rsidR="000F7DE7" w:rsidRPr="00936EDD" w:rsidRDefault="000F7DE7" w:rsidP="00982928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Studio Crossing</w:t>
      </w:r>
    </w:p>
    <w:p w14:paraId="0746C9C6" w14:textId="6CA16A5F" w:rsidR="00CB7C32" w:rsidRPr="00936EDD" w:rsidRDefault="00CB7C32" w:rsidP="00982928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Park City Heights Phase 5</w:t>
      </w:r>
    </w:p>
    <w:p w14:paraId="611E245A" w14:textId="77777777" w:rsidR="000F7DE7" w:rsidRPr="00936EDD" w:rsidRDefault="00AB75C0" w:rsidP="00810D01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Escrow Fund Reduction Approval</w:t>
      </w:r>
    </w:p>
    <w:p w14:paraId="1471D1AC" w14:textId="0148CE47" w:rsidR="00A9266C" w:rsidRPr="00936EDD" w:rsidRDefault="00AA26E9" w:rsidP="00982928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Silver Creek Village Lot 8</w:t>
      </w:r>
      <w:r w:rsidR="00A9266C" w:rsidRPr="00936EDD">
        <w:rPr>
          <w:rFonts w:ascii="Arial" w:hAnsi="Arial" w:cs="Arial"/>
          <w:sz w:val="23"/>
          <w:szCs w:val="23"/>
        </w:rPr>
        <w:t xml:space="preserve"> – Retain 0%</w:t>
      </w:r>
    </w:p>
    <w:p w14:paraId="07CC1931" w14:textId="77777777" w:rsidR="000F7DE7" w:rsidRPr="00936EDD" w:rsidRDefault="000F7DE7" w:rsidP="00982928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Vista Point at Promontory – Retain 0%</w:t>
      </w:r>
    </w:p>
    <w:p w14:paraId="133FECDC" w14:textId="00F4F022" w:rsidR="000F7DE7" w:rsidRPr="00936EDD" w:rsidRDefault="000F7DE7" w:rsidP="00982928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 xml:space="preserve">Promontory Link’s Edge </w:t>
      </w:r>
      <w:r w:rsidR="001E5570" w:rsidRPr="00936EDD">
        <w:rPr>
          <w:rFonts w:ascii="Arial" w:hAnsi="Arial" w:cs="Arial"/>
          <w:sz w:val="23"/>
          <w:szCs w:val="23"/>
        </w:rPr>
        <w:t xml:space="preserve">Subdivision </w:t>
      </w:r>
      <w:r w:rsidRPr="00936EDD">
        <w:rPr>
          <w:rFonts w:ascii="Arial" w:hAnsi="Arial" w:cs="Arial"/>
          <w:sz w:val="23"/>
          <w:szCs w:val="23"/>
        </w:rPr>
        <w:t>– Retain 0%</w:t>
      </w:r>
    </w:p>
    <w:p w14:paraId="52EAA746" w14:textId="5D20A0A1" w:rsidR="00733706" w:rsidRPr="00936EDD" w:rsidRDefault="00733706" w:rsidP="00982928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Sage Hills Estates Subdivision/ The hills Clubhouse – Retain 0%</w:t>
      </w:r>
    </w:p>
    <w:p w14:paraId="3AB1DB86" w14:textId="744196B7" w:rsidR="000F7DE7" w:rsidRPr="00936EDD" w:rsidRDefault="000F7DE7" w:rsidP="00982928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Studio Crossing – Retain 10%</w:t>
      </w:r>
    </w:p>
    <w:p w14:paraId="0A0D4E94" w14:textId="34D7B65B" w:rsidR="00CB7C32" w:rsidRPr="00936EDD" w:rsidRDefault="00CB7C32" w:rsidP="00982928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Park City Heights Phase 5 – Retain 10%</w:t>
      </w:r>
    </w:p>
    <w:p w14:paraId="2E2406A2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71F4B78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36EDD">
        <w:rPr>
          <w:rFonts w:ascii="Arial" w:hAnsi="Arial" w:cs="Arial"/>
          <w:b/>
          <w:sz w:val="23"/>
          <w:szCs w:val="23"/>
        </w:rPr>
        <w:t>III.</w:t>
      </w:r>
      <w:r w:rsidRPr="00936EDD">
        <w:rPr>
          <w:rFonts w:ascii="Arial" w:hAnsi="Arial" w:cs="Arial"/>
          <w:b/>
          <w:sz w:val="23"/>
          <w:szCs w:val="23"/>
        </w:rPr>
        <w:tab/>
        <w:t>PUBLIC INPUT</w:t>
      </w:r>
    </w:p>
    <w:p w14:paraId="469F1389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FBD398C" w14:textId="79DCFABA" w:rsidR="00AB75C0" w:rsidRPr="00936EDD" w:rsidRDefault="00AB75C0" w:rsidP="00270CFA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b/>
          <w:sz w:val="23"/>
          <w:szCs w:val="23"/>
        </w:rPr>
        <w:t>IV.</w:t>
      </w:r>
      <w:r w:rsidRPr="00936EDD">
        <w:rPr>
          <w:rFonts w:ascii="Arial" w:hAnsi="Arial" w:cs="Arial"/>
          <w:b/>
          <w:sz w:val="23"/>
          <w:szCs w:val="23"/>
        </w:rPr>
        <w:tab/>
        <w:t xml:space="preserve">APPROVAL OF EXPENDITURES – </w:t>
      </w:r>
      <w:r w:rsidRPr="00936EDD">
        <w:rPr>
          <w:rFonts w:ascii="Arial" w:hAnsi="Arial" w:cs="Arial"/>
          <w:sz w:val="23"/>
          <w:szCs w:val="23"/>
        </w:rPr>
        <w:t>Bills in the Amount of</w:t>
      </w:r>
      <w:r w:rsidR="00443ABF" w:rsidRPr="00936EDD">
        <w:rPr>
          <w:rFonts w:ascii="Arial" w:hAnsi="Arial" w:cs="Arial"/>
          <w:sz w:val="23"/>
          <w:szCs w:val="23"/>
        </w:rPr>
        <w:t xml:space="preserve"> $1,270,082.43</w:t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</w:p>
    <w:p w14:paraId="79559456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3289755" w14:textId="6232AD8B" w:rsidR="00AB75C0" w:rsidRPr="00936EDD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36EDD">
        <w:rPr>
          <w:rFonts w:ascii="Arial" w:hAnsi="Arial" w:cs="Arial"/>
          <w:b/>
          <w:sz w:val="23"/>
          <w:szCs w:val="23"/>
        </w:rPr>
        <w:t>V.</w:t>
      </w:r>
      <w:r w:rsidRPr="00936EDD">
        <w:rPr>
          <w:rFonts w:ascii="Arial" w:hAnsi="Arial" w:cs="Arial"/>
          <w:b/>
          <w:sz w:val="23"/>
          <w:szCs w:val="23"/>
        </w:rPr>
        <w:tab/>
        <w:t>SERVICE AWARDS</w:t>
      </w:r>
      <w:r w:rsidRPr="00936EDD">
        <w:rPr>
          <w:rFonts w:ascii="Arial" w:hAnsi="Arial" w:cs="Arial"/>
          <w:sz w:val="23"/>
          <w:szCs w:val="23"/>
        </w:rPr>
        <w:t xml:space="preserve"> </w:t>
      </w:r>
      <w:r w:rsidRPr="00936EDD">
        <w:rPr>
          <w:rFonts w:ascii="Arial" w:hAnsi="Arial" w:cs="Arial"/>
          <w:b/>
          <w:sz w:val="23"/>
          <w:szCs w:val="23"/>
        </w:rPr>
        <w:t xml:space="preserve">– </w:t>
      </w:r>
      <w:r w:rsidR="00DC56EA" w:rsidRPr="00936EDD">
        <w:rPr>
          <w:rFonts w:ascii="Arial" w:hAnsi="Arial" w:cs="Arial"/>
          <w:bCs/>
          <w:sz w:val="23"/>
          <w:szCs w:val="23"/>
        </w:rPr>
        <w:t>Steven Lamb – 10 years</w:t>
      </w:r>
    </w:p>
    <w:p w14:paraId="1169C957" w14:textId="7A438A21" w:rsidR="00DC56EA" w:rsidRPr="00936EDD" w:rsidRDefault="00DC56EA" w:rsidP="00AB75C0">
      <w:pPr>
        <w:spacing w:after="0" w:line="240" w:lineRule="auto"/>
        <w:rPr>
          <w:rFonts w:ascii="Arial" w:hAnsi="Arial" w:cs="Arial"/>
          <w:bCs/>
          <w:sz w:val="23"/>
          <w:szCs w:val="23"/>
        </w:rPr>
      </w:pPr>
      <w:r w:rsidRPr="00936EDD">
        <w:rPr>
          <w:rFonts w:ascii="Arial" w:hAnsi="Arial" w:cs="Arial"/>
          <w:b/>
          <w:sz w:val="23"/>
          <w:szCs w:val="23"/>
        </w:rPr>
        <w:tab/>
      </w:r>
      <w:r w:rsidRPr="00936EDD">
        <w:rPr>
          <w:rFonts w:ascii="Arial" w:hAnsi="Arial" w:cs="Arial"/>
          <w:b/>
          <w:sz w:val="23"/>
          <w:szCs w:val="23"/>
        </w:rPr>
        <w:tab/>
      </w:r>
      <w:r w:rsidRPr="00936EDD">
        <w:rPr>
          <w:rFonts w:ascii="Arial" w:hAnsi="Arial" w:cs="Arial"/>
          <w:b/>
          <w:sz w:val="23"/>
          <w:szCs w:val="23"/>
        </w:rPr>
        <w:tab/>
      </w:r>
      <w:r w:rsidRPr="00936EDD">
        <w:rPr>
          <w:rFonts w:ascii="Arial" w:hAnsi="Arial" w:cs="Arial"/>
          <w:b/>
          <w:sz w:val="23"/>
          <w:szCs w:val="23"/>
        </w:rPr>
        <w:tab/>
        <w:t xml:space="preserve">     </w:t>
      </w:r>
      <w:r w:rsidRPr="00936EDD">
        <w:rPr>
          <w:rFonts w:ascii="Arial" w:hAnsi="Arial" w:cs="Arial"/>
          <w:bCs/>
          <w:sz w:val="23"/>
          <w:szCs w:val="23"/>
        </w:rPr>
        <w:t>Dustin Lewis – 20 years</w:t>
      </w:r>
    </w:p>
    <w:p w14:paraId="27428DE5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3F4A40E4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36EDD">
        <w:rPr>
          <w:rFonts w:ascii="Arial" w:hAnsi="Arial" w:cs="Arial"/>
          <w:b/>
          <w:sz w:val="23"/>
          <w:szCs w:val="23"/>
        </w:rPr>
        <w:t>VI.</w:t>
      </w:r>
      <w:r w:rsidRPr="00936EDD">
        <w:rPr>
          <w:rFonts w:ascii="Arial" w:hAnsi="Arial" w:cs="Arial"/>
          <w:b/>
          <w:sz w:val="23"/>
          <w:szCs w:val="23"/>
        </w:rPr>
        <w:tab/>
        <w:t>SUBDIVISION PROJECTS</w:t>
      </w:r>
    </w:p>
    <w:p w14:paraId="1EA8353C" w14:textId="61678B5C" w:rsidR="00AB75C0" w:rsidRDefault="00AB75C0" w:rsidP="00AB7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Estimated LEA REs Year to Date: # Above Splitter 0; # ECWRF </w:t>
      </w:r>
      <w:r w:rsidR="001D11D3">
        <w:rPr>
          <w:rFonts w:ascii="Times New Roman" w:hAnsi="Times New Roman" w:cs="Times New Roman"/>
          <w:b/>
          <w:sz w:val="20"/>
          <w:szCs w:val="20"/>
        </w:rPr>
        <w:t>3</w:t>
      </w:r>
      <w:r w:rsidR="00101C0B">
        <w:rPr>
          <w:rFonts w:ascii="Times New Roman" w:hAnsi="Times New Roman" w:cs="Times New Roman"/>
          <w:b/>
          <w:sz w:val="20"/>
          <w:szCs w:val="20"/>
        </w:rPr>
        <w:t>.</w:t>
      </w:r>
      <w:r w:rsidR="001D11D3">
        <w:rPr>
          <w:rFonts w:ascii="Times New Roman" w:hAnsi="Times New Roman" w:cs="Times New Roman"/>
          <w:b/>
          <w:sz w:val="20"/>
          <w:szCs w:val="20"/>
        </w:rPr>
        <w:t>3</w:t>
      </w:r>
      <w:r w:rsidR="00101C0B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; # SCWRF </w:t>
      </w:r>
      <w:r w:rsidR="001D11D3">
        <w:rPr>
          <w:rFonts w:ascii="Times New Roman" w:hAnsi="Times New Roman" w:cs="Times New Roman"/>
          <w:b/>
          <w:sz w:val="20"/>
          <w:szCs w:val="20"/>
        </w:rPr>
        <w:t>12</w:t>
      </w:r>
      <w:r>
        <w:rPr>
          <w:rFonts w:ascii="Times New Roman" w:hAnsi="Times New Roman" w:cs="Times New Roman"/>
          <w:b/>
          <w:sz w:val="20"/>
          <w:szCs w:val="20"/>
        </w:rPr>
        <w:t xml:space="preserve">; Total </w:t>
      </w:r>
      <w:r w:rsidR="001D11D3">
        <w:rPr>
          <w:rFonts w:ascii="Times New Roman" w:hAnsi="Times New Roman" w:cs="Times New Roman"/>
          <w:b/>
          <w:sz w:val="20"/>
          <w:szCs w:val="20"/>
        </w:rPr>
        <w:t>15.33</w:t>
      </w:r>
    </w:p>
    <w:p w14:paraId="360F006F" w14:textId="77777777" w:rsidR="00AB75C0" w:rsidRDefault="00AB75C0" w:rsidP="00AB7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Proposed this Meeting: # Above Splitter 0; # ECWRF 0; # SCWRF 0; Total 0</w:t>
      </w:r>
    </w:p>
    <w:p w14:paraId="789080A8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0CDA59D3" w14:textId="1C0647F4" w:rsidR="00B33019" w:rsidRPr="00936EDD" w:rsidRDefault="00AB75C0" w:rsidP="00C014ED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36EDD">
        <w:rPr>
          <w:rFonts w:ascii="Arial" w:hAnsi="Arial" w:cs="Arial"/>
          <w:b/>
          <w:sz w:val="23"/>
          <w:szCs w:val="23"/>
        </w:rPr>
        <w:t>VII.</w:t>
      </w:r>
      <w:r w:rsidRPr="00936EDD">
        <w:rPr>
          <w:rFonts w:ascii="Arial" w:hAnsi="Arial" w:cs="Arial"/>
          <w:b/>
          <w:sz w:val="23"/>
          <w:szCs w:val="23"/>
        </w:rPr>
        <w:tab/>
        <w:t>DISTRICT MANAGER</w:t>
      </w:r>
    </w:p>
    <w:p w14:paraId="78C7DD70" w14:textId="32D764F0" w:rsidR="00AB75C0" w:rsidRPr="00936EDD" w:rsidRDefault="0030067C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Discussion</w:t>
      </w:r>
      <w:r w:rsidR="00AB75C0" w:rsidRPr="00936EDD">
        <w:rPr>
          <w:rFonts w:ascii="Arial" w:hAnsi="Arial" w:cs="Arial"/>
          <w:sz w:val="23"/>
          <w:szCs w:val="23"/>
        </w:rPr>
        <w:t xml:space="preserve"> Items</w:t>
      </w:r>
      <w:r w:rsidR="00C014ED" w:rsidRPr="00936EDD">
        <w:rPr>
          <w:rFonts w:ascii="Arial" w:hAnsi="Arial" w:cs="Arial"/>
          <w:sz w:val="23"/>
          <w:szCs w:val="23"/>
        </w:rPr>
        <w:t xml:space="preserve"> – Stat</w:t>
      </w:r>
      <w:r w:rsidR="00015C0E" w:rsidRPr="00936EDD">
        <w:rPr>
          <w:rFonts w:ascii="Arial" w:hAnsi="Arial" w:cs="Arial"/>
          <w:sz w:val="23"/>
          <w:szCs w:val="23"/>
        </w:rPr>
        <w:t>us</w:t>
      </w:r>
      <w:r w:rsidR="00C014ED" w:rsidRPr="00936EDD">
        <w:rPr>
          <w:rFonts w:ascii="Arial" w:hAnsi="Arial" w:cs="Arial"/>
          <w:sz w:val="23"/>
          <w:szCs w:val="23"/>
        </w:rPr>
        <w:t xml:space="preserve"> of Bond Refinancing</w:t>
      </w:r>
    </w:p>
    <w:p w14:paraId="26870454" w14:textId="451FFD6A" w:rsidR="00AB75C0" w:rsidRPr="00936EDD" w:rsidRDefault="00AB75C0" w:rsidP="00AB75C0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Information Item</w:t>
      </w:r>
      <w:r w:rsidR="00E67BA6" w:rsidRPr="00936EDD">
        <w:rPr>
          <w:rFonts w:ascii="Arial" w:hAnsi="Arial" w:cs="Arial"/>
          <w:sz w:val="23"/>
          <w:szCs w:val="23"/>
        </w:rPr>
        <w:t>s</w:t>
      </w:r>
    </w:p>
    <w:p w14:paraId="24BDE10F" w14:textId="2D8BBDD6" w:rsidR="00AB75C0" w:rsidRPr="00936EDD" w:rsidRDefault="00AB75C0" w:rsidP="00270CFA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Financial Statement</w:t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</w:p>
    <w:p w14:paraId="236FCE6C" w14:textId="64FE95C7" w:rsidR="00AB75C0" w:rsidRPr="00936EDD" w:rsidRDefault="00AB75C0" w:rsidP="000E3B0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Impact Fee Report</w:t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  <w:r w:rsidR="00270CFA">
        <w:rPr>
          <w:rFonts w:ascii="Arial" w:hAnsi="Arial" w:cs="Arial"/>
          <w:sz w:val="23"/>
          <w:szCs w:val="23"/>
        </w:rPr>
        <w:tab/>
      </w:r>
    </w:p>
    <w:p w14:paraId="134ED423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22D0074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36EDD">
        <w:rPr>
          <w:rFonts w:ascii="Arial" w:hAnsi="Arial" w:cs="Arial"/>
          <w:b/>
          <w:sz w:val="23"/>
          <w:szCs w:val="23"/>
        </w:rPr>
        <w:t>VIII.</w:t>
      </w:r>
      <w:r w:rsidRPr="00936EDD">
        <w:rPr>
          <w:rFonts w:ascii="Arial" w:hAnsi="Arial" w:cs="Arial"/>
          <w:b/>
          <w:sz w:val="23"/>
          <w:szCs w:val="23"/>
        </w:rPr>
        <w:tab/>
        <w:t>FUTURE AGENDA ITEMS</w:t>
      </w:r>
    </w:p>
    <w:p w14:paraId="3EB8586B" w14:textId="77777777" w:rsidR="00936EDD" w:rsidRDefault="00936EDD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3C40BCCD" w14:textId="77777777" w:rsidR="00936EDD" w:rsidRPr="00936EDD" w:rsidRDefault="00936EDD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237755C2" w14:textId="77777777" w:rsidR="00AB75C0" w:rsidRPr="00936EDD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Projects</w:t>
      </w:r>
    </w:p>
    <w:p w14:paraId="3421B15E" w14:textId="77777777" w:rsidR="00AB75C0" w:rsidRPr="00936EDD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Operations</w:t>
      </w:r>
    </w:p>
    <w:p w14:paraId="0B9E3E57" w14:textId="77777777" w:rsidR="00AB75C0" w:rsidRPr="00936EDD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Finance</w:t>
      </w:r>
    </w:p>
    <w:p w14:paraId="50CA4541" w14:textId="77777777" w:rsidR="00AB75C0" w:rsidRPr="00936EDD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936EDD">
        <w:rPr>
          <w:rFonts w:ascii="Arial" w:hAnsi="Arial" w:cs="Arial"/>
          <w:sz w:val="23"/>
          <w:szCs w:val="23"/>
        </w:rPr>
        <w:t>Governmental Matters</w:t>
      </w:r>
    </w:p>
    <w:p w14:paraId="7ACFAA8C" w14:textId="77777777" w:rsidR="00AB75C0" w:rsidRPr="00936EDD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C38558E" w14:textId="77777777" w:rsidR="00E63352" w:rsidRDefault="00AB75C0" w:rsidP="008707A9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936EDD">
        <w:rPr>
          <w:rFonts w:ascii="Arial" w:hAnsi="Arial" w:cs="Arial"/>
          <w:b/>
          <w:sz w:val="23"/>
          <w:szCs w:val="23"/>
        </w:rPr>
        <w:t>IV.</w:t>
      </w:r>
      <w:r w:rsidRPr="00936EDD">
        <w:rPr>
          <w:rFonts w:ascii="Arial" w:hAnsi="Arial" w:cs="Arial"/>
          <w:b/>
          <w:sz w:val="23"/>
          <w:szCs w:val="23"/>
        </w:rPr>
        <w:tab/>
        <w:t>ADJOURN</w:t>
      </w:r>
    </w:p>
    <w:p w14:paraId="67EE07E3" w14:textId="77777777" w:rsidR="00A61A13" w:rsidRPr="00936EDD" w:rsidRDefault="00A61A13" w:rsidP="008707A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2F47E384" w14:textId="13D42266" w:rsidR="008707A9" w:rsidRPr="00E63352" w:rsidRDefault="008707A9" w:rsidP="008707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Times New Roman"/>
          <w:sz w:val="13"/>
          <w:szCs w:val="13"/>
        </w:rPr>
        <w:t>If you are planning to attend this public meeting and, due to a disability, require reasonable accommodation in understanding, participating in or attending the meeting, please notify the District twenty-four or more hours in advance of the meeting, and we will try to provide whatever assistance may be required.  Board members may appear telephonically.</w:t>
      </w:r>
    </w:p>
    <w:p w14:paraId="73F00A2E" w14:textId="77777777" w:rsidR="008707A9" w:rsidRPr="004550D6" w:rsidRDefault="008707A9" w:rsidP="008707A9">
      <w:pPr>
        <w:spacing w:after="160" w:line="256" w:lineRule="auto"/>
        <w:rPr>
          <w:vanish/>
          <w:specVanish/>
        </w:rPr>
      </w:pPr>
    </w:p>
    <w:sectPr w:rsidR="008707A9" w:rsidRPr="004550D6" w:rsidSect="008F47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A0A1" w14:textId="77777777" w:rsidR="0066025C" w:rsidRDefault="0066025C" w:rsidP="00E63352">
      <w:pPr>
        <w:spacing w:after="0" w:line="240" w:lineRule="auto"/>
      </w:pPr>
      <w:r>
        <w:separator/>
      </w:r>
    </w:p>
  </w:endnote>
  <w:endnote w:type="continuationSeparator" w:id="0">
    <w:p w14:paraId="13AC94DF" w14:textId="77777777" w:rsidR="0066025C" w:rsidRDefault="0066025C" w:rsidP="00E6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DDCD" w14:textId="77777777" w:rsidR="00E63352" w:rsidRDefault="00E63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8A3A" w14:textId="77777777" w:rsidR="00E63352" w:rsidRDefault="00E633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76A8" w14:textId="77777777" w:rsidR="00E63352" w:rsidRDefault="00E63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B825" w14:textId="77777777" w:rsidR="0066025C" w:rsidRDefault="0066025C" w:rsidP="00E63352">
      <w:pPr>
        <w:spacing w:after="0" w:line="240" w:lineRule="auto"/>
      </w:pPr>
      <w:r>
        <w:separator/>
      </w:r>
    </w:p>
  </w:footnote>
  <w:footnote w:type="continuationSeparator" w:id="0">
    <w:p w14:paraId="517E8AE8" w14:textId="77777777" w:rsidR="0066025C" w:rsidRDefault="0066025C" w:rsidP="00E6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D7D1" w14:textId="736DD531" w:rsidR="00E63352" w:rsidRDefault="00E63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330E" w14:textId="5798BAE0" w:rsidR="00E63352" w:rsidRDefault="00E633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FE26" w14:textId="21BD3A2F" w:rsidR="00E63352" w:rsidRDefault="00E63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FD7"/>
    <w:multiLevelType w:val="hybridMultilevel"/>
    <w:tmpl w:val="7E68D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441ED"/>
    <w:multiLevelType w:val="hybridMultilevel"/>
    <w:tmpl w:val="BE96FF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B45D95"/>
    <w:multiLevelType w:val="hybridMultilevel"/>
    <w:tmpl w:val="321835BE"/>
    <w:lvl w:ilvl="0" w:tplc="2852369C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D3D26"/>
    <w:multiLevelType w:val="hybridMultilevel"/>
    <w:tmpl w:val="997A71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7EE1612">
      <w:start w:val="1"/>
      <w:numFmt w:val="decimal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16323643">
    <w:abstractNumId w:val="2"/>
  </w:num>
  <w:num w:numId="2" w16cid:durableId="1539245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07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734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4889651">
    <w:abstractNumId w:val="0"/>
  </w:num>
  <w:num w:numId="6" w16cid:durableId="203935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0"/>
    <w:rsid w:val="00015C0E"/>
    <w:rsid w:val="000E3B00"/>
    <w:rsid w:val="000F7DE7"/>
    <w:rsid w:val="00101C0B"/>
    <w:rsid w:val="00137544"/>
    <w:rsid w:val="001560BD"/>
    <w:rsid w:val="001A5AB2"/>
    <w:rsid w:val="001D11D3"/>
    <w:rsid w:val="001D6239"/>
    <w:rsid w:val="001E5570"/>
    <w:rsid w:val="0022064C"/>
    <w:rsid w:val="00243494"/>
    <w:rsid w:val="00270CFA"/>
    <w:rsid w:val="0027460E"/>
    <w:rsid w:val="00284A16"/>
    <w:rsid w:val="002D6EEA"/>
    <w:rsid w:val="0030067C"/>
    <w:rsid w:val="00307F73"/>
    <w:rsid w:val="003110C9"/>
    <w:rsid w:val="00341122"/>
    <w:rsid w:val="003464C1"/>
    <w:rsid w:val="0035319A"/>
    <w:rsid w:val="003E5421"/>
    <w:rsid w:val="00443ABF"/>
    <w:rsid w:val="00461DC9"/>
    <w:rsid w:val="00545E5E"/>
    <w:rsid w:val="005666A8"/>
    <w:rsid w:val="00573E7F"/>
    <w:rsid w:val="005827E1"/>
    <w:rsid w:val="005A12A4"/>
    <w:rsid w:val="0066025C"/>
    <w:rsid w:val="0068033D"/>
    <w:rsid w:val="00733706"/>
    <w:rsid w:val="00762198"/>
    <w:rsid w:val="00770A7F"/>
    <w:rsid w:val="007812EA"/>
    <w:rsid w:val="007F26E6"/>
    <w:rsid w:val="00810D01"/>
    <w:rsid w:val="00816D46"/>
    <w:rsid w:val="00824118"/>
    <w:rsid w:val="008707A9"/>
    <w:rsid w:val="008A442E"/>
    <w:rsid w:val="008A7AD0"/>
    <w:rsid w:val="008E60FA"/>
    <w:rsid w:val="008F050D"/>
    <w:rsid w:val="008F475C"/>
    <w:rsid w:val="00922E53"/>
    <w:rsid w:val="00936EDD"/>
    <w:rsid w:val="00982928"/>
    <w:rsid w:val="00A54BC0"/>
    <w:rsid w:val="00A55522"/>
    <w:rsid w:val="00A61A13"/>
    <w:rsid w:val="00A9266C"/>
    <w:rsid w:val="00AA26E9"/>
    <w:rsid w:val="00AA7B06"/>
    <w:rsid w:val="00AB75C0"/>
    <w:rsid w:val="00AE5BB1"/>
    <w:rsid w:val="00B33019"/>
    <w:rsid w:val="00B73C09"/>
    <w:rsid w:val="00B73EF9"/>
    <w:rsid w:val="00B954F7"/>
    <w:rsid w:val="00C014ED"/>
    <w:rsid w:val="00CB34C6"/>
    <w:rsid w:val="00CB7C32"/>
    <w:rsid w:val="00CD4574"/>
    <w:rsid w:val="00D070D7"/>
    <w:rsid w:val="00D63142"/>
    <w:rsid w:val="00D72562"/>
    <w:rsid w:val="00DC3FA3"/>
    <w:rsid w:val="00DC56EA"/>
    <w:rsid w:val="00E32892"/>
    <w:rsid w:val="00E63352"/>
    <w:rsid w:val="00E67BA6"/>
    <w:rsid w:val="00E957D2"/>
    <w:rsid w:val="00F16FF5"/>
    <w:rsid w:val="00F5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4965D"/>
  <w15:chartTrackingRefBased/>
  <w15:docId w15:val="{7D400B93-A9D3-4479-B203-4B095B36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1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352"/>
  </w:style>
  <w:style w:type="paragraph" w:styleId="Footer">
    <w:name w:val="footer"/>
    <w:basedOn w:val="Normal"/>
    <w:link w:val="FooterChar"/>
    <w:uiPriority w:val="99"/>
    <w:unhideWhenUsed/>
    <w:rsid w:val="00E6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lson@sbwr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1499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3</cp:revision>
  <cp:lastPrinted>2026-04-15T16:15:00Z</cp:lastPrinted>
  <dcterms:created xsi:type="dcterms:W3CDTF">2026-04-16T15:53:00Z</dcterms:created>
  <dcterms:modified xsi:type="dcterms:W3CDTF">2026-04-16T15:54:00Z</dcterms:modified>
</cp:coreProperties>
</file>