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4AB6" w14:textId="77777777" w:rsidR="0078554C" w:rsidRDefault="006138E3" w:rsidP="007A0164">
      <w:pPr>
        <w:pStyle w:val="Heading1"/>
        <w:jc w:val="center"/>
      </w:pPr>
      <w:r>
        <w:t>Request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Proposal</w:t>
      </w:r>
    </w:p>
    <w:p w14:paraId="4B78CEA9" w14:textId="77777777" w:rsidR="007A0164" w:rsidRPr="007A0164" w:rsidRDefault="007A0164" w:rsidP="007A0164">
      <w:pPr>
        <w:ind w:left="360"/>
        <w:jc w:val="both"/>
        <w:rPr>
          <w:sz w:val="24"/>
          <w:szCs w:val="24"/>
        </w:rPr>
      </w:pPr>
      <w:r w:rsidRPr="007A0164">
        <w:rPr>
          <w:sz w:val="24"/>
          <w:szCs w:val="24"/>
        </w:rPr>
        <w:t>Syracuse City is seeking qualified vendors to provide comprehensive services for Surveillance Camera Systems and Access Control Systems. The intent of this RFP is to establish up to a five (5)-year agreement with one or more vendors for:</w:t>
      </w:r>
    </w:p>
    <w:p w14:paraId="749D0016" w14:textId="77777777" w:rsidR="007A0164" w:rsidRPr="007A0164" w:rsidRDefault="007A0164" w:rsidP="007A0164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7A0164">
        <w:rPr>
          <w:sz w:val="24"/>
          <w:szCs w:val="24"/>
        </w:rPr>
        <w:t>Maintenance and support of existing systems</w:t>
      </w:r>
    </w:p>
    <w:p w14:paraId="46193A49" w14:textId="77777777" w:rsidR="007A0164" w:rsidRPr="007A0164" w:rsidRDefault="007A0164" w:rsidP="007A0164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7A0164">
        <w:rPr>
          <w:sz w:val="24"/>
          <w:szCs w:val="24"/>
        </w:rPr>
        <w:t>System upgrades and expansions</w:t>
      </w:r>
    </w:p>
    <w:p w14:paraId="50DDEABE" w14:textId="77777777" w:rsidR="007A0164" w:rsidRPr="007A0164" w:rsidRDefault="007A0164" w:rsidP="007A0164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7A0164">
        <w:rPr>
          <w:sz w:val="24"/>
          <w:szCs w:val="24"/>
        </w:rPr>
        <w:t>New installations and project-based work</w:t>
      </w:r>
    </w:p>
    <w:p w14:paraId="3C824AB7" w14:textId="15D6311F" w:rsidR="0078554C" w:rsidRPr="007A0164" w:rsidRDefault="006138E3" w:rsidP="007A0164">
      <w:pPr>
        <w:pStyle w:val="BodyText"/>
        <w:jc w:val="both"/>
        <w:rPr>
          <w:sz w:val="24"/>
          <w:szCs w:val="24"/>
        </w:rPr>
      </w:pPr>
      <w:r w:rsidRPr="007A0164">
        <w:rPr>
          <w:sz w:val="24"/>
          <w:szCs w:val="24"/>
        </w:rPr>
        <w:t>Bid packets may be obtained from our website</w:t>
      </w:r>
      <w:r w:rsidR="007A0164" w:rsidRPr="007A0164">
        <w:rPr>
          <w:sz w:val="24"/>
          <w:szCs w:val="24"/>
        </w:rPr>
        <w:t xml:space="preserve">, </w:t>
      </w:r>
      <w:hyperlink r:id="rId5" w:history="1">
        <w:r w:rsidR="007A0164" w:rsidRPr="007A0164">
          <w:rPr>
            <w:rStyle w:val="Hyperlink"/>
            <w:sz w:val="24"/>
            <w:szCs w:val="24"/>
          </w:rPr>
          <w:t>www.Syracuseut.gov</w:t>
        </w:r>
      </w:hyperlink>
      <w:r w:rsidR="007A0164" w:rsidRPr="007A0164">
        <w:rPr>
          <w:sz w:val="24"/>
          <w:szCs w:val="24"/>
        </w:rPr>
        <w:t xml:space="preserve">, by email </w:t>
      </w:r>
      <w:hyperlink r:id="rId6" w:history="1">
        <w:r w:rsidR="007A0164" w:rsidRPr="007A0164">
          <w:rPr>
            <w:rStyle w:val="Hyperlink"/>
            <w:sz w:val="24"/>
            <w:szCs w:val="24"/>
          </w:rPr>
          <w:t>cmcdermaid@syracuseut.gov</w:t>
        </w:r>
      </w:hyperlink>
      <w:r w:rsidR="007A0164" w:rsidRPr="007A0164">
        <w:rPr>
          <w:sz w:val="24"/>
          <w:szCs w:val="24"/>
        </w:rPr>
        <w:t xml:space="preserve">, or by phone (801) 614-9668. </w:t>
      </w:r>
      <w:r w:rsidRPr="007A0164">
        <w:rPr>
          <w:color w:val="0000FF"/>
          <w:spacing w:val="40"/>
          <w:sz w:val="24"/>
          <w:szCs w:val="24"/>
        </w:rPr>
        <w:t xml:space="preserve"> </w:t>
      </w:r>
      <w:r w:rsidRPr="007A0164">
        <w:rPr>
          <w:sz w:val="24"/>
          <w:szCs w:val="24"/>
        </w:rPr>
        <w:t>Bids</w:t>
      </w:r>
      <w:r w:rsidRPr="007A0164">
        <w:rPr>
          <w:spacing w:val="-4"/>
          <w:sz w:val="24"/>
          <w:szCs w:val="24"/>
        </w:rPr>
        <w:t xml:space="preserve"> </w:t>
      </w:r>
      <w:r w:rsidRPr="007A0164">
        <w:rPr>
          <w:sz w:val="24"/>
          <w:szCs w:val="24"/>
        </w:rPr>
        <w:t>must</w:t>
      </w:r>
      <w:r w:rsidRPr="007A0164">
        <w:rPr>
          <w:spacing w:val="-1"/>
          <w:sz w:val="24"/>
          <w:szCs w:val="24"/>
        </w:rPr>
        <w:t xml:space="preserve"> </w:t>
      </w:r>
      <w:r w:rsidRPr="007A0164">
        <w:rPr>
          <w:sz w:val="24"/>
          <w:szCs w:val="24"/>
        </w:rPr>
        <w:t>be</w:t>
      </w:r>
      <w:r w:rsidRPr="007A0164">
        <w:rPr>
          <w:spacing w:val="-4"/>
          <w:sz w:val="24"/>
          <w:szCs w:val="24"/>
        </w:rPr>
        <w:t xml:space="preserve"> </w:t>
      </w:r>
      <w:r w:rsidR="007A0164" w:rsidRPr="007A0164">
        <w:rPr>
          <w:sz w:val="24"/>
          <w:szCs w:val="24"/>
        </w:rPr>
        <w:t xml:space="preserve">submitted electronically to the </w:t>
      </w:r>
      <w:r w:rsidRPr="007A0164">
        <w:rPr>
          <w:sz w:val="24"/>
          <w:szCs w:val="24"/>
        </w:rPr>
        <w:t>Syracuse</w:t>
      </w:r>
      <w:r w:rsidRPr="007A0164">
        <w:rPr>
          <w:spacing w:val="-2"/>
          <w:sz w:val="24"/>
          <w:szCs w:val="24"/>
        </w:rPr>
        <w:t xml:space="preserve"> </w:t>
      </w:r>
      <w:r w:rsidRPr="007A0164">
        <w:rPr>
          <w:sz w:val="24"/>
          <w:szCs w:val="24"/>
        </w:rPr>
        <w:t>City</w:t>
      </w:r>
      <w:r w:rsidR="007A0164" w:rsidRPr="007A0164">
        <w:rPr>
          <w:sz w:val="24"/>
          <w:szCs w:val="24"/>
        </w:rPr>
        <w:t xml:space="preserve"> Information Technologies (IT) Manager, </w:t>
      </w:r>
      <w:hyperlink r:id="rId7" w:history="1">
        <w:r w:rsidR="007A0164" w:rsidRPr="007A0164">
          <w:rPr>
            <w:rStyle w:val="Hyperlink"/>
            <w:sz w:val="24"/>
            <w:szCs w:val="24"/>
          </w:rPr>
          <w:t>cmcdermaid@syracuseut.gov</w:t>
        </w:r>
      </w:hyperlink>
      <w:r w:rsidR="007A0164" w:rsidRPr="007A0164">
        <w:rPr>
          <w:sz w:val="24"/>
          <w:szCs w:val="24"/>
        </w:rPr>
        <w:t xml:space="preserve">, by April 30, 2026 at 5:00 p.m. </w:t>
      </w:r>
      <w:r w:rsidRPr="007A0164">
        <w:rPr>
          <w:sz w:val="24"/>
          <w:szCs w:val="24"/>
        </w:rPr>
        <w:t>Late bids will not be accepted. Syracuse City reserves the right to</w:t>
      </w:r>
      <w:r w:rsidRPr="007A0164">
        <w:rPr>
          <w:spacing w:val="-3"/>
          <w:sz w:val="24"/>
          <w:szCs w:val="24"/>
        </w:rPr>
        <w:t xml:space="preserve"> </w:t>
      </w:r>
      <w:r w:rsidRPr="007A0164">
        <w:rPr>
          <w:sz w:val="24"/>
          <w:szCs w:val="24"/>
        </w:rPr>
        <w:t xml:space="preserve">reject </w:t>
      </w:r>
      <w:proofErr w:type="gramStart"/>
      <w:r w:rsidRPr="007A0164">
        <w:rPr>
          <w:sz w:val="24"/>
          <w:szCs w:val="24"/>
        </w:rPr>
        <w:t>any,</w:t>
      </w:r>
      <w:proofErr w:type="gramEnd"/>
      <w:r w:rsidRPr="007A0164">
        <w:rPr>
          <w:sz w:val="24"/>
          <w:szCs w:val="24"/>
        </w:rPr>
        <w:t xml:space="preserve"> portions of, or all bids</w:t>
      </w:r>
      <w:r w:rsidRPr="007A0164">
        <w:rPr>
          <w:spacing w:val="-2"/>
          <w:sz w:val="24"/>
          <w:szCs w:val="24"/>
        </w:rPr>
        <w:t xml:space="preserve"> </w:t>
      </w:r>
      <w:r w:rsidRPr="007A0164">
        <w:rPr>
          <w:sz w:val="24"/>
          <w:szCs w:val="24"/>
        </w:rPr>
        <w:t>and to accept</w:t>
      </w:r>
      <w:r w:rsidRPr="007A0164">
        <w:rPr>
          <w:spacing w:val="-2"/>
          <w:sz w:val="24"/>
          <w:szCs w:val="24"/>
        </w:rPr>
        <w:t xml:space="preserve"> </w:t>
      </w:r>
      <w:r w:rsidRPr="007A0164">
        <w:rPr>
          <w:sz w:val="24"/>
          <w:szCs w:val="24"/>
        </w:rPr>
        <w:t>any bid that</w:t>
      </w:r>
      <w:r w:rsidRPr="007A0164">
        <w:rPr>
          <w:spacing w:val="-2"/>
          <w:sz w:val="24"/>
          <w:szCs w:val="24"/>
        </w:rPr>
        <w:t xml:space="preserve"> </w:t>
      </w:r>
      <w:r w:rsidRPr="007A0164">
        <w:rPr>
          <w:sz w:val="24"/>
          <w:szCs w:val="24"/>
        </w:rPr>
        <w:t>best serves its</w:t>
      </w:r>
      <w:r w:rsidRPr="007A0164">
        <w:rPr>
          <w:spacing w:val="-2"/>
          <w:sz w:val="24"/>
          <w:szCs w:val="24"/>
        </w:rPr>
        <w:t xml:space="preserve"> </w:t>
      </w:r>
      <w:r w:rsidRPr="007A0164">
        <w:rPr>
          <w:sz w:val="24"/>
          <w:szCs w:val="24"/>
        </w:rPr>
        <w:t xml:space="preserve">needs and is in the best interest of the </w:t>
      </w:r>
      <w:r w:rsidR="007A0164" w:rsidRPr="007A0164">
        <w:rPr>
          <w:sz w:val="24"/>
          <w:szCs w:val="24"/>
        </w:rPr>
        <w:t>C</w:t>
      </w:r>
      <w:r w:rsidRPr="007A0164">
        <w:rPr>
          <w:sz w:val="24"/>
          <w:szCs w:val="24"/>
        </w:rPr>
        <w:t>ity.</w:t>
      </w:r>
    </w:p>
    <w:sectPr w:rsidR="0078554C" w:rsidRPr="007A0164">
      <w:type w:val="continuous"/>
      <w:pgSz w:w="12240" w:h="15840"/>
      <w:pgMar w:top="13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4DB3"/>
    <w:multiLevelType w:val="multilevel"/>
    <w:tmpl w:val="24FE82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3816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4C"/>
    <w:rsid w:val="00085B3B"/>
    <w:rsid w:val="006138E3"/>
    <w:rsid w:val="0078554C"/>
    <w:rsid w:val="007A0164"/>
    <w:rsid w:val="00E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4AB6"/>
  <w15:docId w15:val="{3660D471-9C22-4447-BEA1-408405A8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 w:line="413" w:lineRule="exact"/>
      <w:ind w:left="36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right="1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01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dermaid@syracuseu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cdermaid@syracuseut.gov" TargetMode="External"/><Relationship Id="rId5" Type="http://schemas.openxmlformats.org/officeDocument/2006/relationships/hyperlink" Target="http://www.Syracuseut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727</Characters>
  <Application>Microsoft Office Word</Application>
  <DocSecurity>0</DocSecurity>
  <Lines>13</Lines>
  <Paragraphs>6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Whiteley</dc:creator>
  <dc:description/>
  <cp:lastModifiedBy>Cassie Brown</cp:lastModifiedBy>
  <cp:revision>3</cp:revision>
  <dcterms:created xsi:type="dcterms:W3CDTF">2026-04-14T19:49:00Z</dcterms:created>
  <dcterms:modified xsi:type="dcterms:W3CDTF">2026-04-14T19:50:00Z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D:20251031171328</vt:lpwstr>
  </property>
</Properties>
</file>