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E4211" w:rsidRPr="00E50A01" w:rsidRDefault="00D702BF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0A01">
        <w:rPr>
          <w:rFonts w:ascii="Times New Roman" w:eastAsia="Times New Roman" w:hAnsi="Times New Roman" w:cs="Times New Roman"/>
          <w:sz w:val="28"/>
          <w:szCs w:val="28"/>
        </w:rPr>
        <w:t>M I N U T E S</w:t>
      </w:r>
    </w:p>
    <w:p w14:paraId="017A3E3F" w14:textId="038E6634" w:rsidR="00E50A01" w:rsidRDefault="00E50A01" w:rsidP="00E50A01">
      <w:pPr>
        <w:jc w:val="center"/>
        <w:rPr>
          <w:b/>
          <w:sz w:val="28"/>
          <w:szCs w:val="28"/>
        </w:rPr>
      </w:pPr>
      <w:r w:rsidRPr="00BA3BED">
        <w:rPr>
          <w:b/>
          <w:sz w:val="28"/>
          <w:szCs w:val="28"/>
        </w:rPr>
        <w:t>MILLARD CO</w:t>
      </w:r>
      <w:r>
        <w:rPr>
          <w:b/>
          <w:sz w:val="28"/>
          <w:szCs w:val="28"/>
        </w:rPr>
        <w:t xml:space="preserve">NSESRVATION </w:t>
      </w:r>
      <w:r w:rsidRPr="00BA3BED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ISTRICT</w:t>
      </w:r>
      <w:r>
        <w:rPr>
          <w:b/>
          <w:sz w:val="28"/>
          <w:szCs w:val="28"/>
        </w:rPr>
        <w:br/>
        <w:t>Regular Meeting of Supervisors</w:t>
      </w:r>
      <w:r>
        <w:rPr>
          <w:b/>
          <w:sz w:val="28"/>
          <w:szCs w:val="28"/>
        </w:rPr>
        <w:br/>
        <w:t xml:space="preserve">Tuesday, </w:t>
      </w:r>
      <w:r w:rsidR="00B35B29">
        <w:rPr>
          <w:b/>
          <w:sz w:val="28"/>
          <w:szCs w:val="28"/>
        </w:rPr>
        <w:t>March 10</w:t>
      </w:r>
      <w:r w:rsidR="002C321E">
        <w:rPr>
          <w:b/>
          <w:sz w:val="28"/>
          <w:szCs w:val="28"/>
        </w:rPr>
        <w:t>, 2026</w:t>
      </w:r>
    </w:p>
    <w:p w14:paraId="49B2A1AC" w14:textId="39B3366F" w:rsidR="00E50A01" w:rsidRDefault="00B35B29" w:rsidP="00E50A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A107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</w:t>
      </w:r>
      <w:r w:rsidR="00AA1074">
        <w:rPr>
          <w:b/>
          <w:sz w:val="28"/>
          <w:szCs w:val="28"/>
        </w:rPr>
        <w:t>0 p</w:t>
      </w:r>
      <w:r w:rsidR="00E50A01">
        <w:rPr>
          <w:b/>
          <w:sz w:val="28"/>
          <w:szCs w:val="28"/>
        </w:rPr>
        <w:t>.m.</w:t>
      </w:r>
    </w:p>
    <w:p w14:paraId="7382F06F" w14:textId="68FD4B1E" w:rsidR="00AA1074" w:rsidRDefault="00B35B29" w:rsidP="00E50A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Fillmore</w:t>
      </w:r>
      <w:r w:rsidR="00AA1074">
        <w:rPr>
          <w:b/>
          <w:sz w:val="28"/>
          <w:szCs w:val="28"/>
        </w:rPr>
        <w:t xml:space="preserve">, </w:t>
      </w:r>
      <w:r w:rsidR="00A26195">
        <w:rPr>
          <w:b/>
          <w:sz w:val="28"/>
          <w:szCs w:val="28"/>
        </w:rPr>
        <w:t>UT</w:t>
      </w:r>
    </w:p>
    <w:p w14:paraId="00000005" w14:textId="64F11275" w:rsidR="002E4211" w:rsidRDefault="00E50A01" w:rsidP="00E50A01">
      <w:pPr>
        <w:jc w:val="center"/>
        <w:rPr>
          <w:b/>
          <w:sz w:val="28"/>
          <w:szCs w:val="28"/>
          <w:u w:val="single"/>
        </w:rPr>
      </w:pPr>
      <w:r w:rsidRPr="00845C62">
        <w:rPr>
          <w:b/>
          <w:sz w:val="28"/>
          <w:szCs w:val="28"/>
          <w:u w:val="single"/>
        </w:rPr>
        <w:t>Meeting Minutes</w:t>
      </w:r>
    </w:p>
    <w:p w14:paraId="0E6160B6" w14:textId="77777777" w:rsidR="00A21587" w:rsidRDefault="00A21587" w:rsidP="00E50A01">
      <w:pPr>
        <w:jc w:val="center"/>
      </w:pPr>
    </w:p>
    <w:p w14:paraId="00000006" w14:textId="77777777" w:rsidR="002E4211" w:rsidRDefault="00D702B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ATTENDANCE:</w:t>
      </w:r>
    </w:p>
    <w:p w14:paraId="69DFC147" w14:textId="77777777" w:rsidR="007E3460" w:rsidRDefault="007E346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</w:pPr>
    </w:p>
    <w:p w14:paraId="4180BDDA" w14:textId="77777777" w:rsidR="007E3460" w:rsidRDefault="007E346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  <w:sectPr w:rsidR="007E3460">
          <w:footerReference w:type="default" r:id="rId8"/>
          <w:pgSz w:w="12240" w:h="15840"/>
          <w:pgMar w:top="1080" w:right="1080" w:bottom="1080" w:left="1080" w:header="720" w:footer="0" w:gutter="0"/>
          <w:pgNumType w:start="1"/>
          <w:cols w:space="720"/>
        </w:sectPr>
      </w:pPr>
    </w:p>
    <w:p w14:paraId="00000007" w14:textId="77777777" w:rsidR="002E4211" w:rsidRDefault="002E4211">
      <w:pPr>
        <w:tabs>
          <w:tab w:val="left" w:pos="-720"/>
        </w:tabs>
        <w:jc w:val="both"/>
        <w:rPr>
          <w:color w:val="666699"/>
        </w:rPr>
      </w:pPr>
    </w:p>
    <w:p w14:paraId="00000008" w14:textId="77777777" w:rsidR="002E4211" w:rsidRPr="00E50A01" w:rsidRDefault="00D702BF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bookmarkStart w:id="0" w:name="_heading=h.gb9e0i78g4vh" w:colFirst="0" w:colLast="0"/>
      <w:bookmarkEnd w:id="0"/>
      <w:r w:rsidRPr="00E50A01">
        <w:rPr>
          <w:b/>
          <w:bCs/>
          <w:sz w:val="24"/>
          <w:szCs w:val="24"/>
          <w:u w:val="single"/>
        </w:rPr>
        <w:t>Conservation District (CD) Supervisors</w:t>
      </w:r>
    </w:p>
    <w:p w14:paraId="00000009" w14:textId="59A010C8" w:rsidR="002E4211" w:rsidRPr="0029721D" w:rsidRDefault="00E50A0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sz w:val="24"/>
          <w:szCs w:val="24"/>
        </w:rPr>
      </w:pPr>
      <w:r w:rsidRPr="0029721D">
        <w:rPr>
          <w:b/>
          <w:iCs/>
          <w:sz w:val="24"/>
          <w:szCs w:val="24"/>
        </w:rPr>
        <w:t>Blake Stevens,</w:t>
      </w:r>
      <w:r w:rsidR="00D702BF" w:rsidRPr="0029721D">
        <w:rPr>
          <w:i/>
          <w:iCs/>
          <w:sz w:val="24"/>
          <w:szCs w:val="24"/>
        </w:rPr>
        <w:t xml:space="preserve"> District Chair</w:t>
      </w:r>
    </w:p>
    <w:p w14:paraId="0000000A" w14:textId="0EEE3C8D" w:rsidR="002E4211" w:rsidRPr="0029721D" w:rsidRDefault="00E50A0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sz w:val="24"/>
          <w:szCs w:val="24"/>
        </w:rPr>
      </w:pPr>
      <w:r w:rsidRPr="0029721D">
        <w:rPr>
          <w:b/>
          <w:bCs/>
          <w:sz w:val="24"/>
          <w:szCs w:val="24"/>
        </w:rPr>
        <w:t>Jacob Robison,</w:t>
      </w:r>
      <w:r w:rsidR="00D702BF" w:rsidRPr="0029721D">
        <w:rPr>
          <w:i/>
          <w:iCs/>
          <w:sz w:val="24"/>
          <w:szCs w:val="24"/>
        </w:rPr>
        <w:t xml:space="preserve"> Treasurer</w:t>
      </w:r>
      <w:r w:rsidR="00D702BF" w:rsidRPr="0029721D">
        <w:rPr>
          <w:sz w:val="24"/>
          <w:szCs w:val="24"/>
        </w:rPr>
        <w:t xml:space="preserve"> </w:t>
      </w:r>
    </w:p>
    <w:p w14:paraId="0000000C" w14:textId="766455E0" w:rsidR="002E4211" w:rsidRPr="0029721D" w:rsidRDefault="00E50A01">
      <w:pPr>
        <w:tabs>
          <w:tab w:val="left" w:pos="-720"/>
        </w:tabs>
        <w:jc w:val="both"/>
        <w:rPr>
          <w:b/>
          <w:bCs/>
          <w:sz w:val="24"/>
          <w:szCs w:val="24"/>
        </w:rPr>
      </w:pPr>
      <w:r w:rsidRPr="0029721D">
        <w:rPr>
          <w:b/>
          <w:bCs/>
          <w:sz w:val="24"/>
          <w:szCs w:val="24"/>
        </w:rPr>
        <w:t>Kolby Bond,</w:t>
      </w:r>
      <w:r w:rsidR="00D702BF" w:rsidRPr="0029721D">
        <w:rPr>
          <w:b/>
          <w:bCs/>
          <w:sz w:val="24"/>
          <w:szCs w:val="24"/>
        </w:rPr>
        <w:t xml:space="preserve"> </w:t>
      </w:r>
      <w:r w:rsidR="00D702BF" w:rsidRPr="0029721D">
        <w:rPr>
          <w:i/>
          <w:iCs/>
          <w:sz w:val="24"/>
          <w:szCs w:val="24"/>
        </w:rPr>
        <w:t>Supervisor</w:t>
      </w:r>
    </w:p>
    <w:p w14:paraId="4B6B978B" w14:textId="77777777" w:rsidR="0029721D" w:rsidRDefault="0029721D" w:rsidP="0029721D">
      <w:pPr>
        <w:tabs>
          <w:tab w:val="left" w:pos="-720"/>
        </w:tabs>
        <w:jc w:val="both"/>
        <w:rPr>
          <w:i/>
          <w:iCs/>
          <w:sz w:val="24"/>
          <w:szCs w:val="24"/>
        </w:rPr>
      </w:pPr>
      <w:r w:rsidRPr="0029721D">
        <w:rPr>
          <w:b/>
          <w:bCs/>
          <w:sz w:val="24"/>
          <w:szCs w:val="24"/>
        </w:rPr>
        <w:t xml:space="preserve">Dan Anderson, </w:t>
      </w:r>
      <w:r w:rsidRPr="0029721D">
        <w:rPr>
          <w:i/>
          <w:iCs/>
          <w:sz w:val="24"/>
          <w:szCs w:val="24"/>
        </w:rPr>
        <w:t>Supervisor</w:t>
      </w:r>
    </w:p>
    <w:p w14:paraId="527F6597" w14:textId="77777777" w:rsidR="00905EBA" w:rsidRPr="007E3460" w:rsidRDefault="00905EBA" w:rsidP="00905EBA">
      <w:pPr>
        <w:tabs>
          <w:tab w:val="left" w:pos="-720"/>
        </w:tabs>
        <w:jc w:val="both"/>
        <w:rPr>
          <w:b/>
          <w:bCs/>
          <w:sz w:val="24"/>
          <w:szCs w:val="24"/>
        </w:rPr>
      </w:pPr>
      <w:r w:rsidRPr="007E3460">
        <w:rPr>
          <w:b/>
          <w:bCs/>
          <w:sz w:val="24"/>
          <w:szCs w:val="24"/>
        </w:rPr>
        <w:t>Heber Finlinson,</w:t>
      </w:r>
      <w:r w:rsidRPr="007E3460">
        <w:rPr>
          <w:i/>
          <w:iCs/>
          <w:sz w:val="24"/>
          <w:szCs w:val="24"/>
        </w:rPr>
        <w:t xml:space="preserve"> Supervisor</w:t>
      </w:r>
    </w:p>
    <w:p w14:paraId="0000000E" w14:textId="77777777" w:rsidR="002E4211" w:rsidRPr="0029721D" w:rsidRDefault="002E4211">
      <w:pPr>
        <w:tabs>
          <w:tab w:val="left" w:pos="-720"/>
        </w:tabs>
        <w:jc w:val="both"/>
        <w:rPr>
          <w:sz w:val="24"/>
          <w:szCs w:val="24"/>
          <w:u w:val="single"/>
        </w:rPr>
      </w:pPr>
    </w:p>
    <w:p w14:paraId="536A703F" w14:textId="34C33EB5" w:rsidR="00877227" w:rsidRDefault="007D7B03" w:rsidP="00877227">
      <w:pPr>
        <w:tabs>
          <w:tab w:val="left" w:pos="-720"/>
        </w:tabs>
        <w:rPr>
          <w:b/>
          <w:bCs/>
          <w:sz w:val="24"/>
          <w:szCs w:val="24"/>
          <w:u w:val="single"/>
        </w:rPr>
      </w:pPr>
      <w:r w:rsidRPr="00E50A01">
        <w:rPr>
          <w:b/>
          <w:bCs/>
          <w:sz w:val="24"/>
          <w:szCs w:val="24"/>
          <w:u w:val="single"/>
        </w:rPr>
        <w:t>Absent</w:t>
      </w:r>
      <w:r>
        <w:rPr>
          <w:b/>
          <w:bCs/>
          <w:sz w:val="24"/>
          <w:szCs w:val="24"/>
          <w:u w:val="single"/>
        </w:rPr>
        <w:t xml:space="preserve"> </w:t>
      </w:r>
      <w:r w:rsidR="00D702BF" w:rsidRPr="00E50A01">
        <w:rPr>
          <w:b/>
          <w:bCs/>
          <w:sz w:val="24"/>
          <w:szCs w:val="24"/>
          <w:u w:val="single"/>
        </w:rPr>
        <w:t>Con</w:t>
      </w:r>
      <w:r w:rsidR="00877227">
        <w:rPr>
          <w:b/>
          <w:bCs/>
          <w:sz w:val="24"/>
          <w:szCs w:val="24"/>
          <w:u w:val="single"/>
        </w:rPr>
        <w:t>servation District Supervisors</w:t>
      </w:r>
    </w:p>
    <w:p w14:paraId="42DE5DFC" w14:textId="77777777" w:rsidR="00A21587" w:rsidRDefault="00A21587" w:rsidP="00877227">
      <w:pPr>
        <w:tabs>
          <w:tab w:val="left" w:pos="-720"/>
        </w:tabs>
        <w:rPr>
          <w:b/>
          <w:bCs/>
          <w:sz w:val="24"/>
          <w:szCs w:val="24"/>
          <w:u w:val="single"/>
        </w:rPr>
      </w:pPr>
    </w:p>
    <w:p w14:paraId="00000011" w14:textId="77777777" w:rsidR="002E4211" w:rsidRPr="00E50A01" w:rsidRDefault="002E4211">
      <w:pPr>
        <w:tabs>
          <w:tab w:val="left" w:pos="-720"/>
        </w:tabs>
        <w:jc w:val="both"/>
        <w:rPr>
          <w:b/>
          <w:bCs/>
          <w:sz w:val="24"/>
          <w:szCs w:val="24"/>
        </w:rPr>
      </w:pPr>
    </w:p>
    <w:p w14:paraId="00000012" w14:textId="77777777" w:rsidR="002E4211" w:rsidRPr="00E50A01" w:rsidRDefault="00D702BF" w:rsidP="0087722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b/>
          <w:bCs/>
          <w:color w:val="000000"/>
          <w:sz w:val="24"/>
          <w:szCs w:val="24"/>
        </w:rPr>
      </w:pPr>
      <w:r w:rsidRPr="00E50A01">
        <w:rPr>
          <w:b/>
          <w:bCs/>
          <w:color w:val="000000"/>
          <w:sz w:val="24"/>
          <w:szCs w:val="24"/>
          <w:u w:val="single"/>
        </w:rPr>
        <w:t>Department of Agriculture and Food (UDAF)</w:t>
      </w:r>
      <w:r w:rsidRPr="00E50A01">
        <w:rPr>
          <w:b/>
          <w:bCs/>
          <w:color w:val="000000"/>
          <w:sz w:val="24"/>
          <w:szCs w:val="24"/>
        </w:rPr>
        <w:t>:</w:t>
      </w:r>
    </w:p>
    <w:p w14:paraId="00000013" w14:textId="022D7AEB" w:rsidR="002E4211" w:rsidRDefault="00E50A01">
      <w:pPr>
        <w:tabs>
          <w:tab w:val="left" w:pos="-720"/>
        </w:tabs>
        <w:jc w:val="both"/>
        <w:rPr>
          <w:i/>
          <w:iCs/>
          <w:sz w:val="24"/>
          <w:szCs w:val="24"/>
        </w:rPr>
      </w:pPr>
      <w:r w:rsidRPr="00E50A01">
        <w:rPr>
          <w:b/>
          <w:bCs/>
          <w:sz w:val="24"/>
          <w:szCs w:val="24"/>
        </w:rPr>
        <w:t>JP Contreras</w:t>
      </w:r>
      <w:r w:rsidR="00D702BF" w:rsidRPr="00E50A01">
        <w:rPr>
          <w:b/>
          <w:bCs/>
          <w:sz w:val="24"/>
          <w:szCs w:val="24"/>
        </w:rPr>
        <w:t xml:space="preserve">, </w:t>
      </w:r>
      <w:r w:rsidR="00D702BF" w:rsidRPr="00E50A01">
        <w:rPr>
          <w:i/>
          <w:iCs/>
          <w:sz w:val="24"/>
          <w:szCs w:val="24"/>
        </w:rPr>
        <w:t>Resource Coordinator</w:t>
      </w:r>
    </w:p>
    <w:p w14:paraId="61A40D99" w14:textId="77777777" w:rsidR="007D7B03" w:rsidRDefault="007D7B03" w:rsidP="007D7B03">
      <w:pPr>
        <w:tabs>
          <w:tab w:val="left" w:pos="-720"/>
        </w:tabs>
        <w:jc w:val="both"/>
        <w:rPr>
          <w:i/>
          <w:iCs/>
          <w:sz w:val="24"/>
          <w:szCs w:val="24"/>
        </w:rPr>
      </w:pPr>
      <w:r w:rsidRPr="00E50A01">
        <w:rPr>
          <w:b/>
          <w:iCs/>
          <w:sz w:val="24"/>
          <w:szCs w:val="24"/>
        </w:rPr>
        <w:t xml:space="preserve">Jesse </w:t>
      </w:r>
      <w:proofErr w:type="spellStart"/>
      <w:r w:rsidRPr="00E50A01">
        <w:rPr>
          <w:b/>
          <w:iCs/>
          <w:sz w:val="24"/>
          <w:szCs w:val="24"/>
        </w:rPr>
        <w:t>Durrant</w:t>
      </w:r>
      <w:proofErr w:type="spellEnd"/>
      <w:r w:rsidRPr="00E50A01">
        <w:rPr>
          <w:b/>
          <w:iCs/>
          <w:sz w:val="24"/>
          <w:szCs w:val="24"/>
        </w:rPr>
        <w:t>,</w:t>
      </w:r>
      <w:r>
        <w:rPr>
          <w:b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Conservation</w:t>
      </w:r>
      <w:r w:rsidRPr="00E50A01">
        <w:rPr>
          <w:i/>
          <w:iCs/>
          <w:sz w:val="24"/>
          <w:szCs w:val="24"/>
        </w:rPr>
        <w:t xml:space="preserve"> Planner</w:t>
      </w:r>
    </w:p>
    <w:p w14:paraId="480F299E" w14:textId="08BC5E4E" w:rsidR="00DB018F" w:rsidRPr="00DB018F" w:rsidRDefault="00DB018F" w:rsidP="007D7B03">
      <w:pPr>
        <w:tabs>
          <w:tab w:val="left" w:pos="-720"/>
        </w:tabs>
        <w:jc w:val="both"/>
        <w:rPr>
          <w:i/>
          <w:sz w:val="24"/>
          <w:szCs w:val="24"/>
          <w:u w:val="single"/>
        </w:rPr>
      </w:pPr>
      <w:r>
        <w:rPr>
          <w:b/>
          <w:iCs/>
          <w:sz w:val="24"/>
          <w:szCs w:val="24"/>
        </w:rPr>
        <w:t xml:space="preserve">Kristy Davis, </w:t>
      </w:r>
    </w:p>
    <w:p w14:paraId="799EF182" w14:textId="77777777" w:rsidR="007D7B03" w:rsidRDefault="007D7B03">
      <w:pPr>
        <w:tabs>
          <w:tab w:val="left" w:pos="-720"/>
        </w:tabs>
        <w:jc w:val="both"/>
        <w:rPr>
          <w:iCs/>
          <w:sz w:val="24"/>
          <w:szCs w:val="24"/>
        </w:rPr>
      </w:pPr>
    </w:p>
    <w:p w14:paraId="7BFD662E" w14:textId="77777777" w:rsidR="007E3460" w:rsidRDefault="007E3460">
      <w:pPr>
        <w:tabs>
          <w:tab w:val="left" w:pos="-720"/>
        </w:tabs>
        <w:jc w:val="both"/>
        <w:rPr>
          <w:iCs/>
          <w:sz w:val="24"/>
          <w:szCs w:val="24"/>
        </w:rPr>
      </w:pPr>
    </w:p>
    <w:p w14:paraId="4345E161" w14:textId="77777777" w:rsidR="007E3460" w:rsidRPr="007D7B03" w:rsidRDefault="007E3460">
      <w:pPr>
        <w:tabs>
          <w:tab w:val="left" w:pos="-720"/>
        </w:tabs>
        <w:jc w:val="both"/>
        <w:rPr>
          <w:iCs/>
          <w:sz w:val="24"/>
          <w:szCs w:val="24"/>
        </w:rPr>
      </w:pPr>
    </w:p>
    <w:p w14:paraId="00000017" w14:textId="17098ED0" w:rsidR="002E4211" w:rsidRPr="008A00F0" w:rsidRDefault="00F4077B">
      <w:pPr>
        <w:tabs>
          <w:tab w:val="left" w:pos="-720"/>
        </w:tabs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</w:t>
      </w:r>
      <w:r w:rsidR="00D702BF" w:rsidRPr="008A00F0">
        <w:rPr>
          <w:b/>
          <w:sz w:val="24"/>
          <w:szCs w:val="24"/>
          <w:u w:val="single"/>
        </w:rPr>
        <w:t>onservation District Staff:</w:t>
      </w:r>
    </w:p>
    <w:p w14:paraId="00000018" w14:textId="13BE805C" w:rsidR="002E4211" w:rsidRPr="00E50A01" w:rsidRDefault="00E50A01">
      <w:pPr>
        <w:tabs>
          <w:tab w:val="left" w:pos="-720"/>
        </w:tabs>
        <w:jc w:val="both"/>
        <w:rPr>
          <w:sz w:val="24"/>
          <w:szCs w:val="24"/>
          <w:u w:val="single"/>
        </w:rPr>
      </w:pPr>
      <w:r w:rsidRPr="00E50A01">
        <w:rPr>
          <w:b/>
          <w:bCs/>
          <w:sz w:val="24"/>
          <w:szCs w:val="24"/>
        </w:rPr>
        <w:t>Lynette Bond,</w:t>
      </w:r>
      <w:r w:rsidR="00D702BF" w:rsidRPr="00E50A01">
        <w:rPr>
          <w:b/>
          <w:bCs/>
          <w:sz w:val="24"/>
          <w:szCs w:val="24"/>
        </w:rPr>
        <w:t xml:space="preserve"> </w:t>
      </w:r>
      <w:r w:rsidR="00D702BF" w:rsidRPr="00E50A01">
        <w:rPr>
          <w:i/>
          <w:iCs/>
          <w:sz w:val="24"/>
          <w:szCs w:val="24"/>
        </w:rPr>
        <w:t>Clerk</w:t>
      </w:r>
    </w:p>
    <w:p w14:paraId="76466F8C" w14:textId="77777777" w:rsidR="00E50A01" w:rsidRPr="00E50A01" w:rsidRDefault="00E50A01">
      <w:pPr>
        <w:tabs>
          <w:tab w:val="left" w:pos="-720"/>
        </w:tabs>
        <w:jc w:val="both"/>
        <w:rPr>
          <w:i/>
          <w:iCs/>
          <w:sz w:val="24"/>
          <w:szCs w:val="24"/>
        </w:rPr>
      </w:pPr>
    </w:p>
    <w:p w14:paraId="00000020" w14:textId="77777777" w:rsidR="002E4211" w:rsidRPr="00E50A01" w:rsidRDefault="00D702BF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r w:rsidRPr="00E50A01">
        <w:rPr>
          <w:b/>
          <w:bCs/>
          <w:sz w:val="24"/>
          <w:szCs w:val="24"/>
          <w:u w:val="single"/>
        </w:rPr>
        <w:t>USU Extension</w:t>
      </w:r>
    </w:p>
    <w:p w14:paraId="00000021" w14:textId="0E916128" w:rsidR="002E4211" w:rsidRPr="00F4077B" w:rsidRDefault="00E50A01">
      <w:pPr>
        <w:tabs>
          <w:tab w:val="left" w:pos="-720"/>
        </w:tabs>
        <w:jc w:val="both"/>
        <w:rPr>
          <w:bCs/>
          <w:i/>
          <w:sz w:val="24"/>
          <w:szCs w:val="24"/>
        </w:rPr>
      </w:pPr>
      <w:r w:rsidRPr="00E50A01">
        <w:rPr>
          <w:b/>
          <w:bCs/>
          <w:sz w:val="24"/>
          <w:szCs w:val="24"/>
        </w:rPr>
        <w:t>Kalen Taylor</w:t>
      </w:r>
      <w:r w:rsidR="00F4077B">
        <w:rPr>
          <w:b/>
          <w:bCs/>
          <w:sz w:val="24"/>
          <w:szCs w:val="24"/>
        </w:rPr>
        <w:t xml:space="preserve"> </w:t>
      </w:r>
    </w:p>
    <w:p w14:paraId="00000022" w14:textId="77777777" w:rsidR="002E4211" w:rsidRPr="00E50A01" w:rsidRDefault="002E4211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</w:p>
    <w:p w14:paraId="00000023" w14:textId="77777777" w:rsidR="002E4211" w:rsidRPr="00E50A01" w:rsidRDefault="00D702BF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r w:rsidRPr="00E50A01">
        <w:rPr>
          <w:b/>
          <w:bCs/>
          <w:sz w:val="24"/>
          <w:szCs w:val="24"/>
          <w:u w:val="single"/>
        </w:rPr>
        <w:t xml:space="preserve">County </w:t>
      </w:r>
    </w:p>
    <w:p w14:paraId="00000024" w14:textId="52563147" w:rsidR="002E4211" w:rsidRPr="00F4077B" w:rsidRDefault="00E50A01">
      <w:pPr>
        <w:tabs>
          <w:tab w:val="left" w:pos="-720"/>
        </w:tabs>
        <w:jc w:val="both"/>
        <w:rPr>
          <w:b/>
          <w:bCs/>
          <w:i/>
          <w:sz w:val="24"/>
          <w:szCs w:val="24"/>
        </w:rPr>
      </w:pPr>
      <w:r w:rsidRPr="00E50A01">
        <w:rPr>
          <w:b/>
          <w:bCs/>
          <w:sz w:val="24"/>
          <w:szCs w:val="24"/>
        </w:rPr>
        <w:t>Bill Wright</w:t>
      </w:r>
      <w:r w:rsidR="00750BBC">
        <w:rPr>
          <w:b/>
          <w:bCs/>
          <w:sz w:val="24"/>
          <w:szCs w:val="24"/>
        </w:rPr>
        <w:t>,</w:t>
      </w:r>
      <w:r w:rsidR="00F4077B">
        <w:rPr>
          <w:b/>
          <w:bCs/>
          <w:sz w:val="24"/>
          <w:szCs w:val="24"/>
        </w:rPr>
        <w:t xml:space="preserve"> </w:t>
      </w:r>
      <w:r w:rsidR="00F4077B" w:rsidRPr="00F4077B">
        <w:rPr>
          <w:bCs/>
          <w:i/>
          <w:sz w:val="24"/>
          <w:szCs w:val="24"/>
        </w:rPr>
        <w:t>Absent</w:t>
      </w:r>
    </w:p>
    <w:p w14:paraId="00000025" w14:textId="77777777" w:rsidR="002E4211" w:rsidRPr="00E50A01" w:rsidRDefault="002E4211">
      <w:pPr>
        <w:tabs>
          <w:tab w:val="left" w:pos="-720"/>
        </w:tabs>
        <w:jc w:val="both"/>
        <w:rPr>
          <w:b/>
          <w:bCs/>
          <w:sz w:val="24"/>
          <w:szCs w:val="24"/>
        </w:rPr>
      </w:pPr>
    </w:p>
    <w:p w14:paraId="09544B02" w14:textId="01E097AE" w:rsidR="007E3460" w:rsidRDefault="007E3460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NRCS</w:t>
      </w:r>
    </w:p>
    <w:p w14:paraId="60DFB99D" w14:textId="6CB221A0" w:rsidR="007E3460" w:rsidRPr="007E3460" w:rsidRDefault="00AA1074">
      <w:pPr>
        <w:tabs>
          <w:tab w:val="left" w:pos="-72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Tyrell </w:t>
      </w:r>
      <w:proofErr w:type="spellStart"/>
      <w:r>
        <w:rPr>
          <w:b/>
          <w:bCs/>
          <w:sz w:val="24"/>
          <w:szCs w:val="24"/>
        </w:rPr>
        <w:t>Belnap</w:t>
      </w:r>
      <w:proofErr w:type="spellEnd"/>
      <w:r w:rsidR="00905EBA">
        <w:rPr>
          <w:b/>
          <w:bCs/>
          <w:i/>
          <w:sz w:val="24"/>
          <w:szCs w:val="24"/>
        </w:rPr>
        <w:t xml:space="preserve">, </w:t>
      </w:r>
      <w:r w:rsidR="00905EBA">
        <w:rPr>
          <w:bCs/>
          <w:i/>
          <w:sz w:val="24"/>
          <w:szCs w:val="24"/>
        </w:rPr>
        <w:t>NRCS DC</w:t>
      </w:r>
      <w:r w:rsidR="00CD3F2A" w:rsidRPr="00AA1074">
        <w:rPr>
          <w:bCs/>
          <w:sz w:val="24"/>
          <w:szCs w:val="24"/>
        </w:rPr>
        <w:t xml:space="preserve"> </w:t>
      </w:r>
    </w:p>
    <w:p w14:paraId="01CE42A7" w14:textId="77777777" w:rsidR="007E3460" w:rsidRDefault="007E3460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</w:p>
    <w:p w14:paraId="00000027" w14:textId="77777777" w:rsidR="002E4211" w:rsidRPr="00E50A01" w:rsidRDefault="00D702BF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r w:rsidRPr="00E50A01">
        <w:rPr>
          <w:b/>
          <w:bCs/>
          <w:sz w:val="24"/>
          <w:szCs w:val="24"/>
          <w:u w:val="single"/>
        </w:rPr>
        <w:t>Others</w:t>
      </w:r>
    </w:p>
    <w:p w14:paraId="00000028" w14:textId="29FCFF6D" w:rsidR="002E4211" w:rsidRPr="00E50A01" w:rsidRDefault="002E4211">
      <w:pPr>
        <w:tabs>
          <w:tab w:val="left" w:pos="-720"/>
        </w:tabs>
        <w:jc w:val="both"/>
        <w:rPr>
          <w:sz w:val="24"/>
          <w:szCs w:val="24"/>
        </w:rPr>
      </w:pPr>
    </w:p>
    <w:p w14:paraId="00000029" w14:textId="77777777" w:rsidR="002E4211" w:rsidRDefault="002E4211">
      <w:pPr>
        <w:tabs>
          <w:tab w:val="left" w:pos="-720"/>
        </w:tabs>
        <w:jc w:val="both"/>
      </w:pPr>
    </w:p>
    <w:p w14:paraId="0000002A" w14:textId="77777777" w:rsidR="002E4211" w:rsidRDefault="002E4211">
      <w:pPr>
        <w:tabs>
          <w:tab w:val="left" w:pos="-720"/>
        </w:tabs>
        <w:jc w:val="both"/>
      </w:pPr>
    </w:p>
    <w:p w14:paraId="0000002B" w14:textId="77777777" w:rsidR="002E4211" w:rsidRDefault="002E4211">
      <w:pPr>
        <w:tabs>
          <w:tab w:val="left" w:pos="-720"/>
        </w:tabs>
        <w:jc w:val="both"/>
      </w:pPr>
    </w:p>
    <w:p w14:paraId="0000002C" w14:textId="77777777" w:rsidR="002E4211" w:rsidRDefault="002E4211">
      <w:pPr>
        <w:tabs>
          <w:tab w:val="left" w:pos="-720"/>
        </w:tabs>
        <w:jc w:val="both"/>
        <w:sectPr w:rsidR="002E4211">
          <w:type w:val="continuous"/>
          <w:pgSz w:w="12240" w:h="15840"/>
          <w:pgMar w:top="720" w:right="1166" w:bottom="1080" w:left="1530" w:header="720" w:footer="0" w:gutter="0"/>
          <w:cols w:num="2" w:space="720" w:equalWidth="0">
            <w:col w:w="4140" w:space="1264"/>
            <w:col w:w="4140" w:space="0"/>
          </w:cols>
        </w:sectPr>
      </w:pPr>
    </w:p>
    <w:p w14:paraId="6BF18FCA" w14:textId="2595A9C7" w:rsidR="00601E09" w:rsidRPr="00E50A01" w:rsidRDefault="00601E09" w:rsidP="00601E09">
      <w:pPr>
        <w:tabs>
          <w:tab w:val="left" w:pos="-720"/>
        </w:tabs>
        <w:jc w:val="both"/>
        <w:rPr>
          <w:sz w:val="24"/>
          <w:szCs w:val="24"/>
          <w:u w:val="single"/>
        </w:rPr>
      </w:pPr>
      <w:r>
        <w:rPr>
          <w:b/>
          <w:iCs/>
          <w:sz w:val="24"/>
          <w:szCs w:val="24"/>
        </w:rPr>
        <w:t xml:space="preserve"> </w:t>
      </w:r>
    </w:p>
    <w:p w14:paraId="0000002D" w14:textId="32B6EAD4" w:rsidR="002E4211" w:rsidRDefault="00F4077B" w:rsidP="00601E0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14:paraId="00000033" w14:textId="5837B8A2" w:rsidR="002E4211" w:rsidRPr="00E50A01" w:rsidRDefault="00D702B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center"/>
        <w:rPr>
          <w:b/>
          <w:bCs/>
          <w:color w:val="000000"/>
          <w:sz w:val="28"/>
          <w:szCs w:val="28"/>
        </w:rPr>
      </w:pPr>
      <w:r w:rsidRPr="00E50A01">
        <w:rPr>
          <w:b/>
          <w:bCs/>
          <w:color w:val="000000"/>
          <w:sz w:val="28"/>
          <w:szCs w:val="28"/>
        </w:rPr>
        <w:t>CD MEETING - CALL TO ORDER</w:t>
      </w:r>
      <w:r w:rsidR="00B35B29">
        <w:rPr>
          <w:b/>
          <w:bCs/>
          <w:color w:val="000000"/>
          <w:sz w:val="28"/>
          <w:szCs w:val="28"/>
        </w:rPr>
        <w:br/>
      </w:r>
    </w:p>
    <w:p w14:paraId="2ADFF85D" w14:textId="23F41B16" w:rsidR="00E50A01" w:rsidRPr="00E50A01" w:rsidRDefault="00E50A01" w:rsidP="00E50A01">
      <w:pPr>
        <w:rPr>
          <w:sz w:val="28"/>
          <w:szCs w:val="28"/>
        </w:rPr>
      </w:pPr>
      <w:r w:rsidRPr="00E50A01">
        <w:rPr>
          <w:sz w:val="28"/>
          <w:szCs w:val="28"/>
        </w:rPr>
        <w:t>-</w:t>
      </w:r>
      <w:r w:rsidR="00F4077B" w:rsidRPr="007B625E">
        <w:rPr>
          <w:sz w:val="28"/>
          <w:szCs w:val="28"/>
        </w:rPr>
        <w:t>Blake</w:t>
      </w:r>
      <w:r w:rsidR="007B625E">
        <w:rPr>
          <w:sz w:val="28"/>
          <w:szCs w:val="28"/>
        </w:rPr>
        <w:t xml:space="preserve"> Stevens</w:t>
      </w:r>
      <w:r w:rsidRPr="00F4077B">
        <w:rPr>
          <w:sz w:val="28"/>
          <w:szCs w:val="28"/>
        </w:rPr>
        <w:t xml:space="preserve"> called </w:t>
      </w:r>
      <w:r w:rsidRPr="00E50A01">
        <w:rPr>
          <w:sz w:val="28"/>
          <w:szCs w:val="28"/>
        </w:rPr>
        <w:t xml:space="preserve">the meeting to order at </w:t>
      </w:r>
      <w:r w:rsidR="005A1D63">
        <w:rPr>
          <w:sz w:val="28"/>
          <w:szCs w:val="28"/>
        </w:rPr>
        <w:t>4:0</w:t>
      </w:r>
      <w:r w:rsidR="00AA1074">
        <w:rPr>
          <w:sz w:val="28"/>
          <w:szCs w:val="28"/>
        </w:rPr>
        <w:t>0</w:t>
      </w:r>
      <w:r w:rsidRPr="00E50A01">
        <w:rPr>
          <w:sz w:val="28"/>
          <w:szCs w:val="28"/>
        </w:rPr>
        <w:t xml:space="preserve"> p.m.  </w:t>
      </w:r>
    </w:p>
    <w:p w14:paraId="00000035" w14:textId="77777777" w:rsidR="002E4211" w:rsidRPr="00E50A01" w:rsidRDefault="002E4211">
      <w:pPr>
        <w:jc w:val="center"/>
        <w:rPr>
          <w:sz w:val="28"/>
          <w:szCs w:val="28"/>
        </w:rPr>
      </w:pPr>
    </w:p>
    <w:p w14:paraId="00000036" w14:textId="16DDB890" w:rsidR="002E4211" w:rsidRPr="00E50A01" w:rsidRDefault="00D702BF">
      <w:pPr>
        <w:jc w:val="center"/>
        <w:rPr>
          <w:b/>
          <w:bCs/>
          <w:sz w:val="28"/>
          <w:szCs w:val="28"/>
        </w:rPr>
      </w:pPr>
      <w:r w:rsidRPr="00E50A01">
        <w:rPr>
          <w:b/>
          <w:bCs/>
          <w:sz w:val="28"/>
          <w:szCs w:val="28"/>
        </w:rPr>
        <w:t>APPROVAL OF AGENDA AND MINUTES *</w:t>
      </w:r>
      <w:r w:rsidR="007D7B03">
        <w:rPr>
          <w:b/>
          <w:bCs/>
          <w:sz w:val="28"/>
          <w:szCs w:val="28"/>
        </w:rPr>
        <w:br/>
      </w:r>
    </w:p>
    <w:p w14:paraId="74944340" w14:textId="38A28932" w:rsidR="00E50A01" w:rsidRPr="00B35EE3" w:rsidRDefault="00E50A01" w:rsidP="00E50A01">
      <w:pPr>
        <w:pStyle w:val="ListParagraph"/>
        <w:ind w:left="0"/>
        <w:rPr>
          <w:sz w:val="28"/>
          <w:szCs w:val="28"/>
        </w:rPr>
      </w:pPr>
      <w:bookmarkStart w:id="1" w:name="_heading=h.owmsafpjg4p8" w:colFirst="0" w:colLast="0"/>
      <w:bookmarkEnd w:id="1"/>
      <w:r w:rsidRPr="00F31E36">
        <w:rPr>
          <w:sz w:val="28"/>
          <w:szCs w:val="28"/>
        </w:rPr>
        <w:t>-</w:t>
      </w:r>
      <w:r w:rsidR="00550833" w:rsidRPr="00905EBA">
        <w:rPr>
          <w:sz w:val="28"/>
          <w:szCs w:val="28"/>
        </w:rPr>
        <w:t>Jacob Robison</w:t>
      </w:r>
      <w:r w:rsidRPr="00905EBA">
        <w:rPr>
          <w:sz w:val="28"/>
          <w:szCs w:val="28"/>
        </w:rPr>
        <w:t xml:space="preserve"> moved to approve the </w:t>
      </w:r>
      <w:r w:rsidR="005A1D63" w:rsidRPr="00905EBA">
        <w:rPr>
          <w:sz w:val="28"/>
          <w:szCs w:val="28"/>
        </w:rPr>
        <w:t>February</w:t>
      </w:r>
      <w:r w:rsidR="00B96E52" w:rsidRPr="00905EBA">
        <w:rPr>
          <w:sz w:val="28"/>
          <w:szCs w:val="28"/>
        </w:rPr>
        <w:t xml:space="preserve"> 2026</w:t>
      </w:r>
      <w:r w:rsidRPr="00905EBA">
        <w:rPr>
          <w:sz w:val="28"/>
          <w:szCs w:val="28"/>
        </w:rPr>
        <w:t xml:space="preserve"> Regular Meeting minutes and the </w:t>
      </w:r>
      <w:r w:rsidR="005A1D63" w:rsidRPr="00905EBA">
        <w:rPr>
          <w:sz w:val="28"/>
          <w:szCs w:val="28"/>
        </w:rPr>
        <w:t>March</w:t>
      </w:r>
      <w:r w:rsidRPr="00905EBA">
        <w:rPr>
          <w:sz w:val="28"/>
          <w:szCs w:val="28"/>
        </w:rPr>
        <w:t xml:space="preserve"> Agenda.  </w:t>
      </w:r>
      <w:r w:rsidR="00905EBA" w:rsidRPr="00905EBA">
        <w:rPr>
          <w:sz w:val="28"/>
          <w:szCs w:val="28"/>
        </w:rPr>
        <w:t>Heber Finlinson</w:t>
      </w:r>
      <w:r w:rsidR="006A2E94" w:rsidRPr="00905EBA">
        <w:rPr>
          <w:sz w:val="28"/>
          <w:szCs w:val="28"/>
        </w:rPr>
        <w:t xml:space="preserve"> </w:t>
      </w:r>
      <w:r w:rsidRPr="00B35EE3">
        <w:rPr>
          <w:sz w:val="28"/>
          <w:szCs w:val="28"/>
        </w:rPr>
        <w:t>seconded and the motion carried.</w:t>
      </w:r>
      <w:r w:rsidR="00A21587">
        <w:rPr>
          <w:sz w:val="28"/>
          <w:szCs w:val="28"/>
        </w:rPr>
        <w:t xml:space="preserve">  </w:t>
      </w:r>
    </w:p>
    <w:p w14:paraId="00000037" w14:textId="77777777" w:rsidR="002E4211" w:rsidRPr="00B35EE3" w:rsidRDefault="002E4211" w:rsidP="00E50A01">
      <w:pPr>
        <w:rPr>
          <w:b/>
          <w:bCs/>
          <w:sz w:val="28"/>
          <w:szCs w:val="28"/>
        </w:rPr>
      </w:pPr>
    </w:p>
    <w:p w14:paraId="640EFB49" w14:textId="77777777" w:rsidR="00F31E36" w:rsidRPr="00C03A25" w:rsidRDefault="00F31E36" w:rsidP="00F31E36">
      <w:pPr>
        <w:jc w:val="center"/>
        <w:rPr>
          <w:b/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FINANCIAL REPORT*</w:t>
      </w:r>
    </w:p>
    <w:p w14:paraId="0D0D46B0" w14:textId="77777777" w:rsidR="00F31E36" w:rsidRPr="00C03A25" w:rsidRDefault="00F31E36" w:rsidP="00F31E36">
      <w:pPr>
        <w:shd w:val="clear" w:color="auto" w:fill="FFFFFF"/>
        <w:jc w:val="center"/>
        <w:rPr>
          <w:b/>
          <w:bCs/>
          <w:sz w:val="28"/>
          <w:szCs w:val="28"/>
        </w:rPr>
      </w:pPr>
      <w:bookmarkStart w:id="2" w:name="_heading=h.nh9zw4xqizr9" w:colFirst="0" w:colLast="0"/>
      <w:bookmarkEnd w:id="2"/>
    </w:p>
    <w:p w14:paraId="515D7C18" w14:textId="77777777" w:rsidR="00F31E36" w:rsidRPr="00C03A25" w:rsidRDefault="00F31E36" w:rsidP="00F31E36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BILLS*</w:t>
      </w:r>
    </w:p>
    <w:p w14:paraId="53B0DBA2" w14:textId="59972FAC" w:rsidR="007B625E" w:rsidRDefault="00B35B29" w:rsidP="00B96E52">
      <w:pPr>
        <w:pStyle w:val="ListParagraph"/>
        <w:numPr>
          <w:ilvl w:val="0"/>
          <w:numId w:val="4"/>
        </w:numPr>
        <w:spacing w:after="200" w:line="276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>$</w:t>
      </w:r>
      <w:r w:rsidR="004E16F7">
        <w:rPr>
          <w:sz w:val="28"/>
          <w:szCs w:val="28"/>
        </w:rPr>
        <w:t>975.25</w:t>
      </w:r>
      <w:r>
        <w:rPr>
          <w:sz w:val="28"/>
          <w:szCs w:val="28"/>
        </w:rPr>
        <w:t xml:space="preserve"> to Jacob Robison for SERA for Soil Health Conference</w:t>
      </w:r>
    </w:p>
    <w:p w14:paraId="23A7F5CD" w14:textId="54CAF0EB" w:rsidR="00905EBA" w:rsidRDefault="00905EBA" w:rsidP="00B96E52">
      <w:pPr>
        <w:pStyle w:val="ListParagraph"/>
        <w:numPr>
          <w:ilvl w:val="0"/>
          <w:numId w:val="4"/>
        </w:numPr>
        <w:spacing w:after="200" w:line="276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>$70.71 To Sevier Conservation District for their portion of Zone 4 luncheon expense</w:t>
      </w:r>
    </w:p>
    <w:p w14:paraId="23323F02" w14:textId="59A7F81B" w:rsidR="00D75525" w:rsidRDefault="00D75525" w:rsidP="00B96E52">
      <w:pPr>
        <w:pStyle w:val="ListParagraph"/>
        <w:numPr>
          <w:ilvl w:val="0"/>
          <w:numId w:val="4"/>
        </w:numPr>
        <w:spacing w:after="200" w:line="276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SERA be used for anyone wishing to attend the Utah Water Users Workshop in St. George on March 16-18</w:t>
      </w:r>
      <w:r w:rsidRPr="00D75525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.</w:t>
      </w:r>
    </w:p>
    <w:p w14:paraId="5D71D02D" w14:textId="643C9C1B" w:rsidR="00A21587" w:rsidRDefault="00A21587" w:rsidP="00B35B29">
      <w:pPr>
        <w:pStyle w:val="ListParagraph"/>
        <w:spacing w:after="200" w:line="276" w:lineRule="auto"/>
        <w:ind w:left="1800"/>
        <w:contextualSpacing/>
        <w:textAlignment w:val="baseline"/>
        <w:rPr>
          <w:sz w:val="28"/>
          <w:szCs w:val="28"/>
        </w:rPr>
      </w:pPr>
    </w:p>
    <w:p w14:paraId="39C49E9F" w14:textId="52EB3047" w:rsidR="00A21587" w:rsidRPr="00604B18" w:rsidRDefault="00604B18" w:rsidP="00604B18">
      <w:pPr>
        <w:pStyle w:val="ListParagraph"/>
        <w:spacing w:after="200" w:line="276" w:lineRule="auto"/>
        <w:ind w:left="0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AA1074" w:rsidRPr="00905EBA">
        <w:rPr>
          <w:sz w:val="28"/>
          <w:szCs w:val="28"/>
        </w:rPr>
        <w:t xml:space="preserve">Kolby Bond </w:t>
      </w:r>
      <w:r w:rsidR="00AA1074" w:rsidRPr="00604B18">
        <w:rPr>
          <w:sz w:val="28"/>
          <w:szCs w:val="28"/>
        </w:rPr>
        <w:t xml:space="preserve">moved to approve the above items.  </w:t>
      </w:r>
      <w:r w:rsidR="00905EBA" w:rsidRPr="00905EBA">
        <w:rPr>
          <w:sz w:val="28"/>
          <w:szCs w:val="28"/>
        </w:rPr>
        <w:t>Heber Finlinson</w:t>
      </w:r>
      <w:r w:rsidR="00AA1074" w:rsidRPr="00905EBA">
        <w:rPr>
          <w:sz w:val="28"/>
          <w:szCs w:val="28"/>
        </w:rPr>
        <w:t xml:space="preserve"> </w:t>
      </w:r>
      <w:r w:rsidR="00AA1074" w:rsidRPr="00604B18">
        <w:rPr>
          <w:sz w:val="28"/>
          <w:szCs w:val="28"/>
        </w:rPr>
        <w:t>seconded and the motion carried.</w:t>
      </w:r>
    </w:p>
    <w:p w14:paraId="324F5446" w14:textId="77777777" w:rsidR="00F31E36" w:rsidRDefault="00F31E36" w:rsidP="00F31E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iCs/>
          <w:color w:val="000000"/>
          <w:sz w:val="28"/>
          <w:szCs w:val="28"/>
        </w:rPr>
      </w:pPr>
      <w:r w:rsidRPr="00C03A25">
        <w:rPr>
          <w:b/>
          <w:bCs/>
          <w:iCs/>
          <w:color w:val="000000"/>
          <w:sz w:val="28"/>
          <w:szCs w:val="28"/>
        </w:rPr>
        <w:t>SERA</w:t>
      </w:r>
      <w:r>
        <w:rPr>
          <w:b/>
          <w:bCs/>
          <w:iCs/>
          <w:color w:val="000000"/>
          <w:sz w:val="28"/>
          <w:szCs w:val="28"/>
        </w:rPr>
        <w:t>*</w:t>
      </w:r>
      <w:r>
        <w:rPr>
          <w:b/>
          <w:bCs/>
          <w:iCs/>
          <w:color w:val="000000"/>
          <w:sz w:val="28"/>
          <w:szCs w:val="28"/>
        </w:rPr>
        <w:br/>
      </w:r>
    </w:p>
    <w:p w14:paraId="424E6F50" w14:textId="2860E10A" w:rsidR="00F31E36" w:rsidRDefault="00F31E36" w:rsidP="00F31E36">
      <w:pPr>
        <w:rPr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-</w:t>
      </w:r>
      <w:r>
        <w:rPr>
          <w:bCs/>
          <w:iCs/>
          <w:color w:val="000000"/>
          <w:sz w:val="28"/>
          <w:szCs w:val="28"/>
        </w:rPr>
        <w:t>SERA Payments will be made annually as approved in a meeting motion.</w:t>
      </w:r>
    </w:p>
    <w:p w14:paraId="13C61925" w14:textId="77777777" w:rsidR="00EE1266" w:rsidRPr="00E50A01" w:rsidRDefault="00EE1266" w:rsidP="00F31E36">
      <w:pPr>
        <w:rPr>
          <w:b/>
          <w:bCs/>
          <w:sz w:val="28"/>
          <w:szCs w:val="28"/>
        </w:rPr>
      </w:pPr>
    </w:p>
    <w:p w14:paraId="00000039" w14:textId="6969B1FA" w:rsidR="002E4211" w:rsidRPr="00E50A01" w:rsidRDefault="00D702BF">
      <w:pPr>
        <w:jc w:val="center"/>
        <w:rPr>
          <w:b/>
          <w:bCs/>
          <w:sz w:val="28"/>
          <w:szCs w:val="28"/>
        </w:rPr>
      </w:pPr>
      <w:r w:rsidRPr="00E50A01">
        <w:rPr>
          <w:b/>
          <w:bCs/>
          <w:sz w:val="28"/>
          <w:szCs w:val="28"/>
        </w:rPr>
        <w:t>COUNTY AND WEED REPORT</w:t>
      </w:r>
      <w:r w:rsidR="007D7B03">
        <w:rPr>
          <w:b/>
          <w:bCs/>
          <w:sz w:val="28"/>
          <w:szCs w:val="28"/>
        </w:rPr>
        <w:br/>
      </w:r>
    </w:p>
    <w:p w14:paraId="0000003A" w14:textId="75E50140" w:rsidR="002E4211" w:rsidRPr="00CD3F5D" w:rsidRDefault="00E50A01" w:rsidP="00E50A01">
      <w:pPr>
        <w:rPr>
          <w:bCs/>
          <w:sz w:val="28"/>
          <w:szCs w:val="28"/>
        </w:rPr>
      </w:pPr>
      <w:r w:rsidRPr="00F31E36">
        <w:rPr>
          <w:bCs/>
          <w:sz w:val="28"/>
          <w:szCs w:val="28"/>
        </w:rPr>
        <w:t>-</w:t>
      </w:r>
      <w:r w:rsidR="00CD3F5D" w:rsidRPr="00F31E36">
        <w:rPr>
          <w:bCs/>
          <w:sz w:val="28"/>
          <w:szCs w:val="28"/>
        </w:rPr>
        <w:t>Co</w:t>
      </w:r>
      <w:r w:rsidR="00F31E36">
        <w:rPr>
          <w:bCs/>
          <w:sz w:val="28"/>
          <w:szCs w:val="28"/>
        </w:rPr>
        <w:t>m</w:t>
      </w:r>
      <w:r w:rsidR="00CD3F5D" w:rsidRPr="00F31E36">
        <w:rPr>
          <w:bCs/>
          <w:sz w:val="28"/>
          <w:szCs w:val="28"/>
        </w:rPr>
        <w:t>mi</w:t>
      </w:r>
      <w:r w:rsidR="00F31E36">
        <w:rPr>
          <w:bCs/>
          <w:sz w:val="28"/>
          <w:szCs w:val="28"/>
        </w:rPr>
        <w:t>s</w:t>
      </w:r>
      <w:r w:rsidR="00CD3F5D" w:rsidRPr="00F31E36">
        <w:rPr>
          <w:bCs/>
          <w:sz w:val="28"/>
          <w:szCs w:val="28"/>
        </w:rPr>
        <w:t>sioner</w:t>
      </w:r>
      <w:r w:rsidR="00CD3F5D">
        <w:rPr>
          <w:bCs/>
          <w:sz w:val="28"/>
          <w:szCs w:val="28"/>
        </w:rPr>
        <w:t xml:space="preserve"> Wright was not in attendance.</w:t>
      </w:r>
    </w:p>
    <w:p w14:paraId="0000003B" w14:textId="77777777" w:rsidR="002E4211" w:rsidRDefault="002E4211">
      <w:pPr>
        <w:jc w:val="center"/>
        <w:rPr>
          <w:b/>
          <w:bCs/>
          <w:sz w:val="28"/>
          <w:szCs w:val="28"/>
        </w:rPr>
      </w:pPr>
    </w:p>
    <w:p w14:paraId="0000003D" w14:textId="52FE1FA3" w:rsidR="002E4211" w:rsidRDefault="00D702BF">
      <w:pPr>
        <w:jc w:val="center"/>
        <w:rPr>
          <w:b/>
          <w:bCs/>
          <w:sz w:val="28"/>
          <w:szCs w:val="28"/>
        </w:rPr>
      </w:pPr>
      <w:r w:rsidRPr="00E50A01">
        <w:rPr>
          <w:b/>
          <w:bCs/>
          <w:sz w:val="28"/>
          <w:szCs w:val="28"/>
        </w:rPr>
        <w:t>EXTENSION REPORT</w:t>
      </w:r>
      <w:r w:rsidR="007D7B03">
        <w:rPr>
          <w:b/>
          <w:bCs/>
          <w:sz w:val="28"/>
          <w:szCs w:val="28"/>
        </w:rPr>
        <w:br/>
      </w:r>
    </w:p>
    <w:p w14:paraId="14B065DD" w14:textId="05CD4B11" w:rsidR="00A21587" w:rsidRDefault="00E50A01" w:rsidP="00F95EA4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CD3F5D" w:rsidRPr="00C968CA">
        <w:rPr>
          <w:bCs/>
          <w:sz w:val="28"/>
          <w:szCs w:val="28"/>
        </w:rPr>
        <w:t xml:space="preserve">Kalen </w:t>
      </w:r>
      <w:r w:rsidR="004E16F7">
        <w:rPr>
          <w:bCs/>
          <w:sz w:val="28"/>
          <w:szCs w:val="28"/>
        </w:rPr>
        <w:t>had no business</w:t>
      </w:r>
      <w:r w:rsidR="00F95EA4">
        <w:rPr>
          <w:bCs/>
          <w:sz w:val="28"/>
          <w:szCs w:val="28"/>
        </w:rPr>
        <w:t xml:space="preserve"> to share.  </w:t>
      </w:r>
    </w:p>
    <w:p w14:paraId="2AF79E6F" w14:textId="77777777" w:rsidR="00A21587" w:rsidRPr="00C968CA" w:rsidRDefault="00A21587" w:rsidP="00B96E52">
      <w:pPr>
        <w:rPr>
          <w:bCs/>
          <w:sz w:val="28"/>
          <w:szCs w:val="28"/>
        </w:rPr>
      </w:pPr>
    </w:p>
    <w:p w14:paraId="0000003F" w14:textId="77777777" w:rsidR="002E4211" w:rsidRPr="006A2E94" w:rsidRDefault="002E4211">
      <w:pPr>
        <w:jc w:val="center"/>
        <w:rPr>
          <w:b/>
          <w:bCs/>
          <w:sz w:val="16"/>
          <w:szCs w:val="16"/>
        </w:rPr>
      </w:pPr>
    </w:p>
    <w:p w14:paraId="00000041" w14:textId="73086878" w:rsidR="002E4211" w:rsidRPr="006A2E94" w:rsidRDefault="00D702B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/>
          <w:bCs/>
          <w:color w:val="000000"/>
          <w:sz w:val="16"/>
          <w:szCs w:val="16"/>
          <w:vertAlign w:val="subscript"/>
        </w:rPr>
      </w:pPr>
      <w:r w:rsidRPr="00C03A25">
        <w:rPr>
          <w:b/>
          <w:bCs/>
          <w:color w:val="000000"/>
          <w:sz w:val="28"/>
          <w:szCs w:val="28"/>
        </w:rPr>
        <w:t>ZONE UDAF REPORT</w:t>
      </w:r>
      <w:r w:rsidR="008B7157">
        <w:rPr>
          <w:b/>
          <w:bCs/>
          <w:color w:val="000000"/>
          <w:sz w:val="28"/>
          <w:szCs w:val="28"/>
        </w:rPr>
        <w:br/>
      </w:r>
    </w:p>
    <w:p w14:paraId="120CDD4E" w14:textId="2FC58000" w:rsidR="00E50A01" w:rsidRDefault="00C03A25" w:rsidP="006A2E94">
      <w:pPr>
        <w:rPr>
          <w:bCs/>
          <w:color w:val="000000"/>
          <w:sz w:val="28"/>
          <w:szCs w:val="28"/>
        </w:rPr>
      </w:pPr>
      <w:r w:rsidRPr="00C03A25">
        <w:rPr>
          <w:sz w:val="28"/>
          <w:szCs w:val="28"/>
          <w:u w:val="single"/>
        </w:rPr>
        <w:t>ARDL BUSINESS</w:t>
      </w:r>
      <w:r w:rsidR="006A2E94">
        <w:rPr>
          <w:sz w:val="28"/>
          <w:szCs w:val="28"/>
          <w:u w:val="single"/>
        </w:rPr>
        <w:br/>
      </w:r>
      <w:r w:rsidR="00E50A01" w:rsidRPr="00C03A25">
        <w:rPr>
          <w:b/>
          <w:bCs/>
          <w:color w:val="000000"/>
          <w:sz w:val="28"/>
          <w:szCs w:val="28"/>
        </w:rPr>
        <w:t>-</w:t>
      </w:r>
      <w:r w:rsidR="007D7B03" w:rsidRPr="00B35EE3">
        <w:rPr>
          <w:bCs/>
          <w:color w:val="000000"/>
          <w:sz w:val="28"/>
          <w:szCs w:val="28"/>
        </w:rPr>
        <w:t>No</w:t>
      </w:r>
      <w:r w:rsidR="007D7B03">
        <w:rPr>
          <w:b/>
          <w:bCs/>
          <w:color w:val="000000"/>
          <w:sz w:val="28"/>
          <w:szCs w:val="28"/>
        </w:rPr>
        <w:t xml:space="preserve"> </w:t>
      </w:r>
      <w:r w:rsidR="007D7B03">
        <w:rPr>
          <w:bCs/>
          <w:color w:val="000000"/>
          <w:sz w:val="28"/>
          <w:szCs w:val="28"/>
        </w:rPr>
        <w:t>new applications.</w:t>
      </w:r>
      <w:r w:rsidR="007B625E">
        <w:rPr>
          <w:bCs/>
          <w:color w:val="000000"/>
          <w:sz w:val="28"/>
          <w:szCs w:val="28"/>
        </w:rPr>
        <w:t xml:space="preserve"> </w:t>
      </w:r>
      <w:r w:rsidR="004E16F7">
        <w:rPr>
          <w:bCs/>
          <w:color w:val="000000"/>
          <w:sz w:val="28"/>
          <w:szCs w:val="28"/>
        </w:rPr>
        <w:t>But see flyer handed out.</w:t>
      </w:r>
    </w:p>
    <w:p w14:paraId="30154CE5" w14:textId="679A3D65" w:rsidR="00A21587" w:rsidRDefault="00A21587" w:rsidP="00F95EA4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D75525">
        <w:rPr>
          <w:bCs/>
          <w:color w:val="000000"/>
          <w:sz w:val="28"/>
          <w:szCs w:val="28"/>
        </w:rPr>
        <w:t xml:space="preserve">Utah Water Users workshop will be March 16-18 at the Dixie Center in St. George.  </w:t>
      </w:r>
      <w:r w:rsidR="00F95EA4">
        <w:rPr>
          <w:bCs/>
          <w:color w:val="000000"/>
          <w:sz w:val="28"/>
          <w:szCs w:val="28"/>
        </w:rPr>
        <w:t xml:space="preserve">   </w:t>
      </w:r>
    </w:p>
    <w:p w14:paraId="26811785" w14:textId="02FDD084" w:rsidR="00F95EA4" w:rsidRDefault="00F95EA4" w:rsidP="00F95EA4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4E16F7">
        <w:rPr>
          <w:bCs/>
          <w:color w:val="000000"/>
          <w:sz w:val="28"/>
          <w:szCs w:val="28"/>
        </w:rPr>
        <w:t>JP shared programs that are currently available through the state.</w:t>
      </w:r>
    </w:p>
    <w:p w14:paraId="72C8B296" w14:textId="4BBAA8B3" w:rsidR="00F95EA4" w:rsidRPr="004E16F7" w:rsidRDefault="00F95EA4" w:rsidP="00F95EA4">
      <w:pPr>
        <w:rPr>
          <w:bCs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4E16F7">
        <w:rPr>
          <w:bCs/>
          <w:color w:val="000000"/>
          <w:sz w:val="28"/>
          <w:szCs w:val="28"/>
        </w:rPr>
        <w:t xml:space="preserve">JP asked </w:t>
      </w:r>
      <w:r>
        <w:rPr>
          <w:bCs/>
          <w:color w:val="000000"/>
          <w:sz w:val="28"/>
          <w:szCs w:val="28"/>
        </w:rPr>
        <w:t xml:space="preserve">when </w:t>
      </w:r>
      <w:r w:rsidR="004E16F7">
        <w:rPr>
          <w:bCs/>
          <w:color w:val="000000"/>
          <w:sz w:val="28"/>
          <w:szCs w:val="28"/>
        </w:rPr>
        <w:t>the</w:t>
      </w:r>
      <w:r>
        <w:rPr>
          <w:bCs/>
          <w:color w:val="000000"/>
          <w:sz w:val="28"/>
          <w:szCs w:val="28"/>
        </w:rPr>
        <w:t xml:space="preserve"> range drill </w:t>
      </w:r>
      <w:r w:rsidR="004E16F7">
        <w:rPr>
          <w:bCs/>
          <w:color w:val="000000"/>
          <w:sz w:val="28"/>
          <w:szCs w:val="28"/>
        </w:rPr>
        <w:t xml:space="preserve">will </w:t>
      </w:r>
      <w:r>
        <w:rPr>
          <w:bCs/>
          <w:color w:val="000000"/>
          <w:sz w:val="28"/>
          <w:szCs w:val="28"/>
        </w:rPr>
        <w:t xml:space="preserve">be available.   </w:t>
      </w:r>
      <w:r w:rsidR="004E16F7">
        <w:rPr>
          <w:bCs/>
          <w:color w:val="000000"/>
          <w:sz w:val="28"/>
          <w:szCs w:val="28"/>
        </w:rPr>
        <w:t xml:space="preserve">He stated that </w:t>
      </w:r>
      <w:r>
        <w:rPr>
          <w:bCs/>
          <w:color w:val="000000"/>
          <w:sz w:val="28"/>
          <w:szCs w:val="28"/>
        </w:rPr>
        <w:t xml:space="preserve">funding </w:t>
      </w:r>
      <w:r w:rsidR="004E16F7">
        <w:rPr>
          <w:bCs/>
          <w:color w:val="000000"/>
          <w:sz w:val="28"/>
          <w:szCs w:val="28"/>
        </w:rPr>
        <w:t xml:space="preserve">needs to be awarded </w:t>
      </w:r>
      <w:r>
        <w:rPr>
          <w:bCs/>
          <w:color w:val="000000"/>
          <w:sz w:val="28"/>
          <w:szCs w:val="28"/>
        </w:rPr>
        <w:t>by June 30</w:t>
      </w:r>
      <w:r w:rsidRPr="00F95EA4">
        <w:rPr>
          <w:bCs/>
          <w:color w:val="000000"/>
          <w:sz w:val="28"/>
          <w:szCs w:val="28"/>
          <w:vertAlign w:val="superscript"/>
        </w:rPr>
        <w:t>th</w:t>
      </w:r>
      <w:r w:rsidR="004E16F7">
        <w:rPr>
          <w:bCs/>
          <w:color w:val="000000"/>
          <w:sz w:val="28"/>
          <w:szCs w:val="28"/>
          <w:vertAlign w:val="superscript"/>
        </w:rPr>
        <w:t xml:space="preserve">, </w:t>
      </w:r>
      <w:r w:rsidR="004E16F7">
        <w:rPr>
          <w:bCs/>
          <w:color w:val="000000"/>
          <w:sz w:val="28"/>
          <w:szCs w:val="28"/>
        </w:rPr>
        <w:t>but</w:t>
      </w:r>
      <w:r>
        <w:rPr>
          <w:bCs/>
          <w:color w:val="000000"/>
          <w:sz w:val="28"/>
          <w:szCs w:val="28"/>
        </w:rPr>
        <w:t xml:space="preserve"> </w:t>
      </w:r>
      <w:r w:rsidR="004E16F7" w:rsidRPr="004E16F7">
        <w:rPr>
          <w:bCs/>
          <w:sz w:val="28"/>
          <w:szCs w:val="28"/>
        </w:rPr>
        <w:t>an</w:t>
      </w:r>
      <w:r w:rsidRPr="004E16F7">
        <w:rPr>
          <w:bCs/>
          <w:sz w:val="28"/>
          <w:szCs w:val="28"/>
        </w:rPr>
        <w:t xml:space="preserve"> invoice </w:t>
      </w:r>
      <w:r w:rsidR="004E16F7">
        <w:rPr>
          <w:bCs/>
          <w:sz w:val="28"/>
          <w:szCs w:val="28"/>
        </w:rPr>
        <w:t xml:space="preserve">must be sent </w:t>
      </w:r>
      <w:r w:rsidRPr="004E16F7">
        <w:rPr>
          <w:bCs/>
          <w:sz w:val="28"/>
          <w:szCs w:val="28"/>
        </w:rPr>
        <w:t>by May 1</w:t>
      </w:r>
      <w:r w:rsidRPr="004E16F7">
        <w:rPr>
          <w:bCs/>
          <w:sz w:val="28"/>
          <w:szCs w:val="28"/>
          <w:vertAlign w:val="superscript"/>
        </w:rPr>
        <w:t>st</w:t>
      </w:r>
      <w:r w:rsidR="004E16F7">
        <w:rPr>
          <w:bCs/>
          <w:sz w:val="28"/>
          <w:szCs w:val="28"/>
        </w:rPr>
        <w:t xml:space="preserve">.  This invoice can be </w:t>
      </w:r>
      <w:r w:rsidRPr="004E16F7">
        <w:rPr>
          <w:bCs/>
          <w:sz w:val="28"/>
          <w:szCs w:val="28"/>
        </w:rPr>
        <w:t>sen</w:t>
      </w:r>
      <w:r w:rsidR="004E16F7">
        <w:rPr>
          <w:bCs/>
          <w:sz w:val="28"/>
          <w:szCs w:val="28"/>
        </w:rPr>
        <w:t>t</w:t>
      </w:r>
      <w:r w:rsidRPr="004E16F7">
        <w:rPr>
          <w:bCs/>
          <w:sz w:val="28"/>
          <w:szCs w:val="28"/>
        </w:rPr>
        <w:t xml:space="preserve"> to JP</w:t>
      </w:r>
      <w:r w:rsidR="004E16F7">
        <w:rPr>
          <w:bCs/>
          <w:sz w:val="28"/>
          <w:szCs w:val="28"/>
        </w:rPr>
        <w:t>.</w:t>
      </w:r>
    </w:p>
    <w:p w14:paraId="76BD75BE" w14:textId="0D58AE83" w:rsidR="00BE7C61" w:rsidRDefault="00BE7C61" w:rsidP="00F95E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D75525" w:rsidRPr="00D75525">
        <w:rPr>
          <w:bCs/>
          <w:sz w:val="28"/>
          <w:szCs w:val="28"/>
        </w:rPr>
        <w:t xml:space="preserve">JP also stressed the importance of attending </w:t>
      </w:r>
      <w:r w:rsidR="00D75525" w:rsidRPr="00D75525">
        <w:rPr>
          <w:bCs/>
          <w:sz w:val="28"/>
          <w:szCs w:val="28"/>
        </w:rPr>
        <w:t xml:space="preserve">District </w:t>
      </w:r>
      <w:r w:rsidR="00D75525" w:rsidRPr="00D75525">
        <w:rPr>
          <w:bCs/>
          <w:sz w:val="28"/>
          <w:szCs w:val="28"/>
        </w:rPr>
        <w:t>Strategy</w:t>
      </w:r>
      <w:r w:rsidR="00D75525" w:rsidRPr="00D75525">
        <w:rPr>
          <w:bCs/>
          <w:sz w:val="28"/>
          <w:szCs w:val="28"/>
        </w:rPr>
        <w:t xml:space="preserve"> </w:t>
      </w:r>
      <w:r w:rsidR="00D75525" w:rsidRPr="00D75525">
        <w:rPr>
          <w:bCs/>
          <w:sz w:val="28"/>
          <w:szCs w:val="28"/>
        </w:rPr>
        <w:t xml:space="preserve">meeting on </w:t>
      </w:r>
      <w:r w:rsidRPr="00D75525">
        <w:rPr>
          <w:bCs/>
          <w:sz w:val="28"/>
          <w:szCs w:val="28"/>
        </w:rPr>
        <w:t>May 14 in Richfield</w:t>
      </w:r>
      <w:r w:rsidR="00D75525" w:rsidRPr="00D75525">
        <w:rPr>
          <w:bCs/>
          <w:sz w:val="28"/>
          <w:szCs w:val="28"/>
        </w:rPr>
        <w:t xml:space="preserve"> at</w:t>
      </w:r>
      <w:r w:rsidRPr="00D75525">
        <w:rPr>
          <w:bCs/>
          <w:sz w:val="28"/>
          <w:szCs w:val="28"/>
        </w:rPr>
        <w:t xml:space="preserve"> 6:00</w:t>
      </w:r>
      <w:r w:rsidR="00D75525" w:rsidRPr="00D75525">
        <w:rPr>
          <w:bCs/>
          <w:sz w:val="28"/>
          <w:szCs w:val="28"/>
        </w:rPr>
        <w:t>pm.</w:t>
      </w:r>
      <w:r w:rsidR="00D75525">
        <w:rPr>
          <w:b/>
          <w:bCs/>
          <w:sz w:val="28"/>
          <w:szCs w:val="28"/>
        </w:rPr>
        <w:t xml:space="preserve"> </w:t>
      </w:r>
    </w:p>
    <w:p w14:paraId="318E1344" w14:textId="7485A7F2" w:rsidR="007A22B4" w:rsidRPr="007A22B4" w:rsidRDefault="007A22B4" w:rsidP="00F95EA4">
      <w:pPr>
        <w:rPr>
          <w:bCs/>
          <w:sz w:val="28"/>
          <w:szCs w:val="28"/>
        </w:rPr>
      </w:pPr>
      <w:r w:rsidRPr="007A22B4">
        <w:rPr>
          <w:bCs/>
          <w:sz w:val="28"/>
          <w:szCs w:val="28"/>
        </w:rPr>
        <w:t>-</w:t>
      </w:r>
      <w:r w:rsidR="00D75525">
        <w:rPr>
          <w:bCs/>
          <w:sz w:val="28"/>
          <w:szCs w:val="28"/>
        </w:rPr>
        <w:t xml:space="preserve">The state is </w:t>
      </w:r>
      <w:r>
        <w:rPr>
          <w:bCs/>
          <w:sz w:val="28"/>
          <w:szCs w:val="28"/>
        </w:rPr>
        <w:t xml:space="preserve">getting more people certified to do </w:t>
      </w:r>
      <w:r w:rsidRPr="007A22B4">
        <w:rPr>
          <w:bCs/>
          <w:sz w:val="28"/>
          <w:szCs w:val="28"/>
        </w:rPr>
        <w:t>Grasshopper certification</w:t>
      </w:r>
      <w:r>
        <w:rPr>
          <w:bCs/>
          <w:sz w:val="28"/>
          <w:szCs w:val="28"/>
        </w:rPr>
        <w:t xml:space="preserve">s. </w:t>
      </w:r>
    </w:p>
    <w:p w14:paraId="3C33BF3D" w14:textId="77777777" w:rsidR="00A21587" w:rsidRDefault="00A21587" w:rsidP="006A2E94">
      <w:pPr>
        <w:rPr>
          <w:bCs/>
          <w:color w:val="000000"/>
          <w:sz w:val="28"/>
          <w:szCs w:val="28"/>
        </w:rPr>
      </w:pPr>
    </w:p>
    <w:p w14:paraId="22497B2C" w14:textId="71D4E200" w:rsidR="006E51A5" w:rsidRDefault="007B625E" w:rsidP="007B625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/>
          <w:bCs/>
          <w:color w:val="000000"/>
          <w:sz w:val="28"/>
          <w:szCs w:val="28"/>
        </w:rPr>
      </w:pPr>
      <w:r w:rsidRPr="00C03A25">
        <w:rPr>
          <w:b/>
          <w:bCs/>
          <w:color w:val="000000"/>
          <w:sz w:val="28"/>
          <w:szCs w:val="28"/>
        </w:rPr>
        <w:t>OTHER BUSINESS</w:t>
      </w:r>
    </w:p>
    <w:p w14:paraId="0EEF000E" w14:textId="77777777" w:rsidR="007B625E" w:rsidRDefault="007B625E" w:rsidP="007B625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Cs/>
          <w:color w:val="000000"/>
          <w:sz w:val="28"/>
          <w:szCs w:val="28"/>
        </w:rPr>
      </w:pPr>
    </w:p>
    <w:p w14:paraId="46EC27B8" w14:textId="6CBC97D5" w:rsidR="00FC50D3" w:rsidRPr="00FC50D3" w:rsidRDefault="00FC50D3" w:rsidP="00E50A0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bCs/>
          <w:color w:val="000000"/>
          <w:sz w:val="28"/>
          <w:szCs w:val="28"/>
          <w:u w:val="single"/>
        </w:rPr>
      </w:pPr>
      <w:r w:rsidRPr="00FC50D3">
        <w:rPr>
          <w:bCs/>
          <w:color w:val="000000"/>
          <w:sz w:val="28"/>
          <w:szCs w:val="28"/>
          <w:u w:val="single"/>
        </w:rPr>
        <w:t>OTHER BUSINESS</w:t>
      </w:r>
    </w:p>
    <w:p w14:paraId="3D7DEDFC" w14:textId="69C0B55C" w:rsidR="00FA35AF" w:rsidRDefault="00FA35AF" w:rsidP="00B35EE3">
      <w:pPr>
        <w:rPr>
          <w:sz w:val="28"/>
          <w:szCs w:val="28"/>
        </w:rPr>
      </w:pPr>
      <w:r>
        <w:rPr>
          <w:sz w:val="28"/>
          <w:szCs w:val="28"/>
        </w:rPr>
        <w:t>-JP distributed a tree sales tracking sheet showing Millard with 100 trees sold and $600.00 collected.</w:t>
      </w:r>
      <w:bookmarkStart w:id="3" w:name="_GoBack"/>
      <w:bookmarkEnd w:id="3"/>
    </w:p>
    <w:p w14:paraId="0CA991A3" w14:textId="77777777" w:rsidR="002C04E2" w:rsidRDefault="00AA1074" w:rsidP="00B35EE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75525">
        <w:rPr>
          <w:sz w:val="28"/>
          <w:szCs w:val="28"/>
        </w:rPr>
        <w:t xml:space="preserve">Kristy Davis joined by Zoom to discuss possible </w:t>
      </w:r>
      <w:r w:rsidR="007E2267">
        <w:rPr>
          <w:sz w:val="28"/>
          <w:szCs w:val="28"/>
        </w:rPr>
        <w:t>Resolutions</w:t>
      </w:r>
      <w:r w:rsidR="00D75525">
        <w:rPr>
          <w:sz w:val="28"/>
          <w:szCs w:val="28"/>
        </w:rPr>
        <w:t>.  The Supervisors</w:t>
      </w:r>
      <w:r w:rsidR="007E2267">
        <w:rPr>
          <w:sz w:val="28"/>
          <w:szCs w:val="28"/>
        </w:rPr>
        <w:t xml:space="preserve"> gave Kristy </w:t>
      </w:r>
      <w:r w:rsidR="00D75525">
        <w:rPr>
          <w:sz w:val="28"/>
          <w:szCs w:val="28"/>
        </w:rPr>
        <w:t xml:space="preserve">a </w:t>
      </w:r>
      <w:r w:rsidR="007E2267">
        <w:rPr>
          <w:sz w:val="28"/>
          <w:szCs w:val="28"/>
        </w:rPr>
        <w:t xml:space="preserve">background of issues.  </w:t>
      </w:r>
      <w:r w:rsidR="00D75525">
        <w:rPr>
          <w:sz w:val="28"/>
          <w:szCs w:val="28"/>
        </w:rPr>
        <w:t xml:space="preserve">Which are: </w:t>
      </w:r>
      <w:r w:rsidR="007E2267">
        <w:rPr>
          <w:sz w:val="28"/>
          <w:szCs w:val="28"/>
        </w:rPr>
        <w:t>Data centers using water</w:t>
      </w:r>
      <w:r w:rsidR="00D75525">
        <w:rPr>
          <w:sz w:val="28"/>
          <w:szCs w:val="28"/>
        </w:rPr>
        <w:t xml:space="preserve"> and </w:t>
      </w:r>
      <w:r w:rsidR="007E2267">
        <w:rPr>
          <w:sz w:val="28"/>
          <w:szCs w:val="28"/>
        </w:rPr>
        <w:t xml:space="preserve">State Drinking water cuts.  </w:t>
      </w:r>
      <w:r w:rsidR="00D75525">
        <w:rPr>
          <w:sz w:val="28"/>
          <w:szCs w:val="28"/>
        </w:rPr>
        <w:t>They voiced c</w:t>
      </w:r>
      <w:r w:rsidR="007E2267">
        <w:rPr>
          <w:sz w:val="28"/>
          <w:szCs w:val="28"/>
        </w:rPr>
        <w:t>oncerns of ag</w:t>
      </w:r>
      <w:r w:rsidR="00D75525">
        <w:rPr>
          <w:sz w:val="28"/>
          <w:szCs w:val="28"/>
        </w:rPr>
        <w:t>riculture</w:t>
      </w:r>
      <w:r w:rsidR="007E2267">
        <w:rPr>
          <w:sz w:val="28"/>
          <w:szCs w:val="28"/>
        </w:rPr>
        <w:t xml:space="preserve"> getting cut</w:t>
      </w:r>
      <w:r w:rsidR="00D75525">
        <w:rPr>
          <w:sz w:val="28"/>
          <w:szCs w:val="28"/>
        </w:rPr>
        <w:t xml:space="preserve"> from using water </w:t>
      </w:r>
      <w:r w:rsidR="007E2267">
        <w:rPr>
          <w:sz w:val="28"/>
          <w:szCs w:val="28"/>
        </w:rPr>
        <w:t>and data centers</w:t>
      </w:r>
      <w:r w:rsidR="00D75525">
        <w:rPr>
          <w:sz w:val="28"/>
          <w:szCs w:val="28"/>
        </w:rPr>
        <w:t xml:space="preserve"> not getting cut</w:t>
      </w:r>
      <w:r w:rsidR="007E2267">
        <w:rPr>
          <w:sz w:val="28"/>
          <w:szCs w:val="28"/>
        </w:rPr>
        <w:t xml:space="preserve">.  Also land use </w:t>
      </w:r>
      <w:r w:rsidR="00D75525">
        <w:rPr>
          <w:sz w:val="28"/>
          <w:szCs w:val="28"/>
        </w:rPr>
        <w:t xml:space="preserve">being </w:t>
      </w:r>
      <w:r w:rsidR="007E2267">
        <w:rPr>
          <w:sz w:val="28"/>
          <w:szCs w:val="28"/>
        </w:rPr>
        <w:t>tak</w:t>
      </w:r>
      <w:r w:rsidR="00D75525">
        <w:rPr>
          <w:sz w:val="28"/>
          <w:szCs w:val="28"/>
        </w:rPr>
        <w:t>en</w:t>
      </w:r>
      <w:r w:rsidR="007E2267">
        <w:rPr>
          <w:sz w:val="28"/>
          <w:szCs w:val="28"/>
        </w:rPr>
        <w:t xml:space="preserve"> out of </w:t>
      </w:r>
      <w:r w:rsidR="007E2267">
        <w:rPr>
          <w:sz w:val="28"/>
          <w:szCs w:val="28"/>
        </w:rPr>
        <w:lastRenderedPageBreak/>
        <w:t>ag</w:t>
      </w:r>
      <w:r w:rsidR="00D75525">
        <w:rPr>
          <w:sz w:val="28"/>
          <w:szCs w:val="28"/>
        </w:rPr>
        <w:t>riculture</w:t>
      </w:r>
      <w:r w:rsidR="007E2267">
        <w:rPr>
          <w:sz w:val="28"/>
          <w:szCs w:val="28"/>
        </w:rPr>
        <w:t xml:space="preserve">.  </w:t>
      </w:r>
      <w:r w:rsidR="00D75525">
        <w:rPr>
          <w:sz w:val="28"/>
          <w:szCs w:val="28"/>
        </w:rPr>
        <w:t>Asked h</w:t>
      </w:r>
      <w:r w:rsidR="007E2267">
        <w:rPr>
          <w:sz w:val="28"/>
          <w:szCs w:val="28"/>
        </w:rPr>
        <w:t xml:space="preserve">ow to </w:t>
      </w:r>
      <w:r w:rsidR="00D75525">
        <w:rPr>
          <w:sz w:val="28"/>
          <w:szCs w:val="28"/>
        </w:rPr>
        <w:t xml:space="preserve">go about </w:t>
      </w:r>
      <w:r w:rsidR="007E2267">
        <w:rPr>
          <w:sz w:val="28"/>
          <w:szCs w:val="28"/>
        </w:rPr>
        <w:t>put something in place without restricting owner</w:t>
      </w:r>
      <w:r w:rsidR="006E2BF1">
        <w:rPr>
          <w:sz w:val="28"/>
          <w:szCs w:val="28"/>
        </w:rPr>
        <w:t>’</w:t>
      </w:r>
      <w:r w:rsidR="007E2267">
        <w:rPr>
          <w:sz w:val="28"/>
          <w:szCs w:val="28"/>
        </w:rPr>
        <w:t xml:space="preserve">s property use.  </w:t>
      </w:r>
      <w:r w:rsidR="002C04E2">
        <w:rPr>
          <w:sz w:val="28"/>
          <w:szCs w:val="28"/>
        </w:rPr>
        <w:t xml:space="preserve">The feel is that the </w:t>
      </w:r>
      <w:r w:rsidR="007E2267">
        <w:rPr>
          <w:sz w:val="28"/>
          <w:szCs w:val="28"/>
        </w:rPr>
        <w:t xml:space="preserve">State is pushing industry without taking </w:t>
      </w:r>
      <w:r w:rsidR="002C04E2">
        <w:rPr>
          <w:sz w:val="28"/>
          <w:szCs w:val="28"/>
        </w:rPr>
        <w:t xml:space="preserve">the </w:t>
      </w:r>
      <w:r w:rsidR="006E2BF1">
        <w:rPr>
          <w:sz w:val="28"/>
          <w:szCs w:val="28"/>
        </w:rPr>
        <w:t>effect</w:t>
      </w:r>
      <w:r w:rsidR="007E2267">
        <w:rPr>
          <w:sz w:val="28"/>
          <w:szCs w:val="28"/>
        </w:rPr>
        <w:t xml:space="preserve"> on agriculture</w:t>
      </w:r>
      <w:r w:rsidR="002C04E2">
        <w:rPr>
          <w:sz w:val="28"/>
          <w:szCs w:val="28"/>
        </w:rPr>
        <w:t xml:space="preserve"> into account</w:t>
      </w:r>
      <w:r w:rsidR="007E2267">
        <w:rPr>
          <w:sz w:val="28"/>
          <w:szCs w:val="28"/>
        </w:rPr>
        <w:t xml:space="preserve">. </w:t>
      </w:r>
    </w:p>
    <w:p w14:paraId="6DA3E407" w14:textId="77777777" w:rsidR="0096700E" w:rsidRDefault="0096700E" w:rsidP="002C04E2">
      <w:pPr>
        <w:pStyle w:val="Heading2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4B15C42" w14:textId="6C900F32" w:rsidR="002C04E2" w:rsidRPr="002C04E2" w:rsidRDefault="0096700E" w:rsidP="002C04E2">
      <w:pPr>
        <w:pStyle w:val="Heading2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Resolution</w:t>
      </w:r>
      <w:r w:rsidR="002C04E2" w:rsidRPr="002C04E2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 Discussion – Key Points</w:t>
      </w:r>
    </w:p>
    <w:p w14:paraId="032D29F8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Approximately 2,500 acre-feet of water has been sold; only 1,500 acre-feet is currently in use. </w:t>
      </w:r>
    </w:p>
    <w:p w14:paraId="76AFC856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All water users should be treated equally under water rights laws, with no special provisions for certain industries. </w:t>
      </w:r>
    </w:p>
    <w:p w14:paraId="50A582C1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Any curtailment should apply equally to all users, and water taken should be returned to the original right holders. </w:t>
      </w:r>
    </w:p>
    <w:p w14:paraId="78960C16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Other industries have been required to return ~15% of water to agriculture; similar measures should be considered. </w:t>
      </w:r>
    </w:p>
    <w:p w14:paraId="2F5AB05D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Agricultural Protection Areas (APAs) offer some protection but require application and can be overturned. </w:t>
      </w:r>
    </w:p>
    <w:p w14:paraId="452CA9BD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The state is issuing new water rights for geothermal use (Milford area); although considered recycled, impacts remain a concern. </w:t>
      </w:r>
    </w:p>
    <w:p w14:paraId="5D789C36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Data centers are required to monitor water use but must also comply with existing water rights laws. </w:t>
      </w:r>
    </w:p>
    <w:p w14:paraId="770DBAAD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Follow-up needed on whether IPP is returning required water flows. </w:t>
      </w:r>
    </w:p>
    <w:p w14:paraId="64BF70BD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A new </w:t>
      </w:r>
      <w:proofErr w:type="spellStart"/>
      <w:r w:rsidRPr="002C04E2">
        <w:rPr>
          <w:sz w:val="28"/>
          <w:szCs w:val="28"/>
        </w:rPr>
        <w:t>Pahvant</w:t>
      </w:r>
      <w:proofErr w:type="spellEnd"/>
      <w:r w:rsidRPr="002C04E2">
        <w:rPr>
          <w:sz w:val="28"/>
          <w:szCs w:val="28"/>
        </w:rPr>
        <w:t xml:space="preserve"> Water Users Association is being formed and will hire a meter reader. </w:t>
      </w:r>
    </w:p>
    <w:p w14:paraId="1F54E019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This area is unique in having defined water district boundaries. </w:t>
      </w:r>
    </w:p>
    <w:p w14:paraId="1625E5F8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Concern that county input is not being reflected in commissioner decisions. </w:t>
      </w:r>
    </w:p>
    <w:p w14:paraId="46F40820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Ongoing concern that state policies favor growth and industry, increasing pressure on local water resources. </w:t>
      </w:r>
    </w:p>
    <w:p w14:paraId="1AE893D6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Questions remain about water sourcing and compliance on state trust lands. </w:t>
      </w:r>
    </w:p>
    <w:p w14:paraId="677C34E8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Kristy will draft a resolution addressing: </w:t>
      </w:r>
    </w:p>
    <w:p w14:paraId="2306A304" w14:textId="77777777" w:rsidR="002C04E2" w:rsidRPr="002C04E2" w:rsidRDefault="002C04E2" w:rsidP="002C04E2">
      <w:pPr>
        <w:numPr>
          <w:ilvl w:val="1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Equal rationing for all users </w:t>
      </w:r>
    </w:p>
    <w:p w14:paraId="50A89829" w14:textId="77777777" w:rsidR="002C04E2" w:rsidRPr="002C04E2" w:rsidRDefault="002C04E2" w:rsidP="002C04E2">
      <w:pPr>
        <w:numPr>
          <w:ilvl w:val="1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Return of curtailed water to original users </w:t>
      </w:r>
    </w:p>
    <w:p w14:paraId="6EE23036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A resolution is seen as useful for maintaining legislative awareness and pressure. </w:t>
      </w:r>
    </w:p>
    <w:p w14:paraId="76608738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Suggested actions: </w:t>
      </w:r>
    </w:p>
    <w:p w14:paraId="70305611" w14:textId="77777777" w:rsidR="002C04E2" w:rsidRPr="002C04E2" w:rsidRDefault="002C04E2" w:rsidP="002C04E2">
      <w:pPr>
        <w:numPr>
          <w:ilvl w:val="1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Explore requiring companies to fund conservation efforts (e.g., annual assessments) </w:t>
      </w:r>
    </w:p>
    <w:p w14:paraId="0962CB95" w14:textId="77777777" w:rsidR="002C04E2" w:rsidRPr="002C04E2" w:rsidRDefault="002C04E2" w:rsidP="002C04E2">
      <w:pPr>
        <w:numPr>
          <w:ilvl w:val="1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Invite commissioners to attend or participate in meetings </w:t>
      </w:r>
    </w:p>
    <w:p w14:paraId="2E28BAEB" w14:textId="77777777" w:rsidR="002C04E2" w:rsidRPr="002C04E2" w:rsidRDefault="002C04E2" w:rsidP="002C04E2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Follow-up items: </w:t>
      </w:r>
    </w:p>
    <w:p w14:paraId="6B978E27" w14:textId="77777777" w:rsidR="002C04E2" w:rsidRPr="002C04E2" w:rsidRDefault="002C04E2" w:rsidP="002C04E2">
      <w:pPr>
        <w:numPr>
          <w:ilvl w:val="1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Investigate Snake Valley water protections (contact Tom Baker) </w:t>
      </w:r>
    </w:p>
    <w:p w14:paraId="303564A2" w14:textId="77777777" w:rsidR="002C04E2" w:rsidRPr="002C04E2" w:rsidRDefault="002C04E2" w:rsidP="002C04E2">
      <w:pPr>
        <w:numPr>
          <w:ilvl w:val="1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Verify IPP water return flows </w:t>
      </w:r>
    </w:p>
    <w:p w14:paraId="0B625513" w14:textId="77777777" w:rsidR="002C04E2" w:rsidRPr="002C04E2" w:rsidRDefault="002C04E2" w:rsidP="002C04E2">
      <w:pPr>
        <w:numPr>
          <w:ilvl w:val="1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2C04E2">
        <w:rPr>
          <w:sz w:val="28"/>
          <w:szCs w:val="28"/>
        </w:rPr>
        <w:t xml:space="preserve">Clarify water use and requirements on state trust lands </w:t>
      </w:r>
    </w:p>
    <w:p w14:paraId="48D64505" w14:textId="77777777" w:rsidR="002C04E2" w:rsidRDefault="002C04E2" w:rsidP="00B35EE3">
      <w:pPr>
        <w:rPr>
          <w:sz w:val="28"/>
          <w:szCs w:val="28"/>
        </w:rPr>
      </w:pPr>
    </w:p>
    <w:p w14:paraId="00000045" w14:textId="249CC6CC" w:rsidR="002E4211" w:rsidRPr="00C03A25" w:rsidRDefault="00D702BF">
      <w:pPr>
        <w:jc w:val="center"/>
        <w:rPr>
          <w:b/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NRCS REPORT</w:t>
      </w:r>
      <w:r w:rsidR="008B7157">
        <w:rPr>
          <w:b/>
          <w:bCs/>
          <w:sz w:val="28"/>
          <w:szCs w:val="28"/>
        </w:rPr>
        <w:br/>
      </w:r>
    </w:p>
    <w:p w14:paraId="0A1474BB" w14:textId="71F6FC7E" w:rsidR="007B625E" w:rsidRPr="00BC7BBD" w:rsidRDefault="00E50A01" w:rsidP="00B96E52">
      <w:pPr>
        <w:rPr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-</w:t>
      </w:r>
      <w:r w:rsidR="0096700E">
        <w:rPr>
          <w:bCs/>
          <w:sz w:val="28"/>
          <w:szCs w:val="28"/>
        </w:rPr>
        <w:t>None, but will go into Local Workgroup meeting following this meeting.</w:t>
      </w:r>
      <w:r w:rsidR="007B625E">
        <w:rPr>
          <w:bCs/>
          <w:sz w:val="28"/>
          <w:szCs w:val="28"/>
        </w:rPr>
        <w:t xml:space="preserve"> </w:t>
      </w:r>
    </w:p>
    <w:p w14:paraId="00000047" w14:textId="77777777" w:rsidR="002E4211" w:rsidRPr="00C03A25" w:rsidRDefault="002E4211" w:rsidP="00DE2473">
      <w:pPr>
        <w:rPr>
          <w:b/>
          <w:bCs/>
          <w:sz w:val="28"/>
          <w:szCs w:val="28"/>
        </w:rPr>
      </w:pPr>
    </w:p>
    <w:p w14:paraId="00000048" w14:textId="77777777" w:rsidR="002E4211" w:rsidRPr="00C03A25" w:rsidRDefault="00D702BF">
      <w:pPr>
        <w:jc w:val="center"/>
        <w:rPr>
          <w:b/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OTHER PARTNERS</w:t>
      </w:r>
    </w:p>
    <w:p w14:paraId="4BFD0B44" w14:textId="45A61827" w:rsidR="00C03A25" w:rsidRPr="00C03A25" w:rsidRDefault="00C03A25" w:rsidP="00C03A25">
      <w:pPr>
        <w:rPr>
          <w:b/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-</w:t>
      </w:r>
      <w:r w:rsidRPr="00C03A25">
        <w:rPr>
          <w:bCs/>
          <w:sz w:val="28"/>
          <w:szCs w:val="28"/>
        </w:rPr>
        <w:t>None</w:t>
      </w:r>
    </w:p>
    <w:p w14:paraId="0000004A" w14:textId="77777777" w:rsidR="002E4211" w:rsidRPr="00C03A25" w:rsidRDefault="002E4211">
      <w:pPr>
        <w:jc w:val="center"/>
        <w:rPr>
          <w:b/>
          <w:bCs/>
          <w:sz w:val="28"/>
          <w:szCs w:val="28"/>
        </w:rPr>
      </w:pPr>
    </w:p>
    <w:p w14:paraId="0000005A" w14:textId="77777777" w:rsidR="002E4211" w:rsidRPr="00C03A25" w:rsidRDefault="002E42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8"/>
          <w:szCs w:val="28"/>
        </w:rPr>
      </w:pPr>
    </w:p>
    <w:p w14:paraId="0000005D" w14:textId="2D8335AF" w:rsidR="002E4211" w:rsidRPr="00AA1074" w:rsidRDefault="00D702BF">
      <w:pPr>
        <w:jc w:val="center"/>
        <w:rPr>
          <w:b/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MOTION TO ADJOURN</w:t>
      </w:r>
      <w:r w:rsidR="008B7157">
        <w:rPr>
          <w:b/>
          <w:bCs/>
          <w:sz w:val="28"/>
          <w:szCs w:val="28"/>
        </w:rPr>
        <w:br/>
      </w:r>
    </w:p>
    <w:p w14:paraId="6DA9FC9F" w14:textId="0FD05BCB" w:rsidR="00C03A25" w:rsidRPr="007B625E" w:rsidRDefault="00C03A25" w:rsidP="00C03A25">
      <w:pPr>
        <w:rPr>
          <w:sz w:val="28"/>
          <w:szCs w:val="28"/>
        </w:rPr>
      </w:pPr>
      <w:bookmarkStart w:id="4" w:name="_heading=h.gjdgxs" w:colFirst="0" w:colLast="0"/>
      <w:bookmarkEnd w:id="4"/>
      <w:r w:rsidRPr="00AA1074">
        <w:rPr>
          <w:sz w:val="28"/>
          <w:szCs w:val="28"/>
        </w:rPr>
        <w:t>-</w:t>
      </w:r>
      <w:r w:rsidR="007D7B03" w:rsidRPr="00AA1074">
        <w:rPr>
          <w:sz w:val="28"/>
          <w:szCs w:val="28"/>
        </w:rPr>
        <w:t>Kolby</w:t>
      </w:r>
      <w:r w:rsidRPr="00AA1074">
        <w:rPr>
          <w:sz w:val="28"/>
          <w:szCs w:val="28"/>
        </w:rPr>
        <w:t xml:space="preserve"> </w:t>
      </w:r>
      <w:r w:rsidR="00DE2473" w:rsidRPr="00AA1074">
        <w:rPr>
          <w:sz w:val="28"/>
          <w:szCs w:val="28"/>
        </w:rPr>
        <w:t xml:space="preserve">Bond </w:t>
      </w:r>
      <w:r w:rsidRPr="007B625E">
        <w:rPr>
          <w:sz w:val="28"/>
          <w:szCs w:val="28"/>
        </w:rPr>
        <w:t>motioned to adjourn</w:t>
      </w:r>
      <w:r w:rsidR="00DE2473">
        <w:rPr>
          <w:sz w:val="28"/>
          <w:szCs w:val="28"/>
        </w:rPr>
        <w:t xml:space="preserve"> and </w:t>
      </w:r>
      <w:r w:rsidR="00427BEA">
        <w:rPr>
          <w:sz w:val="28"/>
          <w:szCs w:val="28"/>
        </w:rPr>
        <w:t>Jacob</w:t>
      </w:r>
      <w:r w:rsidR="00AA1074">
        <w:rPr>
          <w:sz w:val="28"/>
          <w:szCs w:val="28"/>
        </w:rPr>
        <w:t xml:space="preserve"> Robison</w:t>
      </w:r>
      <w:r w:rsidR="00DE2473">
        <w:rPr>
          <w:sz w:val="28"/>
          <w:szCs w:val="28"/>
        </w:rPr>
        <w:t xml:space="preserve"> </w:t>
      </w:r>
      <w:r w:rsidRPr="007B625E">
        <w:rPr>
          <w:sz w:val="28"/>
          <w:szCs w:val="28"/>
        </w:rPr>
        <w:t>seconded.  The motion carried.</w:t>
      </w:r>
    </w:p>
    <w:p w14:paraId="2D4D545A" w14:textId="7E0CCA8C" w:rsidR="00C03A25" w:rsidRPr="007B625E" w:rsidRDefault="00C03A25" w:rsidP="00C03A25">
      <w:pPr>
        <w:rPr>
          <w:sz w:val="28"/>
          <w:szCs w:val="28"/>
        </w:rPr>
      </w:pPr>
      <w:r w:rsidRPr="007B625E">
        <w:rPr>
          <w:sz w:val="28"/>
          <w:szCs w:val="28"/>
        </w:rPr>
        <w:t xml:space="preserve"> The meeting adjourned at </w:t>
      </w:r>
      <w:r w:rsidR="00B7184E">
        <w:rPr>
          <w:sz w:val="28"/>
          <w:szCs w:val="28"/>
        </w:rPr>
        <w:t>5:30</w:t>
      </w:r>
      <w:r w:rsidRPr="007B625E">
        <w:rPr>
          <w:sz w:val="28"/>
          <w:szCs w:val="28"/>
        </w:rPr>
        <w:t xml:space="preserve"> p.m.</w:t>
      </w:r>
    </w:p>
    <w:p w14:paraId="0000005F" w14:textId="77777777" w:rsidR="002E4211" w:rsidRPr="007B625E" w:rsidRDefault="002E4211">
      <w:pPr>
        <w:shd w:val="clear" w:color="auto" w:fill="FFFFFF"/>
        <w:rPr>
          <w:b/>
          <w:bCs/>
          <w:sz w:val="28"/>
          <w:szCs w:val="28"/>
        </w:rPr>
      </w:pPr>
    </w:p>
    <w:p w14:paraId="00000060" w14:textId="77777777" w:rsidR="002E4211" w:rsidRPr="00C03A25" w:rsidRDefault="00D702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8"/>
          <w:szCs w:val="28"/>
        </w:rPr>
      </w:pPr>
      <w:r w:rsidRPr="00C03A25">
        <w:rPr>
          <w:b/>
          <w:bCs/>
          <w:color w:val="000000"/>
          <w:sz w:val="28"/>
          <w:szCs w:val="28"/>
        </w:rPr>
        <w:t>*Action items</w:t>
      </w:r>
    </w:p>
    <w:p w14:paraId="00000061" w14:textId="77777777" w:rsidR="002E4211" w:rsidRPr="00C03A25" w:rsidRDefault="002E4211">
      <w:pPr>
        <w:shd w:val="clear" w:color="auto" w:fill="FFFFFF"/>
        <w:rPr>
          <w:b/>
          <w:bCs/>
          <w:sz w:val="28"/>
          <w:szCs w:val="28"/>
        </w:rPr>
      </w:pPr>
    </w:p>
    <w:p w14:paraId="00000062" w14:textId="77777777" w:rsidR="002E4211" w:rsidRPr="00C03A25" w:rsidRDefault="002E4211">
      <w:pPr>
        <w:shd w:val="clear" w:color="auto" w:fill="FFFFFF"/>
        <w:rPr>
          <w:b/>
          <w:bCs/>
          <w:sz w:val="28"/>
          <w:szCs w:val="28"/>
        </w:rPr>
      </w:pPr>
    </w:p>
    <w:p w14:paraId="00000063" w14:textId="77777777" w:rsidR="002E4211" w:rsidRPr="00C03A25" w:rsidRDefault="002E4211">
      <w:pPr>
        <w:shd w:val="clear" w:color="auto" w:fill="FFFFFF"/>
        <w:rPr>
          <w:b/>
          <w:bCs/>
          <w:sz w:val="28"/>
          <w:szCs w:val="28"/>
        </w:rPr>
      </w:pPr>
    </w:p>
    <w:sectPr w:rsidR="002E4211" w:rsidRPr="00C03A25" w:rsidSect="006A2E94">
      <w:headerReference w:type="default" r:id="rId9"/>
      <w:type w:val="continuous"/>
      <w:pgSz w:w="12240" w:h="15840"/>
      <w:pgMar w:top="1440" w:right="1440" w:bottom="90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4CA074" w14:textId="77777777" w:rsidR="00882466" w:rsidRDefault="00882466">
      <w:r>
        <w:separator/>
      </w:r>
    </w:p>
  </w:endnote>
  <w:endnote w:type="continuationSeparator" w:id="0">
    <w:p w14:paraId="735D5862" w14:textId="77777777" w:rsidR="00882466" w:rsidRDefault="00882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charset w:val="00"/>
    <w:family w:val="auto"/>
    <w:pitch w:val="default"/>
    <w:embedBold r:id="rId1" w:fontKey="{6B0994AF-0325-4FD0-B02F-8A5CC8A80D2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40A12E3-B141-41DE-9DFC-E20D734EDE36}"/>
    <w:embedBold r:id="rId3" w:fontKey="{18633E67-1D1C-444E-A004-AD0D94BF33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FE84ADB-9172-449F-B039-AF1BED4A6A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77CFF4D-AAD1-4528-9ECC-4A29B22FD0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AAF7BB-BC9C-4795-945A-348BCD4034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7E7FA5C-58E5-4BD8-AD3C-29A8497894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1722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B321BE" w14:textId="450380A5" w:rsidR="00A26195" w:rsidRDefault="00A261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5C2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000006F" w14:textId="77777777" w:rsidR="00A26195" w:rsidRDefault="00A261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35F1E" w14:textId="77777777" w:rsidR="00882466" w:rsidRDefault="00882466">
      <w:r>
        <w:separator/>
      </w:r>
    </w:p>
  </w:footnote>
  <w:footnote w:type="continuationSeparator" w:id="0">
    <w:p w14:paraId="3481FAC7" w14:textId="77777777" w:rsidR="00882466" w:rsidRDefault="008824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66" w14:textId="77777777" w:rsidR="00A26195" w:rsidRDefault="00A261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0000067" w14:textId="77777777" w:rsidR="00A26195" w:rsidRDefault="00A261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F6D7F"/>
    <w:multiLevelType w:val="multilevel"/>
    <w:tmpl w:val="BA1C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2763E8"/>
    <w:multiLevelType w:val="hybridMultilevel"/>
    <w:tmpl w:val="1DFA4F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BA4A39"/>
    <w:multiLevelType w:val="hybridMultilevel"/>
    <w:tmpl w:val="45762F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C124189"/>
    <w:multiLevelType w:val="multilevel"/>
    <w:tmpl w:val="F1862640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2171B17"/>
    <w:multiLevelType w:val="hybridMultilevel"/>
    <w:tmpl w:val="D51406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211"/>
    <w:rsid w:val="00042B09"/>
    <w:rsid w:val="00063B39"/>
    <w:rsid w:val="00096290"/>
    <w:rsid w:val="00157865"/>
    <w:rsid w:val="0016686D"/>
    <w:rsid w:val="001E6E86"/>
    <w:rsid w:val="002708A8"/>
    <w:rsid w:val="00280C5F"/>
    <w:rsid w:val="0029721D"/>
    <w:rsid w:val="002C04E2"/>
    <w:rsid w:val="002C321E"/>
    <w:rsid w:val="002E4211"/>
    <w:rsid w:val="00427BEA"/>
    <w:rsid w:val="00443124"/>
    <w:rsid w:val="00447D06"/>
    <w:rsid w:val="004A0DE9"/>
    <w:rsid w:val="004E16F7"/>
    <w:rsid w:val="00550833"/>
    <w:rsid w:val="005739BB"/>
    <w:rsid w:val="005A1D63"/>
    <w:rsid w:val="00601E09"/>
    <w:rsid w:val="00604B18"/>
    <w:rsid w:val="006A2E94"/>
    <w:rsid w:val="006C11AB"/>
    <w:rsid w:val="006E1309"/>
    <w:rsid w:val="006E2BF1"/>
    <w:rsid w:val="006E51A5"/>
    <w:rsid w:val="00712608"/>
    <w:rsid w:val="00732EAE"/>
    <w:rsid w:val="00740C2E"/>
    <w:rsid w:val="00750BBC"/>
    <w:rsid w:val="007A22B4"/>
    <w:rsid w:val="007B625E"/>
    <w:rsid w:val="007D7B03"/>
    <w:rsid w:val="007E2267"/>
    <w:rsid w:val="007E3460"/>
    <w:rsid w:val="00827FF4"/>
    <w:rsid w:val="00877227"/>
    <w:rsid w:val="00882466"/>
    <w:rsid w:val="008A00F0"/>
    <w:rsid w:val="008B7157"/>
    <w:rsid w:val="008E2E69"/>
    <w:rsid w:val="00905EBA"/>
    <w:rsid w:val="0096700E"/>
    <w:rsid w:val="00A12DC3"/>
    <w:rsid w:val="00A15C28"/>
    <w:rsid w:val="00A21587"/>
    <w:rsid w:val="00A26195"/>
    <w:rsid w:val="00A53677"/>
    <w:rsid w:val="00AA1074"/>
    <w:rsid w:val="00AE5A96"/>
    <w:rsid w:val="00AF3139"/>
    <w:rsid w:val="00AF34B7"/>
    <w:rsid w:val="00B12692"/>
    <w:rsid w:val="00B35B29"/>
    <w:rsid w:val="00B35EE3"/>
    <w:rsid w:val="00B52072"/>
    <w:rsid w:val="00B7184E"/>
    <w:rsid w:val="00B772BE"/>
    <w:rsid w:val="00B96E52"/>
    <w:rsid w:val="00BC7BBD"/>
    <w:rsid w:val="00BE7C61"/>
    <w:rsid w:val="00C03A25"/>
    <w:rsid w:val="00C92D86"/>
    <w:rsid w:val="00C968CA"/>
    <w:rsid w:val="00CD3F2A"/>
    <w:rsid w:val="00CD3F5D"/>
    <w:rsid w:val="00D702BF"/>
    <w:rsid w:val="00D75525"/>
    <w:rsid w:val="00DB018F"/>
    <w:rsid w:val="00DE2473"/>
    <w:rsid w:val="00E50A01"/>
    <w:rsid w:val="00E669CF"/>
    <w:rsid w:val="00EE1266"/>
    <w:rsid w:val="00F31782"/>
    <w:rsid w:val="00F31E36"/>
    <w:rsid w:val="00F405BF"/>
    <w:rsid w:val="00F4077B"/>
    <w:rsid w:val="00F95EA4"/>
    <w:rsid w:val="00F96464"/>
    <w:rsid w:val="00FA35AF"/>
    <w:rsid w:val="00FC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B1A248-84A6-4AF3-B18F-05CEE4921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widowControl w:val="0"/>
      <w:tabs>
        <w:tab w:val="center" w:pos="4680"/>
      </w:tabs>
      <w:jc w:val="both"/>
      <w:outlineLvl w:val="0"/>
    </w:pPr>
    <w:rPr>
      <w:rFonts w:ascii="CG Times" w:eastAsia="CG Times" w:hAnsi="CG Times" w:cs="CG Times"/>
      <w:b/>
      <w:bCs/>
      <w:sz w:val="24"/>
      <w:szCs w:val="24"/>
    </w:rPr>
  </w:style>
  <w:style w:type="paragraph" w:styleId="Heading2">
    <w:name w:val="heading 2"/>
    <w:basedOn w:val="Normal"/>
    <w:next w:val="Normal"/>
    <w:pPr>
      <w:keepNext/>
      <w:widowControl w:val="0"/>
      <w:tabs>
        <w:tab w:val="left" w:pos="-720"/>
      </w:tabs>
      <w:jc w:val="both"/>
      <w:outlineLvl w:val="1"/>
    </w:pPr>
    <w:rPr>
      <w:rFonts w:ascii="Garamond" w:eastAsia="Garamond" w:hAnsi="Garamond" w:cs="Garamond"/>
      <w:sz w:val="24"/>
      <w:szCs w:val="24"/>
    </w:rPr>
  </w:style>
  <w:style w:type="paragraph" w:styleId="Heading3">
    <w:name w:val="heading 3"/>
    <w:basedOn w:val="Normal"/>
    <w:next w:val="Normal"/>
    <w:pPr>
      <w:keepNext/>
      <w:tabs>
        <w:tab w:val="left" w:pos="-720"/>
      </w:tabs>
      <w:outlineLvl w:val="2"/>
    </w:pPr>
    <w:rPr>
      <w:rFonts w:ascii="Garamond" w:eastAsia="Garamond" w:hAnsi="Garamond" w:cs="Garamond"/>
      <w:b/>
      <w:bCs/>
      <w:sz w:val="23"/>
      <w:szCs w:val="23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Garamond" w:eastAsia="Garamond" w:hAnsi="Garamond" w:cs="Garamond"/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tabs>
        <w:tab w:val="left" w:pos="0"/>
      </w:tabs>
      <w:jc w:val="center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pPr>
      <w:keepNext/>
      <w:tabs>
        <w:tab w:val="left" w:pos="0"/>
      </w:tabs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</w:tabs>
      <w:suppressAutoHyphens/>
      <w:jc w:val="center"/>
      <w:outlineLvl w:val="6"/>
    </w:pPr>
    <w:rPr>
      <w:b/>
      <w:bCs/>
      <w:spacing w:val="-3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</w:tabs>
      <w:suppressAutoHyphens/>
      <w:jc w:val="center"/>
      <w:outlineLvl w:val="7"/>
    </w:pPr>
    <w:rPr>
      <w:b/>
      <w:bCs/>
      <w:spacing w:val="-3"/>
      <w:sz w:val="22"/>
      <w:szCs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widowControl w:val="0"/>
    </w:pPr>
    <w:rPr>
      <w:rFonts w:ascii="Garamond" w:hAnsi="Garamond"/>
      <w:snapToGrid w:val="0"/>
      <w:sz w:val="24"/>
      <w:szCs w:val="24"/>
    </w:rPr>
  </w:style>
  <w:style w:type="paragraph" w:styleId="BodyTextIndent">
    <w:name w:val="Body Text Indent"/>
    <w:basedOn w:val="Normal"/>
    <w:pPr>
      <w:ind w:firstLine="720"/>
    </w:pPr>
    <w:rPr>
      <w:rFonts w:ascii="Garamond" w:hAnsi="Garamond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link w:val="BodyText2Char"/>
    <w:pPr>
      <w:tabs>
        <w:tab w:val="left" w:pos="-720"/>
      </w:tabs>
      <w:suppressAutoHyphens/>
      <w:jc w:val="center"/>
    </w:pPr>
    <w:rPr>
      <w:b/>
      <w:bCs/>
      <w:spacing w:val="-3"/>
    </w:rPr>
  </w:style>
  <w:style w:type="paragraph" w:styleId="BodyText3">
    <w:name w:val="Body Text 3"/>
    <w:basedOn w:val="Normal"/>
    <w:pPr>
      <w:tabs>
        <w:tab w:val="left" w:pos="-720"/>
      </w:tabs>
      <w:suppressAutoHyphens/>
    </w:pPr>
    <w:rPr>
      <w:spacing w:val="-3"/>
      <w:sz w:val="22"/>
      <w:szCs w:val="22"/>
    </w:rPr>
  </w:style>
  <w:style w:type="character" w:styleId="Hyperlink">
    <w:name w:val="Hyperlink"/>
    <w:rsid w:val="00DC4BCF"/>
    <w:rPr>
      <w:color w:val="0000FF"/>
      <w:u w:val="single"/>
    </w:rPr>
  </w:style>
  <w:style w:type="paragraph" w:styleId="BalloonText">
    <w:name w:val="Balloon Text"/>
    <w:basedOn w:val="Normal"/>
    <w:semiHidden/>
    <w:rsid w:val="00E26A3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371DD"/>
    <w:rPr>
      <w:sz w:val="16"/>
      <w:szCs w:val="16"/>
    </w:rPr>
  </w:style>
  <w:style w:type="paragraph" w:styleId="CommentText">
    <w:name w:val="annotation text"/>
    <w:basedOn w:val="Normal"/>
    <w:semiHidden/>
    <w:rsid w:val="00B371DD"/>
  </w:style>
  <w:style w:type="paragraph" w:styleId="CommentSubject">
    <w:name w:val="annotation subject"/>
    <w:basedOn w:val="CommentText"/>
    <w:next w:val="CommentText"/>
    <w:semiHidden/>
    <w:rsid w:val="00B371DD"/>
    <w:rPr>
      <w:b/>
      <w:bCs/>
    </w:rPr>
  </w:style>
  <w:style w:type="paragraph" w:styleId="ListBullet">
    <w:name w:val="List Bullet"/>
    <w:basedOn w:val="Normal"/>
    <w:autoRedefine/>
    <w:rsid w:val="00B776B5"/>
    <w:pPr>
      <w:numPr>
        <w:numId w:val="1"/>
      </w:numPr>
    </w:pPr>
  </w:style>
  <w:style w:type="table" w:styleId="TableGrid">
    <w:name w:val="Table Grid"/>
    <w:basedOn w:val="TableNormal"/>
    <w:uiPriority w:val="39"/>
    <w:rsid w:val="00012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F77"/>
    <w:pPr>
      <w:ind w:left="720"/>
    </w:pPr>
  </w:style>
  <w:style w:type="character" w:customStyle="1" w:styleId="BodyText2Char">
    <w:name w:val="Body Text 2 Char"/>
    <w:link w:val="BodyText2"/>
    <w:rsid w:val="00FE0827"/>
    <w:rPr>
      <w:b/>
      <w:bCs/>
      <w:spacing w:val="-3"/>
    </w:rPr>
  </w:style>
  <w:style w:type="character" w:styleId="Strong">
    <w:name w:val="Strong"/>
    <w:basedOn w:val="DefaultParagraphFont"/>
    <w:uiPriority w:val="22"/>
    <w:qFormat/>
    <w:rsid w:val="00F83C9A"/>
    <w:rPr>
      <w:b/>
      <w:bCs/>
    </w:rPr>
  </w:style>
  <w:style w:type="character" w:customStyle="1" w:styleId="il">
    <w:name w:val="il"/>
    <w:basedOn w:val="DefaultParagraphFont"/>
    <w:rsid w:val="00B05288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FooterChar">
    <w:name w:val="Footer Char"/>
    <w:basedOn w:val="DefaultParagraphFont"/>
    <w:link w:val="Footer"/>
    <w:uiPriority w:val="99"/>
    <w:rsid w:val="006A2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wKiUJz36OWpsuaIGLZpJKLIRA==">CgMxLjAyDmguZ2I5ZTBpNzhnNHZoMg5oLm93bXNhZnBqZzRwODIOaC5uaDl6dzR4cWl6cjkyCGguZ2pkZ3hzOAByITFWNm04OU82SkNBWjVBazFZQjNmS0hidjFIS1ZpTkhKZw==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Watkins</dc:creator>
  <cp:lastModifiedBy>User</cp:lastModifiedBy>
  <cp:revision>10</cp:revision>
  <cp:lastPrinted>2026-03-09T00:27:00Z</cp:lastPrinted>
  <dcterms:created xsi:type="dcterms:W3CDTF">2026-03-09T00:29:00Z</dcterms:created>
  <dcterms:modified xsi:type="dcterms:W3CDTF">2026-04-04T23:33:00Z</dcterms:modified>
</cp:coreProperties>
</file>