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D00C5" w14:textId="77777777" w:rsidR="00EB5285" w:rsidRDefault="004A6D24">
      <w:pPr>
        <w:jc w:val="center"/>
      </w:pPr>
      <w:r>
        <w:rPr>
          <w:noProof/>
        </w:rPr>
        <w:drawing>
          <wp:inline distT="0" distB="0" distL="0" distR="0" wp14:anchorId="33012D5B" wp14:editId="4F35D54C">
            <wp:extent cx="5486400" cy="1190625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90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A36C5E" w14:textId="77777777" w:rsidR="00EB5285" w:rsidRDefault="004A6D24">
      <w:pPr>
        <w:pStyle w:val="Title"/>
        <w:jc w:val="center"/>
      </w:pPr>
      <w:r>
        <w:rPr>
          <w:color w:val="A41E21"/>
        </w:rPr>
        <w:t>Quest Academy</w:t>
      </w:r>
      <w:r>
        <w:rPr>
          <w:color w:val="A41E21"/>
        </w:rPr>
        <w:br/>
        <w:t>Board Meeting Agenda</w:t>
      </w:r>
    </w:p>
    <w:p w14:paraId="31813415" w14:textId="77777777" w:rsidR="00EB5285" w:rsidRDefault="004A6D24">
      <w:pPr>
        <w:spacing w:after="0"/>
      </w:pPr>
      <w:r>
        <w:rPr>
          <w:b/>
          <w:bCs/>
          <w:color w:val="A41E21"/>
        </w:rPr>
        <w:t xml:space="preserve">Date: </w:t>
      </w:r>
      <w:r>
        <w:t>April 14, 2026</w:t>
      </w:r>
    </w:p>
    <w:p w14:paraId="44B7CCB1" w14:textId="77777777" w:rsidR="00EB5285" w:rsidRDefault="004A6D24">
      <w:pPr>
        <w:spacing w:after="0"/>
      </w:pPr>
      <w:r>
        <w:rPr>
          <w:b/>
          <w:bCs/>
          <w:color w:val="A41E21"/>
        </w:rPr>
        <w:t xml:space="preserve">Time: </w:t>
      </w:r>
      <w:r>
        <w:t>6:00 PM</w:t>
      </w:r>
    </w:p>
    <w:p w14:paraId="5A346B94" w14:textId="77777777" w:rsidR="00EB5285" w:rsidRDefault="004A6D24">
      <w:pPr>
        <w:spacing w:after="0"/>
      </w:pPr>
      <w:r>
        <w:rPr>
          <w:b/>
          <w:bCs/>
          <w:color w:val="A41E21"/>
        </w:rPr>
        <w:t xml:space="preserve">Location: </w:t>
      </w:r>
      <w:r>
        <w:t>4862 W 4000 S, West Haven, UT 84401- Q2 Conference Room</w:t>
      </w:r>
    </w:p>
    <w:p w14:paraId="280FFF55" w14:textId="77777777" w:rsidR="00EB5285" w:rsidRDefault="004A6D24">
      <w:pPr>
        <w:pStyle w:val="Heading1"/>
      </w:pPr>
      <w:r>
        <w:rPr>
          <w:color w:val="A41E21"/>
        </w:rPr>
        <w:t>Mission Statement</w:t>
      </w:r>
    </w:p>
    <w:p w14:paraId="08C32F4E" w14:textId="77777777" w:rsidR="00EB5285" w:rsidRDefault="004A6D24">
      <w:r>
        <w:t>Quest Academy is committed to providing students with a challenging, technology‑rich learning environment that empowers young citizens to become leaders prepared to thrive in an evolving global community.</w:t>
      </w:r>
    </w:p>
    <w:p w14:paraId="42FA8B7E" w14:textId="77777777" w:rsidR="00EB5285" w:rsidRDefault="004A6D24">
      <w:pPr>
        <w:pStyle w:val="Heading1"/>
      </w:pPr>
      <w:r>
        <w:rPr>
          <w:color w:val="A41E21"/>
        </w:rPr>
        <w:t>Board Priorities</w:t>
      </w:r>
    </w:p>
    <w:p w14:paraId="20C6378B" w14:textId="77777777" w:rsidR="00EB5285" w:rsidRDefault="004A6D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State Accountability</w:t>
      </w:r>
    </w:p>
    <w:p w14:paraId="6F4D9002" w14:textId="77777777" w:rsidR="00EB5285" w:rsidRDefault="004A6D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Fiscally Sound Operations</w:t>
      </w:r>
    </w:p>
    <w:p w14:paraId="0D9A85A1" w14:textId="77777777" w:rsidR="00EB5285" w:rsidRDefault="004A6D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Personalized/Individualized Learning</w:t>
      </w:r>
    </w:p>
    <w:p w14:paraId="7C05305A" w14:textId="77777777" w:rsidR="00EB5285" w:rsidRDefault="004A6D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Brand Awareness</w:t>
      </w:r>
    </w:p>
    <w:p w14:paraId="6E1CD5BE" w14:textId="77777777" w:rsidR="00EB5285" w:rsidRDefault="004A6D24">
      <w:pPr>
        <w:pStyle w:val="Heading1"/>
      </w:pPr>
      <w:r>
        <w:rPr>
          <w:color w:val="A41E21"/>
        </w:rPr>
        <w:t>Call to Order</w:t>
      </w:r>
    </w:p>
    <w:p w14:paraId="6340CD56" w14:textId="77777777" w:rsidR="00EB5285" w:rsidRDefault="004A6D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Steve Reeve</w:t>
      </w:r>
    </w:p>
    <w:p w14:paraId="48124B10" w14:textId="77777777" w:rsidR="00EB5285" w:rsidRDefault="004A6D24">
      <w:pPr>
        <w:pStyle w:val="Heading1"/>
      </w:pPr>
      <w:r>
        <w:rPr>
          <w:color w:val="A41E21"/>
        </w:rPr>
        <w:t xml:space="preserve">Public Comment </w:t>
      </w:r>
      <w:r>
        <w:rPr>
          <w:rFonts w:ascii="Cambria" w:eastAsia="Cambria" w:hAnsi="Cambria" w:cs="Cambria"/>
          <w:b w:val="0"/>
          <w:bCs w:val="0"/>
          <w:color w:val="000000"/>
          <w:sz w:val="22"/>
          <w:szCs w:val="22"/>
        </w:rPr>
        <w:t xml:space="preserve">(Comments are limited to three minutes per individual) </w:t>
      </w:r>
    </w:p>
    <w:p w14:paraId="00D67118" w14:textId="77777777" w:rsidR="00EB5285" w:rsidRDefault="004A6D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2026–2027 Fee Schedule &amp; Fee Waiver Policy — Second Comment Period</w:t>
      </w:r>
    </w:p>
    <w:p w14:paraId="3DBD55C0" w14:textId="77777777" w:rsidR="00EB5285" w:rsidRDefault="004A6D24">
      <w:pPr>
        <w:pStyle w:val="Heading1"/>
      </w:pPr>
      <w:r>
        <w:rPr>
          <w:color w:val="A41E21"/>
        </w:rPr>
        <w:t>Consent Items</w:t>
      </w:r>
    </w:p>
    <w:p w14:paraId="238F6ACA" w14:textId="77777777" w:rsidR="00EB5285" w:rsidRDefault="004A6D24">
      <w:pPr>
        <w:numPr>
          <w:ilvl w:val="0"/>
          <w:numId w:val="1"/>
        </w:numPr>
        <w:spacing w:after="0"/>
      </w:pPr>
      <w:r>
        <w:t xml:space="preserve">Approval of Feb. 10, 2026, Board Meeting Minutes </w:t>
      </w:r>
    </w:p>
    <w:p w14:paraId="500083A0" w14:textId="77777777" w:rsidR="00EB5285" w:rsidRDefault="004A6D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Approval of </w:t>
      </w:r>
      <w:r>
        <w:t>Mar.11</w:t>
      </w:r>
      <w:r>
        <w:rPr>
          <w:color w:val="000000"/>
        </w:rPr>
        <w:t>, 2026, Board Meeting Minutes and Closed S</w:t>
      </w:r>
      <w:r>
        <w:t>ession Statement</w:t>
      </w:r>
    </w:p>
    <w:p w14:paraId="3EC66C77" w14:textId="77777777" w:rsidR="00EB5285" w:rsidRDefault="00EB5285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hanging="360"/>
        <w:rPr>
          <w:color w:val="000000"/>
        </w:rPr>
      </w:pPr>
    </w:p>
    <w:p w14:paraId="5D3BD4D0" w14:textId="77777777" w:rsidR="00EB5285" w:rsidRDefault="004A6D24">
      <w:pPr>
        <w:pBdr>
          <w:top w:val="nil"/>
          <w:left w:val="nil"/>
          <w:bottom w:val="nil"/>
          <w:right w:val="nil"/>
          <w:between w:val="nil"/>
        </w:pBdr>
        <w:spacing w:after="0"/>
        <w:ind w:left="360" w:hanging="360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A41E21"/>
          <w:sz w:val="28"/>
          <w:szCs w:val="28"/>
        </w:rPr>
        <w:t>Reports</w:t>
      </w:r>
    </w:p>
    <w:p w14:paraId="5B60299F" w14:textId="77777777" w:rsidR="00EB5285" w:rsidRDefault="004A6D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lastRenderedPageBreak/>
        <w:t>Administrative Report</w:t>
      </w:r>
    </w:p>
    <w:p w14:paraId="13298E7C" w14:textId="77777777" w:rsidR="00EB5285" w:rsidRDefault="004A6D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/>
      </w:pPr>
      <w:r>
        <w:rPr>
          <w:color w:val="000000"/>
        </w:rPr>
        <w:t>State of the School</w:t>
      </w:r>
    </w:p>
    <w:p w14:paraId="3C4BD6BB" w14:textId="77777777" w:rsidR="00EB5285" w:rsidRDefault="004A6D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080"/>
      </w:pPr>
      <w:r>
        <w:rPr>
          <w:color w:val="000000"/>
        </w:rPr>
        <w:t>S&amp;P Global Rating</w:t>
      </w:r>
    </w:p>
    <w:p w14:paraId="447999CD" w14:textId="77777777" w:rsidR="00EB5285" w:rsidRDefault="004A6D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Financial Report</w:t>
      </w:r>
    </w:p>
    <w:p w14:paraId="080E2D76" w14:textId="77777777" w:rsidR="00EB5285" w:rsidRDefault="004A6D24">
      <w:pPr>
        <w:pStyle w:val="Heading1"/>
      </w:pPr>
      <w:r>
        <w:rPr>
          <w:color w:val="A41E21"/>
        </w:rPr>
        <w:t>Voting &amp; Discussion Items</w:t>
      </w:r>
    </w:p>
    <w:p w14:paraId="22F2AF22" w14:textId="77777777" w:rsidR="00EB5285" w:rsidRDefault="004A6D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Approve Amended 2026-2027 Fee Schedule and Fee Waiver Policy</w:t>
      </w:r>
    </w:p>
    <w:p w14:paraId="533565B8" w14:textId="77777777" w:rsidR="00EB5285" w:rsidRDefault="004A6D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Approval of Kinder iPads Purchase</w:t>
      </w:r>
    </w:p>
    <w:p w14:paraId="428C30CA" w14:textId="77777777" w:rsidR="00EB5285" w:rsidRDefault="004A6D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Approval of 2</w:t>
      </w:r>
      <w:r>
        <w:rPr>
          <w:color w:val="000000"/>
          <w:vertAlign w:val="superscript"/>
        </w:rPr>
        <w:t>nd</w:t>
      </w:r>
      <w:r>
        <w:rPr>
          <w:color w:val="000000"/>
        </w:rPr>
        <w:t xml:space="preserve"> Grade Chromebooks Purchase</w:t>
      </w:r>
    </w:p>
    <w:p w14:paraId="17389345" w14:textId="77777777" w:rsidR="00EB5285" w:rsidRDefault="004A6D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Approval of 6</w:t>
      </w:r>
      <w:r>
        <w:rPr>
          <w:color w:val="000000"/>
          <w:vertAlign w:val="superscript"/>
        </w:rPr>
        <w:t>th</w:t>
      </w:r>
      <w:r>
        <w:rPr>
          <w:color w:val="000000"/>
        </w:rPr>
        <w:t xml:space="preserve"> Grade Chromebooks and Storage Carts Purchase</w:t>
      </w:r>
    </w:p>
    <w:p w14:paraId="70768865" w14:textId="77777777" w:rsidR="00EB5285" w:rsidRDefault="004A6D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Board Priorities</w:t>
      </w:r>
    </w:p>
    <w:p w14:paraId="0E5B6BBA" w14:textId="77777777" w:rsidR="00EB5285" w:rsidRDefault="004A6D24">
      <w:pPr>
        <w:pStyle w:val="Heading1"/>
      </w:pPr>
      <w:r>
        <w:rPr>
          <w:color w:val="A41E21"/>
        </w:rPr>
        <w:t>Calendaring</w:t>
      </w:r>
    </w:p>
    <w:p w14:paraId="64407ABC" w14:textId="77777777" w:rsidR="00EB5285" w:rsidRDefault="004A6D2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Next Board Meeting: May 26, 2026, at 6:00 PM (In Person)</w:t>
      </w:r>
    </w:p>
    <w:p w14:paraId="18B17908" w14:textId="77777777" w:rsidR="00EB5285" w:rsidRDefault="004A6D24">
      <w:pPr>
        <w:pStyle w:val="Heading1"/>
      </w:pPr>
      <w:r>
        <w:rPr>
          <w:color w:val="A41E21"/>
        </w:rPr>
        <w:t>Adjournment</w:t>
      </w:r>
    </w:p>
    <w:p w14:paraId="6B7CEF9C" w14:textId="77777777" w:rsidR="00EB5285" w:rsidRDefault="00EB5285"/>
    <w:sectPr w:rsidR="00EB5285"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07C3F" w14:textId="77777777" w:rsidR="004A6D24" w:rsidRDefault="004A6D24">
      <w:pPr>
        <w:spacing w:after="0" w:line="240" w:lineRule="auto"/>
      </w:pPr>
      <w:r>
        <w:separator/>
      </w:r>
    </w:p>
  </w:endnote>
  <w:endnote w:type="continuationSeparator" w:id="0">
    <w:p w14:paraId="5CEA30B9" w14:textId="77777777" w:rsidR="004A6D24" w:rsidRDefault="004A6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FC43E2E7-07E9-4614-BB15-A2414744D40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265B87C-BE3E-41BF-829E-86B6C8F0F38B}"/>
    <w:embedBold r:id="rId3" w:fontKey="{4753BB46-2387-46F6-A4E2-EE2B564849FB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4" w:fontKey="{7742F5F0-8EEC-4EC5-85BD-5D046B108CF4}"/>
    <w:embedBold r:id="rId5" w:fontKey="{199143D0-1CFE-4CD1-9FA3-2FCF958D9A0D}"/>
    <w:embedItalic r:id="rId6" w:fontKey="{4D359C70-7991-449E-B5E7-678A2C1C9418}"/>
    <w:embedBoldItalic r:id="rId7" w:fontKey="{DD418904-777E-4962-A8B2-0A10E740CA1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DAA65" w14:textId="77777777" w:rsidR="00EB5285" w:rsidRDefault="004A6D2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79E7DEB6" wp14:editId="4F57E893">
              <wp:simplePos x="0" y="0"/>
              <wp:positionH relativeFrom="column">
                <wp:posOffset>-900111</wp:posOffset>
              </wp:positionH>
              <wp:positionV relativeFrom="paragraph">
                <wp:posOffset>-134845</wp:posOffset>
              </wp:positionV>
              <wp:extent cx="6815818" cy="542925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42854" y="3513300"/>
                        <a:ext cx="6806293" cy="533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821E00" w14:textId="77777777" w:rsidR="00EB5285" w:rsidRDefault="004A6D24">
                          <w:pPr>
                            <w:spacing w:after="0" w:line="275" w:lineRule="auto"/>
                            <w:jc w:val="center"/>
                            <w:textDirection w:val="btLr"/>
                          </w:pPr>
                          <w:r>
                            <w:rPr>
                              <w:smallCaps/>
                              <w:color w:val="4F81BD"/>
                              <w:sz w:val="18"/>
                            </w:rPr>
                            <w:t xml:space="preserve">     </w:t>
                          </w:r>
                          <w:r>
                            <w:rPr>
                              <w:b/>
                              <w:color w:val="A41E2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6"/>
                            </w:rPr>
                            <w:t>In compliance with the Americans with Disabilities Act, individuals requiring special accommodations—including auxiliary communicative aids and services—should contact Quest Academy at 801‑731‑9859 at least three working days prior to the meeting.</w:t>
                          </w:r>
                        </w:p>
                        <w:p w14:paraId="6CC5D497" w14:textId="77777777" w:rsidR="00EB5285" w:rsidRDefault="004A6D24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smallCaps/>
                              <w:color w:val="808080"/>
                              <w:sz w:val="18"/>
                            </w:rPr>
                            <w:t>| </w:t>
                          </w:r>
                          <w:r>
                            <w:rPr>
                              <w:rFonts w:ascii="Arial" w:eastAsia="Arial" w:hAnsi="Arial" w:cs="Arial"/>
                              <w:color w:val="808080"/>
                              <w:sz w:val="18"/>
                            </w:rPr>
                            <w:t>QA Board Meeting</w:t>
                          </w:r>
                        </w:p>
                      </w:txbxContent>
                    </wps:txbx>
                    <wps:bodyPr spcFirstLastPara="1" wrap="square" lIns="0" tIns="45700" rIns="0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9E7DEB6" id="Rectangle 1" o:spid="_x0000_s1026" style="position:absolute;margin-left:-70.85pt;margin-top:-10.6pt;width:536.7pt;height:42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" filled="f" stroked="f">
              <v:textbox inset="0,1.2694mm,0,1.2694mm">
                <w:txbxContent>
                  <w:p w14:paraId="7A821E00" w14:textId="77777777" w:rsidR="00EB5285" w:rsidRDefault="004A6D24">
                    <w:pPr>
                      <w:spacing w:after="0" w:line="275" w:lineRule="auto"/>
                      <w:jc w:val="center"/>
                      <w:textDirection w:val="btLr"/>
                    </w:pPr>
                    <w:r>
                      <w:rPr>
                        <w:smallCaps/>
                        <w:color w:val="4F81BD"/>
                        <w:sz w:val="18"/>
                      </w:rPr>
                      <w:t xml:space="preserve">     </w:t>
                    </w:r>
                    <w:r>
                      <w:rPr>
                        <w:b/>
                        <w:color w:val="A41E21"/>
                        <w:sz w:val="18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In compliance with the Americans with Disabilities Act, individuals requiring special accommodations—including auxiliary communicative aids and services—should contact Quest Academy at 801‑731‑9859 at least three working days prior to the meeting.</w:t>
                    </w:r>
                  </w:p>
                  <w:p w14:paraId="6CC5D497" w14:textId="77777777" w:rsidR="00EB5285" w:rsidRDefault="004A6D24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rFonts w:ascii="Arial" w:eastAsia="Arial" w:hAnsi="Arial" w:cs="Arial"/>
                        <w:smallCaps/>
                        <w:color w:val="808080"/>
                        <w:sz w:val="18"/>
                      </w:rPr>
                      <w:t>| </w:t>
                    </w:r>
                    <w:r>
                      <w:rPr>
                        <w:rFonts w:ascii="Arial" w:eastAsia="Arial" w:hAnsi="Arial" w:cs="Arial"/>
                        <w:color w:val="808080"/>
                        <w:sz w:val="18"/>
                      </w:rPr>
                      <w:t>QA Board Meeting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4D962" w14:textId="77777777" w:rsidR="004A6D24" w:rsidRDefault="004A6D24">
      <w:pPr>
        <w:spacing w:after="0" w:line="240" w:lineRule="auto"/>
      </w:pPr>
      <w:r>
        <w:separator/>
      </w:r>
    </w:p>
  </w:footnote>
  <w:footnote w:type="continuationSeparator" w:id="0">
    <w:p w14:paraId="2DE3D208" w14:textId="77777777" w:rsidR="004A6D24" w:rsidRDefault="004A6D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C2B34"/>
    <w:multiLevelType w:val="multilevel"/>
    <w:tmpl w:val="3474D69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057971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285"/>
    <w:rsid w:val="004A6D24"/>
    <w:rsid w:val="00C07863"/>
    <w:rsid w:val="00CC2AB6"/>
    <w:rsid w:val="00EB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7C133"/>
  <w15:docId w15:val="{00DEDC5A-BC39-4F78-805A-9363E0B90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2dHQWl5zBxi74+QmiTnrzdB0jw==">CgMxLjA4AHIhMWRlSGJSVVdPbHVMV2FSRzBMMkdwWUpYYU1aRFdvd2FZ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178</Words>
  <Characters>1015</Characters>
  <Application>Microsoft Office Word</Application>
  <DocSecurity>0</DocSecurity>
  <Lines>20</Lines>
  <Paragraphs>7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Jones</dc:creator>
  <cp:lastModifiedBy>Nicole Jones</cp:lastModifiedBy>
  <cp:revision>2</cp:revision>
  <dcterms:created xsi:type="dcterms:W3CDTF">2026-04-11T03:24:00Z</dcterms:created>
  <dcterms:modified xsi:type="dcterms:W3CDTF">2026-04-11T03:24:00Z</dcterms:modified>
</cp:coreProperties>
</file>