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BE4A" w14:textId="77777777" w:rsidR="005C751B" w:rsidRDefault="005C751B" w:rsidP="005C7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 NOTICE:</w:t>
      </w:r>
    </w:p>
    <w:p w14:paraId="240B7B52" w14:textId="77777777" w:rsidR="0035656A" w:rsidRDefault="005C751B" w:rsidP="005C7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 w:rsidRPr="0053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HEBER CITY COUNCIL </w:t>
      </w:r>
    </w:p>
    <w:p w14:paraId="3BE8EF4E" w14:textId="236CE7F6" w:rsidR="005C751B" w:rsidRPr="00534E80" w:rsidRDefault="005C751B" w:rsidP="005C7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 w:rsidRPr="0053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SPECIAL MEETING</w:t>
      </w:r>
    </w:p>
    <w:p w14:paraId="723155AE" w14:textId="77777777" w:rsidR="005C751B" w:rsidRDefault="005C751B" w:rsidP="005C7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B0E5F3" w14:textId="72C3FE28" w:rsidR="005C751B" w:rsidRDefault="005C751B" w:rsidP="005C75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Heber City Council will convene for a Special </w:t>
      </w:r>
      <w:r w:rsidR="00AA5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Meeting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at </w:t>
      </w:r>
      <w:r w:rsidR="00386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:00 p.m. on T</w:t>
      </w:r>
      <w:r w:rsidR="00386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sday, </w:t>
      </w:r>
      <w:r w:rsidR="00386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April 14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</w:t>
      </w:r>
      <w:r w:rsidR="00386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in the Heber City Council Chambers located at 75 North Main Street, Heber City, Utah. </w:t>
      </w:r>
      <w:r w:rsidR="00386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accordance with </w:t>
      </w:r>
      <w:r w:rsidR="00386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UCA 52-4-205</w:t>
      </w:r>
      <w:r w:rsidR="00386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he </w:t>
      </w:r>
      <w:r w:rsidR="00993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Heber City Council </w:t>
      </w:r>
      <w:r w:rsidR="00386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will convene to hold </w:t>
      </w:r>
      <w:r w:rsidR="00AA5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 Closed Meeting </w:t>
      </w:r>
      <w:r w:rsidR="00386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at 6:00 p.m. to discuss </w:t>
      </w:r>
      <w:r w:rsidR="003861D1" w:rsidRPr="00386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character, professional competence, or physical or mental health of an individual</w:t>
      </w:r>
      <w:r w:rsidR="00386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The Closed Meeting will be </w:t>
      </w:r>
      <w:proofErr w:type="gramStart"/>
      <w:r w:rsidR="00386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follow</w:t>
      </w:r>
      <w:proofErr w:type="gramEnd"/>
      <w:r w:rsidR="00386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by an open meeting at 7:30 p.m.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All members of the public are welcome to attend</w:t>
      </w:r>
      <w:r w:rsidR="00993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5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open meeting </w:t>
      </w:r>
      <w:r w:rsidR="00993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either in person or online at </w:t>
      </w:r>
      <w:hyperlink r:id="rId4" w:history="1">
        <w:r w:rsidR="0099334F" w:rsidRPr="00653156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https://www.heberut.gov/256/Agendas-and-Minutes</w:t>
        </w:r>
      </w:hyperlink>
      <w:r w:rsidR="00993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D6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agenda follows this notice.</w:t>
      </w:r>
    </w:p>
    <w:p w14:paraId="612C265D" w14:textId="77777777" w:rsidR="005C751B" w:rsidRDefault="005C751B" w:rsidP="005C7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D6CE1A4" w14:textId="5D0342F2" w:rsidR="005C751B" w:rsidRDefault="005C751B" w:rsidP="005C7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Trina Cooke</w:t>
      </w:r>
    </w:p>
    <w:p w14:paraId="2C9E5917" w14:textId="792B41C1" w:rsidR="005C751B" w:rsidRDefault="005C751B" w:rsidP="005C7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Heber City Recorder</w:t>
      </w:r>
    </w:p>
    <w:p w14:paraId="45AD0C65" w14:textId="77777777" w:rsidR="006568AA" w:rsidRDefault="006568AA"/>
    <w:tbl>
      <w:tblPr>
        <w:tblStyle w:val="table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361"/>
      </w:tblGrid>
      <w:tr w:rsidR="002D678D" w14:paraId="72EA4A3B" w14:textId="77777777" w:rsidTr="00544F1A">
        <w:trPr>
          <w:jc w:val="center"/>
        </w:trPr>
        <w:tc>
          <w:tcPr>
            <w:tcW w:w="5000" w:type="pct"/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14:paraId="09B80025" w14:textId="77777777" w:rsidR="002D678D" w:rsidRDefault="002D678D" w:rsidP="00544F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HEBER CITY CORPORATION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br/>
              <w:t>75 North Main Street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br/>
              <w:t>Heber City, UT 84032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br/>
              <w:t xml:space="preserve">Heber City Council Meeting </w:t>
            </w:r>
          </w:p>
        </w:tc>
      </w:tr>
    </w:tbl>
    <w:p w14:paraId="212EA705" w14:textId="77777777" w:rsidR="002D678D" w:rsidRDefault="002D678D" w:rsidP="002D67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360"/>
      </w:tblGrid>
      <w:tr w:rsidR="002D678D" w14:paraId="06D92AD6" w14:textId="77777777" w:rsidTr="00544F1A">
        <w:tc>
          <w:tcPr>
            <w:tcW w:w="5000" w:type="pct"/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14:paraId="15CA2424" w14:textId="77777777" w:rsidR="002D678D" w:rsidRDefault="002D678D" w:rsidP="00544F1A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April 14, 2026</w:t>
            </w:r>
          </w:p>
        </w:tc>
      </w:tr>
    </w:tbl>
    <w:p w14:paraId="544CF83B" w14:textId="77777777" w:rsidR="002D678D" w:rsidRDefault="002D678D" w:rsidP="002D67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360"/>
      </w:tblGrid>
      <w:tr w:rsidR="002D678D" w14:paraId="3868D5B6" w14:textId="77777777" w:rsidTr="00544F1A">
        <w:tc>
          <w:tcPr>
            <w:tcW w:w="5000" w:type="pct"/>
            <w:tcMar>
              <w:top w:w="15" w:type="dxa"/>
              <w:left w:w="20" w:type="dxa"/>
              <w:bottom w:w="15" w:type="dxa"/>
              <w:right w:w="20" w:type="dxa"/>
            </w:tcMar>
          </w:tcPr>
          <w:p w14:paraId="27DBDAE2" w14:textId="77777777" w:rsidR="002D678D" w:rsidRDefault="002D678D" w:rsidP="00544F1A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6:00 p.m. Closed Meeting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br/>
              <w:t>7:30 p.m. Regular Meeting</w:t>
            </w:r>
          </w:p>
        </w:tc>
      </w:tr>
    </w:tbl>
    <w:p w14:paraId="28DB7724" w14:textId="77777777" w:rsidR="002D678D" w:rsidRDefault="002D678D" w:rsidP="002D67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360"/>
      </w:tblGrid>
      <w:tr w:rsidR="002D678D" w14:paraId="0A247E90" w14:textId="77777777" w:rsidTr="00544F1A">
        <w:tc>
          <w:tcPr>
            <w:tcW w:w="5000" w:type="pct"/>
            <w:tcMar>
              <w:top w:w="15" w:type="dxa"/>
              <w:left w:w="20" w:type="dxa"/>
              <w:bottom w:w="15" w:type="dxa"/>
              <w:right w:w="20" w:type="dxa"/>
            </w:tcMar>
          </w:tcPr>
          <w:p w14:paraId="0676799F" w14:textId="77777777" w:rsidR="002D678D" w:rsidRDefault="002D678D" w:rsidP="00544F1A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TIME AND ORDER OF ITEMS ARE APPROXIMATE AND MAY BE CHANGED AS TIME PERMITS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br/>
            </w:r>
          </w:p>
        </w:tc>
      </w:tr>
    </w:tbl>
    <w:p w14:paraId="35181DD3" w14:textId="77777777" w:rsidR="002D678D" w:rsidRDefault="002D678D" w:rsidP="002D678D">
      <w:pPr>
        <w:rPr>
          <w:vanish/>
        </w:rPr>
      </w:pPr>
    </w:p>
    <w:tbl>
      <w:tblPr>
        <w:tblStyle w:val="table"/>
        <w:tblW w:w="5000" w:type="pct"/>
        <w:tblInd w:w="35" w:type="dxa"/>
        <w:tblCellMar>
          <w:top w:w="30" w:type="dxa"/>
          <w:left w:w="30" w:type="dxa"/>
          <w:bottom w:w="30" w:type="dxa"/>
          <w:right w:w="30" w:type="dxa"/>
        </w:tblCellMar>
        <w:tblLook w:val="05E0" w:firstRow="1" w:lastRow="1" w:firstColumn="1" w:lastColumn="1" w:noHBand="0" w:noVBand="1"/>
      </w:tblPr>
      <w:tblGrid>
        <w:gridCol w:w="9360"/>
      </w:tblGrid>
      <w:tr w:rsidR="002D678D" w14:paraId="4BCF68E2" w14:textId="77777777" w:rsidTr="00544F1A">
        <w:tc>
          <w:tcPr>
            <w:tcW w:w="0" w:type="auto"/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57"/>
              <w:gridCol w:w="8733"/>
            </w:tblGrid>
            <w:tr w:rsidR="002D678D" w14:paraId="41B45C03" w14:textId="77777777" w:rsidTr="00544F1A">
              <w:tc>
                <w:tcPr>
                  <w:tcW w:w="30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hideMark/>
                </w:tcPr>
                <w:p w14:paraId="793CF460" w14:textId="77777777" w:rsidR="002D678D" w:rsidRDefault="002D678D" w:rsidP="00544F1A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I.</w:t>
                  </w:r>
                </w:p>
              </w:tc>
              <w:tc>
                <w:tcPr>
                  <w:tcW w:w="470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hideMark/>
                </w:tcPr>
                <w:p w14:paraId="32780714" w14:textId="77777777" w:rsidR="002D678D" w:rsidRDefault="002D678D" w:rsidP="00544F1A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CLOSED MEETING - 6:00 P.M. </w:t>
                  </w:r>
                </w:p>
              </w:tc>
            </w:tr>
          </w:tbl>
          <w:p w14:paraId="3F3ABF73" w14:textId="77777777" w:rsidR="002D678D" w:rsidRDefault="002D678D" w:rsidP="00544F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678D" w14:paraId="4372DF71" w14:textId="77777777" w:rsidTr="00544F1A">
        <w:tc>
          <w:tcPr>
            <w:tcW w:w="0" w:type="auto"/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57"/>
              <w:gridCol w:w="372"/>
              <w:gridCol w:w="8361"/>
            </w:tblGrid>
            <w:tr w:rsidR="002D678D" w14:paraId="410F8E12" w14:textId="77777777" w:rsidTr="00544F1A">
              <w:tc>
                <w:tcPr>
                  <w:tcW w:w="30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</w:tcPr>
                <w:p w14:paraId="6EF7723A" w14:textId="77777777" w:rsidR="002D678D" w:rsidRDefault="002D678D" w:rsidP="00544F1A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hideMark/>
                </w:tcPr>
                <w:p w14:paraId="25E609E4" w14:textId="77777777" w:rsidR="002D678D" w:rsidRDefault="002D678D" w:rsidP="00544F1A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hideMark/>
                </w:tcPr>
                <w:p w14:paraId="05163C2F" w14:textId="77777777" w:rsidR="002D678D" w:rsidRDefault="002D678D" w:rsidP="00544F1A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Discuss the character, professional competence, or physical or mental health of an individual - </w:t>
                  </w:r>
                  <w:r w:rsidRPr="001C32A6"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</w:rPr>
                    <w:t>9</w:t>
                  </w:r>
                  <w:r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</w:rPr>
                    <w:t>0 min</w:t>
                  </w:r>
                </w:p>
              </w:tc>
            </w:tr>
          </w:tbl>
          <w:p w14:paraId="0CCA2ED2" w14:textId="77777777" w:rsidR="002D678D" w:rsidRDefault="002D678D" w:rsidP="00544F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678D" w14:paraId="1F58CD5C" w14:textId="77777777" w:rsidTr="00544F1A">
        <w:tc>
          <w:tcPr>
            <w:tcW w:w="0" w:type="auto"/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57"/>
              <w:gridCol w:w="8733"/>
            </w:tblGrid>
            <w:tr w:rsidR="002D678D" w14:paraId="461B0E24" w14:textId="77777777" w:rsidTr="00544F1A">
              <w:tc>
                <w:tcPr>
                  <w:tcW w:w="30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hideMark/>
                </w:tcPr>
                <w:p w14:paraId="28F2D1E3" w14:textId="77777777" w:rsidR="002D678D" w:rsidRDefault="002D678D" w:rsidP="00544F1A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II.</w:t>
                  </w:r>
                </w:p>
              </w:tc>
              <w:tc>
                <w:tcPr>
                  <w:tcW w:w="470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hideMark/>
                </w:tcPr>
                <w:p w14:paraId="066AB128" w14:textId="77777777" w:rsidR="002D678D" w:rsidRDefault="002D678D" w:rsidP="00544F1A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REGULAR MEETING - 7:30 P.M. </w:t>
                  </w:r>
                </w:p>
              </w:tc>
            </w:tr>
          </w:tbl>
          <w:p w14:paraId="16FA6747" w14:textId="77777777" w:rsidR="002D678D" w:rsidRDefault="002D678D" w:rsidP="00544F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678D" w14:paraId="6B2E27D7" w14:textId="77777777" w:rsidTr="00544F1A">
        <w:tc>
          <w:tcPr>
            <w:tcW w:w="0" w:type="auto"/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57"/>
              <w:gridCol w:w="372"/>
              <w:gridCol w:w="8361"/>
            </w:tblGrid>
            <w:tr w:rsidR="002D678D" w14:paraId="26112EA5" w14:textId="77777777" w:rsidTr="00544F1A">
              <w:tc>
                <w:tcPr>
                  <w:tcW w:w="30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</w:tcPr>
                <w:p w14:paraId="2CCB0F99" w14:textId="77777777" w:rsidR="002D678D" w:rsidRDefault="002D678D" w:rsidP="00544F1A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hideMark/>
                </w:tcPr>
                <w:p w14:paraId="05223DDF" w14:textId="77777777" w:rsidR="002D678D" w:rsidRDefault="002D678D" w:rsidP="00544F1A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hideMark/>
                </w:tcPr>
                <w:p w14:paraId="0DAC4CF6" w14:textId="77777777" w:rsidR="002D678D" w:rsidRDefault="002D678D" w:rsidP="00544F1A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Consider Renewal of City Manager Employment Agreement (Jeremy Cook, City Attorney)</w:t>
                  </w:r>
                </w:p>
              </w:tc>
            </w:tr>
          </w:tbl>
          <w:p w14:paraId="7C372909" w14:textId="77777777" w:rsidR="002D678D" w:rsidRDefault="002D678D" w:rsidP="00544F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678D" w14:paraId="5D94E0D9" w14:textId="77777777" w:rsidTr="00544F1A">
        <w:tc>
          <w:tcPr>
            <w:tcW w:w="0" w:type="auto"/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57"/>
              <w:gridCol w:w="8733"/>
            </w:tblGrid>
            <w:tr w:rsidR="002D678D" w14:paraId="42E0A87D" w14:textId="77777777" w:rsidTr="00544F1A">
              <w:tc>
                <w:tcPr>
                  <w:tcW w:w="30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hideMark/>
                </w:tcPr>
                <w:p w14:paraId="64BB60C2" w14:textId="77777777" w:rsidR="002D678D" w:rsidRDefault="002D678D" w:rsidP="00544F1A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III.</w:t>
                  </w:r>
                </w:p>
              </w:tc>
              <w:tc>
                <w:tcPr>
                  <w:tcW w:w="470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hideMark/>
                </w:tcPr>
                <w:p w14:paraId="037BE3D9" w14:textId="77777777" w:rsidR="002D678D" w:rsidRDefault="002D678D" w:rsidP="00544F1A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ADJOURNMENT: </w:t>
                  </w:r>
                </w:p>
              </w:tc>
            </w:tr>
          </w:tbl>
          <w:p w14:paraId="3FACA724" w14:textId="77777777" w:rsidR="002D678D" w:rsidRDefault="002D678D" w:rsidP="00544F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91B49C7" w14:textId="4A263EEE" w:rsidR="00C71346" w:rsidRDefault="002D678D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4CA04F" w14:textId="77777777" w:rsidR="00C71346" w:rsidRDefault="00C71346"/>
    <w:sectPr w:rsidR="00C71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1B"/>
    <w:rsid w:val="001443E5"/>
    <w:rsid w:val="002D678D"/>
    <w:rsid w:val="002E2CAB"/>
    <w:rsid w:val="002F1B6A"/>
    <w:rsid w:val="0035656A"/>
    <w:rsid w:val="003861D1"/>
    <w:rsid w:val="003E65AB"/>
    <w:rsid w:val="00534E80"/>
    <w:rsid w:val="005B31A6"/>
    <w:rsid w:val="005C751B"/>
    <w:rsid w:val="006568AA"/>
    <w:rsid w:val="009346F1"/>
    <w:rsid w:val="00942801"/>
    <w:rsid w:val="0099334F"/>
    <w:rsid w:val="00A35AEB"/>
    <w:rsid w:val="00A45E01"/>
    <w:rsid w:val="00A74634"/>
    <w:rsid w:val="00AA1905"/>
    <w:rsid w:val="00AA554E"/>
    <w:rsid w:val="00C71346"/>
    <w:rsid w:val="00CB5341"/>
    <w:rsid w:val="00CC514D"/>
    <w:rsid w:val="00E067A3"/>
    <w:rsid w:val="00F5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EC09A"/>
  <w15:chartTrackingRefBased/>
  <w15:docId w15:val="{B0645B4F-D1CC-4CFE-83BC-752F7528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51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5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5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5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5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5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5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5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5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5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5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5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51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51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51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7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5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7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5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7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51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751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5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51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51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33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34F"/>
    <w:rPr>
      <w:color w:val="605E5C"/>
      <w:shd w:val="clear" w:color="auto" w:fill="E1DFDD"/>
    </w:rPr>
  </w:style>
  <w:style w:type="table" w:customStyle="1" w:styleId="table">
    <w:name w:val="table"/>
    <w:basedOn w:val="TableNormal"/>
    <w:rsid w:val="002D678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berut.gov/256/Agendas-and-Minu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Cooke</dc:creator>
  <cp:keywords/>
  <dc:description/>
  <cp:lastModifiedBy>Matt Brower</cp:lastModifiedBy>
  <cp:revision>2</cp:revision>
  <cp:lastPrinted>2025-08-13T14:15:00Z</cp:lastPrinted>
  <dcterms:created xsi:type="dcterms:W3CDTF">2026-04-09T21:59:00Z</dcterms:created>
  <dcterms:modified xsi:type="dcterms:W3CDTF">2026-04-09T21:59:00Z</dcterms:modified>
</cp:coreProperties>
</file>