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9D09" w14:textId="77777777" w:rsidR="00107F6E" w:rsidRDefault="00107F6E" w:rsidP="00107F6E">
      <w:pPr>
        <w:spacing w:after="0" w:line="240" w:lineRule="auto"/>
        <w:jc w:val="center"/>
        <w:rPr>
          <w:b/>
          <w:sz w:val="36"/>
          <w:szCs w:val="36"/>
        </w:rPr>
      </w:pPr>
      <w:r>
        <w:rPr>
          <w:b/>
          <w:sz w:val="36"/>
          <w:szCs w:val="36"/>
        </w:rPr>
        <w:t>Delta-Sutherland-Oasis Cemetery Maintenance District</w:t>
      </w:r>
    </w:p>
    <w:p w14:paraId="1D58056A" w14:textId="43594207" w:rsidR="00107F6E" w:rsidRDefault="00705A3B" w:rsidP="00107F6E">
      <w:pPr>
        <w:spacing w:after="0" w:line="240" w:lineRule="auto"/>
        <w:jc w:val="center"/>
        <w:rPr>
          <w:b/>
          <w:sz w:val="36"/>
          <w:szCs w:val="36"/>
        </w:rPr>
      </w:pPr>
      <w:r>
        <w:rPr>
          <w:b/>
          <w:sz w:val="36"/>
          <w:szCs w:val="36"/>
        </w:rPr>
        <w:t xml:space="preserve">Board </w:t>
      </w:r>
      <w:r w:rsidR="00E02C4C">
        <w:rPr>
          <w:b/>
          <w:sz w:val="36"/>
          <w:szCs w:val="36"/>
        </w:rPr>
        <w:t>M</w:t>
      </w:r>
      <w:r>
        <w:rPr>
          <w:b/>
          <w:sz w:val="36"/>
          <w:szCs w:val="36"/>
        </w:rPr>
        <w:t xml:space="preserve">eeting </w:t>
      </w:r>
      <w:r w:rsidR="00E02C4C">
        <w:rPr>
          <w:b/>
          <w:sz w:val="36"/>
          <w:szCs w:val="36"/>
        </w:rPr>
        <w:t>M</w:t>
      </w:r>
      <w:r w:rsidR="008C5801">
        <w:rPr>
          <w:b/>
          <w:sz w:val="36"/>
          <w:szCs w:val="36"/>
        </w:rPr>
        <w:t>inutes</w:t>
      </w:r>
    </w:p>
    <w:p w14:paraId="54D46E40" w14:textId="46AA8F9B" w:rsidR="00107F6E" w:rsidRPr="00E02C4C" w:rsidRDefault="00B7754B" w:rsidP="00E02C4C">
      <w:pPr>
        <w:pStyle w:val="NoSpacing"/>
        <w:jc w:val="center"/>
        <w:rPr>
          <w:rFonts w:ascii="Times New Roman" w:hAnsi="Times New Roman" w:cs="Times New Roman"/>
          <w:sz w:val="24"/>
          <w:szCs w:val="24"/>
        </w:rPr>
      </w:pPr>
      <w:r>
        <w:rPr>
          <w:rFonts w:ascii="Times New Roman" w:hAnsi="Times New Roman" w:cs="Times New Roman"/>
          <w:sz w:val="24"/>
          <w:szCs w:val="24"/>
        </w:rPr>
        <w:t>December 3</w:t>
      </w:r>
      <w:r w:rsidR="00E02C4C" w:rsidRPr="00E02C4C">
        <w:rPr>
          <w:rFonts w:ascii="Times New Roman" w:hAnsi="Times New Roman" w:cs="Times New Roman"/>
          <w:sz w:val="24"/>
          <w:szCs w:val="24"/>
        </w:rPr>
        <w:t>, 202</w:t>
      </w:r>
      <w:r w:rsidR="00A453B4">
        <w:rPr>
          <w:rFonts w:ascii="Times New Roman" w:hAnsi="Times New Roman" w:cs="Times New Roman"/>
          <w:sz w:val="24"/>
          <w:szCs w:val="24"/>
        </w:rPr>
        <w:t>5</w:t>
      </w:r>
      <w:r w:rsidR="00E02C4C">
        <w:rPr>
          <w:rFonts w:ascii="Times New Roman" w:hAnsi="Times New Roman" w:cs="Times New Roman"/>
          <w:sz w:val="24"/>
          <w:szCs w:val="24"/>
        </w:rPr>
        <w:t>,</w:t>
      </w:r>
      <w:r w:rsidR="00107F6E" w:rsidRPr="00E02C4C">
        <w:rPr>
          <w:rFonts w:ascii="Times New Roman" w:hAnsi="Times New Roman" w:cs="Times New Roman"/>
          <w:sz w:val="24"/>
          <w:szCs w:val="24"/>
        </w:rPr>
        <w:t xml:space="preserve"> 6:</w:t>
      </w:r>
      <w:r w:rsidR="000A5D7E">
        <w:rPr>
          <w:rFonts w:ascii="Times New Roman" w:hAnsi="Times New Roman" w:cs="Times New Roman"/>
          <w:sz w:val="24"/>
          <w:szCs w:val="24"/>
        </w:rPr>
        <w:t>0</w:t>
      </w:r>
      <w:r w:rsidR="00107F6E" w:rsidRPr="00E02C4C">
        <w:rPr>
          <w:rFonts w:ascii="Times New Roman" w:hAnsi="Times New Roman" w:cs="Times New Roman"/>
          <w:sz w:val="24"/>
          <w:szCs w:val="24"/>
        </w:rPr>
        <w:t>0 p.m.</w:t>
      </w:r>
    </w:p>
    <w:p w14:paraId="4B539421" w14:textId="3F8E1B38" w:rsidR="00107F6E" w:rsidRDefault="00B7754B" w:rsidP="00E02C4C">
      <w:pPr>
        <w:pStyle w:val="NoSpacing"/>
        <w:jc w:val="center"/>
        <w:rPr>
          <w:rFonts w:ascii="Times New Roman" w:hAnsi="Times New Roman" w:cs="Times New Roman"/>
          <w:sz w:val="24"/>
          <w:szCs w:val="24"/>
        </w:rPr>
      </w:pPr>
      <w:r>
        <w:rPr>
          <w:rFonts w:ascii="Times New Roman" w:hAnsi="Times New Roman" w:cs="Times New Roman"/>
          <w:sz w:val="24"/>
          <w:szCs w:val="24"/>
        </w:rPr>
        <w:t>Millard County Recreation Building</w:t>
      </w:r>
    </w:p>
    <w:p w14:paraId="0D17660B" w14:textId="68AAAB29" w:rsidR="00B7754B" w:rsidRPr="00E02C4C" w:rsidRDefault="00B7754B" w:rsidP="00E02C4C">
      <w:pPr>
        <w:pStyle w:val="NoSpacing"/>
        <w:jc w:val="center"/>
        <w:rPr>
          <w:rFonts w:ascii="Times New Roman" w:hAnsi="Times New Roman" w:cs="Times New Roman"/>
          <w:sz w:val="24"/>
          <w:szCs w:val="24"/>
        </w:rPr>
      </w:pPr>
      <w:r>
        <w:rPr>
          <w:rFonts w:ascii="Times New Roman" w:hAnsi="Times New Roman" w:cs="Times New Roman"/>
          <w:sz w:val="24"/>
          <w:szCs w:val="24"/>
        </w:rPr>
        <w:t>81 Manzanita Avenue</w:t>
      </w:r>
    </w:p>
    <w:p w14:paraId="60668257" w14:textId="176929AC" w:rsidR="00107F6E" w:rsidRPr="00E02C4C" w:rsidRDefault="00107F6E" w:rsidP="00E02C4C">
      <w:pPr>
        <w:pStyle w:val="NoSpacing"/>
        <w:jc w:val="center"/>
        <w:rPr>
          <w:rFonts w:ascii="Times New Roman" w:hAnsi="Times New Roman" w:cs="Times New Roman"/>
          <w:sz w:val="24"/>
          <w:szCs w:val="24"/>
        </w:rPr>
      </w:pPr>
      <w:r w:rsidRPr="00E02C4C">
        <w:rPr>
          <w:rFonts w:ascii="Times New Roman" w:hAnsi="Times New Roman" w:cs="Times New Roman"/>
          <w:sz w:val="24"/>
          <w:szCs w:val="24"/>
        </w:rPr>
        <w:t>Delta, UT</w:t>
      </w:r>
    </w:p>
    <w:p w14:paraId="57A320F7" w14:textId="77777777" w:rsidR="00107F6E" w:rsidRDefault="00107F6E" w:rsidP="00107F6E">
      <w:pPr>
        <w:spacing w:after="0" w:line="240" w:lineRule="auto"/>
        <w:ind w:left="360" w:hanging="360"/>
        <w:rPr>
          <w:sz w:val="12"/>
          <w:szCs w:val="12"/>
        </w:rPr>
      </w:pPr>
    </w:p>
    <w:p w14:paraId="029F463F" w14:textId="10D092CD" w:rsidR="00107F6E" w:rsidRDefault="008C5801" w:rsidP="000E36FA">
      <w:pPr>
        <w:spacing w:after="0" w:line="240" w:lineRule="auto"/>
        <w:rPr>
          <w:rFonts w:ascii="Times New Roman" w:hAnsi="Times New Roman" w:cs="Times New Roman"/>
          <w:bCs/>
          <w:sz w:val="28"/>
          <w:szCs w:val="28"/>
        </w:rPr>
      </w:pPr>
      <w:r>
        <w:rPr>
          <w:b/>
          <w:sz w:val="28"/>
          <w:szCs w:val="28"/>
        </w:rPr>
        <w:t xml:space="preserve">Present: </w:t>
      </w:r>
      <w:r w:rsidRPr="008C5801">
        <w:rPr>
          <w:rFonts w:ascii="Times New Roman" w:hAnsi="Times New Roman" w:cs="Times New Roman"/>
          <w:bCs/>
          <w:sz w:val="28"/>
          <w:szCs w:val="28"/>
        </w:rPr>
        <w:t xml:space="preserve">Christina Stanworth, </w:t>
      </w:r>
      <w:r w:rsidR="007C6411">
        <w:rPr>
          <w:rFonts w:ascii="Times New Roman" w:hAnsi="Times New Roman" w:cs="Times New Roman"/>
          <w:bCs/>
          <w:sz w:val="28"/>
          <w:szCs w:val="28"/>
        </w:rPr>
        <w:t xml:space="preserve">Oasis Sexton and </w:t>
      </w:r>
      <w:r w:rsidRPr="008C5801">
        <w:rPr>
          <w:rFonts w:ascii="Times New Roman" w:hAnsi="Times New Roman" w:cs="Times New Roman"/>
          <w:bCs/>
          <w:sz w:val="28"/>
          <w:szCs w:val="28"/>
        </w:rPr>
        <w:t xml:space="preserve">Chair; Marci Jackson, Vice Chair; </w:t>
      </w:r>
      <w:r w:rsidR="00FF6904">
        <w:rPr>
          <w:rFonts w:ascii="Times New Roman" w:hAnsi="Times New Roman" w:cs="Times New Roman"/>
          <w:bCs/>
          <w:sz w:val="28"/>
          <w:szCs w:val="28"/>
        </w:rPr>
        <w:t>Denise Dennison</w:t>
      </w:r>
      <w:r w:rsidR="007C6411">
        <w:rPr>
          <w:rFonts w:ascii="Times New Roman" w:hAnsi="Times New Roman" w:cs="Times New Roman"/>
          <w:bCs/>
          <w:sz w:val="28"/>
          <w:szCs w:val="28"/>
        </w:rPr>
        <w:t>, Delta Sexton</w:t>
      </w:r>
      <w:r w:rsidR="00605370">
        <w:rPr>
          <w:rFonts w:ascii="Times New Roman" w:hAnsi="Times New Roman" w:cs="Times New Roman"/>
          <w:bCs/>
          <w:sz w:val="28"/>
          <w:szCs w:val="28"/>
        </w:rPr>
        <w:t>/Caretaker</w:t>
      </w:r>
      <w:r w:rsidR="00547B96">
        <w:rPr>
          <w:rFonts w:ascii="Times New Roman" w:hAnsi="Times New Roman" w:cs="Times New Roman"/>
          <w:bCs/>
          <w:sz w:val="28"/>
          <w:szCs w:val="28"/>
        </w:rPr>
        <w:t>;</w:t>
      </w:r>
      <w:r w:rsidR="00605370">
        <w:rPr>
          <w:rFonts w:ascii="Times New Roman" w:hAnsi="Times New Roman" w:cs="Times New Roman"/>
          <w:bCs/>
          <w:sz w:val="28"/>
          <w:szCs w:val="28"/>
        </w:rPr>
        <w:t xml:space="preserve"> Matthew Bassett, Sutherland Sexton/Caretaker;</w:t>
      </w:r>
      <w:r w:rsidRPr="008C5801">
        <w:rPr>
          <w:rFonts w:ascii="Times New Roman" w:hAnsi="Times New Roman" w:cs="Times New Roman"/>
          <w:bCs/>
          <w:sz w:val="28"/>
          <w:szCs w:val="28"/>
        </w:rPr>
        <w:t xml:space="preserve"> Carol Meinhardt, Secretary to Board</w:t>
      </w:r>
      <w:r w:rsidR="000A5D7E">
        <w:rPr>
          <w:rFonts w:ascii="Times New Roman" w:hAnsi="Times New Roman" w:cs="Times New Roman"/>
          <w:bCs/>
          <w:sz w:val="28"/>
          <w:szCs w:val="28"/>
        </w:rPr>
        <w:t xml:space="preserve">; </w:t>
      </w:r>
      <w:r w:rsidR="00B7754B">
        <w:rPr>
          <w:rFonts w:ascii="Times New Roman" w:hAnsi="Times New Roman" w:cs="Times New Roman"/>
          <w:bCs/>
          <w:sz w:val="28"/>
          <w:szCs w:val="28"/>
        </w:rPr>
        <w:t xml:space="preserve">Absent: </w:t>
      </w:r>
      <w:r w:rsidR="00B7754B" w:rsidRPr="008C5801">
        <w:rPr>
          <w:rFonts w:ascii="Times New Roman" w:hAnsi="Times New Roman" w:cs="Times New Roman"/>
          <w:bCs/>
          <w:sz w:val="28"/>
          <w:szCs w:val="28"/>
        </w:rPr>
        <w:t xml:space="preserve">Tony Stanworth, </w:t>
      </w:r>
      <w:r w:rsidR="00605370">
        <w:rPr>
          <w:rFonts w:ascii="Times New Roman" w:hAnsi="Times New Roman" w:cs="Times New Roman"/>
          <w:bCs/>
          <w:sz w:val="28"/>
          <w:szCs w:val="28"/>
        </w:rPr>
        <w:t xml:space="preserve">Oasis </w:t>
      </w:r>
      <w:proofErr w:type="spellStart"/>
      <w:proofErr w:type="gramStart"/>
      <w:r w:rsidR="00605370">
        <w:rPr>
          <w:rFonts w:ascii="Times New Roman" w:hAnsi="Times New Roman" w:cs="Times New Roman"/>
          <w:bCs/>
          <w:sz w:val="28"/>
          <w:szCs w:val="28"/>
        </w:rPr>
        <w:t>Sexton,</w:t>
      </w:r>
      <w:r w:rsidR="00B7754B" w:rsidRPr="008C5801">
        <w:rPr>
          <w:rFonts w:ascii="Times New Roman" w:hAnsi="Times New Roman" w:cs="Times New Roman"/>
          <w:bCs/>
          <w:sz w:val="28"/>
          <w:szCs w:val="28"/>
        </w:rPr>
        <w:t>Treasurer</w:t>
      </w:r>
      <w:proofErr w:type="spellEnd"/>
      <w:proofErr w:type="gramEnd"/>
    </w:p>
    <w:p w14:paraId="418E90DC" w14:textId="77777777" w:rsidR="000E36FA" w:rsidRDefault="000E36FA" w:rsidP="000E36FA">
      <w:pPr>
        <w:spacing w:after="0" w:line="240" w:lineRule="auto"/>
      </w:pPr>
    </w:p>
    <w:p w14:paraId="3356985C" w14:textId="7CA49078" w:rsidR="00107F6E" w:rsidRDefault="00107F6E" w:rsidP="00FF6904">
      <w:pPr>
        <w:pStyle w:val="NoSpacing"/>
      </w:pPr>
      <w:r>
        <w:t xml:space="preserve">1.  </w:t>
      </w:r>
      <w:r w:rsidR="00FF6904">
        <w:t xml:space="preserve"> </w:t>
      </w:r>
      <w:r w:rsidRPr="00825F4D">
        <w:rPr>
          <w:rFonts w:ascii="Times New Roman" w:hAnsi="Times New Roman" w:cs="Times New Roman"/>
          <w:b/>
          <w:sz w:val="28"/>
          <w:szCs w:val="28"/>
        </w:rPr>
        <w:t>Motion to Open DSO Cemetery Maintenance Board meeting</w:t>
      </w:r>
      <w:r w:rsidR="002762FA" w:rsidRPr="00825F4D">
        <w:rPr>
          <w:rFonts w:ascii="Times New Roman" w:hAnsi="Times New Roman" w:cs="Times New Roman"/>
          <w:b/>
          <w:sz w:val="24"/>
          <w:szCs w:val="24"/>
        </w:rPr>
        <w:t>.</w:t>
      </w:r>
    </w:p>
    <w:p w14:paraId="1EFF754A" w14:textId="25B1F76D" w:rsidR="008C5801" w:rsidRPr="00825F4D" w:rsidRDefault="008C5801" w:rsidP="00107F6E">
      <w:pPr>
        <w:spacing w:after="0" w:line="240" w:lineRule="auto"/>
        <w:ind w:left="360" w:hanging="360"/>
        <w:rPr>
          <w:rFonts w:ascii="Times New Roman" w:hAnsi="Times New Roman" w:cs="Times New Roman"/>
          <w:sz w:val="28"/>
          <w:szCs w:val="28"/>
        </w:rPr>
      </w:pPr>
      <w:r>
        <w:rPr>
          <w:sz w:val="28"/>
          <w:szCs w:val="28"/>
        </w:rPr>
        <w:tab/>
      </w:r>
      <w:r w:rsidR="00B7754B">
        <w:rPr>
          <w:sz w:val="28"/>
          <w:szCs w:val="28"/>
        </w:rPr>
        <w:t>Christina</w:t>
      </w:r>
      <w:r w:rsidRPr="00825F4D">
        <w:rPr>
          <w:rFonts w:ascii="Times New Roman" w:hAnsi="Times New Roman" w:cs="Times New Roman"/>
          <w:sz w:val="28"/>
          <w:szCs w:val="28"/>
        </w:rPr>
        <w:t xml:space="preserve"> a</w:t>
      </w:r>
      <w:r w:rsidR="00B7754B">
        <w:rPr>
          <w:rFonts w:ascii="Times New Roman" w:hAnsi="Times New Roman" w:cs="Times New Roman"/>
          <w:sz w:val="28"/>
          <w:szCs w:val="28"/>
        </w:rPr>
        <w:t>sked for a</w:t>
      </w:r>
      <w:r w:rsidRPr="00825F4D">
        <w:rPr>
          <w:rFonts w:ascii="Times New Roman" w:hAnsi="Times New Roman" w:cs="Times New Roman"/>
          <w:sz w:val="28"/>
          <w:szCs w:val="28"/>
        </w:rPr>
        <w:t xml:space="preserve"> motion to open the DSO Cemetery Maintenance Board</w:t>
      </w:r>
      <w:r w:rsidR="00A453B4">
        <w:rPr>
          <w:rFonts w:ascii="Times New Roman" w:hAnsi="Times New Roman" w:cs="Times New Roman"/>
          <w:sz w:val="28"/>
          <w:szCs w:val="28"/>
        </w:rPr>
        <w:t xml:space="preserve"> Meeting for</w:t>
      </w:r>
      <w:r w:rsidRPr="00825F4D">
        <w:rPr>
          <w:rFonts w:ascii="Times New Roman" w:hAnsi="Times New Roman" w:cs="Times New Roman"/>
          <w:sz w:val="28"/>
          <w:szCs w:val="28"/>
        </w:rPr>
        <w:t xml:space="preserve"> </w:t>
      </w:r>
      <w:r w:rsidR="00B7754B">
        <w:rPr>
          <w:rFonts w:ascii="Times New Roman" w:hAnsi="Times New Roman" w:cs="Times New Roman"/>
          <w:sz w:val="28"/>
          <w:szCs w:val="28"/>
        </w:rPr>
        <w:t>December 3</w:t>
      </w:r>
      <w:r w:rsidRPr="00825F4D">
        <w:rPr>
          <w:rFonts w:ascii="Times New Roman" w:hAnsi="Times New Roman" w:cs="Times New Roman"/>
          <w:sz w:val="28"/>
          <w:szCs w:val="28"/>
        </w:rPr>
        <w:t>; Marci Jackson</w:t>
      </w:r>
      <w:r w:rsidR="00F47B3B" w:rsidRPr="00825F4D">
        <w:rPr>
          <w:rFonts w:ascii="Times New Roman" w:hAnsi="Times New Roman" w:cs="Times New Roman"/>
          <w:sz w:val="28"/>
          <w:szCs w:val="28"/>
        </w:rPr>
        <w:t xml:space="preserve"> </w:t>
      </w:r>
      <w:r w:rsidR="00B7754B">
        <w:rPr>
          <w:rFonts w:ascii="Times New Roman" w:hAnsi="Times New Roman" w:cs="Times New Roman"/>
          <w:sz w:val="28"/>
          <w:szCs w:val="28"/>
        </w:rPr>
        <w:t>made</w:t>
      </w:r>
      <w:r w:rsidR="00F47B3B" w:rsidRPr="00825F4D">
        <w:rPr>
          <w:rFonts w:ascii="Times New Roman" w:hAnsi="Times New Roman" w:cs="Times New Roman"/>
          <w:sz w:val="28"/>
          <w:szCs w:val="28"/>
        </w:rPr>
        <w:t xml:space="preserve"> the motion</w:t>
      </w:r>
      <w:r w:rsidRPr="00825F4D">
        <w:rPr>
          <w:rFonts w:ascii="Times New Roman" w:hAnsi="Times New Roman" w:cs="Times New Roman"/>
          <w:sz w:val="28"/>
          <w:szCs w:val="28"/>
        </w:rPr>
        <w:t>; all in favor.</w:t>
      </w:r>
      <w:r w:rsidR="00B7754B">
        <w:rPr>
          <w:rFonts w:ascii="Times New Roman" w:hAnsi="Times New Roman" w:cs="Times New Roman"/>
          <w:sz w:val="28"/>
          <w:szCs w:val="28"/>
        </w:rPr>
        <w:t xml:space="preserve">  Christina commented that Tony would not be joining us for this meeting or the hearing that will follow the meeting.</w:t>
      </w:r>
    </w:p>
    <w:p w14:paraId="1C1FC11E" w14:textId="77777777" w:rsidR="00107F6E" w:rsidRDefault="00107F6E" w:rsidP="00107F6E">
      <w:pPr>
        <w:spacing w:after="0" w:line="240" w:lineRule="auto"/>
        <w:ind w:left="360" w:hanging="360"/>
        <w:rPr>
          <w:sz w:val="28"/>
          <w:szCs w:val="28"/>
        </w:rPr>
      </w:pPr>
    </w:p>
    <w:p w14:paraId="2DBA03F7" w14:textId="3FE9138E" w:rsidR="00B64C9E" w:rsidRPr="00825F4D" w:rsidRDefault="00107F6E" w:rsidP="00522F5A">
      <w:pPr>
        <w:pStyle w:val="NoSpacing"/>
        <w:ind w:left="360" w:hanging="360"/>
        <w:rPr>
          <w:rFonts w:ascii="Times New Roman" w:hAnsi="Times New Roman" w:cs="Times New Roman"/>
          <w:sz w:val="28"/>
          <w:szCs w:val="28"/>
        </w:rPr>
      </w:pPr>
      <w:r>
        <w:rPr>
          <w:sz w:val="28"/>
          <w:szCs w:val="28"/>
        </w:rPr>
        <w:t>2.</w:t>
      </w:r>
      <w:r w:rsidR="00FF6904">
        <w:rPr>
          <w:sz w:val="28"/>
          <w:szCs w:val="28"/>
        </w:rPr>
        <w:t xml:space="preserve"> </w:t>
      </w:r>
      <w:r w:rsidRPr="00825F4D">
        <w:rPr>
          <w:rFonts w:ascii="Times New Roman" w:hAnsi="Times New Roman" w:cs="Times New Roman"/>
          <w:b/>
          <w:sz w:val="28"/>
          <w:szCs w:val="28"/>
        </w:rPr>
        <w:t xml:space="preserve">Review, discussion, and motion to approve </w:t>
      </w:r>
      <w:r w:rsidR="00B7754B">
        <w:rPr>
          <w:rFonts w:ascii="Times New Roman" w:hAnsi="Times New Roman" w:cs="Times New Roman"/>
          <w:b/>
          <w:sz w:val="28"/>
          <w:szCs w:val="28"/>
        </w:rPr>
        <w:t>10/6</w:t>
      </w:r>
      <w:r w:rsidRPr="00825F4D">
        <w:rPr>
          <w:rFonts w:ascii="Times New Roman" w:hAnsi="Times New Roman" w:cs="Times New Roman"/>
          <w:b/>
          <w:sz w:val="28"/>
          <w:szCs w:val="28"/>
        </w:rPr>
        <w:t xml:space="preserve"> meeting minutes</w:t>
      </w:r>
      <w:r w:rsidR="00B7754B">
        <w:rPr>
          <w:rFonts w:ascii="Times New Roman" w:hAnsi="Times New Roman" w:cs="Times New Roman"/>
          <w:b/>
          <w:sz w:val="28"/>
          <w:szCs w:val="28"/>
        </w:rPr>
        <w:t xml:space="preserve"> and the 11/17/25 Truth and Taxation Hearing minutes</w:t>
      </w:r>
      <w:r w:rsidR="002762FA" w:rsidRPr="00825F4D">
        <w:rPr>
          <w:rFonts w:ascii="Times New Roman" w:hAnsi="Times New Roman" w:cs="Times New Roman"/>
          <w:b/>
          <w:sz w:val="28"/>
          <w:szCs w:val="28"/>
        </w:rPr>
        <w:t>.</w:t>
      </w:r>
      <w:r w:rsidR="00FF6904" w:rsidRPr="00825F4D">
        <w:rPr>
          <w:rFonts w:ascii="Times New Roman" w:hAnsi="Times New Roman" w:cs="Times New Roman"/>
          <w:b/>
          <w:sz w:val="28"/>
          <w:szCs w:val="28"/>
        </w:rPr>
        <w:t xml:space="preserve">  </w:t>
      </w:r>
      <w:r w:rsidR="002762FA" w:rsidRPr="00522F5A">
        <w:rPr>
          <w:rFonts w:ascii="Times New Roman" w:hAnsi="Times New Roman" w:cs="Times New Roman"/>
          <w:bCs/>
          <w:sz w:val="28"/>
          <w:szCs w:val="28"/>
        </w:rPr>
        <w:t>The m</w:t>
      </w:r>
      <w:r w:rsidR="00F47B3B" w:rsidRPr="00522F5A">
        <w:rPr>
          <w:rFonts w:ascii="Times New Roman" w:hAnsi="Times New Roman" w:cs="Times New Roman"/>
          <w:bCs/>
          <w:sz w:val="28"/>
          <w:szCs w:val="28"/>
        </w:rPr>
        <w:t xml:space="preserve">inutes </w:t>
      </w:r>
      <w:r w:rsidR="000A5D7E">
        <w:rPr>
          <w:rFonts w:ascii="Times New Roman" w:hAnsi="Times New Roman" w:cs="Times New Roman"/>
          <w:bCs/>
          <w:sz w:val="28"/>
          <w:szCs w:val="28"/>
        </w:rPr>
        <w:t>were</w:t>
      </w:r>
      <w:r w:rsidR="00F47B3B" w:rsidRPr="00522F5A">
        <w:rPr>
          <w:rFonts w:ascii="Times New Roman" w:hAnsi="Times New Roman" w:cs="Times New Roman"/>
          <w:bCs/>
          <w:sz w:val="28"/>
          <w:szCs w:val="28"/>
        </w:rPr>
        <w:t xml:space="preserve"> </w:t>
      </w:r>
      <w:r w:rsidR="00FF6904" w:rsidRPr="00522F5A">
        <w:rPr>
          <w:rFonts w:ascii="Times New Roman" w:hAnsi="Times New Roman" w:cs="Times New Roman"/>
          <w:bCs/>
          <w:sz w:val="28"/>
          <w:szCs w:val="28"/>
        </w:rPr>
        <w:t>reviewed by</w:t>
      </w:r>
      <w:r w:rsidR="00F47B3B" w:rsidRPr="00522F5A">
        <w:rPr>
          <w:rFonts w:ascii="Times New Roman" w:hAnsi="Times New Roman" w:cs="Times New Roman"/>
          <w:bCs/>
          <w:sz w:val="28"/>
          <w:szCs w:val="28"/>
        </w:rPr>
        <w:t xml:space="preserve"> Board Members. </w:t>
      </w:r>
      <w:r w:rsidR="00B7754B">
        <w:rPr>
          <w:rFonts w:ascii="Times New Roman" w:hAnsi="Times New Roman" w:cs="Times New Roman"/>
          <w:bCs/>
          <w:sz w:val="28"/>
          <w:szCs w:val="28"/>
        </w:rPr>
        <w:t>Marci made a motion to approve the 10/6 meeting minutes and the 11/17 truth and taxation minutes.</w:t>
      </w:r>
      <w:r w:rsidR="00043E29">
        <w:rPr>
          <w:rFonts w:ascii="Times New Roman" w:hAnsi="Times New Roman" w:cs="Times New Roman"/>
          <w:bCs/>
          <w:sz w:val="28"/>
          <w:szCs w:val="28"/>
        </w:rPr>
        <w:t xml:space="preserve">  Christina 2</w:t>
      </w:r>
      <w:r w:rsidR="00043E29" w:rsidRPr="00043E29">
        <w:rPr>
          <w:rFonts w:ascii="Times New Roman" w:hAnsi="Times New Roman" w:cs="Times New Roman"/>
          <w:bCs/>
          <w:sz w:val="28"/>
          <w:szCs w:val="28"/>
          <w:vertAlign w:val="superscript"/>
        </w:rPr>
        <w:t>nd</w:t>
      </w:r>
      <w:r w:rsidR="00043E29">
        <w:rPr>
          <w:rFonts w:ascii="Times New Roman" w:hAnsi="Times New Roman" w:cs="Times New Roman"/>
          <w:bCs/>
          <w:sz w:val="28"/>
          <w:szCs w:val="28"/>
        </w:rPr>
        <w:t>.</w:t>
      </w:r>
    </w:p>
    <w:p w14:paraId="68A04FA5" w14:textId="4CED334B" w:rsidR="001A753F" w:rsidRPr="00B64C9E" w:rsidRDefault="001A753F" w:rsidP="00107F6E">
      <w:pPr>
        <w:spacing w:after="0" w:line="240" w:lineRule="auto"/>
        <w:ind w:left="360" w:hanging="360"/>
        <w:rPr>
          <w:rFonts w:ascii="Times New Roman" w:hAnsi="Times New Roman" w:cs="Times New Roman"/>
          <w:sz w:val="28"/>
          <w:szCs w:val="28"/>
        </w:rPr>
      </w:pPr>
    </w:p>
    <w:p w14:paraId="237D22EE" w14:textId="2B99106A" w:rsidR="002E0BE4" w:rsidRDefault="00960FFF" w:rsidP="001E35F7">
      <w:pPr>
        <w:pStyle w:val="NoSpacing"/>
        <w:tabs>
          <w:tab w:val="left" w:pos="8577"/>
        </w:tabs>
        <w:ind w:left="360" w:hanging="360"/>
        <w:rPr>
          <w:rFonts w:ascii="Times New Roman" w:hAnsi="Times New Roman" w:cs="Times New Roman"/>
          <w:sz w:val="28"/>
          <w:szCs w:val="28"/>
        </w:rPr>
      </w:pPr>
      <w:r>
        <w:rPr>
          <w:rFonts w:ascii="Times New Roman" w:hAnsi="Times New Roman" w:cs="Times New Roman"/>
          <w:sz w:val="28"/>
          <w:szCs w:val="28"/>
        </w:rPr>
        <w:t>3</w:t>
      </w:r>
      <w:r w:rsidR="00FF6904">
        <w:rPr>
          <w:rFonts w:ascii="Times New Roman" w:hAnsi="Times New Roman" w:cs="Times New Roman"/>
          <w:sz w:val="28"/>
          <w:szCs w:val="28"/>
        </w:rPr>
        <w:t xml:space="preserve">. </w:t>
      </w:r>
      <w:r w:rsidR="00043E29" w:rsidRPr="00043E29">
        <w:rPr>
          <w:rFonts w:ascii="Times New Roman" w:hAnsi="Times New Roman" w:cs="Times New Roman"/>
          <w:b/>
          <w:bCs/>
          <w:sz w:val="28"/>
          <w:szCs w:val="28"/>
        </w:rPr>
        <w:t>2025 End</w:t>
      </w:r>
      <w:r w:rsidR="00043E29">
        <w:rPr>
          <w:rFonts w:ascii="Times New Roman" w:hAnsi="Times New Roman" w:cs="Times New Roman"/>
          <w:sz w:val="28"/>
          <w:szCs w:val="28"/>
        </w:rPr>
        <w:t xml:space="preserve"> </w:t>
      </w:r>
      <w:r w:rsidR="00605370" w:rsidRPr="00605370">
        <w:rPr>
          <w:rFonts w:ascii="Times New Roman" w:hAnsi="Times New Roman" w:cs="Times New Roman"/>
          <w:b/>
          <w:bCs/>
          <w:sz w:val="28"/>
          <w:szCs w:val="28"/>
        </w:rPr>
        <w:t>of Year and 2025</w:t>
      </w:r>
      <w:r w:rsidR="00605370">
        <w:rPr>
          <w:rFonts w:ascii="Times New Roman" w:hAnsi="Times New Roman" w:cs="Times New Roman"/>
          <w:sz w:val="28"/>
          <w:szCs w:val="28"/>
        </w:rPr>
        <w:t xml:space="preserve"> </w:t>
      </w:r>
      <w:r w:rsidR="000E36FA">
        <w:rPr>
          <w:rFonts w:ascii="Times New Roman" w:hAnsi="Times New Roman" w:cs="Times New Roman"/>
          <w:b/>
          <w:bCs/>
          <w:sz w:val="28"/>
          <w:szCs w:val="28"/>
        </w:rPr>
        <w:t xml:space="preserve">Budget </w:t>
      </w:r>
      <w:r w:rsidR="00043E29">
        <w:rPr>
          <w:rFonts w:ascii="Times New Roman" w:hAnsi="Times New Roman" w:cs="Times New Roman"/>
          <w:b/>
          <w:bCs/>
          <w:sz w:val="28"/>
          <w:szCs w:val="28"/>
        </w:rPr>
        <w:t>Review</w:t>
      </w:r>
      <w:r w:rsidR="00DF19AF">
        <w:rPr>
          <w:rFonts w:ascii="Times New Roman" w:hAnsi="Times New Roman" w:cs="Times New Roman"/>
          <w:b/>
          <w:bCs/>
          <w:sz w:val="28"/>
          <w:szCs w:val="28"/>
        </w:rPr>
        <w:t xml:space="preserve">: </w:t>
      </w:r>
      <w:r w:rsidR="002E0BE4">
        <w:rPr>
          <w:rFonts w:ascii="Times New Roman" w:hAnsi="Times New Roman" w:cs="Times New Roman"/>
          <w:sz w:val="28"/>
          <w:szCs w:val="28"/>
        </w:rPr>
        <w:t>Carol presented the following</w:t>
      </w:r>
      <w:r w:rsidR="001B6F44">
        <w:rPr>
          <w:rFonts w:ascii="Times New Roman" w:hAnsi="Times New Roman" w:cs="Times New Roman"/>
          <w:sz w:val="28"/>
          <w:szCs w:val="28"/>
        </w:rPr>
        <w:t xml:space="preserve"> information outlining the Revenue and Expenses for year-to-date</w:t>
      </w:r>
      <w:r w:rsidR="00605370">
        <w:rPr>
          <w:rFonts w:ascii="Times New Roman" w:hAnsi="Times New Roman" w:cs="Times New Roman"/>
          <w:sz w:val="28"/>
          <w:szCs w:val="28"/>
        </w:rPr>
        <w:t xml:space="preserve"> November 30,</w:t>
      </w:r>
      <w:r w:rsidR="001B6F44">
        <w:rPr>
          <w:rFonts w:ascii="Times New Roman" w:hAnsi="Times New Roman" w:cs="Times New Roman"/>
          <w:sz w:val="28"/>
          <w:szCs w:val="28"/>
        </w:rPr>
        <w:t xml:space="preserve"> </w:t>
      </w:r>
      <w:proofErr w:type="gramStart"/>
      <w:r w:rsidR="001B6F44">
        <w:rPr>
          <w:rFonts w:ascii="Times New Roman" w:hAnsi="Times New Roman" w:cs="Times New Roman"/>
          <w:sz w:val="28"/>
          <w:szCs w:val="28"/>
        </w:rPr>
        <w:t>2025</w:t>
      </w:r>
      <w:proofErr w:type="gramEnd"/>
      <w:r w:rsidR="001B6F44">
        <w:rPr>
          <w:rFonts w:ascii="Times New Roman" w:hAnsi="Times New Roman" w:cs="Times New Roman"/>
          <w:sz w:val="28"/>
          <w:szCs w:val="28"/>
        </w:rPr>
        <w:t xml:space="preserve"> as well as the budgeted dollar amount for 2025.</w:t>
      </w:r>
      <w:r w:rsidR="00C30309">
        <w:rPr>
          <w:rFonts w:ascii="Times New Roman" w:hAnsi="Times New Roman" w:cs="Times New Roman"/>
          <w:sz w:val="28"/>
          <w:szCs w:val="28"/>
        </w:rPr>
        <w:t xml:space="preserve"> </w:t>
      </w:r>
      <w:r w:rsidR="00605370">
        <w:rPr>
          <w:rFonts w:ascii="Times New Roman" w:hAnsi="Times New Roman" w:cs="Times New Roman"/>
          <w:sz w:val="28"/>
          <w:szCs w:val="28"/>
        </w:rPr>
        <w:t>Also i</w:t>
      </w:r>
      <w:r w:rsidR="00C30309">
        <w:rPr>
          <w:rFonts w:ascii="Times New Roman" w:hAnsi="Times New Roman" w:cs="Times New Roman"/>
          <w:sz w:val="28"/>
          <w:szCs w:val="28"/>
        </w:rPr>
        <w:t xml:space="preserve">ncluding 2024 </w:t>
      </w:r>
      <w:r w:rsidR="00605370">
        <w:rPr>
          <w:rFonts w:ascii="Times New Roman" w:hAnsi="Times New Roman" w:cs="Times New Roman"/>
          <w:sz w:val="28"/>
          <w:szCs w:val="28"/>
        </w:rPr>
        <w:t>Revenue and Expenses for a comparison.</w:t>
      </w:r>
    </w:p>
    <w:p w14:paraId="5A6B268D" w14:textId="77777777" w:rsidR="001B6F44" w:rsidRPr="00DF19AF" w:rsidRDefault="001B6F44" w:rsidP="001E35F7">
      <w:pPr>
        <w:pStyle w:val="NoSpacing"/>
        <w:tabs>
          <w:tab w:val="left" w:pos="8577"/>
        </w:tabs>
        <w:ind w:left="360" w:hanging="360"/>
        <w:rPr>
          <w:rFonts w:ascii="Times New Roman" w:hAnsi="Times New Roman" w:cs="Times New Roman"/>
          <w:sz w:val="28"/>
          <w:szCs w:val="28"/>
        </w:rPr>
      </w:pPr>
    </w:p>
    <w:tbl>
      <w:tblPr>
        <w:tblW w:w="7927" w:type="dxa"/>
        <w:tblInd w:w="780" w:type="dxa"/>
        <w:tblLook w:val="04A0" w:firstRow="1" w:lastRow="0" w:firstColumn="1" w:lastColumn="0" w:noHBand="0" w:noVBand="1"/>
      </w:tblPr>
      <w:tblGrid>
        <w:gridCol w:w="3715"/>
        <w:gridCol w:w="1336"/>
        <w:gridCol w:w="1336"/>
        <w:gridCol w:w="1540"/>
      </w:tblGrid>
      <w:tr w:rsidR="00C30309" w:rsidRPr="002E0BE4" w14:paraId="076A97F2" w14:textId="77777777" w:rsidTr="00C30309">
        <w:trPr>
          <w:trHeight w:val="315"/>
        </w:trPr>
        <w:tc>
          <w:tcPr>
            <w:tcW w:w="3715" w:type="dxa"/>
            <w:tcBorders>
              <w:top w:val="nil"/>
              <w:left w:val="nil"/>
              <w:bottom w:val="nil"/>
              <w:right w:val="nil"/>
            </w:tcBorders>
            <w:noWrap/>
            <w:vAlign w:val="bottom"/>
            <w:hideMark/>
          </w:tcPr>
          <w:p w14:paraId="5D57F02F" w14:textId="77777777" w:rsidR="00C30309" w:rsidRPr="002E0BE4" w:rsidRDefault="00C30309" w:rsidP="002E0BE4">
            <w:pPr>
              <w:spacing w:after="0" w:line="240" w:lineRule="auto"/>
              <w:rPr>
                <w:rFonts w:ascii="Times New Roman" w:eastAsia="Times New Roman" w:hAnsi="Times New Roman" w:cs="Times New Roman"/>
                <w:sz w:val="24"/>
                <w:szCs w:val="24"/>
              </w:rPr>
            </w:pPr>
          </w:p>
        </w:tc>
        <w:tc>
          <w:tcPr>
            <w:tcW w:w="1336" w:type="dxa"/>
          </w:tcPr>
          <w:p w14:paraId="7166BF86" w14:textId="702A5DB9" w:rsidR="00C30309" w:rsidRDefault="00C30309" w:rsidP="001B6F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336" w:type="dxa"/>
            <w:tcBorders>
              <w:top w:val="nil"/>
              <w:left w:val="nil"/>
              <w:bottom w:val="nil"/>
              <w:right w:val="nil"/>
            </w:tcBorders>
            <w:noWrap/>
            <w:vAlign w:val="bottom"/>
            <w:hideMark/>
          </w:tcPr>
          <w:p w14:paraId="11A613F1" w14:textId="0ED3E0E1" w:rsidR="00C30309" w:rsidRPr="002E0BE4" w:rsidRDefault="00C30309" w:rsidP="001B6F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540" w:type="dxa"/>
            <w:tcBorders>
              <w:top w:val="nil"/>
              <w:left w:val="nil"/>
              <w:bottom w:val="nil"/>
              <w:right w:val="nil"/>
            </w:tcBorders>
            <w:noWrap/>
            <w:vAlign w:val="bottom"/>
            <w:hideMark/>
          </w:tcPr>
          <w:p w14:paraId="2B57C85D" w14:textId="0BA48F2D" w:rsidR="00C30309" w:rsidRPr="002E0BE4" w:rsidRDefault="00C30309" w:rsidP="001B6F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r>
      <w:tr w:rsidR="00C30309" w:rsidRPr="002E0BE4" w14:paraId="07A40690" w14:textId="77777777" w:rsidTr="00C30309">
        <w:trPr>
          <w:trHeight w:val="300"/>
        </w:trPr>
        <w:tc>
          <w:tcPr>
            <w:tcW w:w="3715" w:type="dxa"/>
            <w:tcBorders>
              <w:top w:val="nil"/>
              <w:left w:val="nil"/>
              <w:bottom w:val="nil"/>
              <w:right w:val="nil"/>
            </w:tcBorders>
            <w:noWrap/>
            <w:vAlign w:val="bottom"/>
            <w:hideMark/>
          </w:tcPr>
          <w:p w14:paraId="1F53C402" w14:textId="0DD5D350" w:rsidR="00C30309" w:rsidRPr="002E0BE4" w:rsidRDefault="00C30309" w:rsidP="002E0BE4">
            <w:pPr>
              <w:spacing w:after="0" w:line="240" w:lineRule="auto"/>
              <w:rPr>
                <w:rFonts w:ascii="Calibri" w:eastAsia="Times New Roman" w:hAnsi="Calibri" w:cs="Calibri"/>
                <w:b/>
                <w:bCs/>
                <w:color w:val="000000"/>
              </w:rPr>
            </w:pPr>
            <w:r w:rsidRPr="002E0BE4">
              <w:rPr>
                <w:rFonts w:ascii="Calibri" w:eastAsia="Times New Roman" w:hAnsi="Calibri" w:cs="Calibri"/>
                <w:b/>
                <w:bCs/>
                <w:color w:val="000000"/>
              </w:rPr>
              <w:t xml:space="preserve">FINANCIALS TO </w:t>
            </w:r>
            <w:r>
              <w:rPr>
                <w:rFonts w:ascii="Calibri" w:eastAsia="Times New Roman" w:hAnsi="Calibri" w:cs="Calibri"/>
                <w:b/>
                <w:bCs/>
                <w:color w:val="000000"/>
              </w:rPr>
              <w:t>11</w:t>
            </w:r>
            <w:r w:rsidRPr="002E0BE4">
              <w:rPr>
                <w:rFonts w:ascii="Calibri" w:eastAsia="Times New Roman" w:hAnsi="Calibri" w:cs="Calibri"/>
                <w:b/>
                <w:bCs/>
                <w:color w:val="000000"/>
              </w:rPr>
              <w:t>/30/202</w:t>
            </w:r>
            <w:r>
              <w:rPr>
                <w:rFonts w:ascii="Calibri" w:eastAsia="Times New Roman" w:hAnsi="Calibri" w:cs="Calibri"/>
                <w:b/>
                <w:bCs/>
                <w:color w:val="000000"/>
              </w:rPr>
              <w:t>5</w:t>
            </w:r>
          </w:p>
        </w:tc>
        <w:tc>
          <w:tcPr>
            <w:tcW w:w="1336" w:type="dxa"/>
          </w:tcPr>
          <w:p w14:paraId="41B22F44" w14:textId="59C01862" w:rsidR="00C30309" w:rsidRPr="002E0BE4" w:rsidRDefault="00C30309" w:rsidP="002E0BE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ACTUAL</w:t>
            </w:r>
          </w:p>
        </w:tc>
        <w:tc>
          <w:tcPr>
            <w:tcW w:w="1336" w:type="dxa"/>
            <w:tcBorders>
              <w:top w:val="nil"/>
              <w:left w:val="nil"/>
              <w:bottom w:val="nil"/>
              <w:right w:val="nil"/>
            </w:tcBorders>
            <w:noWrap/>
            <w:vAlign w:val="bottom"/>
            <w:hideMark/>
          </w:tcPr>
          <w:p w14:paraId="6B9330D4" w14:textId="0DCE62D5" w:rsidR="00C30309" w:rsidRPr="002E0BE4" w:rsidRDefault="00C30309" w:rsidP="002E0BE4">
            <w:pPr>
              <w:spacing w:after="0" w:line="240" w:lineRule="auto"/>
              <w:jc w:val="center"/>
              <w:rPr>
                <w:rFonts w:ascii="Calibri" w:eastAsia="Times New Roman" w:hAnsi="Calibri" w:cs="Calibri"/>
                <w:b/>
                <w:bCs/>
                <w:color w:val="000000"/>
              </w:rPr>
            </w:pPr>
            <w:r w:rsidRPr="002E0BE4">
              <w:rPr>
                <w:rFonts w:ascii="Calibri" w:eastAsia="Times New Roman" w:hAnsi="Calibri" w:cs="Calibri"/>
                <w:b/>
                <w:bCs/>
                <w:color w:val="000000"/>
              </w:rPr>
              <w:t>BUDGET</w:t>
            </w:r>
          </w:p>
        </w:tc>
        <w:tc>
          <w:tcPr>
            <w:tcW w:w="1540" w:type="dxa"/>
            <w:tcBorders>
              <w:top w:val="nil"/>
              <w:left w:val="nil"/>
              <w:bottom w:val="nil"/>
              <w:right w:val="nil"/>
            </w:tcBorders>
            <w:noWrap/>
            <w:vAlign w:val="bottom"/>
            <w:hideMark/>
          </w:tcPr>
          <w:p w14:paraId="08C52663" w14:textId="77777777" w:rsidR="00C30309" w:rsidRPr="002E0BE4" w:rsidRDefault="00C30309" w:rsidP="002E0BE4">
            <w:pPr>
              <w:spacing w:after="0" w:line="240" w:lineRule="auto"/>
              <w:jc w:val="right"/>
              <w:rPr>
                <w:rFonts w:ascii="Calibri" w:eastAsia="Times New Roman" w:hAnsi="Calibri" w:cs="Calibri"/>
                <w:b/>
                <w:bCs/>
                <w:color w:val="000000"/>
              </w:rPr>
            </w:pPr>
            <w:r w:rsidRPr="002E0BE4">
              <w:rPr>
                <w:rFonts w:ascii="Calibri" w:eastAsia="Times New Roman" w:hAnsi="Calibri" w:cs="Calibri"/>
                <w:b/>
                <w:bCs/>
                <w:color w:val="000000"/>
              </w:rPr>
              <w:t>YTD ACTUAL</w:t>
            </w:r>
          </w:p>
        </w:tc>
      </w:tr>
      <w:tr w:rsidR="00C30309" w:rsidRPr="002E0BE4" w14:paraId="2E89A0F1" w14:textId="77777777" w:rsidTr="00C30309">
        <w:trPr>
          <w:trHeight w:val="300"/>
        </w:trPr>
        <w:tc>
          <w:tcPr>
            <w:tcW w:w="3715" w:type="dxa"/>
            <w:tcBorders>
              <w:top w:val="nil"/>
              <w:left w:val="nil"/>
              <w:bottom w:val="nil"/>
              <w:right w:val="nil"/>
            </w:tcBorders>
            <w:noWrap/>
            <w:vAlign w:val="bottom"/>
            <w:hideMark/>
          </w:tcPr>
          <w:p w14:paraId="3A9C71E5" w14:textId="77777777" w:rsidR="00C30309" w:rsidRPr="002E0BE4" w:rsidRDefault="00C30309" w:rsidP="002E0BE4">
            <w:pPr>
              <w:spacing w:after="0" w:line="240" w:lineRule="auto"/>
              <w:rPr>
                <w:rFonts w:ascii="Calibri" w:eastAsia="Times New Roman" w:hAnsi="Calibri" w:cs="Calibri"/>
                <w:b/>
                <w:bCs/>
                <w:color w:val="000000"/>
              </w:rPr>
            </w:pPr>
            <w:r w:rsidRPr="002E0BE4">
              <w:rPr>
                <w:rFonts w:ascii="Calibri" w:eastAsia="Times New Roman" w:hAnsi="Calibri" w:cs="Calibri"/>
                <w:b/>
                <w:bCs/>
                <w:color w:val="000000"/>
              </w:rPr>
              <w:t>REVENUE</w:t>
            </w:r>
          </w:p>
        </w:tc>
        <w:tc>
          <w:tcPr>
            <w:tcW w:w="1336" w:type="dxa"/>
          </w:tcPr>
          <w:p w14:paraId="0DECEDD2" w14:textId="77777777" w:rsidR="00C30309" w:rsidRPr="002E0BE4" w:rsidRDefault="00C30309" w:rsidP="002E0BE4">
            <w:pPr>
              <w:spacing w:after="0" w:line="240" w:lineRule="auto"/>
              <w:rPr>
                <w:rFonts w:ascii="Calibri" w:eastAsia="Times New Roman" w:hAnsi="Calibri" w:cs="Calibri"/>
                <w:b/>
                <w:bCs/>
                <w:color w:val="000000"/>
              </w:rPr>
            </w:pPr>
          </w:p>
        </w:tc>
        <w:tc>
          <w:tcPr>
            <w:tcW w:w="1336" w:type="dxa"/>
            <w:tcBorders>
              <w:top w:val="nil"/>
              <w:left w:val="nil"/>
              <w:bottom w:val="nil"/>
              <w:right w:val="nil"/>
            </w:tcBorders>
            <w:noWrap/>
            <w:vAlign w:val="bottom"/>
            <w:hideMark/>
          </w:tcPr>
          <w:p w14:paraId="1ECA1EC8" w14:textId="6BCC0BC8" w:rsidR="00C30309" w:rsidRPr="002E0BE4" w:rsidRDefault="00C30309" w:rsidP="002E0BE4">
            <w:pPr>
              <w:spacing w:after="0" w:line="240" w:lineRule="auto"/>
              <w:rPr>
                <w:rFonts w:ascii="Calibri" w:eastAsia="Times New Roman" w:hAnsi="Calibri" w:cs="Calibri"/>
                <w:b/>
                <w:bCs/>
                <w:color w:val="000000"/>
              </w:rPr>
            </w:pPr>
          </w:p>
        </w:tc>
        <w:tc>
          <w:tcPr>
            <w:tcW w:w="1540" w:type="dxa"/>
            <w:tcBorders>
              <w:top w:val="nil"/>
              <w:left w:val="nil"/>
              <w:bottom w:val="nil"/>
              <w:right w:val="nil"/>
            </w:tcBorders>
            <w:noWrap/>
            <w:vAlign w:val="bottom"/>
            <w:hideMark/>
          </w:tcPr>
          <w:p w14:paraId="4B0BA829" w14:textId="77777777" w:rsidR="00C30309" w:rsidRPr="002E0BE4" w:rsidRDefault="00C30309" w:rsidP="002E0BE4">
            <w:pPr>
              <w:spacing w:after="0" w:line="240" w:lineRule="auto"/>
              <w:rPr>
                <w:rFonts w:ascii="Times New Roman" w:eastAsia="Times New Roman" w:hAnsi="Times New Roman" w:cs="Times New Roman"/>
                <w:sz w:val="20"/>
                <w:szCs w:val="20"/>
              </w:rPr>
            </w:pPr>
          </w:p>
        </w:tc>
      </w:tr>
      <w:tr w:rsidR="00C30309" w:rsidRPr="002E0BE4" w14:paraId="4F9712E9" w14:textId="77777777" w:rsidTr="00C30309">
        <w:trPr>
          <w:trHeight w:val="300"/>
        </w:trPr>
        <w:tc>
          <w:tcPr>
            <w:tcW w:w="3715" w:type="dxa"/>
            <w:tcBorders>
              <w:top w:val="nil"/>
              <w:left w:val="nil"/>
              <w:bottom w:val="nil"/>
              <w:right w:val="nil"/>
            </w:tcBorders>
            <w:noWrap/>
            <w:vAlign w:val="bottom"/>
            <w:hideMark/>
          </w:tcPr>
          <w:p w14:paraId="70F00CF9" w14:textId="77777777" w:rsidR="00C30309" w:rsidRPr="002E0BE4" w:rsidRDefault="00C30309" w:rsidP="002E0BE4">
            <w:pPr>
              <w:spacing w:after="0" w:line="240" w:lineRule="auto"/>
              <w:ind w:firstLineChars="300" w:firstLine="660"/>
              <w:rPr>
                <w:rFonts w:ascii="Calibri" w:eastAsia="Times New Roman" w:hAnsi="Calibri" w:cs="Calibri"/>
                <w:color w:val="000000"/>
              </w:rPr>
            </w:pPr>
            <w:r w:rsidRPr="002E0BE4">
              <w:rPr>
                <w:rFonts w:ascii="Calibri" w:eastAsia="Times New Roman" w:hAnsi="Calibri" w:cs="Calibri"/>
                <w:color w:val="000000"/>
              </w:rPr>
              <w:t>PROPERTY TAXES/FEE IN LIEU</w:t>
            </w:r>
          </w:p>
        </w:tc>
        <w:tc>
          <w:tcPr>
            <w:tcW w:w="1336" w:type="dxa"/>
          </w:tcPr>
          <w:p w14:paraId="382C0721" w14:textId="74C42E8F" w:rsidR="00C30309" w:rsidRPr="002E0BE4" w:rsidRDefault="00513DFC" w:rsidP="002E0BE4">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00C30309">
              <w:rPr>
                <w:rFonts w:ascii="Calibri" w:eastAsia="Times New Roman" w:hAnsi="Calibri" w:cs="Calibri"/>
                <w:color w:val="000000"/>
              </w:rPr>
              <w:t>109,415</w:t>
            </w:r>
          </w:p>
        </w:tc>
        <w:tc>
          <w:tcPr>
            <w:tcW w:w="1336" w:type="dxa"/>
            <w:tcBorders>
              <w:top w:val="nil"/>
              <w:left w:val="nil"/>
              <w:bottom w:val="nil"/>
              <w:right w:val="nil"/>
            </w:tcBorders>
            <w:shd w:val="clear" w:color="000000" w:fill="E2EFDA"/>
            <w:noWrap/>
            <w:vAlign w:val="bottom"/>
            <w:hideMark/>
          </w:tcPr>
          <w:p w14:paraId="442E9AFA" w14:textId="556C55FF" w:rsidR="00C30309" w:rsidRPr="002E0BE4" w:rsidRDefault="00C30309" w:rsidP="002E0BE4">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$1</w:t>
            </w:r>
            <w:r>
              <w:rPr>
                <w:rFonts w:ascii="Calibri" w:eastAsia="Times New Roman" w:hAnsi="Calibri" w:cs="Calibri"/>
                <w:color w:val="000000"/>
              </w:rPr>
              <w:t>29</w:t>
            </w:r>
            <w:r w:rsidRPr="002E0BE4">
              <w:rPr>
                <w:rFonts w:ascii="Calibri" w:eastAsia="Times New Roman" w:hAnsi="Calibri" w:cs="Calibri"/>
                <w:color w:val="000000"/>
              </w:rPr>
              <w:t>,000.00</w:t>
            </w:r>
          </w:p>
        </w:tc>
        <w:tc>
          <w:tcPr>
            <w:tcW w:w="1540" w:type="dxa"/>
            <w:tcBorders>
              <w:top w:val="nil"/>
              <w:left w:val="nil"/>
              <w:bottom w:val="nil"/>
              <w:right w:val="nil"/>
            </w:tcBorders>
            <w:shd w:val="clear" w:color="000000" w:fill="E2EFDA"/>
            <w:noWrap/>
            <w:vAlign w:val="bottom"/>
            <w:hideMark/>
          </w:tcPr>
          <w:p w14:paraId="4AFC3FA9" w14:textId="3025CED8" w:rsidR="00C30309" w:rsidRPr="002E0BE4" w:rsidRDefault="00C30309" w:rsidP="002E0BE4">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$1</w:t>
            </w:r>
            <w:r>
              <w:rPr>
                <w:rFonts w:ascii="Calibri" w:eastAsia="Times New Roman" w:hAnsi="Calibri" w:cs="Calibri"/>
                <w:color w:val="000000"/>
              </w:rPr>
              <w:t>35,050</w:t>
            </w:r>
          </w:p>
        </w:tc>
      </w:tr>
      <w:tr w:rsidR="00C30309" w:rsidRPr="002E0BE4" w14:paraId="7E3C9374" w14:textId="77777777" w:rsidTr="00C30309">
        <w:trPr>
          <w:trHeight w:val="300"/>
        </w:trPr>
        <w:tc>
          <w:tcPr>
            <w:tcW w:w="3715" w:type="dxa"/>
            <w:tcBorders>
              <w:top w:val="nil"/>
              <w:left w:val="nil"/>
              <w:bottom w:val="nil"/>
              <w:right w:val="nil"/>
            </w:tcBorders>
            <w:noWrap/>
            <w:vAlign w:val="bottom"/>
            <w:hideMark/>
          </w:tcPr>
          <w:p w14:paraId="71BD5334" w14:textId="77777777" w:rsidR="00C30309" w:rsidRPr="002E0BE4" w:rsidRDefault="00C30309" w:rsidP="002E0BE4">
            <w:pPr>
              <w:spacing w:after="0" w:line="240" w:lineRule="auto"/>
              <w:ind w:firstLineChars="300" w:firstLine="660"/>
              <w:rPr>
                <w:rFonts w:ascii="Calibri" w:eastAsia="Times New Roman" w:hAnsi="Calibri" w:cs="Calibri"/>
                <w:color w:val="000000"/>
              </w:rPr>
            </w:pPr>
            <w:r w:rsidRPr="002E0BE4">
              <w:rPr>
                <w:rFonts w:ascii="Calibri" w:eastAsia="Times New Roman" w:hAnsi="Calibri" w:cs="Calibri"/>
                <w:color w:val="000000"/>
              </w:rPr>
              <w:t>SERVICES/PLOT SALES</w:t>
            </w:r>
          </w:p>
        </w:tc>
        <w:tc>
          <w:tcPr>
            <w:tcW w:w="1336" w:type="dxa"/>
          </w:tcPr>
          <w:p w14:paraId="6B1FC210" w14:textId="253B08E1" w:rsidR="00513DFC" w:rsidRPr="002E0BE4" w:rsidRDefault="00513DFC" w:rsidP="00513DFC">
            <w:pPr>
              <w:spacing w:after="0" w:line="240" w:lineRule="auto"/>
              <w:jc w:val="right"/>
              <w:rPr>
                <w:rFonts w:ascii="Calibri" w:eastAsia="Times New Roman" w:hAnsi="Calibri" w:cs="Calibri"/>
                <w:color w:val="000000"/>
              </w:rPr>
            </w:pPr>
            <w:r>
              <w:rPr>
                <w:rFonts w:ascii="Calibri" w:eastAsia="Times New Roman" w:hAnsi="Calibri" w:cs="Calibri"/>
                <w:color w:val="000000"/>
              </w:rPr>
              <w:t>$28,150</w:t>
            </w:r>
          </w:p>
        </w:tc>
        <w:tc>
          <w:tcPr>
            <w:tcW w:w="1336" w:type="dxa"/>
            <w:tcBorders>
              <w:top w:val="nil"/>
              <w:left w:val="nil"/>
              <w:bottom w:val="nil"/>
              <w:right w:val="nil"/>
            </w:tcBorders>
            <w:shd w:val="clear" w:color="000000" w:fill="E2EFDA"/>
            <w:noWrap/>
            <w:vAlign w:val="bottom"/>
            <w:hideMark/>
          </w:tcPr>
          <w:p w14:paraId="072DD493" w14:textId="0C1A619F" w:rsidR="00C30309" w:rsidRPr="002E0BE4" w:rsidRDefault="00C30309" w:rsidP="002E0BE4">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$3</w:t>
            </w:r>
            <w:r>
              <w:rPr>
                <w:rFonts w:ascii="Calibri" w:eastAsia="Times New Roman" w:hAnsi="Calibri" w:cs="Calibri"/>
                <w:color w:val="000000"/>
              </w:rPr>
              <w:t>6</w:t>
            </w:r>
            <w:r w:rsidRPr="002E0BE4">
              <w:rPr>
                <w:rFonts w:ascii="Calibri" w:eastAsia="Times New Roman" w:hAnsi="Calibri" w:cs="Calibri"/>
                <w:color w:val="000000"/>
              </w:rPr>
              <w:t>,000.00</w:t>
            </w:r>
          </w:p>
        </w:tc>
        <w:tc>
          <w:tcPr>
            <w:tcW w:w="1540" w:type="dxa"/>
            <w:tcBorders>
              <w:top w:val="nil"/>
              <w:left w:val="nil"/>
              <w:bottom w:val="nil"/>
              <w:right w:val="nil"/>
            </w:tcBorders>
            <w:shd w:val="clear" w:color="000000" w:fill="E2EFDA"/>
            <w:noWrap/>
            <w:vAlign w:val="bottom"/>
            <w:hideMark/>
          </w:tcPr>
          <w:p w14:paraId="0440C76D" w14:textId="4E24EE75" w:rsidR="00C30309" w:rsidRPr="002E0BE4" w:rsidRDefault="00C30309" w:rsidP="002E0BE4">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2E0BE4">
              <w:rPr>
                <w:rFonts w:ascii="Calibri" w:eastAsia="Times New Roman" w:hAnsi="Calibri" w:cs="Calibri"/>
                <w:color w:val="000000"/>
              </w:rPr>
              <w:t>$</w:t>
            </w:r>
            <w:r>
              <w:rPr>
                <w:rFonts w:ascii="Calibri" w:eastAsia="Times New Roman" w:hAnsi="Calibri" w:cs="Calibri"/>
                <w:color w:val="000000"/>
              </w:rPr>
              <w:t>29</w:t>
            </w:r>
            <w:r w:rsidRPr="002E0BE4">
              <w:rPr>
                <w:rFonts w:ascii="Calibri" w:eastAsia="Times New Roman" w:hAnsi="Calibri" w:cs="Calibri"/>
                <w:color w:val="000000"/>
              </w:rPr>
              <w:t>,</w:t>
            </w:r>
            <w:r>
              <w:rPr>
                <w:rFonts w:ascii="Calibri" w:eastAsia="Times New Roman" w:hAnsi="Calibri" w:cs="Calibri"/>
                <w:color w:val="000000"/>
              </w:rPr>
              <w:t>65</w:t>
            </w:r>
            <w:r w:rsidRPr="002E0BE4">
              <w:rPr>
                <w:rFonts w:ascii="Calibri" w:eastAsia="Times New Roman" w:hAnsi="Calibri" w:cs="Calibri"/>
                <w:color w:val="000000"/>
              </w:rPr>
              <w:t>0.00</w:t>
            </w:r>
          </w:p>
        </w:tc>
      </w:tr>
      <w:tr w:rsidR="00C30309" w:rsidRPr="002E0BE4" w14:paraId="221CEA9D" w14:textId="77777777" w:rsidTr="00C30309">
        <w:trPr>
          <w:trHeight w:val="300"/>
        </w:trPr>
        <w:tc>
          <w:tcPr>
            <w:tcW w:w="3715" w:type="dxa"/>
            <w:tcBorders>
              <w:top w:val="nil"/>
              <w:left w:val="nil"/>
              <w:bottom w:val="nil"/>
              <w:right w:val="nil"/>
            </w:tcBorders>
            <w:noWrap/>
            <w:vAlign w:val="bottom"/>
            <w:hideMark/>
          </w:tcPr>
          <w:p w14:paraId="74F1B2A3" w14:textId="77777777" w:rsidR="00C30309" w:rsidRPr="002E0BE4" w:rsidRDefault="00C30309" w:rsidP="002E0BE4">
            <w:pPr>
              <w:spacing w:after="0" w:line="240" w:lineRule="auto"/>
              <w:ind w:firstLineChars="300" w:firstLine="660"/>
              <w:rPr>
                <w:rFonts w:ascii="Calibri" w:eastAsia="Times New Roman" w:hAnsi="Calibri" w:cs="Calibri"/>
                <w:color w:val="000000"/>
              </w:rPr>
            </w:pPr>
            <w:r w:rsidRPr="002E0BE4">
              <w:rPr>
                <w:rFonts w:ascii="Calibri" w:eastAsia="Times New Roman" w:hAnsi="Calibri" w:cs="Calibri"/>
                <w:color w:val="000000"/>
              </w:rPr>
              <w:t>INTEREST INCOME</w:t>
            </w:r>
          </w:p>
        </w:tc>
        <w:tc>
          <w:tcPr>
            <w:tcW w:w="1336" w:type="dxa"/>
          </w:tcPr>
          <w:p w14:paraId="022FAB05" w14:textId="2AF20A2A" w:rsidR="00C30309" w:rsidRPr="002E0BE4" w:rsidRDefault="00513DFC" w:rsidP="002E0BE4">
            <w:pPr>
              <w:spacing w:after="0" w:line="240" w:lineRule="auto"/>
              <w:jc w:val="right"/>
              <w:rPr>
                <w:rFonts w:ascii="Calibri" w:eastAsia="Times New Roman" w:hAnsi="Calibri" w:cs="Calibri"/>
                <w:color w:val="000000"/>
              </w:rPr>
            </w:pPr>
            <w:r>
              <w:rPr>
                <w:rFonts w:ascii="Calibri" w:eastAsia="Times New Roman" w:hAnsi="Calibri" w:cs="Calibri"/>
                <w:color w:val="000000"/>
              </w:rPr>
              <w:t>$5,936</w:t>
            </w:r>
          </w:p>
        </w:tc>
        <w:tc>
          <w:tcPr>
            <w:tcW w:w="1336" w:type="dxa"/>
            <w:tcBorders>
              <w:top w:val="nil"/>
              <w:left w:val="nil"/>
              <w:bottom w:val="nil"/>
              <w:right w:val="nil"/>
            </w:tcBorders>
            <w:shd w:val="clear" w:color="000000" w:fill="E2EFDA"/>
            <w:noWrap/>
            <w:vAlign w:val="bottom"/>
            <w:hideMark/>
          </w:tcPr>
          <w:p w14:paraId="775F0DD3" w14:textId="3C64CD95" w:rsidR="00C30309" w:rsidRPr="002E0BE4" w:rsidRDefault="00C30309" w:rsidP="002E0BE4">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w:t>
            </w:r>
            <w:r>
              <w:rPr>
                <w:rFonts w:ascii="Calibri" w:eastAsia="Times New Roman" w:hAnsi="Calibri" w:cs="Calibri"/>
                <w:color w:val="000000"/>
              </w:rPr>
              <w:t>5,5</w:t>
            </w:r>
            <w:r w:rsidRPr="002E0BE4">
              <w:rPr>
                <w:rFonts w:ascii="Calibri" w:eastAsia="Times New Roman" w:hAnsi="Calibri" w:cs="Calibri"/>
                <w:color w:val="000000"/>
              </w:rPr>
              <w:t>00.00</w:t>
            </w:r>
          </w:p>
        </w:tc>
        <w:tc>
          <w:tcPr>
            <w:tcW w:w="1540" w:type="dxa"/>
            <w:tcBorders>
              <w:top w:val="nil"/>
              <w:left w:val="nil"/>
              <w:bottom w:val="nil"/>
              <w:right w:val="nil"/>
            </w:tcBorders>
            <w:shd w:val="clear" w:color="000000" w:fill="E2EFDA"/>
            <w:noWrap/>
            <w:vAlign w:val="bottom"/>
            <w:hideMark/>
          </w:tcPr>
          <w:p w14:paraId="14A2462D" w14:textId="78482257" w:rsidR="00C30309" w:rsidRPr="002E0BE4" w:rsidRDefault="00C30309" w:rsidP="002E0BE4">
            <w:pPr>
              <w:spacing w:after="0" w:line="240" w:lineRule="auto"/>
              <w:jc w:val="right"/>
              <w:rPr>
                <w:rFonts w:ascii="Calibri" w:eastAsia="Times New Roman" w:hAnsi="Calibri" w:cs="Calibri"/>
                <w:color w:val="000000"/>
              </w:rPr>
            </w:pPr>
            <w:r>
              <w:rPr>
                <w:rFonts w:ascii="Calibri" w:eastAsia="Times New Roman" w:hAnsi="Calibri" w:cs="Calibri"/>
                <w:color w:val="000000"/>
              </w:rPr>
              <w:t>3,060.00</w:t>
            </w:r>
          </w:p>
        </w:tc>
      </w:tr>
      <w:tr w:rsidR="00C30309" w:rsidRPr="002E0BE4" w14:paraId="45307922" w14:textId="77777777" w:rsidTr="00C30309">
        <w:trPr>
          <w:trHeight w:val="300"/>
        </w:trPr>
        <w:tc>
          <w:tcPr>
            <w:tcW w:w="3715" w:type="dxa"/>
            <w:tcBorders>
              <w:top w:val="nil"/>
              <w:left w:val="nil"/>
              <w:bottom w:val="nil"/>
              <w:right w:val="nil"/>
            </w:tcBorders>
            <w:noWrap/>
            <w:vAlign w:val="bottom"/>
            <w:hideMark/>
          </w:tcPr>
          <w:p w14:paraId="4A614833" w14:textId="77777777" w:rsidR="00C30309" w:rsidRPr="002E0BE4" w:rsidRDefault="00C30309" w:rsidP="002E0BE4">
            <w:pPr>
              <w:spacing w:after="0" w:line="240" w:lineRule="auto"/>
              <w:ind w:firstLineChars="300" w:firstLine="660"/>
              <w:rPr>
                <w:rFonts w:ascii="Calibri" w:eastAsia="Times New Roman" w:hAnsi="Calibri" w:cs="Calibri"/>
                <w:color w:val="000000"/>
              </w:rPr>
            </w:pPr>
            <w:r w:rsidRPr="002E0BE4">
              <w:rPr>
                <w:rFonts w:ascii="Calibri" w:eastAsia="Times New Roman" w:hAnsi="Calibri" w:cs="Calibri"/>
                <w:color w:val="000000"/>
              </w:rPr>
              <w:t>OTHER INCOME</w:t>
            </w:r>
          </w:p>
        </w:tc>
        <w:tc>
          <w:tcPr>
            <w:tcW w:w="1336" w:type="dxa"/>
          </w:tcPr>
          <w:p w14:paraId="696613B0" w14:textId="2822996E" w:rsidR="00C30309" w:rsidRPr="002E0BE4" w:rsidRDefault="00513DFC" w:rsidP="002E0BE4">
            <w:pPr>
              <w:spacing w:after="0" w:line="240" w:lineRule="auto"/>
              <w:jc w:val="right"/>
              <w:rPr>
                <w:rFonts w:ascii="Calibri" w:eastAsia="Times New Roman" w:hAnsi="Calibri" w:cs="Calibri"/>
                <w:color w:val="000000"/>
              </w:rPr>
            </w:pPr>
            <w:r>
              <w:rPr>
                <w:rFonts w:ascii="Calibri" w:eastAsia="Times New Roman" w:hAnsi="Calibri" w:cs="Calibri"/>
                <w:color w:val="000000"/>
              </w:rPr>
              <w:t>$2,221</w:t>
            </w:r>
          </w:p>
        </w:tc>
        <w:tc>
          <w:tcPr>
            <w:tcW w:w="1336" w:type="dxa"/>
            <w:tcBorders>
              <w:top w:val="nil"/>
              <w:left w:val="nil"/>
              <w:bottom w:val="nil"/>
              <w:right w:val="nil"/>
            </w:tcBorders>
            <w:shd w:val="clear" w:color="000000" w:fill="E2EFDA"/>
            <w:noWrap/>
            <w:vAlign w:val="bottom"/>
            <w:hideMark/>
          </w:tcPr>
          <w:p w14:paraId="111BAB17" w14:textId="79C082C7" w:rsidR="00C30309" w:rsidRPr="002E0BE4" w:rsidRDefault="00C30309" w:rsidP="002E0BE4">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$2,</w:t>
            </w:r>
            <w:r>
              <w:rPr>
                <w:rFonts w:ascii="Calibri" w:eastAsia="Times New Roman" w:hAnsi="Calibri" w:cs="Calibri"/>
                <w:color w:val="000000"/>
              </w:rPr>
              <w:t>8</w:t>
            </w:r>
            <w:r w:rsidRPr="002E0BE4">
              <w:rPr>
                <w:rFonts w:ascii="Calibri" w:eastAsia="Times New Roman" w:hAnsi="Calibri" w:cs="Calibri"/>
                <w:color w:val="000000"/>
              </w:rPr>
              <w:t>00.00</w:t>
            </w:r>
          </w:p>
        </w:tc>
        <w:tc>
          <w:tcPr>
            <w:tcW w:w="1540" w:type="dxa"/>
            <w:tcBorders>
              <w:top w:val="nil"/>
              <w:left w:val="nil"/>
              <w:bottom w:val="nil"/>
              <w:right w:val="nil"/>
            </w:tcBorders>
            <w:shd w:val="clear" w:color="000000" w:fill="E2EFDA"/>
            <w:noWrap/>
            <w:vAlign w:val="bottom"/>
            <w:hideMark/>
          </w:tcPr>
          <w:p w14:paraId="6D7F4DAC" w14:textId="7D520208" w:rsidR="00C30309" w:rsidRPr="002E0BE4" w:rsidRDefault="00C30309" w:rsidP="002E0BE4">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w:t>
            </w:r>
            <w:r>
              <w:rPr>
                <w:rFonts w:ascii="Calibri" w:eastAsia="Times New Roman" w:hAnsi="Calibri" w:cs="Calibri"/>
                <w:color w:val="000000"/>
              </w:rPr>
              <w:t>101.00</w:t>
            </w:r>
          </w:p>
        </w:tc>
      </w:tr>
      <w:tr w:rsidR="00C30309" w:rsidRPr="002E0BE4" w14:paraId="62D66825" w14:textId="77777777" w:rsidTr="00C30309">
        <w:trPr>
          <w:trHeight w:val="315"/>
        </w:trPr>
        <w:tc>
          <w:tcPr>
            <w:tcW w:w="3715" w:type="dxa"/>
            <w:tcBorders>
              <w:top w:val="nil"/>
              <w:left w:val="nil"/>
              <w:bottom w:val="nil"/>
              <w:right w:val="nil"/>
            </w:tcBorders>
            <w:noWrap/>
            <w:vAlign w:val="bottom"/>
            <w:hideMark/>
          </w:tcPr>
          <w:p w14:paraId="6FA3F127" w14:textId="77777777" w:rsidR="00C30309" w:rsidRPr="002E0BE4" w:rsidRDefault="00C30309" w:rsidP="002E0BE4">
            <w:pPr>
              <w:spacing w:after="0" w:line="240" w:lineRule="auto"/>
              <w:jc w:val="right"/>
              <w:rPr>
                <w:rFonts w:ascii="Calibri" w:eastAsia="Times New Roman" w:hAnsi="Calibri" w:cs="Calibri"/>
                <w:b/>
                <w:bCs/>
                <w:color w:val="000000"/>
              </w:rPr>
            </w:pPr>
            <w:r w:rsidRPr="002E0BE4">
              <w:rPr>
                <w:rFonts w:ascii="Calibri" w:eastAsia="Times New Roman" w:hAnsi="Calibri" w:cs="Calibri"/>
                <w:b/>
                <w:bCs/>
                <w:color w:val="000000"/>
              </w:rPr>
              <w:t>TOTAL REVENUE</w:t>
            </w:r>
          </w:p>
        </w:tc>
        <w:tc>
          <w:tcPr>
            <w:tcW w:w="1336" w:type="dxa"/>
          </w:tcPr>
          <w:p w14:paraId="19C94D64" w14:textId="48AB68AF" w:rsidR="00C30309" w:rsidRPr="002E0BE4" w:rsidRDefault="00513DFC" w:rsidP="002E0BE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145,722</w:t>
            </w:r>
          </w:p>
        </w:tc>
        <w:tc>
          <w:tcPr>
            <w:tcW w:w="1336" w:type="dxa"/>
            <w:tcBorders>
              <w:top w:val="single" w:sz="4" w:space="0" w:color="auto"/>
              <w:left w:val="nil"/>
              <w:bottom w:val="double" w:sz="6" w:space="0" w:color="auto"/>
              <w:right w:val="nil"/>
            </w:tcBorders>
            <w:shd w:val="clear" w:color="000000" w:fill="E2EFDA"/>
            <w:noWrap/>
            <w:vAlign w:val="bottom"/>
            <w:hideMark/>
          </w:tcPr>
          <w:p w14:paraId="7F676345" w14:textId="0C0E4066" w:rsidR="00C30309" w:rsidRPr="002E0BE4" w:rsidRDefault="00C30309" w:rsidP="002E0BE4">
            <w:pPr>
              <w:spacing w:after="0" w:line="240" w:lineRule="auto"/>
              <w:jc w:val="right"/>
              <w:rPr>
                <w:rFonts w:ascii="Calibri" w:eastAsia="Times New Roman" w:hAnsi="Calibri" w:cs="Calibri"/>
                <w:b/>
                <w:bCs/>
                <w:color w:val="000000"/>
              </w:rPr>
            </w:pPr>
            <w:r w:rsidRPr="002E0BE4">
              <w:rPr>
                <w:rFonts w:ascii="Calibri" w:eastAsia="Times New Roman" w:hAnsi="Calibri" w:cs="Calibri"/>
                <w:b/>
                <w:bCs/>
                <w:color w:val="000000"/>
              </w:rPr>
              <w:t>$1</w:t>
            </w:r>
            <w:r>
              <w:rPr>
                <w:rFonts w:ascii="Calibri" w:eastAsia="Times New Roman" w:hAnsi="Calibri" w:cs="Calibri"/>
                <w:b/>
                <w:bCs/>
                <w:color w:val="000000"/>
              </w:rPr>
              <w:t>73</w:t>
            </w:r>
            <w:r w:rsidRPr="002E0BE4">
              <w:rPr>
                <w:rFonts w:ascii="Calibri" w:eastAsia="Times New Roman" w:hAnsi="Calibri" w:cs="Calibri"/>
                <w:b/>
                <w:bCs/>
                <w:color w:val="000000"/>
              </w:rPr>
              <w:t>,</w:t>
            </w:r>
            <w:r>
              <w:rPr>
                <w:rFonts w:ascii="Calibri" w:eastAsia="Times New Roman" w:hAnsi="Calibri" w:cs="Calibri"/>
                <w:b/>
                <w:bCs/>
                <w:color w:val="000000"/>
              </w:rPr>
              <w:t>3</w:t>
            </w:r>
            <w:r w:rsidRPr="002E0BE4">
              <w:rPr>
                <w:rFonts w:ascii="Calibri" w:eastAsia="Times New Roman" w:hAnsi="Calibri" w:cs="Calibri"/>
                <w:b/>
                <w:bCs/>
                <w:color w:val="000000"/>
              </w:rPr>
              <w:t>00.00</w:t>
            </w:r>
          </w:p>
        </w:tc>
        <w:tc>
          <w:tcPr>
            <w:tcW w:w="1540" w:type="dxa"/>
            <w:tcBorders>
              <w:top w:val="single" w:sz="4" w:space="0" w:color="auto"/>
              <w:left w:val="nil"/>
              <w:bottom w:val="double" w:sz="6" w:space="0" w:color="auto"/>
              <w:right w:val="nil"/>
            </w:tcBorders>
            <w:shd w:val="clear" w:color="000000" w:fill="E2EFDA"/>
            <w:noWrap/>
            <w:vAlign w:val="bottom"/>
            <w:hideMark/>
          </w:tcPr>
          <w:p w14:paraId="3C5842E1" w14:textId="043B3D35" w:rsidR="00C30309" w:rsidRPr="002E0BE4" w:rsidRDefault="00C30309" w:rsidP="002E0BE4">
            <w:pPr>
              <w:spacing w:after="0" w:line="240" w:lineRule="auto"/>
              <w:jc w:val="right"/>
              <w:rPr>
                <w:rFonts w:ascii="Calibri" w:eastAsia="Times New Roman" w:hAnsi="Calibri" w:cs="Calibri"/>
                <w:b/>
                <w:bCs/>
                <w:color w:val="000000"/>
              </w:rPr>
            </w:pPr>
            <w:r w:rsidRPr="002E0BE4">
              <w:rPr>
                <w:rFonts w:ascii="Calibri" w:eastAsia="Times New Roman" w:hAnsi="Calibri" w:cs="Calibri"/>
                <w:b/>
                <w:bCs/>
                <w:color w:val="000000"/>
              </w:rPr>
              <w:t>$1</w:t>
            </w:r>
            <w:r>
              <w:rPr>
                <w:rFonts w:ascii="Calibri" w:eastAsia="Times New Roman" w:hAnsi="Calibri" w:cs="Calibri"/>
                <w:b/>
                <w:bCs/>
                <w:color w:val="000000"/>
              </w:rPr>
              <w:t>67</w:t>
            </w:r>
            <w:r w:rsidRPr="002E0BE4">
              <w:rPr>
                <w:rFonts w:ascii="Calibri" w:eastAsia="Times New Roman" w:hAnsi="Calibri" w:cs="Calibri"/>
                <w:b/>
                <w:bCs/>
                <w:color w:val="000000"/>
              </w:rPr>
              <w:t>,</w:t>
            </w:r>
            <w:r>
              <w:rPr>
                <w:rFonts w:ascii="Calibri" w:eastAsia="Times New Roman" w:hAnsi="Calibri" w:cs="Calibri"/>
                <w:b/>
                <w:bCs/>
                <w:color w:val="000000"/>
              </w:rPr>
              <w:t>861</w:t>
            </w:r>
          </w:p>
        </w:tc>
      </w:tr>
      <w:tr w:rsidR="00C30309" w:rsidRPr="002E0BE4" w14:paraId="2EC8031B" w14:textId="77777777" w:rsidTr="00513DFC">
        <w:trPr>
          <w:trHeight w:val="315"/>
        </w:trPr>
        <w:tc>
          <w:tcPr>
            <w:tcW w:w="3715" w:type="dxa"/>
            <w:tcBorders>
              <w:top w:val="nil"/>
              <w:left w:val="nil"/>
              <w:bottom w:val="nil"/>
              <w:right w:val="nil"/>
            </w:tcBorders>
            <w:noWrap/>
            <w:vAlign w:val="bottom"/>
            <w:hideMark/>
          </w:tcPr>
          <w:p w14:paraId="56663479" w14:textId="77777777" w:rsidR="00C30309" w:rsidRPr="002E0BE4" w:rsidRDefault="00C30309" w:rsidP="002E0BE4">
            <w:pPr>
              <w:spacing w:after="0" w:line="240" w:lineRule="auto"/>
              <w:rPr>
                <w:rFonts w:ascii="Calibri" w:eastAsia="Times New Roman" w:hAnsi="Calibri" w:cs="Calibri"/>
                <w:b/>
                <w:bCs/>
                <w:color w:val="000000"/>
              </w:rPr>
            </w:pPr>
            <w:r w:rsidRPr="002E0BE4">
              <w:rPr>
                <w:rFonts w:ascii="Calibri" w:eastAsia="Times New Roman" w:hAnsi="Calibri" w:cs="Calibri"/>
                <w:b/>
                <w:bCs/>
                <w:color w:val="000000"/>
              </w:rPr>
              <w:t>EXPENSES</w:t>
            </w:r>
          </w:p>
        </w:tc>
        <w:tc>
          <w:tcPr>
            <w:tcW w:w="1336" w:type="dxa"/>
          </w:tcPr>
          <w:p w14:paraId="63E08D0D" w14:textId="77777777" w:rsidR="00C30309" w:rsidRPr="002E0BE4" w:rsidRDefault="00C30309" w:rsidP="002E0BE4">
            <w:pPr>
              <w:spacing w:after="0" w:line="240" w:lineRule="auto"/>
              <w:rPr>
                <w:rFonts w:ascii="Calibri" w:eastAsia="Times New Roman" w:hAnsi="Calibri" w:cs="Calibri"/>
                <w:b/>
                <w:bCs/>
                <w:color w:val="000000"/>
              </w:rPr>
            </w:pPr>
          </w:p>
        </w:tc>
        <w:tc>
          <w:tcPr>
            <w:tcW w:w="1336" w:type="dxa"/>
            <w:tcBorders>
              <w:top w:val="nil"/>
              <w:left w:val="nil"/>
              <w:bottom w:val="nil"/>
              <w:right w:val="nil"/>
            </w:tcBorders>
            <w:shd w:val="clear" w:color="000000" w:fill="E2EFDA"/>
            <w:noWrap/>
            <w:vAlign w:val="bottom"/>
          </w:tcPr>
          <w:p w14:paraId="29F7E86A" w14:textId="07122542" w:rsidR="00C30309" w:rsidRPr="002E0BE4" w:rsidRDefault="00C30309" w:rsidP="002E0BE4">
            <w:pPr>
              <w:spacing w:after="0" w:line="240" w:lineRule="auto"/>
              <w:rPr>
                <w:rFonts w:ascii="Calibri" w:eastAsia="Times New Roman" w:hAnsi="Calibri" w:cs="Calibri"/>
                <w:b/>
                <w:bCs/>
                <w:color w:val="000000"/>
              </w:rPr>
            </w:pPr>
          </w:p>
        </w:tc>
        <w:tc>
          <w:tcPr>
            <w:tcW w:w="1540" w:type="dxa"/>
            <w:tcBorders>
              <w:top w:val="nil"/>
              <w:left w:val="nil"/>
              <w:bottom w:val="nil"/>
              <w:right w:val="nil"/>
            </w:tcBorders>
            <w:shd w:val="clear" w:color="000000" w:fill="E2EFDA"/>
            <w:noWrap/>
            <w:vAlign w:val="bottom"/>
            <w:hideMark/>
          </w:tcPr>
          <w:p w14:paraId="269BF7E9" w14:textId="7A4EA2AC" w:rsidR="00C30309" w:rsidRPr="002E0BE4" w:rsidRDefault="00C30309" w:rsidP="002E0BE4">
            <w:pPr>
              <w:spacing w:after="0" w:line="240" w:lineRule="auto"/>
              <w:rPr>
                <w:rFonts w:ascii="Calibri" w:eastAsia="Times New Roman" w:hAnsi="Calibri" w:cs="Calibri"/>
                <w:color w:val="000000"/>
              </w:rPr>
            </w:pPr>
          </w:p>
        </w:tc>
      </w:tr>
      <w:tr w:rsidR="00513DFC" w:rsidRPr="002E0BE4" w14:paraId="1A90AE71" w14:textId="77777777" w:rsidTr="00C30309">
        <w:trPr>
          <w:trHeight w:val="300"/>
        </w:trPr>
        <w:tc>
          <w:tcPr>
            <w:tcW w:w="3715" w:type="dxa"/>
            <w:tcBorders>
              <w:top w:val="nil"/>
              <w:left w:val="nil"/>
              <w:bottom w:val="nil"/>
              <w:right w:val="nil"/>
            </w:tcBorders>
            <w:noWrap/>
            <w:vAlign w:val="bottom"/>
            <w:hideMark/>
          </w:tcPr>
          <w:p w14:paraId="4A2BF4EE" w14:textId="77777777" w:rsidR="00513DFC" w:rsidRPr="002E0BE4" w:rsidRDefault="00513DFC" w:rsidP="00513DFC">
            <w:pPr>
              <w:spacing w:after="0" w:line="240" w:lineRule="auto"/>
              <w:ind w:firstLineChars="300" w:firstLine="660"/>
              <w:rPr>
                <w:rFonts w:ascii="Calibri" w:eastAsia="Times New Roman" w:hAnsi="Calibri" w:cs="Calibri"/>
                <w:color w:val="000000"/>
              </w:rPr>
            </w:pPr>
            <w:r w:rsidRPr="002E0BE4">
              <w:rPr>
                <w:rFonts w:ascii="Calibri" w:eastAsia="Times New Roman" w:hAnsi="Calibri" w:cs="Calibri"/>
                <w:color w:val="000000"/>
              </w:rPr>
              <w:t>REPAIRS/MAINTENANCE</w:t>
            </w:r>
          </w:p>
        </w:tc>
        <w:tc>
          <w:tcPr>
            <w:tcW w:w="1336" w:type="dxa"/>
          </w:tcPr>
          <w:p w14:paraId="0D56BBC2" w14:textId="74CAC9B7" w:rsidR="00513DFC" w:rsidRPr="002E0BE4" w:rsidRDefault="00513DFC" w:rsidP="00513DFC">
            <w:pPr>
              <w:spacing w:after="0" w:line="240" w:lineRule="auto"/>
              <w:jc w:val="right"/>
              <w:rPr>
                <w:rFonts w:ascii="Calibri" w:eastAsia="Times New Roman" w:hAnsi="Calibri" w:cs="Calibri"/>
                <w:color w:val="000000"/>
              </w:rPr>
            </w:pPr>
            <w:r>
              <w:rPr>
                <w:rFonts w:ascii="Calibri" w:eastAsia="Times New Roman" w:hAnsi="Calibri" w:cs="Calibri"/>
                <w:color w:val="000000"/>
              </w:rPr>
              <w:t>$59,345</w:t>
            </w:r>
          </w:p>
        </w:tc>
        <w:tc>
          <w:tcPr>
            <w:tcW w:w="1336" w:type="dxa"/>
            <w:tcBorders>
              <w:top w:val="nil"/>
              <w:left w:val="nil"/>
              <w:bottom w:val="nil"/>
              <w:right w:val="nil"/>
            </w:tcBorders>
            <w:shd w:val="clear" w:color="000000" w:fill="E2EFDA"/>
            <w:noWrap/>
            <w:vAlign w:val="bottom"/>
            <w:hideMark/>
          </w:tcPr>
          <w:p w14:paraId="13602B4D" w14:textId="30E70C73" w:rsidR="00513DFC" w:rsidRPr="002E0BE4" w:rsidRDefault="00513DFC" w:rsidP="00513DFC">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$9</w:t>
            </w:r>
            <w:r>
              <w:rPr>
                <w:rFonts w:ascii="Calibri" w:eastAsia="Times New Roman" w:hAnsi="Calibri" w:cs="Calibri"/>
                <w:color w:val="000000"/>
              </w:rPr>
              <w:t>2</w:t>
            </w:r>
            <w:r w:rsidRPr="002E0BE4">
              <w:rPr>
                <w:rFonts w:ascii="Calibri" w:eastAsia="Times New Roman" w:hAnsi="Calibri" w:cs="Calibri"/>
                <w:color w:val="000000"/>
              </w:rPr>
              <w:t>,</w:t>
            </w:r>
            <w:r>
              <w:rPr>
                <w:rFonts w:ascii="Calibri" w:eastAsia="Times New Roman" w:hAnsi="Calibri" w:cs="Calibri"/>
                <w:color w:val="000000"/>
              </w:rPr>
              <w:t>3</w:t>
            </w:r>
            <w:r w:rsidRPr="002E0BE4">
              <w:rPr>
                <w:rFonts w:ascii="Calibri" w:eastAsia="Times New Roman" w:hAnsi="Calibri" w:cs="Calibri"/>
                <w:color w:val="000000"/>
              </w:rPr>
              <w:t>00.00</w:t>
            </w:r>
          </w:p>
        </w:tc>
        <w:tc>
          <w:tcPr>
            <w:tcW w:w="1540" w:type="dxa"/>
            <w:tcBorders>
              <w:top w:val="nil"/>
              <w:left w:val="nil"/>
              <w:bottom w:val="nil"/>
              <w:right w:val="nil"/>
            </w:tcBorders>
            <w:shd w:val="clear" w:color="000000" w:fill="E2EFDA"/>
            <w:noWrap/>
            <w:vAlign w:val="bottom"/>
            <w:hideMark/>
          </w:tcPr>
          <w:p w14:paraId="6B69DE78" w14:textId="35C3A8B4" w:rsidR="00513DFC" w:rsidRPr="002E0BE4" w:rsidRDefault="00513DFC" w:rsidP="00513DFC">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 $</w:t>
            </w:r>
            <w:r>
              <w:rPr>
                <w:rFonts w:ascii="Calibri" w:eastAsia="Times New Roman" w:hAnsi="Calibri" w:cs="Calibri"/>
                <w:color w:val="000000"/>
              </w:rPr>
              <w:t>52</w:t>
            </w:r>
            <w:r w:rsidRPr="002E0BE4">
              <w:rPr>
                <w:rFonts w:ascii="Calibri" w:eastAsia="Times New Roman" w:hAnsi="Calibri" w:cs="Calibri"/>
                <w:color w:val="000000"/>
              </w:rPr>
              <w:t>,</w:t>
            </w:r>
            <w:r>
              <w:rPr>
                <w:rFonts w:ascii="Calibri" w:eastAsia="Times New Roman" w:hAnsi="Calibri" w:cs="Calibri"/>
                <w:color w:val="000000"/>
              </w:rPr>
              <w:t>200</w:t>
            </w:r>
          </w:p>
        </w:tc>
      </w:tr>
      <w:tr w:rsidR="00513DFC" w:rsidRPr="002E0BE4" w14:paraId="4C92E8D4" w14:textId="77777777" w:rsidTr="00513DFC">
        <w:trPr>
          <w:trHeight w:val="300"/>
        </w:trPr>
        <w:tc>
          <w:tcPr>
            <w:tcW w:w="3715" w:type="dxa"/>
            <w:tcBorders>
              <w:top w:val="nil"/>
              <w:left w:val="nil"/>
              <w:bottom w:val="nil"/>
              <w:right w:val="nil"/>
            </w:tcBorders>
            <w:noWrap/>
            <w:vAlign w:val="bottom"/>
            <w:hideMark/>
          </w:tcPr>
          <w:p w14:paraId="3B80DE26" w14:textId="70F0D16D" w:rsidR="00513DFC" w:rsidRPr="002E0BE4" w:rsidRDefault="00513DFC" w:rsidP="00513DFC">
            <w:pPr>
              <w:spacing w:after="0" w:line="240" w:lineRule="auto"/>
              <w:ind w:firstLineChars="200" w:firstLine="440"/>
              <w:rPr>
                <w:rFonts w:ascii="Calibri" w:eastAsia="Times New Roman" w:hAnsi="Calibri" w:cs="Calibri"/>
                <w:color w:val="000000"/>
              </w:rPr>
            </w:pPr>
            <w:r>
              <w:rPr>
                <w:rFonts w:ascii="Calibri" w:eastAsia="Times New Roman" w:hAnsi="Calibri" w:cs="Calibri"/>
                <w:color w:val="000000"/>
              </w:rPr>
              <w:t xml:space="preserve">    </w:t>
            </w:r>
            <w:r w:rsidRPr="002E0BE4">
              <w:rPr>
                <w:rFonts w:ascii="Calibri" w:eastAsia="Times New Roman" w:hAnsi="Calibri" w:cs="Calibri"/>
                <w:color w:val="000000"/>
              </w:rPr>
              <w:t>SALARIES</w:t>
            </w:r>
          </w:p>
        </w:tc>
        <w:tc>
          <w:tcPr>
            <w:tcW w:w="1336" w:type="dxa"/>
          </w:tcPr>
          <w:p w14:paraId="318D5448" w14:textId="103ECE09" w:rsidR="00513DFC" w:rsidRPr="002E0BE4" w:rsidRDefault="00513DFC" w:rsidP="00513DFC">
            <w:pPr>
              <w:spacing w:after="0" w:line="240" w:lineRule="auto"/>
              <w:jc w:val="right"/>
              <w:rPr>
                <w:rFonts w:ascii="Calibri" w:eastAsia="Times New Roman" w:hAnsi="Calibri" w:cs="Calibri"/>
                <w:color w:val="000000"/>
              </w:rPr>
            </w:pPr>
            <w:r>
              <w:rPr>
                <w:rFonts w:ascii="Calibri" w:eastAsia="Times New Roman" w:hAnsi="Calibri" w:cs="Calibri"/>
                <w:color w:val="000000"/>
              </w:rPr>
              <w:t>$76,415</w:t>
            </w:r>
          </w:p>
        </w:tc>
        <w:tc>
          <w:tcPr>
            <w:tcW w:w="1336" w:type="dxa"/>
            <w:tcBorders>
              <w:top w:val="nil"/>
              <w:left w:val="nil"/>
              <w:bottom w:val="nil"/>
              <w:right w:val="nil"/>
            </w:tcBorders>
            <w:shd w:val="clear" w:color="000000" w:fill="E2EFDA"/>
            <w:noWrap/>
            <w:vAlign w:val="bottom"/>
          </w:tcPr>
          <w:p w14:paraId="59D71B04" w14:textId="72F71329" w:rsidR="00513DFC" w:rsidRPr="002E0BE4" w:rsidRDefault="00513DFC" w:rsidP="00513DFC">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w:t>
            </w:r>
            <w:r>
              <w:rPr>
                <w:rFonts w:ascii="Calibri" w:eastAsia="Times New Roman" w:hAnsi="Calibri" w:cs="Calibri"/>
                <w:color w:val="000000"/>
              </w:rPr>
              <w:t>81</w:t>
            </w:r>
            <w:r w:rsidRPr="002E0BE4">
              <w:rPr>
                <w:rFonts w:ascii="Calibri" w:eastAsia="Times New Roman" w:hAnsi="Calibri" w:cs="Calibri"/>
                <w:color w:val="000000"/>
              </w:rPr>
              <w:t>,000.00</w:t>
            </w:r>
          </w:p>
        </w:tc>
        <w:tc>
          <w:tcPr>
            <w:tcW w:w="1540" w:type="dxa"/>
            <w:tcBorders>
              <w:top w:val="nil"/>
              <w:left w:val="nil"/>
              <w:bottom w:val="nil"/>
              <w:right w:val="nil"/>
            </w:tcBorders>
            <w:shd w:val="clear" w:color="000000" w:fill="E2EFDA"/>
            <w:noWrap/>
            <w:vAlign w:val="bottom"/>
            <w:hideMark/>
          </w:tcPr>
          <w:p w14:paraId="2C343FAC" w14:textId="25FE1128" w:rsidR="00513DFC" w:rsidRPr="002E0BE4" w:rsidRDefault="00513DFC" w:rsidP="00513DFC">
            <w:pPr>
              <w:spacing w:after="0" w:line="240" w:lineRule="auto"/>
              <w:jc w:val="right"/>
              <w:rPr>
                <w:rFonts w:ascii="Calibri" w:eastAsia="Times New Roman" w:hAnsi="Calibri" w:cs="Calibri"/>
                <w:color w:val="000000"/>
              </w:rPr>
            </w:pPr>
            <w:r>
              <w:rPr>
                <w:rFonts w:ascii="Calibri" w:eastAsia="Times New Roman" w:hAnsi="Calibri" w:cs="Calibri"/>
                <w:color w:val="000000"/>
              </w:rPr>
              <w:t>$69,548</w:t>
            </w:r>
          </w:p>
        </w:tc>
      </w:tr>
      <w:tr w:rsidR="00513DFC" w:rsidRPr="002E0BE4" w14:paraId="4373E39B" w14:textId="77777777" w:rsidTr="00C30309">
        <w:trPr>
          <w:trHeight w:val="315"/>
        </w:trPr>
        <w:tc>
          <w:tcPr>
            <w:tcW w:w="3715" w:type="dxa"/>
            <w:tcBorders>
              <w:top w:val="nil"/>
              <w:left w:val="nil"/>
              <w:bottom w:val="nil"/>
              <w:right w:val="nil"/>
            </w:tcBorders>
            <w:noWrap/>
            <w:vAlign w:val="bottom"/>
            <w:hideMark/>
          </w:tcPr>
          <w:p w14:paraId="3AFAF65E" w14:textId="77777777" w:rsidR="00513DFC" w:rsidRPr="002E0BE4" w:rsidRDefault="00513DFC" w:rsidP="00513DFC">
            <w:pPr>
              <w:spacing w:after="0" w:line="240" w:lineRule="auto"/>
              <w:jc w:val="right"/>
              <w:rPr>
                <w:rFonts w:ascii="Calibri" w:eastAsia="Times New Roman" w:hAnsi="Calibri" w:cs="Calibri"/>
                <w:b/>
                <w:bCs/>
                <w:color w:val="000000"/>
              </w:rPr>
            </w:pPr>
            <w:r w:rsidRPr="002E0BE4">
              <w:rPr>
                <w:rFonts w:ascii="Calibri" w:eastAsia="Times New Roman" w:hAnsi="Calibri" w:cs="Calibri"/>
                <w:b/>
                <w:bCs/>
                <w:color w:val="000000"/>
              </w:rPr>
              <w:t>TOTAL EXPENSES</w:t>
            </w:r>
          </w:p>
        </w:tc>
        <w:tc>
          <w:tcPr>
            <w:tcW w:w="1336" w:type="dxa"/>
          </w:tcPr>
          <w:p w14:paraId="5D9A8E77" w14:textId="77777777" w:rsidR="00513DFC" w:rsidRPr="002E0BE4" w:rsidRDefault="00513DFC" w:rsidP="00513DFC">
            <w:pPr>
              <w:spacing w:after="0" w:line="240" w:lineRule="auto"/>
              <w:jc w:val="right"/>
              <w:rPr>
                <w:rFonts w:ascii="Calibri" w:eastAsia="Times New Roman" w:hAnsi="Calibri" w:cs="Calibri"/>
                <w:b/>
                <w:bCs/>
                <w:color w:val="000000"/>
              </w:rPr>
            </w:pPr>
          </w:p>
        </w:tc>
        <w:tc>
          <w:tcPr>
            <w:tcW w:w="1336" w:type="dxa"/>
            <w:tcBorders>
              <w:top w:val="single" w:sz="4" w:space="0" w:color="auto"/>
              <w:left w:val="nil"/>
              <w:bottom w:val="double" w:sz="6" w:space="0" w:color="auto"/>
              <w:right w:val="nil"/>
            </w:tcBorders>
            <w:shd w:val="clear" w:color="000000" w:fill="E2EFDA"/>
            <w:noWrap/>
            <w:vAlign w:val="bottom"/>
            <w:hideMark/>
          </w:tcPr>
          <w:p w14:paraId="48CA3676" w14:textId="15E71843" w:rsidR="00513DFC" w:rsidRPr="002E0BE4" w:rsidRDefault="00513DFC" w:rsidP="00513DFC">
            <w:pPr>
              <w:spacing w:after="0" w:line="240" w:lineRule="auto"/>
              <w:jc w:val="right"/>
              <w:rPr>
                <w:rFonts w:ascii="Calibri" w:eastAsia="Times New Roman" w:hAnsi="Calibri" w:cs="Calibri"/>
                <w:b/>
                <w:bCs/>
                <w:color w:val="000000"/>
              </w:rPr>
            </w:pPr>
            <w:r w:rsidRPr="002E0BE4">
              <w:rPr>
                <w:rFonts w:ascii="Calibri" w:eastAsia="Times New Roman" w:hAnsi="Calibri" w:cs="Calibri"/>
                <w:b/>
                <w:bCs/>
                <w:color w:val="000000"/>
              </w:rPr>
              <w:t>$1</w:t>
            </w:r>
            <w:r>
              <w:rPr>
                <w:rFonts w:ascii="Calibri" w:eastAsia="Times New Roman" w:hAnsi="Calibri" w:cs="Calibri"/>
                <w:b/>
                <w:bCs/>
                <w:color w:val="000000"/>
              </w:rPr>
              <w:t>73</w:t>
            </w:r>
            <w:r w:rsidRPr="002E0BE4">
              <w:rPr>
                <w:rFonts w:ascii="Calibri" w:eastAsia="Times New Roman" w:hAnsi="Calibri" w:cs="Calibri"/>
                <w:b/>
                <w:bCs/>
                <w:color w:val="000000"/>
              </w:rPr>
              <w:t>,</w:t>
            </w:r>
            <w:r>
              <w:rPr>
                <w:rFonts w:ascii="Calibri" w:eastAsia="Times New Roman" w:hAnsi="Calibri" w:cs="Calibri"/>
                <w:b/>
                <w:bCs/>
                <w:color w:val="000000"/>
              </w:rPr>
              <w:t>3</w:t>
            </w:r>
            <w:r w:rsidRPr="002E0BE4">
              <w:rPr>
                <w:rFonts w:ascii="Calibri" w:eastAsia="Times New Roman" w:hAnsi="Calibri" w:cs="Calibri"/>
                <w:b/>
                <w:bCs/>
                <w:color w:val="000000"/>
              </w:rPr>
              <w:t xml:space="preserve">00.00 </w:t>
            </w:r>
          </w:p>
        </w:tc>
        <w:tc>
          <w:tcPr>
            <w:tcW w:w="1540" w:type="dxa"/>
            <w:tcBorders>
              <w:top w:val="single" w:sz="4" w:space="0" w:color="auto"/>
              <w:left w:val="nil"/>
              <w:bottom w:val="double" w:sz="6" w:space="0" w:color="auto"/>
              <w:right w:val="nil"/>
            </w:tcBorders>
            <w:shd w:val="clear" w:color="000000" w:fill="E2EFDA"/>
            <w:noWrap/>
            <w:vAlign w:val="bottom"/>
            <w:hideMark/>
          </w:tcPr>
          <w:p w14:paraId="10981D32" w14:textId="0D7E1136" w:rsidR="00513DFC" w:rsidRPr="002E0BE4" w:rsidRDefault="00513DFC" w:rsidP="00513DFC">
            <w:pPr>
              <w:spacing w:after="0" w:line="240" w:lineRule="auto"/>
              <w:jc w:val="right"/>
              <w:rPr>
                <w:rFonts w:ascii="Calibri" w:eastAsia="Times New Roman" w:hAnsi="Calibri" w:cs="Calibri"/>
                <w:b/>
                <w:bCs/>
                <w:color w:val="000000"/>
              </w:rPr>
            </w:pPr>
            <w:r w:rsidRPr="002E0BE4">
              <w:rPr>
                <w:rFonts w:ascii="Calibri" w:eastAsia="Times New Roman" w:hAnsi="Calibri" w:cs="Calibri"/>
                <w:b/>
                <w:bCs/>
                <w:color w:val="000000"/>
              </w:rPr>
              <w:t>$</w:t>
            </w:r>
            <w:r>
              <w:rPr>
                <w:rFonts w:ascii="Calibri" w:eastAsia="Times New Roman" w:hAnsi="Calibri" w:cs="Calibri"/>
                <w:b/>
                <w:bCs/>
                <w:color w:val="000000"/>
              </w:rPr>
              <w:t>121,748</w:t>
            </w:r>
          </w:p>
        </w:tc>
      </w:tr>
    </w:tbl>
    <w:p w14:paraId="2B1AC46D" w14:textId="77777777" w:rsidR="00B004B0" w:rsidRDefault="00B004B0" w:rsidP="00B004B0">
      <w:pPr>
        <w:spacing w:after="0" w:line="240" w:lineRule="auto"/>
        <w:ind w:left="360"/>
        <w:rPr>
          <w:rFonts w:ascii="Times New Roman" w:hAnsi="Times New Roman" w:cs="Times New Roman"/>
          <w:sz w:val="28"/>
          <w:szCs w:val="28"/>
        </w:rPr>
      </w:pPr>
    </w:p>
    <w:p w14:paraId="1212CD5F" w14:textId="3BBB8CA9" w:rsidR="004A0DEF" w:rsidRDefault="004A0DEF" w:rsidP="004A0DEF">
      <w:pPr>
        <w:pStyle w:val="ListParagraph"/>
        <w:numPr>
          <w:ilvl w:val="0"/>
          <w:numId w:val="6"/>
        </w:numPr>
        <w:spacing w:after="0" w:line="240" w:lineRule="auto"/>
        <w:rPr>
          <w:rFonts w:ascii="Times New Roman" w:hAnsi="Times New Roman" w:cs="Times New Roman"/>
          <w:sz w:val="28"/>
          <w:szCs w:val="28"/>
        </w:rPr>
      </w:pPr>
      <w:r w:rsidRPr="004A0DEF">
        <w:rPr>
          <w:rFonts w:ascii="Times New Roman" w:hAnsi="Times New Roman" w:cs="Times New Roman"/>
          <w:b/>
          <w:bCs/>
          <w:sz w:val="28"/>
          <w:szCs w:val="28"/>
        </w:rPr>
        <w:t xml:space="preserve">Review for 2025 </w:t>
      </w:r>
      <w:r w:rsidR="00313D20">
        <w:rPr>
          <w:rFonts w:ascii="Times New Roman" w:hAnsi="Times New Roman" w:cs="Times New Roman"/>
          <w:b/>
          <w:bCs/>
          <w:sz w:val="28"/>
          <w:szCs w:val="28"/>
        </w:rPr>
        <w:t>Y</w:t>
      </w:r>
      <w:r w:rsidR="00C80BC7">
        <w:rPr>
          <w:rFonts w:ascii="Times New Roman" w:hAnsi="Times New Roman" w:cs="Times New Roman"/>
          <w:b/>
          <w:bCs/>
          <w:sz w:val="28"/>
          <w:szCs w:val="28"/>
        </w:rPr>
        <w:t>ear</w:t>
      </w:r>
      <w:r w:rsidR="00313D20">
        <w:rPr>
          <w:rFonts w:ascii="Times New Roman" w:hAnsi="Times New Roman" w:cs="Times New Roman"/>
          <w:b/>
          <w:bCs/>
          <w:sz w:val="28"/>
          <w:szCs w:val="28"/>
        </w:rPr>
        <w:t>-E</w:t>
      </w:r>
      <w:r w:rsidRPr="004A0DEF">
        <w:rPr>
          <w:rFonts w:ascii="Times New Roman" w:hAnsi="Times New Roman" w:cs="Times New Roman"/>
          <w:b/>
          <w:bCs/>
          <w:sz w:val="28"/>
          <w:szCs w:val="28"/>
        </w:rPr>
        <w:t>nd Budget, any purchases that need to be made before December 31</w:t>
      </w:r>
      <w:r>
        <w:rPr>
          <w:rFonts w:ascii="Times New Roman" w:hAnsi="Times New Roman" w:cs="Times New Roman"/>
          <w:sz w:val="28"/>
          <w:szCs w:val="28"/>
        </w:rPr>
        <w:t xml:space="preserve">: </w:t>
      </w:r>
      <w:r w:rsidRPr="004A0DEF">
        <w:rPr>
          <w:rFonts w:ascii="Times New Roman" w:hAnsi="Times New Roman" w:cs="Times New Roman"/>
          <w:sz w:val="28"/>
          <w:szCs w:val="28"/>
        </w:rPr>
        <w:t xml:space="preserve">On the expenses for this year, we will be purchasing a </w:t>
      </w:r>
      <w:r w:rsidRPr="004A0DEF">
        <w:rPr>
          <w:rFonts w:ascii="Times New Roman" w:hAnsi="Times New Roman" w:cs="Times New Roman"/>
          <w:sz w:val="28"/>
          <w:szCs w:val="28"/>
        </w:rPr>
        <w:lastRenderedPageBreak/>
        <w:t xml:space="preserve">new lawnmower and sod cutter in December amounting to $12,000 and we will pay Steve Regan for chemicals needed this winter and early spring for $6,000.  We will also pay </w:t>
      </w:r>
      <w:proofErr w:type="spellStart"/>
      <w:r w:rsidRPr="004A0DEF">
        <w:rPr>
          <w:rFonts w:ascii="Times New Roman" w:hAnsi="Times New Roman" w:cs="Times New Roman"/>
          <w:sz w:val="28"/>
          <w:szCs w:val="28"/>
        </w:rPr>
        <w:t>Mountainland</w:t>
      </w:r>
      <w:proofErr w:type="spellEnd"/>
      <w:r w:rsidRPr="004A0DEF">
        <w:rPr>
          <w:rFonts w:ascii="Times New Roman" w:hAnsi="Times New Roman" w:cs="Times New Roman"/>
          <w:sz w:val="28"/>
          <w:szCs w:val="28"/>
        </w:rPr>
        <w:t xml:space="preserve"> for mower repairs in the amount of $6,000 that will be needed for Spring.</w:t>
      </w:r>
      <w:r>
        <w:rPr>
          <w:rFonts w:ascii="Times New Roman" w:hAnsi="Times New Roman" w:cs="Times New Roman"/>
          <w:sz w:val="28"/>
          <w:szCs w:val="28"/>
        </w:rPr>
        <w:t xml:space="preserve"> December purchases will increase </w:t>
      </w:r>
      <w:r w:rsidR="00313D20">
        <w:rPr>
          <w:rFonts w:ascii="Times New Roman" w:hAnsi="Times New Roman" w:cs="Times New Roman"/>
          <w:sz w:val="28"/>
          <w:szCs w:val="28"/>
        </w:rPr>
        <w:t xml:space="preserve">our maintenance and repair actual dollar </w:t>
      </w:r>
      <w:proofErr w:type="gramStart"/>
      <w:r w:rsidR="00313D20">
        <w:rPr>
          <w:rFonts w:ascii="Times New Roman" w:hAnsi="Times New Roman" w:cs="Times New Roman"/>
          <w:sz w:val="28"/>
          <w:szCs w:val="28"/>
        </w:rPr>
        <w:t>amount</w:t>
      </w:r>
      <w:proofErr w:type="gramEnd"/>
      <w:r w:rsidR="00313D20">
        <w:rPr>
          <w:rFonts w:ascii="Times New Roman" w:hAnsi="Times New Roman" w:cs="Times New Roman"/>
          <w:sz w:val="28"/>
          <w:szCs w:val="28"/>
        </w:rPr>
        <w:t xml:space="preserve"> </w:t>
      </w:r>
      <w:r>
        <w:rPr>
          <w:rFonts w:ascii="Times New Roman" w:hAnsi="Times New Roman" w:cs="Times New Roman"/>
          <w:sz w:val="28"/>
          <w:szCs w:val="28"/>
        </w:rPr>
        <w:t>an additional $25,000.</w:t>
      </w:r>
      <w:r w:rsidR="00313D20">
        <w:rPr>
          <w:rFonts w:ascii="Times New Roman" w:hAnsi="Times New Roman" w:cs="Times New Roman"/>
          <w:sz w:val="28"/>
          <w:szCs w:val="28"/>
        </w:rPr>
        <w:t xml:space="preserve">  Also, December salary will be added to the actual spending category salaries.</w:t>
      </w:r>
    </w:p>
    <w:p w14:paraId="0E27AF38" w14:textId="77777777" w:rsidR="00C5175A" w:rsidRDefault="00C5175A" w:rsidP="00C5175A">
      <w:pPr>
        <w:spacing w:after="0" w:line="240" w:lineRule="auto"/>
        <w:ind w:left="360"/>
        <w:rPr>
          <w:rFonts w:ascii="Times New Roman" w:hAnsi="Times New Roman" w:cs="Times New Roman"/>
          <w:sz w:val="28"/>
          <w:szCs w:val="28"/>
        </w:rPr>
      </w:pPr>
    </w:p>
    <w:p w14:paraId="3BAA300C" w14:textId="27C78258" w:rsidR="00C5175A" w:rsidRPr="00C5175A" w:rsidRDefault="00C5175A" w:rsidP="00605370">
      <w:pPr>
        <w:spacing w:after="0" w:line="240" w:lineRule="auto"/>
        <w:ind w:left="720"/>
        <w:rPr>
          <w:rFonts w:ascii="Times New Roman" w:hAnsi="Times New Roman" w:cs="Times New Roman"/>
          <w:sz w:val="28"/>
          <w:szCs w:val="28"/>
        </w:rPr>
      </w:pPr>
      <w:r w:rsidRPr="00C5175A">
        <w:rPr>
          <w:rFonts w:ascii="Times New Roman" w:hAnsi="Times New Roman" w:cs="Times New Roman"/>
          <w:sz w:val="28"/>
          <w:szCs w:val="28"/>
        </w:rPr>
        <w:t xml:space="preserve">Christina stated that during the coming year we will have a discussion on what needs to be done to increase plot </w:t>
      </w:r>
      <w:proofErr w:type="gramStart"/>
      <w:r w:rsidRPr="00C5175A">
        <w:rPr>
          <w:rFonts w:ascii="Times New Roman" w:hAnsi="Times New Roman" w:cs="Times New Roman"/>
          <w:sz w:val="28"/>
          <w:szCs w:val="28"/>
        </w:rPr>
        <w:t>sales;</w:t>
      </w:r>
      <w:proofErr w:type="gramEnd"/>
      <w:r w:rsidRPr="00C5175A">
        <w:rPr>
          <w:rFonts w:ascii="Times New Roman" w:hAnsi="Times New Roman" w:cs="Times New Roman"/>
          <w:sz w:val="28"/>
          <w:szCs w:val="28"/>
        </w:rPr>
        <w:t xml:space="preserve"> including</w:t>
      </w:r>
      <w:r w:rsidR="00605370">
        <w:rPr>
          <w:rFonts w:ascii="Times New Roman" w:hAnsi="Times New Roman" w:cs="Times New Roman"/>
          <w:sz w:val="28"/>
          <w:szCs w:val="28"/>
        </w:rPr>
        <w:t>,</w:t>
      </w:r>
      <w:r w:rsidRPr="00C5175A">
        <w:rPr>
          <w:rFonts w:ascii="Times New Roman" w:hAnsi="Times New Roman" w:cs="Times New Roman"/>
          <w:sz w:val="28"/>
          <w:szCs w:val="28"/>
        </w:rPr>
        <w:t xml:space="preserve"> out of Millard County</w:t>
      </w:r>
      <w:r w:rsidR="00605370">
        <w:rPr>
          <w:rFonts w:ascii="Times New Roman" w:hAnsi="Times New Roman" w:cs="Times New Roman"/>
          <w:sz w:val="28"/>
          <w:szCs w:val="28"/>
        </w:rPr>
        <w:t xml:space="preserve"> plot sales</w:t>
      </w:r>
      <w:r w:rsidRPr="00C5175A">
        <w:rPr>
          <w:rFonts w:ascii="Times New Roman" w:hAnsi="Times New Roman" w:cs="Times New Roman"/>
          <w:sz w:val="28"/>
          <w:szCs w:val="28"/>
        </w:rPr>
        <w:t xml:space="preserve">. We need to have a plan by October so it can be included in our plot sales for 2027 budget.  We will need to run in the paper and have a public hearing.  </w:t>
      </w:r>
    </w:p>
    <w:p w14:paraId="2D94AC7E" w14:textId="77777777" w:rsidR="00C5175A" w:rsidRPr="00C5175A" w:rsidRDefault="00C5175A" w:rsidP="00C5175A">
      <w:pPr>
        <w:spacing w:after="0" w:line="240" w:lineRule="auto"/>
        <w:rPr>
          <w:rFonts w:ascii="Times New Roman" w:hAnsi="Times New Roman" w:cs="Times New Roman"/>
          <w:sz w:val="28"/>
          <w:szCs w:val="28"/>
        </w:rPr>
      </w:pPr>
    </w:p>
    <w:p w14:paraId="4C676C10" w14:textId="25100035" w:rsidR="004A0DEF" w:rsidRPr="004A0DEF" w:rsidRDefault="004A0DEF" w:rsidP="004A0DEF">
      <w:pPr>
        <w:pStyle w:val="ListParagraph"/>
        <w:numPr>
          <w:ilvl w:val="0"/>
          <w:numId w:val="6"/>
        </w:numPr>
        <w:spacing w:after="0" w:line="240" w:lineRule="auto"/>
        <w:rPr>
          <w:rFonts w:ascii="Times New Roman" w:hAnsi="Times New Roman" w:cs="Times New Roman"/>
          <w:sz w:val="28"/>
          <w:szCs w:val="28"/>
        </w:rPr>
      </w:pPr>
      <w:r>
        <w:rPr>
          <w:rFonts w:ascii="Times New Roman" w:hAnsi="Times New Roman" w:cs="Times New Roman"/>
          <w:b/>
          <w:bCs/>
          <w:sz w:val="28"/>
          <w:szCs w:val="28"/>
        </w:rPr>
        <w:t>Discussion of any additional changes to 2026 Budget</w:t>
      </w:r>
      <w:r w:rsidR="00313D20">
        <w:rPr>
          <w:rFonts w:ascii="Times New Roman" w:hAnsi="Times New Roman" w:cs="Times New Roman"/>
          <w:b/>
          <w:bCs/>
          <w:sz w:val="28"/>
          <w:szCs w:val="28"/>
        </w:rPr>
        <w:t>:</w:t>
      </w:r>
    </w:p>
    <w:p w14:paraId="091213B3" w14:textId="2CF189A7" w:rsidR="00D0619F" w:rsidRDefault="00D0619F" w:rsidP="00313D20">
      <w:pPr>
        <w:spacing w:after="0" w:line="240" w:lineRule="auto"/>
        <w:ind w:left="720"/>
        <w:rPr>
          <w:rFonts w:ascii="Times New Roman" w:hAnsi="Times New Roman" w:cs="Times New Roman"/>
          <w:sz w:val="28"/>
          <w:szCs w:val="28"/>
        </w:rPr>
      </w:pPr>
      <w:r w:rsidRPr="00EB1A94">
        <w:rPr>
          <w:rFonts w:ascii="Times New Roman" w:hAnsi="Times New Roman" w:cs="Times New Roman"/>
          <w:b/>
          <w:bCs/>
          <w:sz w:val="28"/>
          <w:szCs w:val="28"/>
        </w:rPr>
        <w:t>Salar</w:t>
      </w:r>
      <w:r w:rsidR="00313D20">
        <w:rPr>
          <w:rFonts w:ascii="Times New Roman" w:hAnsi="Times New Roman" w:cs="Times New Roman"/>
          <w:b/>
          <w:bCs/>
          <w:sz w:val="28"/>
          <w:szCs w:val="28"/>
        </w:rPr>
        <w:t>ies</w:t>
      </w:r>
      <w:r w:rsidRPr="00EB1A94">
        <w:rPr>
          <w:rFonts w:ascii="Times New Roman" w:hAnsi="Times New Roman" w:cs="Times New Roman"/>
          <w:b/>
          <w:bCs/>
          <w:sz w:val="28"/>
          <w:szCs w:val="28"/>
        </w:rPr>
        <w:t xml:space="preserve"> for 2026</w:t>
      </w:r>
      <w:r w:rsidRPr="00EB1A94">
        <w:rPr>
          <w:rFonts w:ascii="Times New Roman" w:hAnsi="Times New Roman" w:cs="Times New Roman"/>
          <w:sz w:val="28"/>
          <w:szCs w:val="28"/>
        </w:rPr>
        <w:t xml:space="preserve"> –</w:t>
      </w:r>
      <w:r w:rsidR="0069099F" w:rsidRPr="001B3330">
        <w:rPr>
          <w:rFonts w:ascii="Times New Roman" w:hAnsi="Times New Roman" w:cs="Times New Roman"/>
          <w:i/>
          <w:iCs/>
          <w:sz w:val="28"/>
          <w:szCs w:val="28"/>
          <w:u w:val="single"/>
        </w:rPr>
        <w:t>Carol</w:t>
      </w:r>
      <w:r w:rsidR="0069099F">
        <w:rPr>
          <w:rFonts w:ascii="Times New Roman" w:hAnsi="Times New Roman" w:cs="Times New Roman"/>
          <w:sz w:val="28"/>
          <w:szCs w:val="28"/>
        </w:rPr>
        <w:t xml:space="preserve"> used the 2025 salary</w:t>
      </w:r>
      <w:r w:rsidRPr="00EB1A94">
        <w:rPr>
          <w:rFonts w:ascii="Times New Roman" w:hAnsi="Times New Roman" w:cs="Times New Roman"/>
          <w:sz w:val="28"/>
          <w:szCs w:val="28"/>
        </w:rPr>
        <w:t xml:space="preserve"> and increa</w:t>
      </w:r>
      <w:r w:rsidR="0069099F">
        <w:rPr>
          <w:rFonts w:ascii="Times New Roman" w:hAnsi="Times New Roman" w:cs="Times New Roman"/>
          <w:sz w:val="28"/>
          <w:szCs w:val="28"/>
        </w:rPr>
        <w:t>sed</w:t>
      </w:r>
      <w:r w:rsidRPr="00EB1A94">
        <w:rPr>
          <w:rFonts w:ascii="Times New Roman" w:hAnsi="Times New Roman" w:cs="Times New Roman"/>
          <w:sz w:val="28"/>
          <w:szCs w:val="28"/>
        </w:rPr>
        <w:t xml:space="preserve"> it the cola amount </w:t>
      </w:r>
      <w:r w:rsidR="0069099F">
        <w:rPr>
          <w:rFonts w:ascii="Times New Roman" w:hAnsi="Times New Roman" w:cs="Times New Roman"/>
          <w:sz w:val="28"/>
          <w:szCs w:val="28"/>
        </w:rPr>
        <w:t>of 2.</w:t>
      </w:r>
      <w:r w:rsidR="00C5175A">
        <w:rPr>
          <w:rFonts w:ascii="Times New Roman" w:hAnsi="Times New Roman" w:cs="Times New Roman"/>
          <w:sz w:val="28"/>
          <w:szCs w:val="28"/>
        </w:rPr>
        <w:t>8</w:t>
      </w:r>
      <w:r w:rsidR="0069099F">
        <w:rPr>
          <w:rFonts w:ascii="Times New Roman" w:hAnsi="Times New Roman" w:cs="Times New Roman"/>
          <w:sz w:val="28"/>
          <w:szCs w:val="28"/>
        </w:rPr>
        <w:t xml:space="preserve">% </w:t>
      </w:r>
      <w:r w:rsidRPr="00EB1A94">
        <w:rPr>
          <w:rFonts w:ascii="Times New Roman" w:hAnsi="Times New Roman" w:cs="Times New Roman"/>
          <w:sz w:val="28"/>
          <w:szCs w:val="28"/>
        </w:rPr>
        <w:t>and includ</w:t>
      </w:r>
      <w:r w:rsidR="0069099F">
        <w:rPr>
          <w:rFonts w:ascii="Times New Roman" w:hAnsi="Times New Roman" w:cs="Times New Roman"/>
          <w:sz w:val="28"/>
          <w:szCs w:val="28"/>
        </w:rPr>
        <w:t>ed</w:t>
      </w:r>
      <w:r w:rsidRPr="00EB1A94">
        <w:rPr>
          <w:rFonts w:ascii="Times New Roman" w:hAnsi="Times New Roman" w:cs="Times New Roman"/>
          <w:sz w:val="28"/>
          <w:szCs w:val="28"/>
        </w:rPr>
        <w:t xml:space="preserve"> Mark </w:t>
      </w:r>
      <w:r w:rsidR="00507586">
        <w:rPr>
          <w:rFonts w:ascii="Times New Roman" w:hAnsi="Times New Roman" w:cs="Times New Roman"/>
          <w:sz w:val="28"/>
          <w:szCs w:val="28"/>
        </w:rPr>
        <w:t>Talbot from the Hinckley Cemetery</w:t>
      </w:r>
      <w:r w:rsidR="0069099F">
        <w:rPr>
          <w:rFonts w:ascii="Times New Roman" w:hAnsi="Times New Roman" w:cs="Times New Roman"/>
          <w:sz w:val="28"/>
          <w:szCs w:val="28"/>
        </w:rPr>
        <w:t>.</w:t>
      </w:r>
      <w:r w:rsidR="00507586">
        <w:rPr>
          <w:rFonts w:ascii="Times New Roman" w:hAnsi="Times New Roman" w:cs="Times New Roman"/>
          <w:sz w:val="28"/>
          <w:szCs w:val="28"/>
        </w:rPr>
        <w:t xml:space="preserve"> </w:t>
      </w:r>
      <w:r w:rsidR="0069099F">
        <w:rPr>
          <w:rFonts w:ascii="Times New Roman" w:hAnsi="Times New Roman" w:cs="Times New Roman"/>
          <w:sz w:val="28"/>
          <w:szCs w:val="28"/>
        </w:rPr>
        <w:t>With those calculations and including Mark from the HD Cemetery</w:t>
      </w:r>
      <w:r w:rsidR="00C5175A">
        <w:rPr>
          <w:rFonts w:ascii="Times New Roman" w:hAnsi="Times New Roman" w:cs="Times New Roman"/>
          <w:sz w:val="28"/>
          <w:szCs w:val="28"/>
        </w:rPr>
        <w:t xml:space="preserve"> and Saturday pay</w:t>
      </w:r>
      <w:r w:rsidR="0069099F">
        <w:rPr>
          <w:rFonts w:ascii="Times New Roman" w:hAnsi="Times New Roman" w:cs="Times New Roman"/>
          <w:sz w:val="28"/>
          <w:szCs w:val="28"/>
        </w:rPr>
        <w:t xml:space="preserve"> the 2026 salary</w:t>
      </w:r>
      <w:r w:rsidRPr="00EB1A94">
        <w:rPr>
          <w:rFonts w:ascii="Times New Roman" w:hAnsi="Times New Roman" w:cs="Times New Roman"/>
          <w:sz w:val="28"/>
          <w:szCs w:val="28"/>
        </w:rPr>
        <w:t xml:space="preserve"> is close to $9</w:t>
      </w:r>
      <w:r w:rsidR="00C5175A">
        <w:rPr>
          <w:rFonts w:ascii="Times New Roman" w:hAnsi="Times New Roman" w:cs="Times New Roman"/>
          <w:sz w:val="28"/>
          <w:szCs w:val="28"/>
        </w:rPr>
        <w:t>2</w:t>
      </w:r>
      <w:r w:rsidRPr="00EB1A94">
        <w:rPr>
          <w:rFonts w:ascii="Times New Roman" w:hAnsi="Times New Roman" w:cs="Times New Roman"/>
          <w:sz w:val="28"/>
          <w:szCs w:val="28"/>
        </w:rPr>
        <w:t xml:space="preserve">,000.  </w:t>
      </w:r>
    </w:p>
    <w:tbl>
      <w:tblPr>
        <w:tblpPr w:leftFromText="180" w:rightFromText="180" w:vertAnchor="text" w:horzAnchor="page" w:tblpX="4666" w:tblpY="3876"/>
        <w:tblW w:w="5051" w:type="dxa"/>
        <w:tblLook w:val="04A0" w:firstRow="1" w:lastRow="0" w:firstColumn="1" w:lastColumn="0" w:noHBand="0" w:noVBand="1"/>
      </w:tblPr>
      <w:tblGrid>
        <w:gridCol w:w="3715"/>
        <w:gridCol w:w="1336"/>
      </w:tblGrid>
      <w:tr w:rsidR="00313D20" w:rsidRPr="002E0BE4" w14:paraId="1477C8CB" w14:textId="77777777" w:rsidTr="00313D20">
        <w:trPr>
          <w:trHeight w:val="315"/>
        </w:trPr>
        <w:tc>
          <w:tcPr>
            <w:tcW w:w="3715" w:type="dxa"/>
            <w:tcBorders>
              <w:top w:val="nil"/>
              <w:left w:val="nil"/>
              <w:bottom w:val="nil"/>
              <w:right w:val="nil"/>
            </w:tcBorders>
            <w:noWrap/>
            <w:vAlign w:val="bottom"/>
            <w:hideMark/>
          </w:tcPr>
          <w:p w14:paraId="16502515" w14:textId="77777777" w:rsidR="00313D20" w:rsidRPr="002E0BE4" w:rsidRDefault="00313D20" w:rsidP="00313D20">
            <w:pPr>
              <w:spacing w:after="0" w:line="240" w:lineRule="auto"/>
              <w:rPr>
                <w:rFonts w:ascii="Times New Roman" w:eastAsia="Times New Roman" w:hAnsi="Times New Roman" w:cs="Times New Roman"/>
                <w:sz w:val="24"/>
                <w:szCs w:val="24"/>
              </w:rPr>
            </w:pPr>
          </w:p>
        </w:tc>
        <w:tc>
          <w:tcPr>
            <w:tcW w:w="1336" w:type="dxa"/>
            <w:tcBorders>
              <w:top w:val="nil"/>
              <w:left w:val="nil"/>
              <w:bottom w:val="nil"/>
              <w:right w:val="nil"/>
            </w:tcBorders>
            <w:noWrap/>
            <w:vAlign w:val="bottom"/>
            <w:hideMark/>
          </w:tcPr>
          <w:p w14:paraId="1BAB44B6" w14:textId="77777777" w:rsidR="00313D20" w:rsidRPr="00C5175A" w:rsidRDefault="00313D20" w:rsidP="00313D20">
            <w:pPr>
              <w:spacing w:after="0" w:line="240" w:lineRule="auto"/>
              <w:jc w:val="center"/>
              <w:rPr>
                <w:rFonts w:ascii="Times New Roman" w:eastAsia="Times New Roman" w:hAnsi="Times New Roman" w:cs="Times New Roman"/>
                <w:b/>
                <w:bCs/>
                <w:sz w:val="20"/>
                <w:szCs w:val="20"/>
              </w:rPr>
            </w:pPr>
            <w:r w:rsidRPr="00C5175A">
              <w:rPr>
                <w:rFonts w:ascii="Times New Roman" w:eastAsia="Times New Roman" w:hAnsi="Times New Roman" w:cs="Times New Roman"/>
                <w:b/>
                <w:bCs/>
                <w:sz w:val="32"/>
                <w:szCs w:val="32"/>
              </w:rPr>
              <w:t>2026</w:t>
            </w:r>
          </w:p>
        </w:tc>
      </w:tr>
      <w:tr w:rsidR="00313D20" w:rsidRPr="002E0BE4" w14:paraId="1DA0192D" w14:textId="77777777" w:rsidTr="00313D20">
        <w:trPr>
          <w:trHeight w:val="300"/>
        </w:trPr>
        <w:tc>
          <w:tcPr>
            <w:tcW w:w="3715" w:type="dxa"/>
            <w:tcBorders>
              <w:top w:val="nil"/>
              <w:left w:val="nil"/>
              <w:bottom w:val="nil"/>
              <w:right w:val="nil"/>
            </w:tcBorders>
            <w:noWrap/>
            <w:vAlign w:val="bottom"/>
            <w:hideMark/>
          </w:tcPr>
          <w:p w14:paraId="525EE2F2" w14:textId="77777777" w:rsidR="00313D20" w:rsidRPr="002E0BE4" w:rsidRDefault="00313D20" w:rsidP="00313D20">
            <w:pPr>
              <w:spacing w:after="0" w:line="240" w:lineRule="auto"/>
              <w:rPr>
                <w:rFonts w:ascii="Calibri" w:eastAsia="Times New Roman" w:hAnsi="Calibri" w:cs="Calibri"/>
                <w:b/>
                <w:bCs/>
                <w:color w:val="000000"/>
              </w:rPr>
            </w:pPr>
            <w:r w:rsidRPr="002E0BE4">
              <w:rPr>
                <w:rFonts w:ascii="Calibri" w:eastAsia="Times New Roman" w:hAnsi="Calibri" w:cs="Calibri"/>
                <w:b/>
                <w:bCs/>
                <w:color w:val="000000"/>
              </w:rPr>
              <w:t xml:space="preserve">FINANCIALS TO </w:t>
            </w:r>
            <w:r>
              <w:rPr>
                <w:rFonts w:ascii="Calibri" w:eastAsia="Times New Roman" w:hAnsi="Calibri" w:cs="Calibri"/>
                <w:b/>
                <w:bCs/>
                <w:color w:val="000000"/>
              </w:rPr>
              <w:t>11</w:t>
            </w:r>
            <w:r w:rsidRPr="002E0BE4">
              <w:rPr>
                <w:rFonts w:ascii="Calibri" w:eastAsia="Times New Roman" w:hAnsi="Calibri" w:cs="Calibri"/>
                <w:b/>
                <w:bCs/>
                <w:color w:val="000000"/>
              </w:rPr>
              <w:t>/30/202</w:t>
            </w:r>
            <w:r>
              <w:rPr>
                <w:rFonts w:ascii="Calibri" w:eastAsia="Times New Roman" w:hAnsi="Calibri" w:cs="Calibri"/>
                <w:b/>
                <w:bCs/>
                <w:color w:val="000000"/>
              </w:rPr>
              <w:t>5</w:t>
            </w:r>
          </w:p>
        </w:tc>
        <w:tc>
          <w:tcPr>
            <w:tcW w:w="1336" w:type="dxa"/>
            <w:tcBorders>
              <w:top w:val="nil"/>
              <w:left w:val="nil"/>
              <w:bottom w:val="nil"/>
              <w:right w:val="nil"/>
            </w:tcBorders>
            <w:noWrap/>
            <w:vAlign w:val="bottom"/>
            <w:hideMark/>
          </w:tcPr>
          <w:p w14:paraId="1D353788" w14:textId="77777777" w:rsidR="00313D20" w:rsidRPr="002E0BE4" w:rsidRDefault="00313D20" w:rsidP="00313D20">
            <w:pPr>
              <w:spacing w:after="0" w:line="240" w:lineRule="auto"/>
              <w:jc w:val="center"/>
              <w:rPr>
                <w:rFonts w:ascii="Calibri" w:eastAsia="Times New Roman" w:hAnsi="Calibri" w:cs="Calibri"/>
                <w:b/>
                <w:bCs/>
                <w:color w:val="000000"/>
              </w:rPr>
            </w:pPr>
            <w:r w:rsidRPr="002E0BE4">
              <w:rPr>
                <w:rFonts w:ascii="Calibri" w:eastAsia="Times New Roman" w:hAnsi="Calibri" w:cs="Calibri"/>
                <w:b/>
                <w:bCs/>
                <w:color w:val="000000"/>
              </w:rPr>
              <w:t>BUDGET</w:t>
            </w:r>
          </w:p>
        </w:tc>
      </w:tr>
      <w:tr w:rsidR="00313D20" w:rsidRPr="002E0BE4" w14:paraId="3EF2F428" w14:textId="77777777" w:rsidTr="00313D20">
        <w:trPr>
          <w:trHeight w:val="300"/>
        </w:trPr>
        <w:tc>
          <w:tcPr>
            <w:tcW w:w="3715" w:type="dxa"/>
            <w:tcBorders>
              <w:top w:val="nil"/>
              <w:left w:val="nil"/>
              <w:bottom w:val="nil"/>
              <w:right w:val="nil"/>
            </w:tcBorders>
            <w:noWrap/>
            <w:vAlign w:val="bottom"/>
            <w:hideMark/>
          </w:tcPr>
          <w:p w14:paraId="21F292BD" w14:textId="77777777" w:rsidR="00313D20" w:rsidRPr="002E0BE4" w:rsidRDefault="00313D20" w:rsidP="00313D20">
            <w:pPr>
              <w:spacing w:after="0" w:line="240" w:lineRule="auto"/>
              <w:rPr>
                <w:rFonts w:ascii="Calibri" w:eastAsia="Times New Roman" w:hAnsi="Calibri" w:cs="Calibri"/>
                <w:b/>
                <w:bCs/>
                <w:color w:val="000000"/>
              </w:rPr>
            </w:pPr>
            <w:r w:rsidRPr="002E0BE4">
              <w:rPr>
                <w:rFonts w:ascii="Calibri" w:eastAsia="Times New Roman" w:hAnsi="Calibri" w:cs="Calibri"/>
                <w:b/>
                <w:bCs/>
                <w:color w:val="000000"/>
              </w:rPr>
              <w:t>REVENUE</w:t>
            </w:r>
          </w:p>
        </w:tc>
        <w:tc>
          <w:tcPr>
            <w:tcW w:w="1336" w:type="dxa"/>
            <w:tcBorders>
              <w:top w:val="nil"/>
              <w:left w:val="nil"/>
              <w:bottom w:val="nil"/>
              <w:right w:val="nil"/>
            </w:tcBorders>
            <w:noWrap/>
            <w:vAlign w:val="bottom"/>
            <w:hideMark/>
          </w:tcPr>
          <w:p w14:paraId="71F429C2" w14:textId="77777777" w:rsidR="00313D20" w:rsidRPr="002E0BE4" w:rsidRDefault="00313D20" w:rsidP="00313D20">
            <w:pPr>
              <w:spacing w:after="0" w:line="240" w:lineRule="auto"/>
              <w:rPr>
                <w:rFonts w:ascii="Calibri" w:eastAsia="Times New Roman" w:hAnsi="Calibri" w:cs="Calibri"/>
                <w:b/>
                <w:bCs/>
                <w:color w:val="000000"/>
              </w:rPr>
            </w:pPr>
          </w:p>
        </w:tc>
      </w:tr>
      <w:tr w:rsidR="00313D20" w:rsidRPr="002E0BE4" w14:paraId="13D34879" w14:textId="77777777" w:rsidTr="00313D20">
        <w:trPr>
          <w:trHeight w:val="300"/>
        </w:trPr>
        <w:tc>
          <w:tcPr>
            <w:tcW w:w="3715" w:type="dxa"/>
            <w:tcBorders>
              <w:top w:val="nil"/>
              <w:left w:val="nil"/>
              <w:bottom w:val="nil"/>
              <w:right w:val="nil"/>
            </w:tcBorders>
            <w:noWrap/>
            <w:vAlign w:val="bottom"/>
            <w:hideMark/>
          </w:tcPr>
          <w:p w14:paraId="098D85F7" w14:textId="77777777" w:rsidR="00313D20" w:rsidRPr="002E0BE4" w:rsidRDefault="00313D20" w:rsidP="00313D20">
            <w:pPr>
              <w:spacing w:after="0" w:line="240" w:lineRule="auto"/>
              <w:ind w:firstLineChars="300" w:firstLine="660"/>
              <w:rPr>
                <w:rFonts w:ascii="Calibri" w:eastAsia="Times New Roman" w:hAnsi="Calibri" w:cs="Calibri"/>
                <w:color w:val="000000"/>
              </w:rPr>
            </w:pPr>
            <w:r w:rsidRPr="002E0BE4">
              <w:rPr>
                <w:rFonts w:ascii="Calibri" w:eastAsia="Times New Roman" w:hAnsi="Calibri" w:cs="Calibri"/>
                <w:color w:val="000000"/>
              </w:rPr>
              <w:t>PROPERTY TAXES/FEE IN LIEU</w:t>
            </w:r>
          </w:p>
        </w:tc>
        <w:tc>
          <w:tcPr>
            <w:tcW w:w="1336" w:type="dxa"/>
            <w:tcBorders>
              <w:top w:val="nil"/>
              <w:left w:val="nil"/>
              <w:bottom w:val="nil"/>
              <w:right w:val="nil"/>
            </w:tcBorders>
            <w:shd w:val="clear" w:color="000000" w:fill="E2EFDA"/>
            <w:noWrap/>
            <w:vAlign w:val="bottom"/>
            <w:hideMark/>
          </w:tcPr>
          <w:p w14:paraId="155909A2" w14:textId="77777777" w:rsidR="00313D20" w:rsidRPr="002E0BE4" w:rsidRDefault="00313D20" w:rsidP="00313D20">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$1</w:t>
            </w:r>
            <w:r>
              <w:rPr>
                <w:rFonts w:ascii="Calibri" w:eastAsia="Times New Roman" w:hAnsi="Calibri" w:cs="Calibri"/>
                <w:color w:val="000000"/>
              </w:rPr>
              <w:t>37</w:t>
            </w:r>
            <w:r w:rsidRPr="002E0BE4">
              <w:rPr>
                <w:rFonts w:ascii="Calibri" w:eastAsia="Times New Roman" w:hAnsi="Calibri" w:cs="Calibri"/>
                <w:color w:val="000000"/>
              </w:rPr>
              <w:t>,000.00</w:t>
            </w:r>
          </w:p>
        </w:tc>
      </w:tr>
      <w:tr w:rsidR="00313D20" w:rsidRPr="002E0BE4" w14:paraId="776150FA" w14:textId="77777777" w:rsidTr="00313D20">
        <w:trPr>
          <w:trHeight w:val="300"/>
        </w:trPr>
        <w:tc>
          <w:tcPr>
            <w:tcW w:w="3715" w:type="dxa"/>
            <w:tcBorders>
              <w:top w:val="nil"/>
              <w:left w:val="nil"/>
              <w:bottom w:val="nil"/>
              <w:right w:val="nil"/>
            </w:tcBorders>
            <w:noWrap/>
            <w:vAlign w:val="bottom"/>
            <w:hideMark/>
          </w:tcPr>
          <w:p w14:paraId="2B8FFB69" w14:textId="77777777" w:rsidR="00313D20" w:rsidRPr="002E0BE4" w:rsidRDefault="00313D20" w:rsidP="00313D20">
            <w:pPr>
              <w:spacing w:after="0" w:line="240" w:lineRule="auto"/>
              <w:ind w:firstLineChars="300" w:firstLine="660"/>
              <w:rPr>
                <w:rFonts w:ascii="Calibri" w:eastAsia="Times New Roman" w:hAnsi="Calibri" w:cs="Calibri"/>
                <w:color w:val="000000"/>
              </w:rPr>
            </w:pPr>
            <w:r w:rsidRPr="002E0BE4">
              <w:rPr>
                <w:rFonts w:ascii="Calibri" w:eastAsia="Times New Roman" w:hAnsi="Calibri" w:cs="Calibri"/>
                <w:color w:val="000000"/>
              </w:rPr>
              <w:t>SERVICES/PLOT SALES</w:t>
            </w:r>
          </w:p>
        </w:tc>
        <w:tc>
          <w:tcPr>
            <w:tcW w:w="1336" w:type="dxa"/>
            <w:tcBorders>
              <w:top w:val="nil"/>
              <w:left w:val="nil"/>
              <w:bottom w:val="nil"/>
              <w:right w:val="nil"/>
            </w:tcBorders>
            <w:shd w:val="clear" w:color="000000" w:fill="E2EFDA"/>
            <w:noWrap/>
            <w:vAlign w:val="bottom"/>
            <w:hideMark/>
          </w:tcPr>
          <w:p w14:paraId="4DACC07D" w14:textId="77777777" w:rsidR="00313D20" w:rsidRPr="002E0BE4" w:rsidRDefault="00313D20" w:rsidP="00313D20">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$3</w:t>
            </w:r>
            <w:r>
              <w:rPr>
                <w:rFonts w:ascii="Calibri" w:eastAsia="Times New Roman" w:hAnsi="Calibri" w:cs="Calibri"/>
                <w:color w:val="000000"/>
              </w:rPr>
              <w:t>7</w:t>
            </w:r>
            <w:r w:rsidRPr="002E0BE4">
              <w:rPr>
                <w:rFonts w:ascii="Calibri" w:eastAsia="Times New Roman" w:hAnsi="Calibri" w:cs="Calibri"/>
                <w:color w:val="000000"/>
              </w:rPr>
              <w:t>,000.00</w:t>
            </w:r>
          </w:p>
        </w:tc>
      </w:tr>
      <w:tr w:rsidR="00313D20" w:rsidRPr="002E0BE4" w14:paraId="3D72EA3D" w14:textId="77777777" w:rsidTr="00313D20">
        <w:trPr>
          <w:trHeight w:val="300"/>
        </w:trPr>
        <w:tc>
          <w:tcPr>
            <w:tcW w:w="3715" w:type="dxa"/>
            <w:tcBorders>
              <w:top w:val="nil"/>
              <w:left w:val="nil"/>
              <w:bottom w:val="nil"/>
              <w:right w:val="nil"/>
            </w:tcBorders>
            <w:noWrap/>
            <w:vAlign w:val="bottom"/>
            <w:hideMark/>
          </w:tcPr>
          <w:p w14:paraId="6B6C714B" w14:textId="77777777" w:rsidR="00313D20" w:rsidRPr="002E0BE4" w:rsidRDefault="00313D20" w:rsidP="00313D20">
            <w:pPr>
              <w:spacing w:after="0" w:line="240" w:lineRule="auto"/>
              <w:ind w:firstLineChars="300" w:firstLine="660"/>
              <w:rPr>
                <w:rFonts w:ascii="Calibri" w:eastAsia="Times New Roman" w:hAnsi="Calibri" w:cs="Calibri"/>
                <w:color w:val="000000"/>
              </w:rPr>
            </w:pPr>
            <w:r w:rsidRPr="002E0BE4">
              <w:rPr>
                <w:rFonts w:ascii="Calibri" w:eastAsia="Times New Roman" w:hAnsi="Calibri" w:cs="Calibri"/>
                <w:color w:val="000000"/>
              </w:rPr>
              <w:t>INTEREST INCOME</w:t>
            </w:r>
          </w:p>
        </w:tc>
        <w:tc>
          <w:tcPr>
            <w:tcW w:w="1336" w:type="dxa"/>
            <w:tcBorders>
              <w:top w:val="nil"/>
              <w:left w:val="nil"/>
              <w:bottom w:val="nil"/>
              <w:right w:val="nil"/>
            </w:tcBorders>
            <w:shd w:val="clear" w:color="000000" w:fill="E2EFDA"/>
            <w:noWrap/>
            <w:vAlign w:val="bottom"/>
            <w:hideMark/>
          </w:tcPr>
          <w:p w14:paraId="3A43286E" w14:textId="77777777" w:rsidR="00313D20" w:rsidRPr="002E0BE4" w:rsidRDefault="00313D20" w:rsidP="00313D20">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w:t>
            </w:r>
            <w:r>
              <w:rPr>
                <w:rFonts w:ascii="Calibri" w:eastAsia="Times New Roman" w:hAnsi="Calibri" w:cs="Calibri"/>
                <w:color w:val="000000"/>
              </w:rPr>
              <w:t>3,2</w:t>
            </w:r>
            <w:r w:rsidRPr="002E0BE4">
              <w:rPr>
                <w:rFonts w:ascii="Calibri" w:eastAsia="Times New Roman" w:hAnsi="Calibri" w:cs="Calibri"/>
                <w:color w:val="000000"/>
              </w:rPr>
              <w:t>00.00</w:t>
            </w:r>
          </w:p>
        </w:tc>
      </w:tr>
      <w:tr w:rsidR="00313D20" w:rsidRPr="002E0BE4" w14:paraId="5626BA56" w14:textId="77777777" w:rsidTr="00313D20">
        <w:trPr>
          <w:trHeight w:val="300"/>
        </w:trPr>
        <w:tc>
          <w:tcPr>
            <w:tcW w:w="3715" w:type="dxa"/>
            <w:tcBorders>
              <w:top w:val="nil"/>
              <w:left w:val="nil"/>
              <w:bottom w:val="nil"/>
              <w:right w:val="nil"/>
            </w:tcBorders>
            <w:noWrap/>
            <w:vAlign w:val="bottom"/>
            <w:hideMark/>
          </w:tcPr>
          <w:p w14:paraId="7C90FDAC" w14:textId="77777777" w:rsidR="00313D20" w:rsidRPr="002E0BE4" w:rsidRDefault="00313D20" w:rsidP="00313D20">
            <w:pPr>
              <w:spacing w:after="0" w:line="240" w:lineRule="auto"/>
              <w:ind w:firstLineChars="300" w:firstLine="660"/>
              <w:rPr>
                <w:rFonts w:ascii="Calibri" w:eastAsia="Times New Roman" w:hAnsi="Calibri" w:cs="Calibri"/>
                <w:color w:val="000000"/>
              </w:rPr>
            </w:pPr>
            <w:r w:rsidRPr="002E0BE4">
              <w:rPr>
                <w:rFonts w:ascii="Calibri" w:eastAsia="Times New Roman" w:hAnsi="Calibri" w:cs="Calibri"/>
                <w:color w:val="000000"/>
              </w:rPr>
              <w:t>OTHER INCOME</w:t>
            </w:r>
          </w:p>
        </w:tc>
        <w:tc>
          <w:tcPr>
            <w:tcW w:w="1336" w:type="dxa"/>
            <w:tcBorders>
              <w:top w:val="nil"/>
              <w:left w:val="nil"/>
              <w:bottom w:val="nil"/>
              <w:right w:val="nil"/>
            </w:tcBorders>
            <w:shd w:val="clear" w:color="000000" w:fill="E2EFDA"/>
            <w:noWrap/>
            <w:vAlign w:val="bottom"/>
            <w:hideMark/>
          </w:tcPr>
          <w:p w14:paraId="6160B5AE" w14:textId="77777777" w:rsidR="00313D20" w:rsidRPr="002E0BE4" w:rsidRDefault="00313D20" w:rsidP="00313D20">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w:t>
            </w:r>
            <w:r>
              <w:rPr>
                <w:rFonts w:ascii="Calibri" w:eastAsia="Times New Roman" w:hAnsi="Calibri" w:cs="Calibri"/>
                <w:color w:val="000000"/>
              </w:rPr>
              <w:t>3</w:t>
            </w:r>
            <w:r w:rsidRPr="002E0BE4">
              <w:rPr>
                <w:rFonts w:ascii="Calibri" w:eastAsia="Times New Roman" w:hAnsi="Calibri" w:cs="Calibri"/>
                <w:color w:val="000000"/>
              </w:rPr>
              <w:t>,</w:t>
            </w:r>
            <w:r>
              <w:rPr>
                <w:rFonts w:ascii="Calibri" w:eastAsia="Times New Roman" w:hAnsi="Calibri" w:cs="Calibri"/>
                <w:color w:val="000000"/>
              </w:rPr>
              <w:t>0</w:t>
            </w:r>
            <w:r w:rsidRPr="002E0BE4">
              <w:rPr>
                <w:rFonts w:ascii="Calibri" w:eastAsia="Times New Roman" w:hAnsi="Calibri" w:cs="Calibri"/>
                <w:color w:val="000000"/>
              </w:rPr>
              <w:t>00.00</w:t>
            </w:r>
          </w:p>
        </w:tc>
      </w:tr>
      <w:tr w:rsidR="00313D20" w:rsidRPr="002E0BE4" w14:paraId="6A832B1B" w14:textId="77777777" w:rsidTr="00313D20">
        <w:trPr>
          <w:trHeight w:val="315"/>
        </w:trPr>
        <w:tc>
          <w:tcPr>
            <w:tcW w:w="3715" w:type="dxa"/>
            <w:tcBorders>
              <w:top w:val="nil"/>
              <w:left w:val="nil"/>
              <w:bottom w:val="nil"/>
              <w:right w:val="nil"/>
            </w:tcBorders>
            <w:noWrap/>
            <w:vAlign w:val="bottom"/>
            <w:hideMark/>
          </w:tcPr>
          <w:p w14:paraId="26C76530" w14:textId="77777777" w:rsidR="00313D20" w:rsidRPr="002E0BE4" w:rsidRDefault="00313D20" w:rsidP="00313D20">
            <w:pPr>
              <w:spacing w:after="0" w:line="240" w:lineRule="auto"/>
              <w:jc w:val="right"/>
              <w:rPr>
                <w:rFonts w:ascii="Calibri" w:eastAsia="Times New Roman" w:hAnsi="Calibri" w:cs="Calibri"/>
                <w:b/>
                <w:bCs/>
                <w:color w:val="000000"/>
              </w:rPr>
            </w:pPr>
            <w:r w:rsidRPr="002E0BE4">
              <w:rPr>
                <w:rFonts w:ascii="Calibri" w:eastAsia="Times New Roman" w:hAnsi="Calibri" w:cs="Calibri"/>
                <w:b/>
                <w:bCs/>
                <w:color w:val="000000"/>
              </w:rPr>
              <w:t>TOTAL REVENUE</w:t>
            </w:r>
          </w:p>
        </w:tc>
        <w:tc>
          <w:tcPr>
            <w:tcW w:w="1336" w:type="dxa"/>
            <w:tcBorders>
              <w:top w:val="single" w:sz="4" w:space="0" w:color="auto"/>
              <w:left w:val="nil"/>
              <w:bottom w:val="double" w:sz="6" w:space="0" w:color="auto"/>
              <w:right w:val="nil"/>
            </w:tcBorders>
            <w:shd w:val="clear" w:color="000000" w:fill="E2EFDA"/>
            <w:noWrap/>
            <w:vAlign w:val="bottom"/>
            <w:hideMark/>
          </w:tcPr>
          <w:p w14:paraId="4A81A426" w14:textId="77777777" w:rsidR="00313D20" w:rsidRPr="002E0BE4" w:rsidRDefault="00313D20" w:rsidP="00313D20">
            <w:pPr>
              <w:spacing w:after="0" w:line="240" w:lineRule="auto"/>
              <w:jc w:val="right"/>
              <w:rPr>
                <w:rFonts w:ascii="Calibri" w:eastAsia="Times New Roman" w:hAnsi="Calibri" w:cs="Calibri"/>
                <w:b/>
                <w:bCs/>
                <w:color w:val="000000"/>
              </w:rPr>
            </w:pPr>
            <w:r w:rsidRPr="002E0BE4">
              <w:rPr>
                <w:rFonts w:ascii="Calibri" w:eastAsia="Times New Roman" w:hAnsi="Calibri" w:cs="Calibri"/>
                <w:b/>
                <w:bCs/>
                <w:color w:val="000000"/>
              </w:rPr>
              <w:t>$1</w:t>
            </w:r>
            <w:r>
              <w:rPr>
                <w:rFonts w:ascii="Calibri" w:eastAsia="Times New Roman" w:hAnsi="Calibri" w:cs="Calibri"/>
                <w:b/>
                <w:bCs/>
                <w:color w:val="000000"/>
              </w:rPr>
              <w:t>80</w:t>
            </w:r>
            <w:r w:rsidRPr="002E0BE4">
              <w:rPr>
                <w:rFonts w:ascii="Calibri" w:eastAsia="Times New Roman" w:hAnsi="Calibri" w:cs="Calibri"/>
                <w:b/>
                <w:bCs/>
                <w:color w:val="000000"/>
              </w:rPr>
              <w:t>,</w:t>
            </w:r>
            <w:r>
              <w:rPr>
                <w:rFonts w:ascii="Calibri" w:eastAsia="Times New Roman" w:hAnsi="Calibri" w:cs="Calibri"/>
                <w:b/>
                <w:bCs/>
                <w:color w:val="000000"/>
              </w:rPr>
              <w:t>2</w:t>
            </w:r>
            <w:r w:rsidRPr="002E0BE4">
              <w:rPr>
                <w:rFonts w:ascii="Calibri" w:eastAsia="Times New Roman" w:hAnsi="Calibri" w:cs="Calibri"/>
                <w:b/>
                <w:bCs/>
                <w:color w:val="000000"/>
              </w:rPr>
              <w:t>00.00</w:t>
            </w:r>
          </w:p>
        </w:tc>
      </w:tr>
      <w:tr w:rsidR="00313D20" w:rsidRPr="002E0BE4" w14:paraId="2510B0D9" w14:textId="77777777" w:rsidTr="00313D20">
        <w:trPr>
          <w:trHeight w:val="315"/>
        </w:trPr>
        <w:tc>
          <w:tcPr>
            <w:tcW w:w="3715" w:type="dxa"/>
            <w:tcBorders>
              <w:top w:val="nil"/>
              <w:left w:val="nil"/>
              <w:bottom w:val="nil"/>
              <w:right w:val="nil"/>
            </w:tcBorders>
            <w:noWrap/>
            <w:vAlign w:val="bottom"/>
            <w:hideMark/>
          </w:tcPr>
          <w:p w14:paraId="45199AD4" w14:textId="77777777" w:rsidR="00313D20" w:rsidRPr="002E0BE4" w:rsidRDefault="00313D20" w:rsidP="00313D20">
            <w:pPr>
              <w:spacing w:after="0" w:line="240" w:lineRule="auto"/>
              <w:rPr>
                <w:rFonts w:ascii="Calibri" w:eastAsia="Times New Roman" w:hAnsi="Calibri" w:cs="Calibri"/>
                <w:b/>
                <w:bCs/>
                <w:color w:val="000000"/>
              </w:rPr>
            </w:pPr>
            <w:r w:rsidRPr="002E0BE4">
              <w:rPr>
                <w:rFonts w:ascii="Calibri" w:eastAsia="Times New Roman" w:hAnsi="Calibri" w:cs="Calibri"/>
                <w:b/>
                <w:bCs/>
                <w:color w:val="000000"/>
              </w:rPr>
              <w:t>EXPENSES</w:t>
            </w:r>
          </w:p>
        </w:tc>
        <w:tc>
          <w:tcPr>
            <w:tcW w:w="1336" w:type="dxa"/>
            <w:tcBorders>
              <w:top w:val="nil"/>
              <w:left w:val="nil"/>
              <w:bottom w:val="nil"/>
              <w:right w:val="nil"/>
            </w:tcBorders>
            <w:shd w:val="clear" w:color="000000" w:fill="E2EFDA"/>
            <w:noWrap/>
            <w:vAlign w:val="bottom"/>
          </w:tcPr>
          <w:p w14:paraId="02557FB3" w14:textId="77777777" w:rsidR="00313D20" w:rsidRPr="002E0BE4" w:rsidRDefault="00313D20" w:rsidP="00313D20">
            <w:pPr>
              <w:spacing w:after="0" w:line="240" w:lineRule="auto"/>
              <w:rPr>
                <w:rFonts w:ascii="Calibri" w:eastAsia="Times New Roman" w:hAnsi="Calibri" w:cs="Calibri"/>
                <w:b/>
                <w:bCs/>
                <w:color w:val="000000"/>
              </w:rPr>
            </w:pPr>
          </w:p>
        </w:tc>
      </w:tr>
      <w:tr w:rsidR="00313D20" w:rsidRPr="002E0BE4" w14:paraId="1BE97F4A" w14:textId="77777777" w:rsidTr="00313D20">
        <w:trPr>
          <w:trHeight w:val="300"/>
        </w:trPr>
        <w:tc>
          <w:tcPr>
            <w:tcW w:w="3715" w:type="dxa"/>
            <w:tcBorders>
              <w:top w:val="nil"/>
              <w:left w:val="nil"/>
              <w:bottom w:val="nil"/>
              <w:right w:val="nil"/>
            </w:tcBorders>
            <w:noWrap/>
            <w:vAlign w:val="bottom"/>
            <w:hideMark/>
          </w:tcPr>
          <w:p w14:paraId="0C5D3EDE" w14:textId="77777777" w:rsidR="00313D20" w:rsidRPr="002E0BE4" w:rsidRDefault="00313D20" w:rsidP="00313D20">
            <w:pPr>
              <w:spacing w:after="0" w:line="240" w:lineRule="auto"/>
              <w:ind w:firstLineChars="300" w:firstLine="660"/>
              <w:rPr>
                <w:rFonts w:ascii="Calibri" w:eastAsia="Times New Roman" w:hAnsi="Calibri" w:cs="Calibri"/>
                <w:color w:val="000000"/>
              </w:rPr>
            </w:pPr>
            <w:r w:rsidRPr="002E0BE4">
              <w:rPr>
                <w:rFonts w:ascii="Calibri" w:eastAsia="Times New Roman" w:hAnsi="Calibri" w:cs="Calibri"/>
                <w:color w:val="000000"/>
              </w:rPr>
              <w:t>REPAIRS/MAINTENANCE</w:t>
            </w:r>
          </w:p>
        </w:tc>
        <w:tc>
          <w:tcPr>
            <w:tcW w:w="1336" w:type="dxa"/>
            <w:tcBorders>
              <w:top w:val="nil"/>
              <w:left w:val="nil"/>
              <w:bottom w:val="nil"/>
              <w:right w:val="nil"/>
            </w:tcBorders>
            <w:shd w:val="clear" w:color="000000" w:fill="E2EFDA"/>
            <w:noWrap/>
            <w:vAlign w:val="bottom"/>
            <w:hideMark/>
          </w:tcPr>
          <w:p w14:paraId="70418072" w14:textId="77777777" w:rsidR="00313D20" w:rsidRPr="002E0BE4" w:rsidRDefault="00313D20" w:rsidP="00313D20">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w:t>
            </w:r>
            <w:r>
              <w:rPr>
                <w:rFonts w:ascii="Calibri" w:eastAsia="Times New Roman" w:hAnsi="Calibri" w:cs="Calibri"/>
                <w:color w:val="000000"/>
              </w:rPr>
              <w:t>88</w:t>
            </w:r>
            <w:r w:rsidRPr="002E0BE4">
              <w:rPr>
                <w:rFonts w:ascii="Calibri" w:eastAsia="Times New Roman" w:hAnsi="Calibri" w:cs="Calibri"/>
                <w:color w:val="000000"/>
              </w:rPr>
              <w:t>,</w:t>
            </w:r>
            <w:r>
              <w:rPr>
                <w:rFonts w:ascii="Calibri" w:eastAsia="Times New Roman" w:hAnsi="Calibri" w:cs="Calibri"/>
                <w:color w:val="000000"/>
              </w:rPr>
              <w:t>2</w:t>
            </w:r>
            <w:r w:rsidRPr="002E0BE4">
              <w:rPr>
                <w:rFonts w:ascii="Calibri" w:eastAsia="Times New Roman" w:hAnsi="Calibri" w:cs="Calibri"/>
                <w:color w:val="000000"/>
              </w:rPr>
              <w:t>00.00</w:t>
            </w:r>
          </w:p>
        </w:tc>
      </w:tr>
      <w:tr w:rsidR="00313D20" w:rsidRPr="002E0BE4" w14:paraId="2F4BA527" w14:textId="77777777" w:rsidTr="00313D20">
        <w:trPr>
          <w:trHeight w:val="300"/>
        </w:trPr>
        <w:tc>
          <w:tcPr>
            <w:tcW w:w="3715" w:type="dxa"/>
            <w:tcBorders>
              <w:top w:val="nil"/>
              <w:left w:val="nil"/>
              <w:bottom w:val="nil"/>
              <w:right w:val="nil"/>
            </w:tcBorders>
            <w:noWrap/>
            <w:vAlign w:val="bottom"/>
            <w:hideMark/>
          </w:tcPr>
          <w:p w14:paraId="67C506AF" w14:textId="77777777" w:rsidR="00313D20" w:rsidRPr="002E0BE4" w:rsidRDefault="00313D20" w:rsidP="00313D20">
            <w:pPr>
              <w:spacing w:after="0" w:line="240" w:lineRule="auto"/>
              <w:ind w:firstLineChars="200" w:firstLine="440"/>
              <w:rPr>
                <w:rFonts w:ascii="Calibri" w:eastAsia="Times New Roman" w:hAnsi="Calibri" w:cs="Calibri"/>
                <w:color w:val="000000"/>
              </w:rPr>
            </w:pPr>
            <w:r>
              <w:rPr>
                <w:rFonts w:ascii="Calibri" w:eastAsia="Times New Roman" w:hAnsi="Calibri" w:cs="Calibri"/>
                <w:color w:val="000000"/>
              </w:rPr>
              <w:t xml:space="preserve">    </w:t>
            </w:r>
            <w:r w:rsidRPr="002E0BE4">
              <w:rPr>
                <w:rFonts w:ascii="Calibri" w:eastAsia="Times New Roman" w:hAnsi="Calibri" w:cs="Calibri"/>
                <w:color w:val="000000"/>
              </w:rPr>
              <w:t>SALARIES</w:t>
            </w:r>
          </w:p>
        </w:tc>
        <w:tc>
          <w:tcPr>
            <w:tcW w:w="1336" w:type="dxa"/>
            <w:tcBorders>
              <w:top w:val="nil"/>
              <w:left w:val="nil"/>
              <w:bottom w:val="nil"/>
              <w:right w:val="nil"/>
            </w:tcBorders>
            <w:shd w:val="clear" w:color="000000" w:fill="E2EFDA"/>
            <w:noWrap/>
            <w:vAlign w:val="bottom"/>
          </w:tcPr>
          <w:p w14:paraId="0C9E4863" w14:textId="77777777" w:rsidR="00313D20" w:rsidRPr="002E0BE4" w:rsidRDefault="00313D20" w:rsidP="00313D20">
            <w:pPr>
              <w:spacing w:after="0" w:line="240" w:lineRule="auto"/>
              <w:jc w:val="right"/>
              <w:rPr>
                <w:rFonts w:ascii="Calibri" w:eastAsia="Times New Roman" w:hAnsi="Calibri" w:cs="Calibri"/>
                <w:color w:val="000000"/>
              </w:rPr>
            </w:pPr>
            <w:r w:rsidRPr="002E0BE4">
              <w:rPr>
                <w:rFonts w:ascii="Calibri" w:eastAsia="Times New Roman" w:hAnsi="Calibri" w:cs="Calibri"/>
                <w:color w:val="000000"/>
              </w:rPr>
              <w:t>$</w:t>
            </w:r>
            <w:r>
              <w:rPr>
                <w:rFonts w:ascii="Calibri" w:eastAsia="Times New Roman" w:hAnsi="Calibri" w:cs="Calibri"/>
                <w:color w:val="000000"/>
              </w:rPr>
              <w:t>92</w:t>
            </w:r>
            <w:r w:rsidRPr="002E0BE4">
              <w:rPr>
                <w:rFonts w:ascii="Calibri" w:eastAsia="Times New Roman" w:hAnsi="Calibri" w:cs="Calibri"/>
                <w:color w:val="000000"/>
              </w:rPr>
              <w:t>,000.00</w:t>
            </w:r>
          </w:p>
        </w:tc>
      </w:tr>
      <w:tr w:rsidR="00313D20" w:rsidRPr="002E0BE4" w14:paraId="5487998D" w14:textId="77777777" w:rsidTr="00313D20">
        <w:trPr>
          <w:trHeight w:val="315"/>
        </w:trPr>
        <w:tc>
          <w:tcPr>
            <w:tcW w:w="3715" w:type="dxa"/>
            <w:tcBorders>
              <w:top w:val="nil"/>
              <w:left w:val="nil"/>
              <w:bottom w:val="nil"/>
              <w:right w:val="nil"/>
            </w:tcBorders>
            <w:noWrap/>
            <w:vAlign w:val="bottom"/>
            <w:hideMark/>
          </w:tcPr>
          <w:p w14:paraId="040BA2F0" w14:textId="77777777" w:rsidR="00313D20" w:rsidRPr="002E0BE4" w:rsidRDefault="00313D20" w:rsidP="00313D20">
            <w:pPr>
              <w:spacing w:after="0" w:line="240" w:lineRule="auto"/>
              <w:jc w:val="right"/>
              <w:rPr>
                <w:rFonts w:ascii="Calibri" w:eastAsia="Times New Roman" w:hAnsi="Calibri" w:cs="Calibri"/>
                <w:b/>
                <w:bCs/>
                <w:color w:val="000000"/>
              </w:rPr>
            </w:pPr>
            <w:r w:rsidRPr="002E0BE4">
              <w:rPr>
                <w:rFonts w:ascii="Calibri" w:eastAsia="Times New Roman" w:hAnsi="Calibri" w:cs="Calibri"/>
                <w:b/>
                <w:bCs/>
                <w:color w:val="000000"/>
              </w:rPr>
              <w:t>TOTAL EXPENSES</w:t>
            </w:r>
          </w:p>
        </w:tc>
        <w:tc>
          <w:tcPr>
            <w:tcW w:w="1336" w:type="dxa"/>
            <w:tcBorders>
              <w:top w:val="single" w:sz="4" w:space="0" w:color="auto"/>
              <w:left w:val="nil"/>
              <w:bottom w:val="double" w:sz="6" w:space="0" w:color="auto"/>
              <w:right w:val="nil"/>
            </w:tcBorders>
            <w:shd w:val="clear" w:color="000000" w:fill="E2EFDA"/>
            <w:noWrap/>
            <w:vAlign w:val="bottom"/>
            <w:hideMark/>
          </w:tcPr>
          <w:p w14:paraId="4D767587" w14:textId="1CB84775" w:rsidR="00313D20" w:rsidRPr="002E0BE4" w:rsidRDefault="00313D20" w:rsidP="00313D20">
            <w:pPr>
              <w:spacing w:after="0" w:line="240" w:lineRule="auto"/>
              <w:jc w:val="right"/>
              <w:rPr>
                <w:rFonts w:ascii="Calibri" w:eastAsia="Times New Roman" w:hAnsi="Calibri" w:cs="Calibri"/>
                <w:b/>
                <w:bCs/>
                <w:color w:val="000000"/>
              </w:rPr>
            </w:pPr>
            <w:r w:rsidRPr="002E0BE4">
              <w:rPr>
                <w:rFonts w:ascii="Calibri" w:eastAsia="Times New Roman" w:hAnsi="Calibri" w:cs="Calibri"/>
                <w:b/>
                <w:bCs/>
                <w:color w:val="000000"/>
              </w:rPr>
              <w:t>$1</w:t>
            </w:r>
            <w:r>
              <w:rPr>
                <w:rFonts w:ascii="Calibri" w:eastAsia="Times New Roman" w:hAnsi="Calibri" w:cs="Calibri"/>
                <w:b/>
                <w:bCs/>
                <w:color w:val="000000"/>
              </w:rPr>
              <w:t>80</w:t>
            </w:r>
            <w:r w:rsidRPr="002E0BE4">
              <w:rPr>
                <w:rFonts w:ascii="Calibri" w:eastAsia="Times New Roman" w:hAnsi="Calibri" w:cs="Calibri"/>
                <w:b/>
                <w:bCs/>
                <w:color w:val="000000"/>
              </w:rPr>
              <w:t>,</w:t>
            </w:r>
            <w:r>
              <w:rPr>
                <w:rFonts w:ascii="Calibri" w:eastAsia="Times New Roman" w:hAnsi="Calibri" w:cs="Calibri"/>
                <w:b/>
                <w:bCs/>
                <w:color w:val="000000"/>
              </w:rPr>
              <w:t>2</w:t>
            </w:r>
            <w:r w:rsidRPr="002E0BE4">
              <w:rPr>
                <w:rFonts w:ascii="Calibri" w:eastAsia="Times New Roman" w:hAnsi="Calibri" w:cs="Calibri"/>
                <w:b/>
                <w:bCs/>
                <w:color w:val="000000"/>
              </w:rPr>
              <w:t xml:space="preserve">00.00 </w:t>
            </w:r>
          </w:p>
        </w:tc>
      </w:tr>
    </w:tbl>
    <w:p w14:paraId="0D98A0BA" w14:textId="0FF8DC9B" w:rsidR="00EB1A94" w:rsidRDefault="00313D20" w:rsidP="00313D20">
      <w:pPr>
        <w:spacing w:after="0" w:line="240" w:lineRule="auto"/>
        <w:ind w:left="720"/>
        <w:rPr>
          <w:rFonts w:ascii="Times New Roman" w:hAnsi="Times New Roman" w:cs="Times New Roman"/>
          <w:sz w:val="28"/>
          <w:szCs w:val="28"/>
        </w:rPr>
      </w:pPr>
      <w:r>
        <w:rPr>
          <w:rFonts w:ascii="Times New Roman" w:hAnsi="Times New Roman" w:cs="Times New Roman"/>
          <w:b/>
          <w:bCs/>
          <w:sz w:val="28"/>
          <w:szCs w:val="28"/>
        </w:rPr>
        <w:t>Repairs and Maintenance</w:t>
      </w:r>
      <w:r w:rsidR="00507586">
        <w:rPr>
          <w:rFonts w:ascii="Times New Roman" w:hAnsi="Times New Roman" w:cs="Times New Roman"/>
          <w:b/>
          <w:bCs/>
          <w:sz w:val="28"/>
          <w:szCs w:val="28"/>
        </w:rPr>
        <w:t xml:space="preserve"> costs </w:t>
      </w:r>
      <w:r w:rsidR="00507586" w:rsidRPr="00507586">
        <w:rPr>
          <w:rFonts w:ascii="Times New Roman" w:hAnsi="Times New Roman" w:cs="Times New Roman"/>
          <w:sz w:val="28"/>
          <w:szCs w:val="28"/>
        </w:rPr>
        <w:t>-</w:t>
      </w:r>
      <w:r w:rsidR="00507586">
        <w:rPr>
          <w:rFonts w:ascii="Times New Roman" w:hAnsi="Times New Roman" w:cs="Times New Roman"/>
          <w:sz w:val="28"/>
          <w:szCs w:val="28"/>
        </w:rPr>
        <w:t xml:space="preserve"> </w:t>
      </w:r>
      <w:r w:rsidR="00EB1A94" w:rsidRPr="001B3330">
        <w:rPr>
          <w:rFonts w:ascii="Times New Roman" w:hAnsi="Times New Roman" w:cs="Times New Roman"/>
          <w:i/>
          <w:iCs/>
          <w:sz w:val="28"/>
          <w:szCs w:val="28"/>
          <w:u w:val="single"/>
        </w:rPr>
        <w:t>Carol</w:t>
      </w:r>
      <w:r w:rsidR="00EB1A94">
        <w:rPr>
          <w:rFonts w:ascii="Times New Roman" w:hAnsi="Times New Roman" w:cs="Times New Roman"/>
          <w:sz w:val="28"/>
          <w:szCs w:val="28"/>
        </w:rPr>
        <w:t xml:space="preserve"> stated that for the DSO </w:t>
      </w:r>
      <w:r w:rsidR="00507586">
        <w:rPr>
          <w:rFonts w:ascii="Times New Roman" w:hAnsi="Times New Roman" w:cs="Times New Roman"/>
          <w:sz w:val="28"/>
          <w:szCs w:val="28"/>
        </w:rPr>
        <w:t xml:space="preserve">Cemetery our </w:t>
      </w:r>
      <w:r w:rsidR="00EB1A94">
        <w:rPr>
          <w:rFonts w:ascii="Times New Roman" w:hAnsi="Times New Roman" w:cs="Times New Roman"/>
          <w:sz w:val="28"/>
          <w:szCs w:val="28"/>
        </w:rPr>
        <w:t xml:space="preserve">normal operating costs are about $50,000 a year. </w:t>
      </w:r>
      <w:r w:rsidR="00507586">
        <w:rPr>
          <w:rFonts w:ascii="Times New Roman" w:hAnsi="Times New Roman" w:cs="Times New Roman"/>
          <w:sz w:val="28"/>
          <w:szCs w:val="28"/>
        </w:rPr>
        <w:t xml:space="preserve">That is just the bare get-by costs. </w:t>
      </w:r>
      <w:r w:rsidR="00EB1A94" w:rsidRPr="001B3330">
        <w:rPr>
          <w:rFonts w:ascii="Times New Roman" w:hAnsi="Times New Roman" w:cs="Times New Roman"/>
          <w:i/>
          <w:iCs/>
          <w:sz w:val="28"/>
          <w:szCs w:val="28"/>
          <w:u w:val="single"/>
        </w:rPr>
        <w:t>Christina</w:t>
      </w:r>
      <w:r w:rsidR="00EB1A94">
        <w:rPr>
          <w:rFonts w:ascii="Times New Roman" w:hAnsi="Times New Roman" w:cs="Times New Roman"/>
          <w:sz w:val="28"/>
          <w:szCs w:val="28"/>
        </w:rPr>
        <w:t xml:space="preserve"> stated that we try to be conservative with our spending because we never know if there may</w:t>
      </w:r>
      <w:r w:rsidR="00507586">
        <w:rPr>
          <w:rFonts w:ascii="Times New Roman" w:hAnsi="Times New Roman" w:cs="Times New Roman"/>
          <w:sz w:val="28"/>
          <w:szCs w:val="28"/>
        </w:rPr>
        <w:t xml:space="preserve"> </w:t>
      </w:r>
      <w:r w:rsidR="00EB1A94">
        <w:rPr>
          <w:rFonts w:ascii="Times New Roman" w:hAnsi="Times New Roman" w:cs="Times New Roman"/>
          <w:sz w:val="28"/>
          <w:szCs w:val="28"/>
        </w:rPr>
        <w:t xml:space="preserve">be a major situation in the three cemeteries that will need repairs. </w:t>
      </w:r>
      <w:r w:rsidR="00C5175A" w:rsidRPr="00C5175A">
        <w:rPr>
          <w:rFonts w:ascii="Times New Roman" w:hAnsi="Times New Roman" w:cs="Times New Roman"/>
          <w:i/>
          <w:iCs/>
          <w:sz w:val="28"/>
          <w:szCs w:val="28"/>
          <w:u w:val="single"/>
        </w:rPr>
        <w:t>Matthew</w:t>
      </w:r>
      <w:r w:rsidR="00C5175A">
        <w:rPr>
          <w:rFonts w:ascii="Times New Roman" w:hAnsi="Times New Roman" w:cs="Times New Roman"/>
          <w:sz w:val="28"/>
          <w:szCs w:val="28"/>
        </w:rPr>
        <w:t xml:space="preserve"> stated that in 2026 he would like to have a couple of trees and trunks taken out at the Sutherland cemetery. </w:t>
      </w:r>
      <w:r w:rsidR="00C5175A" w:rsidRPr="00C5175A">
        <w:rPr>
          <w:rFonts w:ascii="Times New Roman" w:hAnsi="Times New Roman" w:cs="Times New Roman"/>
          <w:i/>
          <w:iCs/>
          <w:sz w:val="28"/>
          <w:szCs w:val="28"/>
          <w:u w:val="single"/>
        </w:rPr>
        <w:t>Denise</w:t>
      </w:r>
      <w:r w:rsidR="00C5175A">
        <w:rPr>
          <w:rFonts w:ascii="Times New Roman" w:hAnsi="Times New Roman" w:cs="Times New Roman"/>
          <w:sz w:val="28"/>
          <w:szCs w:val="28"/>
        </w:rPr>
        <w:t xml:space="preserve"> stated she only needed normal operating costs for 2026.</w:t>
      </w:r>
      <w:r w:rsidR="00A452CB">
        <w:rPr>
          <w:rFonts w:ascii="Times New Roman" w:hAnsi="Times New Roman" w:cs="Times New Roman"/>
          <w:sz w:val="28"/>
          <w:szCs w:val="28"/>
        </w:rPr>
        <w:t xml:space="preserve">  </w:t>
      </w:r>
      <w:r w:rsidR="00A452CB" w:rsidRPr="00A452CB">
        <w:rPr>
          <w:rFonts w:ascii="Times New Roman" w:hAnsi="Times New Roman" w:cs="Times New Roman"/>
          <w:i/>
          <w:iCs/>
          <w:sz w:val="28"/>
          <w:szCs w:val="28"/>
          <w:u w:val="single"/>
        </w:rPr>
        <w:t>Christina</w:t>
      </w:r>
      <w:r w:rsidR="00A452CB">
        <w:rPr>
          <w:rFonts w:ascii="Times New Roman" w:hAnsi="Times New Roman" w:cs="Times New Roman"/>
          <w:sz w:val="28"/>
          <w:szCs w:val="28"/>
        </w:rPr>
        <w:t xml:space="preserve"> stated that for Oasis she uses her own four-wheeler and fertilizer cart. </w:t>
      </w:r>
      <w:r w:rsidR="0079620B">
        <w:rPr>
          <w:rFonts w:ascii="Times New Roman" w:hAnsi="Times New Roman" w:cs="Times New Roman"/>
          <w:sz w:val="28"/>
          <w:szCs w:val="28"/>
        </w:rPr>
        <w:t>Asked if she needed to purchase one for the cemetery and stated not at this time.</w:t>
      </w:r>
      <w:r w:rsidR="00A452CB">
        <w:rPr>
          <w:rFonts w:ascii="Times New Roman" w:hAnsi="Times New Roman" w:cs="Times New Roman"/>
          <w:sz w:val="28"/>
          <w:szCs w:val="28"/>
        </w:rPr>
        <w:t xml:space="preserve"> </w:t>
      </w:r>
      <w:r w:rsidR="00A452CB" w:rsidRPr="00A452CB">
        <w:rPr>
          <w:rFonts w:ascii="Times New Roman" w:hAnsi="Times New Roman" w:cs="Times New Roman"/>
          <w:i/>
          <w:iCs/>
          <w:sz w:val="28"/>
          <w:szCs w:val="28"/>
          <w:u w:val="single"/>
        </w:rPr>
        <w:t xml:space="preserve">Denise </w:t>
      </w:r>
      <w:r w:rsidR="00A452CB" w:rsidRPr="00A452CB">
        <w:rPr>
          <w:rFonts w:ascii="Times New Roman" w:hAnsi="Times New Roman" w:cs="Times New Roman"/>
          <w:sz w:val="28"/>
          <w:szCs w:val="28"/>
        </w:rPr>
        <w:t>stated</w:t>
      </w:r>
      <w:r w:rsidR="00A452CB">
        <w:rPr>
          <w:rFonts w:ascii="Times New Roman" w:hAnsi="Times New Roman" w:cs="Times New Roman"/>
          <w:sz w:val="28"/>
          <w:szCs w:val="28"/>
        </w:rPr>
        <w:t xml:space="preserve"> that we still need</w:t>
      </w:r>
      <w:r w:rsidR="00A452CB" w:rsidRPr="00320129">
        <w:rPr>
          <w:rFonts w:ascii="Times New Roman" w:hAnsi="Times New Roman" w:cs="Times New Roman"/>
          <w:sz w:val="28"/>
          <w:szCs w:val="28"/>
        </w:rPr>
        <w:t xml:space="preserve"> signs made for no dogs allowed (</w:t>
      </w:r>
      <w:r w:rsidR="00A452CB">
        <w:rPr>
          <w:rFonts w:ascii="Times New Roman" w:hAnsi="Times New Roman" w:cs="Times New Roman"/>
          <w:sz w:val="28"/>
          <w:szCs w:val="28"/>
        </w:rPr>
        <w:t>5</w:t>
      </w:r>
      <w:r w:rsidR="00A452CB" w:rsidRPr="00320129">
        <w:rPr>
          <w:rFonts w:ascii="Times New Roman" w:hAnsi="Times New Roman" w:cs="Times New Roman"/>
          <w:sz w:val="28"/>
          <w:szCs w:val="28"/>
        </w:rPr>
        <w:t xml:space="preserve">) and regular maintenance </w:t>
      </w:r>
      <w:r w:rsidR="00A452CB">
        <w:rPr>
          <w:rFonts w:ascii="Times New Roman" w:hAnsi="Times New Roman" w:cs="Times New Roman"/>
          <w:sz w:val="28"/>
          <w:szCs w:val="28"/>
        </w:rPr>
        <w:t xml:space="preserve">beginning April </w:t>
      </w:r>
      <w:r w:rsidR="00A452CB" w:rsidRPr="00320129">
        <w:rPr>
          <w:rFonts w:ascii="Times New Roman" w:hAnsi="Times New Roman" w:cs="Times New Roman"/>
          <w:sz w:val="28"/>
          <w:szCs w:val="28"/>
        </w:rPr>
        <w:t>until end of October</w:t>
      </w:r>
      <w:r w:rsidR="00655D3F">
        <w:rPr>
          <w:rFonts w:ascii="Times New Roman" w:hAnsi="Times New Roman" w:cs="Times New Roman"/>
          <w:sz w:val="28"/>
          <w:szCs w:val="28"/>
        </w:rPr>
        <w:t xml:space="preserve"> to be posted all year long</w:t>
      </w:r>
      <w:r w:rsidR="00A452CB">
        <w:rPr>
          <w:rFonts w:ascii="Times New Roman" w:hAnsi="Times New Roman" w:cs="Times New Roman"/>
          <w:sz w:val="28"/>
          <w:szCs w:val="28"/>
        </w:rPr>
        <w:t>.</w:t>
      </w:r>
      <w:r w:rsidR="00A452CB" w:rsidRPr="00320129">
        <w:rPr>
          <w:rFonts w:ascii="Times New Roman" w:hAnsi="Times New Roman" w:cs="Times New Roman"/>
          <w:sz w:val="28"/>
          <w:szCs w:val="28"/>
        </w:rPr>
        <w:t xml:space="preserve"> (5)</w:t>
      </w:r>
    </w:p>
    <w:p w14:paraId="324D7EDC" w14:textId="653A0BEC" w:rsidR="00DD01BC" w:rsidRPr="00A452CB" w:rsidRDefault="00DD01BC" w:rsidP="00A452CB">
      <w:pPr>
        <w:spacing w:after="0" w:line="240" w:lineRule="auto"/>
        <w:rPr>
          <w:rFonts w:ascii="Times New Roman" w:hAnsi="Times New Roman" w:cs="Times New Roman"/>
          <w:sz w:val="28"/>
          <w:szCs w:val="28"/>
        </w:rPr>
      </w:pPr>
    </w:p>
    <w:p w14:paraId="6F3688DE" w14:textId="77777777" w:rsidR="00655D3F" w:rsidRDefault="00655D3F"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270959F7" w14:textId="77777777" w:rsidR="00313D20" w:rsidRDefault="00313D20"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52629307" w14:textId="77777777" w:rsidR="00313D20" w:rsidRDefault="00313D20"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22D3B34B" w14:textId="77777777" w:rsidR="00313D20" w:rsidRDefault="00313D20"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31ED3977" w14:textId="77777777" w:rsidR="00313D20" w:rsidRDefault="00313D20"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5EA8ADAD" w14:textId="77777777" w:rsidR="00313D20" w:rsidRDefault="00313D20"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2B813E4B" w14:textId="77777777" w:rsidR="00313D20" w:rsidRDefault="00313D20"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5ABC6F33" w14:textId="77777777" w:rsidR="00313D20" w:rsidRDefault="00313D20"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2999CFA6" w14:textId="77777777" w:rsidR="00313D20" w:rsidRDefault="00313D20"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38334A8C" w14:textId="77777777" w:rsidR="00313D20" w:rsidRDefault="00313D20"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2F974549" w14:textId="77777777" w:rsidR="00313D20" w:rsidRDefault="00313D20"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47A051FB" w14:textId="3C5038E1" w:rsidR="00655D3F" w:rsidRDefault="00655D3F" w:rsidP="00313D20">
      <w:pPr>
        <w:tabs>
          <w:tab w:val="left" w:pos="720"/>
          <w:tab w:val="left" w:pos="1440"/>
          <w:tab w:val="left" w:pos="2160"/>
          <w:tab w:val="left" w:pos="2880"/>
          <w:tab w:val="left" w:pos="3375"/>
        </w:tabs>
        <w:spacing w:after="0" w:line="240" w:lineRule="auto"/>
        <w:ind w:left="720"/>
        <w:rPr>
          <w:rFonts w:ascii="Times New Roman" w:hAnsi="Times New Roman" w:cs="Times New Roman"/>
          <w:sz w:val="28"/>
          <w:szCs w:val="28"/>
        </w:rPr>
      </w:pPr>
      <w:r>
        <w:rPr>
          <w:rFonts w:ascii="Times New Roman" w:hAnsi="Times New Roman" w:cs="Times New Roman"/>
          <w:sz w:val="28"/>
          <w:szCs w:val="28"/>
        </w:rPr>
        <w:lastRenderedPageBreak/>
        <w:t>Everyone agreed with the 2026 budget.</w:t>
      </w:r>
      <w:r w:rsidR="00313D20">
        <w:rPr>
          <w:rFonts w:ascii="Times New Roman" w:hAnsi="Times New Roman" w:cs="Times New Roman"/>
          <w:sz w:val="28"/>
          <w:szCs w:val="28"/>
        </w:rPr>
        <w:t xml:space="preserve">  </w:t>
      </w:r>
    </w:p>
    <w:p w14:paraId="3FD690B9" w14:textId="77777777" w:rsidR="00313D20" w:rsidRDefault="00313D20" w:rsidP="00313D20">
      <w:pPr>
        <w:tabs>
          <w:tab w:val="left" w:pos="720"/>
          <w:tab w:val="left" w:pos="1440"/>
          <w:tab w:val="left" w:pos="2160"/>
          <w:tab w:val="left" w:pos="2880"/>
          <w:tab w:val="left" w:pos="3375"/>
        </w:tabs>
        <w:spacing w:after="0" w:line="240" w:lineRule="auto"/>
        <w:ind w:left="720"/>
        <w:rPr>
          <w:rFonts w:ascii="Times New Roman" w:hAnsi="Times New Roman" w:cs="Times New Roman"/>
          <w:sz w:val="28"/>
          <w:szCs w:val="28"/>
        </w:rPr>
      </w:pPr>
    </w:p>
    <w:p w14:paraId="127617EB" w14:textId="26ECE8DA" w:rsidR="00655D3F" w:rsidRDefault="00655D3F" w:rsidP="00313D20">
      <w:pPr>
        <w:tabs>
          <w:tab w:val="left" w:pos="720"/>
          <w:tab w:val="left" w:pos="1440"/>
          <w:tab w:val="left" w:pos="2160"/>
          <w:tab w:val="left" w:pos="2880"/>
          <w:tab w:val="left" w:pos="3375"/>
        </w:tabs>
        <w:spacing w:after="0" w:line="240" w:lineRule="auto"/>
        <w:ind w:left="630"/>
        <w:rPr>
          <w:rFonts w:ascii="Times New Roman" w:hAnsi="Times New Roman" w:cs="Times New Roman"/>
          <w:sz w:val="28"/>
          <w:szCs w:val="28"/>
        </w:rPr>
      </w:pPr>
      <w:r>
        <w:rPr>
          <w:rFonts w:ascii="Times New Roman" w:hAnsi="Times New Roman" w:cs="Times New Roman"/>
          <w:sz w:val="28"/>
          <w:szCs w:val="28"/>
        </w:rPr>
        <w:t>Christina also brought up that soil samples need to be completed for all cemeteries in the coming year.  Matthew stated he already had Sutherland tested.  She will contact the Extension office. They are approximately $100 per cemetery.</w:t>
      </w:r>
    </w:p>
    <w:p w14:paraId="63FCA825" w14:textId="77777777" w:rsidR="00655D3F" w:rsidRDefault="00655D3F"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p>
    <w:p w14:paraId="14BC1286" w14:textId="22870B71" w:rsidR="00A452CB" w:rsidRDefault="00D64463" w:rsidP="00B50984">
      <w:pPr>
        <w:tabs>
          <w:tab w:val="left" w:pos="720"/>
          <w:tab w:val="left" w:pos="1440"/>
          <w:tab w:val="left" w:pos="2160"/>
          <w:tab w:val="left" w:pos="2880"/>
          <w:tab w:val="left" w:pos="3375"/>
        </w:tabs>
        <w:spacing w:after="0" w:line="240" w:lineRule="auto"/>
        <w:ind w:left="360" w:hanging="36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A452CB" w:rsidRPr="008537AA">
        <w:rPr>
          <w:rFonts w:ascii="Times New Roman" w:hAnsi="Times New Roman" w:cs="Times New Roman"/>
          <w:b/>
          <w:bCs/>
          <w:sz w:val="28"/>
          <w:szCs w:val="28"/>
        </w:rPr>
        <w:t>Motion to close public meeting for the purpose of 2026 Budget Hearing</w:t>
      </w:r>
      <w:proofErr w:type="gramStart"/>
      <w:r w:rsidR="0021166C">
        <w:rPr>
          <w:rFonts w:ascii="Times New Roman" w:hAnsi="Times New Roman" w:cs="Times New Roman"/>
          <w:sz w:val="28"/>
          <w:szCs w:val="28"/>
        </w:rPr>
        <w:t xml:space="preserve">:  </w:t>
      </w:r>
      <w:r w:rsidR="00A432EB">
        <w:rPr>
          <w:rFonts w:ascii="Times New Roman" w:hAnsi="Times New Roman" w:cs="Times New Roman"/>
          <w:sz w:val="28"/>
          <w:szCs w:val="28"/>
        </w:rPr>
        <w:t>Marci</w:t>
      </w:r>
      <w:proofErr w:type="gramEnd"/>
      <w:r w:rsidR="00A432EB">
        <w:rPr>
          <w:rFonts w:ascii="Times New Roman" w:hAnsi="Times New Roman" w:cs="Times New Roman"/>
          <w:sz w:val="28"/>
          <w:szCs w:val="28"/>
        </w:rPr>
        <w:t xml:space="preserve"> made a motion to close the Board </w:t>
      </w:r>
      <w:r w:rsidR="008537AA">
        <w:rPr>
          <w:rFonts w:ascii="Times New Roman" w:hAnsi="Times New Roman" w:cs="Times New Roman"/>
          <w:sz w:val="28"/>
          <w:szCs w:val="28"/>
        </w:rPr>
        <w:t xml:space="preserve">Public </w:t>
      </w:r>
      <w:r w:rsidR="00A432EB">
        <w:rPr>
          <w:rFonts w:ascii="Times New Roman" w:hAnsi="Times New Roman" w:cs="Times New Roman"/>
          <w:sz w:val="28"/>
          <w:szCs w:val="28"/>
        </w:rPr>
        <w:t>meeting</w:t>
      </w:r>
      <w:r w:rsidR="008537AA">
        <w:rPr>
          <w:rFonts w:ascii="Times New Roman" w:hAnsi="Times New Roman" w:cs="Times New Roman"/>
          <w:sz w:val="28"/>
          <w:szCs w:val="28"/>
        </w:rPr>
        <w:t xml:space="preserve"> for the purpose of finalizing the 2026 budget.</w:t>
      </w:r>
      <w:r w:rsidR="00A432EB">
        <w:rPr>
          <w:rFonts w:ascii="Times New Roman" w:hAnsi="Times New Roman" w:cs="Times New Roman"/>
          <w:sz w:val="28"/>
          <w:szCs w:val="28"/>
        </w:rPr>
        <w:t xml:space="preserve"> </w:t>
      </w:r>
    </w:p>
    <w:p w14:paraId="074E95D3" w14:textId="77777777" w:rsidR="008537AA" w:rsidRDefault="008537AA" w:rsidP="008537AA">
      <w:pPr>
        <w:spacing w:after="0" w:line="240" w:lineRule="auto"/>
        <w:jc w:val="center"/>
        <w:rPr>
          <w:b/>
          <w:sz w:val="36"/>
          <w:szCs w:val="36"/>
        </w:rPr>
      </w:pPr>
    </w:p>
    <w:sectPr w:rsidR="008537AA" w:rsidSect="00DD3E19">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7D3"/>
    <w:multiLevelType w:val="hybridMultilevel"/>
    <w:tmpl w:val="3D8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C759F"/>
    <w:multiLevelType w:val="hybridMultilevel"/>
    <w:tmpl w:val="3990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94929"/>
    <w:multiLevelType w:val="hybridMultilevel"/>
    <w:tmpl w:val="EFF07F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4943638"/>
    <w:multiLevelType w:val="hybridMultilevel"/>
    <w:tmpl w:val="7086235C"/>
    <w:lvl w:ilvl="0" w:tplc="69FC6D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7D30F5"/>
    <w:multiLevelType w:val="hybridMultilevel"/>
    <w:tmpl w:val="D172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D36F3"/>
    <w:multiLevelType w:val="hybridMultilevel"/>
    <w:tmpl w:val="E9D2C1E2"/>
    <w:lvl w:ilvl="0" w:tplc="779AE648">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1228059">
    <w:abstractNumId w:val="2"/>
  </w:num>
  <w:num w:numId="2" w16cid:durableId="958923973">
    <w:abstractNumId w:val="3"/>
  </w:num>
  <w:num w:numId="3" w16cid:durableId="970331735">
    <w:abstractNumId w:val="5"/>
  </w:num>
  <w:num w:numId="4" w16cid:durableId="1051661163">
    <w:abstractNumId w:val="1"/>
  </w:num>
  <w:num w:numId="5" w16cid:durableId="1751153550">
    <w:abstractNumId w:val="4"/>
  </w:num>
  <w:num w:numId="6" w16cid:durableId="22630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6E"/>
    <w:rsid w:val="000200D3"/>
    <w:rsid w:val="00034CDF"/>
    <w:rsid w:val="00037D30"/>
    <w:rsid w:val="00041982"/>
    <w:rsid w:val="00043E29"/>
    <w:rsid w:val="0007187C"/>
    <w:rsid w:val="00083AAC"/>
    <w:rsid w:val="000A5D7E"/>
    <w:rsid w:val="000C37FF"/>
    <w:rsid w:val="000E36FA"/>
    <w:rsid w:val="000E6F53"/>
    <w:rsid w:val="001061FF"/>
    <w:rsid w:val="00107F6E"/>
    <w:rsid w:val="00117898"/>
    <w:rsid w:val="001317A8"/>
    <w:rsid w:val="00137D32"/>
    <w:rsid w:val="0015157B"/>
    <w:rsid w:val="00160B8F"/>
    <w:rsid w:val="00165244"/>
    <w:rsid w:val="00170167"/>
    <w:rsid w:val="00177142"/>
    <w:rsid w:val="00183BB1"/>
    <w:rsid w:val="001A708D"/>
    <w:rsid w:val="001A753F"/>
    <w:rsid w:val="001B3330"/>
    <w:rsid w:val="001B6F44"/>
    <w:rsid w:val="001C5BC8"/>
    <w:rsid w:val="001D605C"/>
    <w:rsid w:val="001E35F7"/>
    <w:rsid w:val="0021166C"/>
    <w:rsid w:val="00237AD6"/>
    <w:rsid w:val="002762FA"/>
    <w:rsid w:val="00281DE0"/>
    <w:rsid w:val="00294D84"/>
    <w:rsid w:val="002A2CED"/>
    <w:rsid w:val="002D57B1"/>
    <w:rsid w:val="002E0BE4"/>
    <w:rsid w:val="00313297"/>
    <w:rsid w:val="00313D20"/>
    <w:rsid w:val="00320129"/>
    <w:rsid w:val="00321107"/>
    <w:rsid w:val="00371E6B"/>
    <w:rsid w:val="00375012"/>
    <w:rsid w:val="00375471"/>
    <w:rsid w:val="003760F2"/>
    <w:rsid w:val="00394A1A"/>
    <w:rsid w:val="003A5281"/>
    <w:rsid w:val="003C5080"/>
    <w:rsid w:val="003C7887"/>
    <w:rsid w:val="00403A49"/>
    <w:rsid w:val="00464EE1"/>
    <w:rsid w:val="004A0DEF"/>
    <w:rsid w:val="004B1EE7"/>
    <w:rsid w:val="00507586"/>
    <w:rsid w:val="00513DFC"/>
    <w:rsid w:val="00522F5A"/>
    <w:rsid w:val="00532636"/>
    <w:rsid w:val="00547B96"/>
    <w:rsid w:val="005630FC"/>
    <w:rsid w:val="005756CA"/>
    <w:rsid w:val="00583FF9"/>
    <w:rsid w:val="005E1877"/>
    <w:rsid w:val="005E5B85"/>
    <w:rsid w:val="005E636B"/>
    <w:rsid w:val="00605370"/>
    <w:rsid w:val="00633FCB"/>
    <w:rsid w:val="00655D3F"/>
    <w:rsid w:val="00660275"/>
    <w:rsid w:val="006638DF"/>
    <w:rsid w:val="0069099F"/>
    <w:rsid w:val="006A2F10"/>
    <w:rsid w:val="006C74A5"/>
    <w:rsid w:val="006F60FA"/>
    <w:rsid w:val="00705A3B"/>
    <w:rsid w:val="00760307"/>
    <w:rsid w:val="00786003"/>
    <w:rsid w:val="00793859"/>
    <w:rsid w:val="0079620B"/>
    <w:rsid w:val="007B18AB"/>
    <w:rsid w:val="007B3408"/>
    <w:rsid w:val="007C4186"/>
    <w:rsid w:val="007C6411"/>
    <w:rsid w:val="007C7567"/>
    <w:rsid w:val="007E2EA3"/>
    <w:rsid w:val="007F42A1"/>
    <w:rsid w:val="00810DEA"/>
    <w:rsid w:val="008165CA"/>
    <w:rsid w:val="00825F4D"/>
    <w:rsid w:val="008537AA"/>
    <w:rsid w:val="00885267"/>
    <w:rsid w:val="00891DA1"/>
    <w:rsid w:val="008A0ECF"/>
    <w:rsid w:val="008C2B37"/>
    <w:rsid w:val="008C5801"/>
    <w:rsid w:val="008C6248"/>
    <w:rsid w:val="008E6019"/>
    <w:rsid w:val="008F09BD"/>
    <w:rsid w:val="00916074"/>
    <w:rsid w:val="00955B05"/>
    <w:rsid w:val="00960FFF"/>
    <w:rsid w:val="009875EC"/>
    <w:rsid w:val="009913A8"/>
    <w:rsid w:val="009A2BC6"/>
    <w:rsid w:val="009A57EA"/>
    <w:rsid w:val="009B411E"/>
    <w:rsid w:val="009C6219"/>
    <w:rsid w:val="009D0778"/>
    <w:rsid w:val="00A14D3F"/>
    <w:rsid w:val="00A15863"/>
    <w:rsid w:val="00A432EB"/>
    <w:rsid w:val="00A452CB"/>
    <w:rsid w:val="00A453B4"/>
    <w:rsid w:val="00A603FB"/>
    <w:rsid w:val="00A77001"/>
    <w:rsid w:val="00A84ABF"/>
    <w:rsid w:val="00A86718"/>
    <w:rsid w:val="00AD00F7"/>
    <w:rsid w:val="00AD1FAB"/>
    <w:rsid w:val="00AD44B2"/>
    <w:rsid w:val="00B004B0"/>
    <w:rsid w:val="00B0385D"/>
    <w:rsid w:val="00B164F0"/>
    <w:rsid w:val="00B50984"/>
    <w:rsid w:val="00B64C9E"/>
    <w:rsid w:val="00B65CF8"/>
    <w:rsid w:val="00B729A2"/>
    <w:rsid w:val="00B7754B"/>
    <w:rsid w:val="00B93E9A"/>
    <w:rsid w:val="00BE0D67"/>
    <w:rsid w:val="00BF2396"/>
    <w:rsid w:val="00C2612C"/>
    <w:rsid w:val="00C30309"/>
    <w:rsid w:val="00C5175A"/>
    <w:rsid w:val="00C57B5F"/>
    <w:rsid w:val="00C64C11"/>
    <w:rsid w:val="00C80BC7"/>
    <w:rsid w:val="00C93780"/>
    <w:rsid w:val="00C93E84"/>
    <w:rsid w:val="00CA304E"/>
    <w:rsid w:val="00CF4A90"/>
    <w:rsid w:val="00D0619F"/>
    <w:rsid w:val="00D50008"/>
    <w:rsid w:val="00D56D80"/>
    <w:rsid w:val="00D64463"/>
    <w:rsid w:val="00D97C5B"/>
    <w:rsid w:val="00DA0DD6"/>
    <w:rsid w:val="00DD01BC"/>
    <w:rsid w:val="00DD3E19"/>
    <w:rsid w:val="00DD60FA"/>
    <w:rsid w:val="00DF19AF"/>
    <w:rsid w:val="00E02C4C"/>
    <w:rsid w:val="00E16E12"/>
    <w:rsid w:val="00E37F0C"/>
    <w:rsid w:val="00E87E53"/>
    <w:rsid w:val="00EA453B"/>
    <w:rsid w:val="00EA4BA8"/>
    <w:rsid w:val="00EB1A94"/>
    <w:rsid w:val="00EC0F65"/>
    <w:rsid w:val="00EC6359"/>
    <w:rsid w:val="00EE67A6"/>
    <w:rsid w:val="00F36CCA"/>
    <w:rsid w:val="00F46AFB"/>
    <w:rsid w:val="00F47B3B"/>
    <w:rsid w:val="00F77EDA"/>
    <w:rsid w:val="00F81D95"/>
    <w:rsid w:val="00F82CA2"/>
    <w:rsid w:val="00F82FA9"/>
    <w:rsid w:val="00F97785"/>
    <w:rsid w:val="00FD4CD9"/>
    <w:rsid w:val="00FF10B1"/>
    <w:rsid w:val="00FF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4606"/>
  <w15:chartTrackingRefBased/>
  <w15:docId w15:val="{A7B4278C-107B-4E05-ADD9-F5684BED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801"/>
    <w:pPr>
      <w:ind w:left="720"/>
      <w:contextualSpacing/>
    </w:pPr>
  </w:style>
  <w:style w:type="paragraph" w:styleId="NoSpacing">
    <w:name w:val="No Spacing"/>
    <w:uiPriority w:val="1"/>
    <w:qFormat/>
    <w:rsid w:val="00E02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27116">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4941-515F-4CA5-BCBB-F432FB00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3843</Characters>
  <Application>Microsoft Office Word</Application>
  <DocSecurity>0</DocSecurity>
  <Lines>128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Stanworth</dc:creator>
  <cp:keywords/>
  <dc:description/>
  <cp:lastModifiedBy>Carol meinhardt</cp:lastModifiedBy>
  <cp:revision>2</cp:revision>
  <cp:lastPrinted>2023-02-27T16:32:00Z</cp:lastPrinted>
  <dcterms:created xsi:type="dcterms:W3CDTF">2026-04-08T16:10:00Z</dcterms:created>
  <dcterms:modified xsi:type="dcterms:W3CDTF">2026-04-08T16:10:00Z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491112-3728-42a0-bf3f-6af30dbff049_Enabled">
    <vt:lpwstr>true</vt:lpwstr>
  </property>
  <property fmtid="{D5CDD505-2E9C-101B-9397-08002B2CF9AE}" pid="3" name="MSIP_Label_bf491112-3728-42a0-bf3f-6af30dbff049_SetDate">
    <vt:lpwstr>2023-02-27T16:33:47Z</vt:lpwstr>
  </property>
  <property fmtid="{D5CDD505-2E9C-101B-9397-08002B2CF9AE}" pid="4" name="MSIP_Label_bf491112-3728-42a0-bf3f-6af30dbff049_Method">
    <vt:lpwstr>Standard</vt:lpwstr>
  </property>
  <property fmtid="{D5CDD505-2E9C-101B-9397-08002B2CF9AE}" pid="5" name="MSIP_Label_bf491112-3728-42a0-bf3f-6af30dbff049_Name">
    <vt:lpwstr>Sensitive</vt:lpwstr>
  </property>
  <property fmtid="{D5CDD505-2E9C-101B-9397-08002B2CF9AE}" pid="6" name="MSIP_Label_bf491112-3728-42a0-bf3f-6af30dbff049_SiteId">
    <vt:lpwstr>ef1b64d8-5bfd-4574-a645-bfbe6065b103</vt:lpwstr>
  </property>
  <property fmtid="{D5CDD505-2E9C-101B-9397-08002B2CF9AE}" pid="7" name="MSIP_Label_bf491112-3728-42a0-bf3f-6af30dbff049_ActionId">
    <vt:lpwstr>f6cea25b-c6fd-402f-a689-c301805db9ae</vt:lpwstr>
  </property>
  <property fmtid="{D5CDD505-2E9C-101B-9397-08002B2CF9AE}" pid="8" name="MSIP_Label_bf491112-3728-42a0-bf3f-6af30dbff049_ContentBits">
    <vt:lpwstr>0</vt:lpwstr>
  </property>
</Properties>
</file>