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10E" w:rsidRDefault="00503B66">
      <w:pPr>
        <w:tabs>
          <w:tab w:val="left" w:pos="3402"/>
        </w:tabs>
        <w:spacing w:line="240" w:lineRule="auto"/>
        <w:rPr>
          <w:sz w:val="20"/>
          <w:szCs w:val="20"/>
        </w:rPr>
      </w:pPr>
      <w:bookmarkStart w:id="0" w:name="_GoBack"/>
      <w:bookmarkEnd w:id="0"/>
      <w:r>
        <w:rPr>
          <w:sz w:val="20"/>
          <w:szCs w:val="20"/>
        </w:rPr>
        <w:t>March 31, 2026</w:t>
      </w:r>
      <w:r>
        <w:rPr>
          <w:sz w:val="20"/>
          <w:szCs w:val="20"/>
        </w:rPr>
        <w:br/>
        <w:t>Minutes</w:t>
      </w:r>
      <w:r>
        <w:rPr>
          <w:sz w:val="20"/>
          <w:szCs w:val="20"/>
        </w:rPr>
        <w:br/>
      </w:r>
      <w:r>
        <w:rPr>
          <w:b/>
          <w:bCs/>
          <w:sz w:val="20"/>
          <w:szCs w:val="20"/>
        </w:rPr>
        <w:t xml:space="preserve">Regular Meeting of the Tabby Valley Parks/Recreation SSD  </w:t>
      </w:r>
      <w:r>
        <w:rPr>
          <w:b/>
          <w:bCs/>
          <w:sz w:val="20"/>
          <w:szCs w:val="20"/>
        </w:rPr>
        <w:br/>
      </w:r>
      <w:r>
        <w:rPr>
          <w:sz w:val="20"/>
          <w:szCs w:val="20"/>
        </w:rPr>
        <w:t xml:space="preserve">Board members present        Jake </w:t>
      </w:r>
      <w:proofErr w:type="spellStart"/>
      <w:r>
        <w:rPr>
          <w:sz w:val="20"/>
          <w:szCs w:val="20"/>
        </w:rPr>
        <w:t>Gines</w:t>
      </w:r>
      <w:proofErr w:type="spellEnd"/>
      <w:r>
        <w:rPr>
          <w:sz w:val="20"/>
          <w:szCs w:val="20"/>
        </w:rPr>
        <w:tab/>
        <w:t>Melissa Hughes</w:t>
      </w:r>
      <w:r>
        <w:rPr>
          <w:sz w:val="20"/>
          <w:szCs w:val="20"/>
        </w:rPr>
        <w:tab/>
        <w:t>Ty Price</w:t>
      </w:r>
      <w:r>
        <w:rPr>
          <w:sz w:val="20"/>
          <w:szCs w:val="20"/>
        </w:rPr>
        <w:tab/>
        <w:t>Bonnie Roberts</w:t>
      </w:r>
      <w:r>
        <w:rPr>
          <w:sz w:val="20"/>
          <w:szCs w:val="20"/>
        </w:rPr>
        <w:br/>
        <w:t xml:space="preserve">                                              Spencer Turnbow</w:t>
      </w:r>
      <w:r>
        <w:rPr>
          <w:sz w:val="20"/>
          <w:szCs w:val="20"/>
        </w:rPr>
        <w:tab/>
      </w:r>
      <w:proofErr w:type="spellStart"/>
      <w:r>
        <w:rPr>
          <w:sz w:val="20"/>
          <w:szCs w:val="20"/>
        </w:rPr>
        <w:t>Tracina</w:t>
      </w:r>
      <w:proofErr w:type="spellEnd"/>
      <w:r>
        <w:rPr>
          <w:sz w:val="20"/>
          <w:szCs w:val="20"/>
        </w:rPr>
        <w:t xml:space="preserve"> Wilson</w:t>
      </w:r>
      <w:r>
        <w:rPr>
          <w:sz w:val="20"/>
          <w:szCs w:val="20"/>
        </w:rPr>
        <w:br/>
      </w:r>
      <w:r>
        <w:rPr>
          <w:sz w:val="20"/>
          <w:szCs w:val="20"/>
        </w:rPr>
        <w:t xml:space="preserve">Others in Attendance:           </w:t>
      </w:r>
      <w:r>
        <w:rPr>
          <w:sz w:val="20"/>
          <w:szCs w:val="20"/>
        </w:rPr>
        <w:t xml:space="preserve">Karla </w:t>
      </w:r>
      <w:proofErr w:type="spellStart"/>
      <w:r>
        <w:rPr>
          <w:sz w:val="20"/>
          <w:szCs w:val="20"/>
        </w:rPr>
        <w:t>Gines</w:t>
      </w:r>
      <w:proofErr w:type="spellEnd"/>
      <w:r>
        <w:rPr>
          <w:sz w:val="20"/>
          <w:szCs w:val="20"/>
        </w:rPr>
        <w:tab/>
      </w:r>
      <w:proofErr w:type="spellStart"/>
      <w:r>
        <w:rPr>
          <w:sz w:val="20"/>
          <w:szCs w:val="20"/>
        </w:rPr>
        <w:t>Ervan</w:t>
      </w:r>
      <w:proofErr w:type="spellEnd"/>
      <w:r>
        <w:rPr>
          <w:sz w:val="20"/>
          <w:szCs w:val="20"/>
        </w:rPr>
        <w:t xml:space="preserve"> Rhoades</w:t>
      </w:r>
      <w:r>
        <w:rPr>
          <w:sz w:val="20"/>
          <w:szCs w:val="20"/>
        </w:rPr>
        <w:tab/>
      </w:r>
      <w:r>
        <w:rPr>
          <w:sz w:val="20"/>
          <w:szCs w:val="20"/>
        </w:rPr>
        <w:tab/>
      </w:r>
      <w:proofErr w:type="spellStart"/>
      <w:r>
        <w:rPr>
          <w:sz w:val="20"/>
          <w:szCs w:val="20"/>
        </w:rPr>
        <w:t>Wacey</w:t>
      </w:r>
      <w:proofErr w:type="spellEnd"/>
      <w:r>
        <w:rPr>
          <w:sz w:val="20"/>
          <w:szCs w:val="20"/>
        </w:rPr>
        <w:t xml:space="preserve"> Giles</w:t>
      </w:r>
      <w:r>
        <w:rPr>
          <w:sz w:val="20"/>
          <w:szCs w:val="20"/>
        </w:rPr>
        <w:tab/>
        <w:t>Darin Thomas</w:t>
      </w:r>
      <w:r>
        <w:rPr>
          <w:sz w:val="20"/>
          <w:szCs w:val="20"/>
        </w:rPr>
        <w:tab/>
      </w:r>
      <w:r>
        <w:rPr>
          <w:sz w:val="20"/>
          <w:szCs w:val="20"/>
        </w:rPr>
        <w:br/>
        <w:t xml:space="preserve">6:30 pm:  The bid for the advertised park jobs was opened and the board interviewed Denim Wilson for the arena watering and working, park watering, and mowing jobs on the </w:t>
      </w:r>
      <w:r>
        <w:rPr>
          <w:sz w:val="20"/>
          <w:szCs w:val="20"/>
        </w:rPr>
        <w:t xml:space="preserve">park grounds for this year. </w:t>
      </w:r>
      <w:r>
        <w:rPr>
          <w:sz w:val="20"/>
          <w:szCs w:val="20"/>
        </w:rPr>
        <w:tab/>
      </w:r>
      <w:r>
        <w:rPr>
          <w:sz w:val="20"/>
          <w:szCs w:val="20"/>
        </w:rPr>
        <w:tab/>
      </w:r>
      <w:r>
        <w:rPr>
          <w:sz w:val="20"/>
          <w:szCs w:val="20"/>
        </w:rPr>
        <w:br/>
      </w:r>
      <w:r>
        <w:rPr>
          <w:sz w:val="20"/>
          <w:szCs w:val="20"/>
        </w:rPr>
        <w:t>Regular meeting began at 7:02 pm</w:t>
      </w:r>
      <w:r>
        <w:rPr>
          <w:sz w:val="20"/>
          <w:szCs w:val="20"/>
        </w:rPr>
        <w:br/>
        <w:t xml:space="preserve">Conducted by Ty Price, board chairman. </w:t>
      </w:r>
      <w:r>
        <w:rPr>
          <w:sz w:val="20"/>
          <w:szCs w:val="20"/>
        </w:rPr>
        <w:br/>
        <w:t xml:space="preserve">1.  Minutes from the March 3, 2026 regular meeting were approved with a motion from </w:t>
      </w:r>
      <w:proofErr w:type="spellStart"/>
      <w:r>
        <w:rPr>
          <w:sz w:val="20"/>
          <w:szCs w:val="20"/>
        </w:rPr>
        <w:t>Tracina</w:t>
      </w:r>
      <w:proofErr w:type="spellEnd"/>
      <w:r>
        <w:rPr>
          <w:sz w:val="20"/>
          <w:szCs w:val="20"/>
        </w:rPr>
        <w:t xml:space="preserve"> and second by Melissa. </w:t>
      </w:r>
      <w:r>
        <w:rPr>
          <w:sz w:val="20"/>
          <w:szCs w:val="20"/>
        </w:rPr>
        <w:br/>
        <w:t>2.  Karla presented the financial re</w:t>
      </w:r>
      <w:r>
        <w:rPr>
          <w:sz w:val="20"/>
          <w:szCs w:val="20"/>
        </w:rPr>
        <w:t xml:space="preserve">port for all TVP accounts from March where statements were available.  $100,000.00 was transferred from the PTIF account into checking to cover payment for work on the walking path. Reimbursement will come from the UODR and RTP grants.  The board approved </w:t>
      </w:r>
      <w:r>
        <w:rPr>
          <w:sz w:val="20"/>
          <w:szCs w:val="20"/>
        </w:rPr>
        <w:t xml:space="preserve">the report with a motion from </w:t>
      </w:r>
      <w:proofErr w:type="spellStart"/>
      <w:r>
        <w:rPr>
          <w:sz w:val="20"/>
          <w:szCs w:val="20"/>
        </w:rPr>
        <w:t>Tracina</w:t>
      </w:r>
      <w:proofErr w:type="spellEnd"/>
      <w:r>
        <w:rPr>
          <w:sz w:val="20"/>
          <w:szCs w:val="20"/>
        </w:rPr>
        <w:t xml:space="preserve"> and a second from Melissa.</w:t>
      </w:r>
      <w:r>
        <w:rPr>
          <w:sz w:val="20"/>
          <w:szCs w:val="20"/>
        </w:rPr>
        <w:br/>
        <w:t xml:space="preserve">3. Walking path:  Sunrise was not present.  We are waiting for reports on financial balances in the grants.  </w:t>
      </w:r>
      <w:r>
        <w:rPr>
          <w:sz w:val="20"/>
          <w:szCs w:val="20"/>
        </w:rPr>
        <w:br/>
        <w:t xml:space="preserve">There was a lengthy discussion with </w:t>
      </w:r>
      <w:proofErr w:type="spellStart"/>
      <w:r>
        <w:rPr>
          <w:sz w:val="20"/>
          <w:szCs w:val="20"/>
        </w:rPr>
        <w:t>Ervan</w:t>
      </w:r>
      <w:proofErr w:type="spellEnd"/>
      <w:r>
        <w:rPr>
          <w:sz w:val="20"/>
          <w:szCs w:val="20"/>
        </w:rPr>
        <w:t xml:space="preserve"> about the ditch adjacent to the path on</w:t>
      </w:r>
      <w:r>
        <w:rPr>
          <w:sz w:val="20"/>
          <w:szCs w:val="20"/>
        </w:rPr>
        <w:t xml:space="preserve"> 4000 North.  All parties agreed that piping the ditch is the ideal solution to current concerns.  Mr. Rhoades will be given a letter </w:t>
      </w:r>
      <w:proofErr w:type="gramStart"/>
      <w:r>
        <w:rPr>
          <w:sz w:val="20"/>
          <w:szCs w:val="20"/>
        </w:rPr>
        <w:t>to insure that</w:t>
      </w:r>
      <w:proofErr w:type="gramEnd"/>
      <w:r>
        <w:rPr>
          <w:sz w:val="20"/>
          <w:szCs w:val="20"/>
        </w:rPr>
        <w:t xml:space="preserve"> the ditch is cleaned regularly until it is piped.  He agreed to purchase two lengths of pipe.  Further insp</w:t>
      </w:r>
      <w:r>
        <w:rPr>
          <w:sz w:val="20"/>
          <w:szCs w:val="20"/>
        </w:rPr>
        <w:t>ection into the right of way, grade of the ditch, and pipe size will be conducted.  Work will proceed on the walking path.</w:t>
      </w:r>
      <w:r>
        <w:rPr>
          <w:sz w:val="20"/>
          <w:szCs w:val="20"/>
        </w:rPr>
        <w:br/>
        <w:t xml:space="preserve">We also discussed getting the ground work for the Veterans Memorial done while Darin is working on the path along 3750 North.  There </w:t>
      </w:r>
      <w:r>
        <w:rPr>
          <w:sz w:val="20"/>
          <w:szCs w:val="20"/>
        </w:rPr>
        <w:t xml:space="preserve">was some confusion about the exact construction of phase I of the project.  The board would like to see the western half of the path completed from the south entrance of the park to the north </w:t>
      </w:r>
      <w:proofErr w:type="gramStart"/>
      <w:r>
        <w:rPr>
          <w:sz w:val="20"/>
          <w:szCs w:val="20"/>
        </w:rPr>
        <w:t>entrance  as</w:t>
      </w:r>
      <w:proofErr w:type="gramEnd"/>
      <w:r>
        <w:rPr>
          <w:sz w:val="20"/>
          <w:szCs w:val="20"/>
        </w:rPr>
        <w:t xml:space="preserve"> part of phase I construction.</w:t>
      </w:r>
      <w:r>
        <w:rPr>
          <w:sz w:val="20"/>
          <w:szCs w:val="20"/>
        </w:rPr>
        <w:br/>
        <w:t>We also discussed the</w:t>
      </w:r>
      <w:r>
        <w:rPr>
          <w:sz w:val="20"/>
          <w:szCs w:val="20"/>
        </w:rPr>
        <w:t xml:space="preserve"> possible need for temporary fencing during the construction of phase II. This phase is contingent upon getting the additional grant money we have applied for.</w:t>
      </w:r>
      <w:r>
        <w:rPr>
          <w:sz w:val="20"/>
          <w:szCs w:val="20"/>
        </w:rPr>
        <w:br/>
        <w:t>Terry Hughes has contacted Allred’s about surveying the right of way along 3750 North for the si</w:t>
      </w:r>
      <w:r>
        <w:rPr>
          <w:sz w:val="20"/>
          <w:szCs w:val="20"/>
        </w:rPr>
        <w:t>dewalk to connect to our walking path.</w:t>
      </w:r>
      <w:r>
        <w:rPr>
          <w:sz w:val="20"/>
          <w:szCs w:val="20"/>
        </w:rPr>
        <w:br/>
        <w:t>4.  Tabby Rec League: No report</w:t>
      </w:r>
      <w:r>
        <w:rPr>
          <w:sz w:val="20"/>
          <w:szCs w:val="20"/>
        </w:rPr>
        <w:br/>
        <w:t xml:space="preserve">5.  </w:t>
      </w:r>
      <w:proofErr w:type="spellStart"/>
      <w:r>
        <w:rPr>
          <w:sz w:val="20"/>
          <w:szCs w:val="20"/>
        </w:rPr>
        <w:t>Wacey</w:t>
      </w:r>
      <w:proofErr w:type="spellEnd"/>
      <w:r>
        <w:rPr>
          <w:sz w:val="20"/>
          <w:szCs w:val="20"/>
        </w:rPr>
        <w:t xml:space="preserve"> Giles, representing the high school baseball team, approached the board about needed improvements on the large baseball field.  He proposed aerating, rolling the infield, </w:t>
      </w:r>
      <w:proofErr w:type="gramStart"/>
      <w:r>
        <w:rPr>
          <w:sz w:val="20"/>
          <w:szCs w:val="20"/>
        </w:rPr>
        <w:t>rese</w:t>
      </w:r>
      <w:r>
        <w:rPr>
          <w:sz w:val="20"/>
          <w:szCs w:val="20"/>
        </w:rPr>
        <w:t>eding,  and</w:t>
      </w:r>
      <w:proofErr w:type="gramEnd"/>
      <w:r>
        <w:rPr>
          <w:sz w:val="20"/>
          <w:szCs w:val="20"/>
        </w:rPr>
        <w:t xml:space="preserve"> replacing broken sprinklers.  He has asked his Uncle Kevin </w:t>
      </w:r>
      <w:proofErr w:type="spellStart"/>
      <w:r>
        <w:rPr>
          <w:sz w:val="20"/>
          <w:szCs w:val="20"/>
        </w:rPr>
        <w:t>Kielbassa</w:t>
      </w:r>
      <w:proofErr w:type="spellEnd"/>
      <w:r>
        <w:rPr>
          <w:sz w:val="20"/>
          <w:szCs w:val="20"/>
        </w:rPr>
        <w:t xml:space="preserve"> about getting </w:t>
      </w:r>
      <w:proofErr w:type="gramStart"/>
      <w:r>
        <w:rPr>
          <w:sz w:val="20"/>
          <w:szCs w:val="20"/>
        </w:rPr>
        <w:t>equipment  to</w:t>
      </w:r>
      <w:proofErr w:type="gramEnd"/>
      <w:r>
        <w:rPr>
          <w:sz w:val="20"/>
          <w:szCs w:val="20"/>
        </w:rPr>
        <w:t xml:space="preserve"> do the work.  The board agreed the field needs extensive work.  We asked </w:t>
      </w:r>
      <w:proofErr w:type="spellStart"/>
      <w:r>
        <w:rPr>
          <w:sz w:val="20"/>
          <w:szCs w:val="20"/>
        </w:rPr>
        <w:t>Wacey</w:t>
      </w:r>
      <w:proofErr w:type="spellEnd"/>
      <w:r>
        <w:rPr>
          <w:sz w:val="20"/>
          <w:szCs w:val="20"/>
        </w:rPr>
        <w:t xml:space="preserve"> to get us some hard figures on the cost of his proposals.  We will r</w:t>
      </w:r>
      <w:r>
        <w:rPr>
          <w:sz w:val="20"/>
          <w:szCs w:val="20"/>
        </w:rPr>
        <w:t xml:space="preserve">evisit this issue. The field needs to be ready by July 20th when practice begins.  He also requested that we get cameras on the infield.  Jake will contact an electrician to get the rest of our cameras installed. </w:t>
      </w:r>
      <w:r>
        <w:rPr>
          <w:sz w:val="20"/>
          <w:szCs w:val="20"/>
        </w:rPr>
        <w:br/>
        <w:t>6.  Discussion Items:</w:t>
      </w:r>
      <w:r>
        <w:rPr>
          <w:sz w:val="20"/>
          <w:szCs w:val="20"/>
        </w:rPr>
        <w:br/>
        <w:t xml:space="preserve"> *Bonnie presented T</w:t>
      </w:r>
      <w:r>
        <w:rPr>
          <w:sz w:val="20"/>
          <w:szCs w:val="20"/>
        </w:rPr>
        <w:t xml:space="preserve">at’s request for her desert truck </w:t>
      </w:r>
      <w:proofErr w:type="gramStart"/>
      <w:r>
        <w:rPr>
          <w:sz w:val="20"/>
          <w:szCs w:val="20"/>
        </w:rPr>
        <w:t>at  the</w:t>
      </w:r>
      <w:proofErr w:type="gramEnd"/>
      <w:r>
        <w:rPr>
          <w:sz w:val="20"/>
          <w:szCs w:val="20"/>
        </w:rPr>
        <w:t xml:space="preserve"> rodeo.  The board indicated that all of the food                             trucks from last year were returning this year.  She will be welcome to set up her truck in the park area outside of the gates.</w:t>
      </w:r>
      <w:r>
        <w:rPr>
          <w:sz w:val="20"/>
          <w:szCs w:val="20"/>
        </w:rPr>
        <w:br/>
        <w:t>* We disc</w:t>
      </w:r>
      <w:r>
        <w:rPr>
          <w:sz w:val="20"/>
          <w:szCs w:val="20"/>
        </w:rPr>
        <w:t>ussed volunteers to help with parking, ticket taking, and general crowd control in the stands.  The board would like to have police officers on the grounds.  Melissa will follow up on that.</w:t>
      </w:r>
      <w:r>
        <w:rPr>
          <w:sz w:val="20"/>
          <w:szCs w:val="20"/>
        </w:rPr>
        <w:br/>
        <w:t>* After discussing the issues with our sprinkling system and havin</w:t>
      </w:r>
      <w:r>
        <w:rPr>
          <w:sz w:val="20"/>
          <w:szCs w:val="20"/>
        </w:rPr>
        <w:t xml:space="preserve">g it in working </w:t>
      </w:r>
      <w:proofErr w:type="gramStart"/>
      <w:r>
        <w:rPr>
          <w:sz w:val="20"/>
          <w:szCs w:val="20"/>
        </w:rPr>
        <w:t>order  for</w:t>
      </w:r>
      <w:proofErr w:type="gramEnd"/>
      <w:r>
        <w:rPr>
          <w:sz w:val="20"/>
          <w:szCs w:val="20"/>
        </w:rPr>
        <w:t xml:space="preserve"> the season, the board will meet at 5:00 pm Monday, April 6 for a work project on the sprinklers.  Materials needed will be purchased prior to that date.     </w:t>
      </w:r>
      <w:r>
        <w:rPr>
          <w:sz w:val="20"/>
          <w:szCs w:val="20"/>
        </w:rPr>
        <w:br/>
        <w:t xml:space="preserve">7.  Action Items: </w:t>
      </w:r>
      <w:r>
        <w:rPr>
          <w:sz w:val="20"/>
          <w:szCs w:val="20"/>
        </w:rPr>
        <w:br/>
        <w:t xml:space="preserve">* Melissa made a motion that the board accept Denim </w:t>
      </w:r>
      <w:r>
        <w:rPr>
          <w:sz w:val="20"/>
          <w:szCs w:val="20"/>
        </w:rPr>
        <w:t xml:space="preserve">Wilson’s bid of $1,400.00/month for the arena </w:t>
      </w:r>
      <w:proofErr w:type="gramStart"/>
      <w:r>
        <w:rPr>
          <w:sz w:val="20"/>
          <w:szCs w:val="20"/>
        </w:rPr>
        <w:t>job  and</w:t>
      </w:r>
      <w:proofErr w:type="gramEnd"/>
      <w:r>
        <w:rPr>
          <w:sz w:val="20"/>
          <w:szCs w:val="20"/>
        </w:rPr>
        <w:t xml:space="preserve"> $1,400.00/month for the watering and mowing job to begin April 1 and end October 1, 2026.  </w:t>
      </w:r>
      <w:proofErr w:type="gramStart"/>
      <w:r>
        <w:rPr>
          <w:sz w:val="20"/>
          <w:szCs w:val="20"/>
        </w:rPr>
        <w:t>The  motion</w:t>
      </w:r>
      <w:proofErr w:type="gramEnd"/>
      <w:r>
        <w:rPr>
          <w:sz w:val="20"/>
          <w:szCs w:val="20"/>
        </w:rPr>
        <w:t xml:space="preserve"> was seconded by Spencer, and passed  unanimously by  the board present. </w:t>
      </w:r>
      <w:r>
        <w:rPr>
          <w:sz w:val="20"/>
          <w:szCs w:val="20"/>
        </w:rPr>
        <w:br/>
        <w:t>* No action was needed fo</w:t>
      </w:r>
      <w:r>
        <w:rPr>
          <w:sz w:val="20"/>
          <w:szCs w:val="20"/>
        </w:rPr>
        <w:t>r new food venders at the rodeo.</w:t>
      </w:r>
      <w:r>
        <w:rPr>
          <w:sz w:val="20"/>
          <w:szCs w:val="20"/>
        </w:rPr>
        <w:br/>
      </w:r>
      <w:r>
        <w:rPr>
          <w:sz w:val="20"/>
          <w:szCs w:val="20"/>
        </w:rPr>
        <w:t>8. Follow-up:</w:t>
      </w:r>
      <w:r>
        <w:rPr>
          <w:sz w:val="20"/>
          <w:szCs w:val="20"/>
        </w:rPr>
        <w:br/>
      </w:r>
      <w:proofErr w:type="gramStart"/>
      <w:r>
        <w:rPr>
          <w:sz w:val="20"/>
          <w:szCs w:val="20"/>
        </w:rPr>
        <w:t>*  Melissa</w:t>
      </w:r>
      <w:proofErr w:type="gramEnd"/>
      <w:r>
        <w:rPr>
          <w:sz w:val="20"/>
          <w:szCs w:val="20"/>
        </w:rPr>
        <w:t xml:space="preserve"> is getting quotes for the CIB loan application for additional bleachers.  She will attend the CIB tutorial meeting April 16th.</w:t>
      </w:r>
      <w:r>
        <w:rPr>
          <w:sz w:val="20"/>
          <w:szCs w:val="20"/>
        </w:rPr>
        <w:br/>
        <w:t xml:space="preserve">* Online rodeo tickets will be available Wednesday, April 1st.  </w:t>
      </w:r>
      <w:proofErr w:type="spellStart"/>
      <w:r>
        <w:rPr>
          <w:sz w:val="20"/>
          <w:szCs w:val="20"/>
        </w:rPr>
        <w:t>Tracina</w:t>
      </w:r>
      <w:proofErr w:type="spellEnd"/>
      <w:r>
        <w:rPr>
          <w:sz w:val="20"/>
          <w:szCs w:val="20"/>
        </w:rPr>
        <w:t xml:space="preserve"> will post the information on </w:t>
      </w:r>
      <w:proofErr w:type="spellStart"/>
      <w:r>
        <w:rPr>
          <w:sz w:val="20"/>
          <w:szCs w:val="20"/>
        </w:rPr>
        <w:t>Facebbook</w:t>
      </w:r>
      <w:proofErr w:type="spellEnd"/>
      <w:r>
        <w:rPr>
          <w:sz w:val="20"/>
          <w:szCs w:val="20"/>
        </w:rPr>
        <w:t>, and QR codes will be posted around town and on the rodeo posters.</w:t>
      </w:r>
      <w:r>
        <w:rPr>
          <w:sz w:val="20"/>
          <w:szCs w:val="20"/>
        </w:rPr>
        <w:br/>
        <w:t>* Melissa can give the training required to our board as a group and get everyone certified.</w:t>
      </w:r>
      <w:r>
        <w:rPr>
          <w:sz w:val="20"/>
          <w:szCs w:val="20"/>
        </w:rPr>
        <w:br/>
        <w:t xml:space="preserve">9.  Meeting adjourned at 9:31 pm with a motion from </w:t>
      </w:r>
      <w:proofErr w:type="spellStart"/>
      <w:r>
        <w:rPr>
          <w:sz w:val="20"/>
          <w:szCs w:val="20"/>
        </w:rPr>
        <w:t>Trac</w:t>
      </w:r>
      <w:r>
        <w:rPr>
          <w:sz w:val="20"/>
          <w:szCs w:val="20"/>
        </w:rPr>
        <w:t>ina</w:t>
      </w:r>
      <w:proofErr w:type="spellEnd"/>
      <w:r>
        <w:rPr>
          <w:sz w:val="20"/>
          <w:szCs w:val="20"/>
        </w:rPr>
        <w:t xml:space="preserve">.  Next regular meeting will be May 5, 2026, at 7:00 pm at the park office. </w:t>
      </w:r>
    </w:p>
    <w:sectPr w:rsidR="0013310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B66" w:rsidRDefault="00503B66">
      <w:pPr>
        <w:spacing w:after="0" w:line="240" w:lineRule="auto"/>
      </w:pPr>
      <w:r>
        <w:separator/>
      </w:r>
    </w:p>
  </w:endnote>
  <w:endnote w:type="continuationSeparator" w:id="0">
    <w:p w:rsidR="00503B66" w:rsidRDefault="0050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B66" w:rsidRDefault="00503B66">
      <w:pPr>
        <w:spacing w:after="0" w:line="240" w:lineRule="auto"/>
      </w:pPr>
      <w:r>
        <w:separator/>
      </w:r>
    </w:p>
  </w:footnote>
  <w:footnote w:type="continuationSeparator" w:id="0">
    <w:p w:rsidR="00503B66" w:rsidRDefault="00503B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0E"/>
    <w:rsid w:val="0013310E"/>
    <w:rsid w:val="00503B66"/>
    <w:rsid w:val="00794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C91F6-71B0-4CAC-8C90-3BFCBF8B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Caption">
    <w:name w:val="caption"/>
    <w:basedOn w:val="Normal"/>
    <w:next w:val="Normal"/>
    <w:uiPriority w:val="35"/>
    <w:semiHidden/>
    <w:unhideWhenUsed/>
    <w:qFormat/>
    <w:rPr>
      <w:b/>
      <w:bCs/>
      <w:color w:val="5B9BD5"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Hughes</dc:creator>
  <cp:lastModifiedBy>Melissa Hughes</cp:lastModifiedBy>
  <cp:revision>2</cp:revision>
  <dcterms:created xsi:type="dcterms:W3CDTF">2026-04-07T15:11:00Z</dcterms:created>
  <dcterms:modified xsi:type="dcterms:W3CDTF">2026-04-07T15:11:00Z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a3773b54-7c9e-46ec-a0fd-779a914783f6</vt:lpwstr>
  </property>
</Properties>
</file>