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68E6105A"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Milford City </w:t>
      </w:r>
      <w:r w:rsidR="00397E7E">
        <w:rPr>
          <w:rFonts w:asciiTheme="minorHAnsi" w:hAnsiTheme="minorHAnsi"/>
          <w:b/>
          <w:sz w:val="23"/>
          <w:szCs w:val="23"/>
        </w:rPr>
        <w:t xml:space="preserve">Council </w:t>
      </w:r>
      <w:r w:rsidR="00757636">
        <w:rPr>
          <w:rFonts w:asciiTheme="minorHAnsi" w:hAnsiTheme="minorHAnsi"/>
          <w:b/>
          <w:sz w:val="23"/>
          <w:szCs w:val="23"/>
        </w:rPr>
        <w:t>Special</w:t>
      </w:r>
      <w:r>
        <w:rPr>
          <w:rFonts w:asciiTheme="minorHAnsi" w:hAnsiTheme="minorHAnsi"/>
          <w:b/>
          <w:sz w:val="23"/>
          <w:szCs w:val="23"/>
        </w:rPr>
        <w:t xml:space="preserve"> </w:t>
      </w:r>
      <w:r w:rsidR="005B4305">
        <w:rPr>
          <w:rFonts w:asciiTheme="minorHAnsi" w:hAnsiTheme="minorHAnsi"/>
          <w:b/>
          <w:sz w:val="23"/>
          <w:szCs w:val="23"/>
        </w:rPr>
        <w:t>Work Session</w:t>
      </w:r>
      <w:r w:rsidR="00757636">
        <w:rPr>
          <w:rFonts w:asciiTheme="minorHAnsi" w:hAnsiTheme="minorHAnsi"/>
          <w:b/>
          <w:sz w:val="23"/>
          <w:szCs w:val="23"/>
        </w:rPr>
        <w:t xml:space="preserve"> </w:t>
      </w:r>
    </w:p>
    <w:p w14:paraId="311E9BE3" w14:textId="42DC9CE8" w:rsidR="001716E3" w:rsidRDefault="005B4305">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Friday, </w:t>
      </w:r>
      <w:r w:rsidR="00866A86">
        <w:rPr>
          <w:rFonts w:asciiTheme="minorHAnsi" w:hAnsiTheme="minorHAnsi"/>
          <w:b/>
          <w:sz w:val="23"/>
          <w:szCs w:val="23"/>
        </w:rPr>
        <w:t>March 13</w:t>
      </w:r>
      <w:r>
        <w:rPr>
          <w:rFonts w:asciiTheme="minorHAnsi" w:hAnsiTheme="minorHAnsi"/>
          <w:b/>
          <w:sz w:val="23"/>
          <w:szCs w:val="23"/>
        </w:rPr>
        <w:t>, 2026</w:t>
      </w:r>
      <w:r w:rsidR="00BB0641">
        <w:rPr>
          <w:rFonts w:asciiTheme="minorHAnsi" w:hAnsiTheme="minorHAnsi"/>
          <w:b/>
          <w:sz w:val="23"/>
          <w:szCs w:val="23"/>
        </w:rPr>
        <w:t xml:space="preserve"> </w:t>
      </w:r>
      <w:r w:rsidR="00313A3D">
        <w:rPr>
          <w:rFonts w:asciiTheme="minorHAnsi" w:hAnsiTheme="minorHAnsi"/>
          <w:b/>
          <w:sz w:val="23"/>
          <w:szCs w:val="23"/>
        </w:rPr>
        <w:t>8</w:t>
      </w:r>
      <w:r w:rsidR="00D65922">
        <w:rPr>
          <w:rFonts w:asciiTheme="minorHAnsi" w:hAnsiTheme="minorHAnsi"/>
          <w:b/>
          <w:sz w:val="23"/>
          <w:szCs w:val="23"/>
        </w:rPr>
        <w:t xml:space="preserve">:00 AM </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5793F1D7" w14:textId="345B808B"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CB2380">
        <w:rPr>
          <w:rFonts w:asciiTheme="minorHAnsi" w:hAnsiTheme="minorHAnsi"/>
          <w:sz w:val="23"/>
          <w:szCs w:val="23"/>
        </w:rPr>
        <w:t xml:space="preserve"> </w:t>
      </w:r>
      <w:r w:rsidR="005B4305" w:rsidRPr="009947C4">
        <w:rPr>
          <w:rFonts w:asciiTheme="minorHAnsi" w:hAnsiTheme="minorHAnsi"/>
          <w:bCs/>
          <w:sz w:val="23"/>
          <w:szCs w:val="23"/>
        </w:rPr>
        <w:t>Mayor Nolan Davis</w:t>
      </w:r>
      <w:r w:rsidR="005B4305">
        <w:rPr>
          <w:rFonts w:asciiTheme="minorHAnsi" w:hAnsiTheme="minorHAnsi"/>
          <w:bCs/>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w:t>
      </w:r>
      <w:r w:rsidR="00866A86">
        <w:rPr>
          <w:rFonts w:asciiTheme="minorHAnsi" w:hAnsiTheme="minorHAnsi"/>
          <w:sz w:val="23"/>
          <w:szCs w:val="23"/>
        </w:rPr>
        <w:t>Les Whitney,</w:t>
      </w:r>
      <w:r w:rsidR="00866A86">
        <w:rPr>
          <w:rFonts w:asciiTheme="minorHAnsi" w:hAnsiTheme="minorHAnsi"/>
          <w:bCs/>
          <w:sz w:val="23"/>
          <w:szCs w:val="23"/>
        </w:rPr>
        <w:t xml:space="preserve"> </w:t>
      </w:r>
      <w:r w:rsidR="00063E67">
        <w:rPr>
          <w:rFonts w:asciiTheme="minorHAnsi" w:hAnsiTheme="minorHAnsi"/>
          <w:sz w:val="23"/>
          <w:szCs w:val="23"/>
        </w:rPr>
        <w:t>Russell Smith,</w:t>
      </w:r>
      <w:r w:rsidR="00D65922">
        <w:rPr>
          <w:rFonts w:asciiTheme="minorHAnsi" w:hAnsiTheme="minorHAnsi"/>
          <w:sz w:val="23"/>
          <w:szCs w:val="23"/>
        </w:rPr>
        <w:t xml:space="preserve"> Scott Symond,</w:t>
      </w:r>
      <w:r w:rsidR="00063E67">
        <w:rPr>
          <w:rFonts w:asciiTheme="minorHAnsi" w:hAnsiTheme="minorHAnsi"/>
          <w:sz w:val="23"/>
          <w:szCs w:val="23"/>
        </w:rPr>
        <w:t xml:space="preserve"> and </w:t>
      </w:r>
      <w:r w:rsidR="005B4305">
        <w:rPr>
          <w:rFonts w:asciiTheme="minorHAnsi" w:hAnsiTheme="minorHAnsi"/>
          <w:sz w:val="23"/>
          <w:szCs w:val="23"/>
        </w:rPr>
        <w:t>Tayson Willis</w:t>
      </w:r>
    </w:p>
    <w:p w14:paraId="78375E02" w14:textId="2072EB8E" w:rsidR="00BB0641" w:rsidRPr="00784093" w:rsidRDefault="00BB0641" w:rsidP="00681BEE">
      <w:pPr>
        <w:pStyle w:val="NoSpacing11"/>
        <w:ind w:rightChars="18" w:right="40"/>
        <w:jc w:val="both"/>
        <w:rPr>
          <w:rFonts w:asciiTheme="minorHAnsi" w:hAnsiTheme="minorHAnsi"/>
          <w:bCs/>
          <w:sz w:val="23"/>
          <w:szCs w:val="23"/>
        </w:rPr>
      </w:pPr>
      <w:r w:rsidRPr="00BB0641">
        <w:rPr>
          <w:rFonts w:asciiTheme="minorHAnsi" w:hAnsiTheme="minorHAnsi"/>
          <w:b/>
          <w:sz w:val="23"/>
          <w:szCs w:val="23"/>
        </w:rPr>
        <w:t>Absent</w:t>
      </w:r>
      <w:r w:rsidR="00F8165C">
        <w:rPr>
          <w:rFonts w:asciiTheme="minorHAnsi" w:hAnsiTheme="minorHAnsi"/>
          <w:bCs/>
          <w:sz w:val="23"/>
          <w:szCs w:val="23"/>
        </w:rPr>
        <w:t xml:space="preserve">: </w:t>
      </w:r>
      <w:r w:rsidR="007363FE">
        <w:rPr>
          <w:rFonts w:asciiTheme="minorHAnsi" w:hAnsiTheme="minorHAnsi"/>
          <w:bCs/>
          <w:sz w:val="23"/>
          <w:szCs w:val="23"/>
        </w:rPr>
        <w:t xml:space="preserve">Council Member </w:t>
      </w:r>
      <w:r w:rsidR="00866A86">
        <w:rPr>
          <w:rFonts w:asciiTheme="minorHAnsi" w:hAnsiTheme="minorHAnsi"/>
          <w:bCs/>
          <w:sz w:val="23"/>
          <w:szCs w:val="23"/>
        </w:rPr>
        <w:t>Ian Spaulding</w:t>
      </w:r>
    </w:p>
    <w:p w14:paraId="61B1A0D1" w14:textId="3BF589D7"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7363FE">
        <w:rPr>
          <w:rFonts w:asciiTheme="minorHAnsi" w:hAnsiTheme="minorHAnsi"/>
          <w:sz w:val="23"/>
          <w:szCs w:val="23"/>
        </w:rPr>
        <w:t>City Administrator Bealer</w:t>
      </w:r>
      <w:r w:rsidR="005B4305">
        <w:rPr>
          <w:rFonts w:asciiTheme="minorHAnsi" w:hAnsiTheme="minorHAnsi"/>
          <w:sz w:val="23"/>
          <w:szCs w:val="23"/>
        </w:rPr>
        <w:t>, City Recorder Seifers, Zoning Administrator Thompson, Foreman Stewart</w:t>
      </w:r>
    </w:p>
    <w:p w14:paraId="06B687DC" w14:textId="3D7F229B" w:rsidR="00FF1AF5" w:rsidRPr="00FF1AF5" w:rsidRDefault="00FF1AF5" w:rsidP="00681BEE">
      <w:pPr>
        <w:pStyle w:val="NoSpacing11"/>
        <w:ind w:rightChars="18" w:right="40"/>
        <w:jc w:val="both"/>
        <w:rPr>
          <w:rFonts w:asciiTheme="minorHAnsi" w:hAnsiTheme="minorHAnsi"/>
          <w:sz w:val="23"/>
          <w:szCs w:val="23"/>
        </w:rPr>
      </w:pPr>
      <w:r>
        <w:rPr>
          <w:rFonts w:asciiTheme="minorHAnsi" w:hAnsiTheme="minorHAnsi"/>
          <w:b/>
          <w:bCs/>
          <w:sz w:val="23"/>
          <w:szCs w:val="23"/>
        </w:rPr>
        <w:t>Visitors:</w:t>
      </w:r>
      <w:r>
        <w:rPr>
          <w:rFonts w:asciiTheme="minorHAnsi" w:hAnsiTheme="minorHAnsi"/>
          <w:sz w:val="23"/>
          <w:szCs w:val="23"/>
        </w:rPr>
        <w:t xml:space="preserve"> Chancey Carter – </w:t>
      </w:r>
      <w:proofErr w:type="spellStart"/>
      <w:r>
        <w:rPr>
          <w:rFonts w:asciiTheme="minorHAnsi" w:hAnsiTheme="minorHAnsi"/>
          <w:sz w:val="23"/>
          <w:szCs w:val="23"/>
        </w:rPr>
        <w:t>Fervo</w:t>
      </w:r>
      <w:proofErr w:type="spellEnd"/>
      <w:r>
        <w:rPr>
          <w:rFonts w:asciiTheme="minorHAnsi" w:hAnsiTheme="minorHAnsi"/>
          <w:sz w:val="23"/>
          <w:szCs w:val="23"/>
        </w:rPr>
        <w:t xml:space="preserve"> </w:t>
      </w: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3ACD618E"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9B225B">
        <w:rPr>
          <w:rFonts w:asciiTheme="minorHAnsi" w:hAnsiTheme="minorHAnsi"/>
          <w:sz w:val="23"/>
          <w:szCs w:val="23"/>
        </w:rPr>
        <w:t xml:space="preserve"> </w:t>
      </w:r>
      <w:r w:rsidR="005B4305">
        <w:rPr>
          <w:rFonts w:asciiTheme="minorHAnsi" w:hAnsiTheme="minorHAnsi"/>
          <w:sz w:val="23"/>
          <w:szCs w:val="23"/>
        </w:rPr>
        <w:t>Davis</w:t>
      </w:r>
      <w:r w:rsidR="00494267">
        <w:rPr>
          <w:rFonts w:asciiTheme="minorHAnsi" w:hAnsiTheme="minorHAnsi"/>
          <w:sz w:val="23"/>
          <w:szCs w:val="23"/>
        </w:rPr>
        <w:t xml:space="preserve"> c</w:t>
      </w:r>
      <w:r w:rsidR="00106E37">
        <w:rPr>
          <w:rFonts w:asciiTheme="minorHAnsi" w:hAnsiTheme="minorHAnsi"/>
          <w:sz w:val="23"/>
          <w:szCs w:val="23"/>
        </w:rPr>
        <w:t>alled the</w:t>
      </w:r>
      <w:r w:rsidR="00757636">
        <w:rPr>
          <w:rFonts w:asciiTheme="minorHAnsi" w:hAnsiTheme="minorHAnsi"/>
          <w:sz w:val="23"/>
          <w:szCs w:val="23"/>
        </w:rPr>
        <w:t xml:space="preserve"> special</w:t>
      </w:r>
      <w:r w:rsidR="00106E37">
        <w:rPr>
          <w:rFonts w:asciiTheme="minorHAnsi" w:hAnsiTheme="minorHAnsi"/>
          <w:sz w:val="23"/>
          <w:szCs w:val="23"/>
        </w:rPr>
        <w:t xml:space="preserve"> meeting to order at</w:t>
      </w:r>
      <w:r>
        <w:rPr>
          <w:rFonts w:asciiTheme="minorHAnsi" w:hAnsiTheme="minorHAnsi"/>
          <w:sz w:val="23"/>
          <w:szCs w:val="23"/>
        </w:rPr>
        <w:t xml:space="preserve"> </w:t>
      </w:r>
      <w:r w:rsidR="00313A3D">
        <w:rPr>
          <w:rFonts w:asciiTheme="minorHAnsi" w:hAnsiTheme="minorHAnsi"/>
          <w:sz w:val="23"/>
          <w:szCs w:val="23"/>
        </w:rPr>
        <w:t>8</w:t>
      </w:r>
      <w:r w:rsidR="00F8165C">
        <w:rPr>
          <w:rFonts w:asciiTheme="minorHAnsi" w:hAnsiTheme="minorHAnsi"/>
          <w:sz w:val="23"/>
          <w:szCs w:val="23"/>
        </w:rPr>
        <w:t>:0</w:t>
      </w:r>
      <w:r w:rsidR="00866A86">
        <w:rPr>
          <w:rFonts w:asciiTheme="minorHAnsi" w:hAnsiTheme="minorHAnsi"/>
          <w:sz w:val="23"/>
          <w:szCs w:val="23"/>
        </w:rPr>
        <w:t>2</w:t>
      </w:r>
      <w:r w:rsidR="00D65922">
        <w:rPr>
          <w:rFonts w:asciiTheme="minorHAnsi" w:hAnsiTheme="minorHAnsi"/>
          <w:sz w:val="23"/>
          <w:szCs w:val="23"/>
        </w:rPr>
        <w:t xml:space="preserve"> AM</w:t>
      </w:r>
      <w:r>
        <w:rPr>
          <w:rFonts w:asciiTheme="minorHAnsi" w:hAnsiTheme="minorHAnsi"/>
          <w:sz w:val="23"/>
          <w:szCs w:val="23"/>
        </w:rPr>
        <w:t xml:space="preserv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1FCBE8BF" w14:textId="77777777" w:rsidR="005B4305" w:rsidRPr="005B4305" w:rsidRDefault="005B4305" w:rsidP="00BB0641">
      <w:pPr>
        <w:pStyle w:val="ListParagraph11"/>
        <w:tabs>
          <w:tab w:val="left" w:pos="0"/>
        </w:tabs>
        <w:spacing w:after="0" w:line="240" w:lineRule="auto"/>
        <w:ind w:left="0" w:rightChars="18" w:right="40"/>
        <w:jc w:val="both"/>
        <w:rPr>
          <w:rFonts w:asciiTheme="minorHAnsi" w:hAnsiTheme="minorHAnsi"/>
          <w:b/>
          <w:bCs/>
          <w:sz w:val="23"/>
          <w:szCs w:val="23"/>
          <w:u w:val="single"/>
        </w:rPr>
      </w:pPr>
      <w:r w:rsidRPr="005B4305">
        <w:rPr>
          <w:rFonts w:asciiTheme="minorHAnsi" w:hAnsiTheme="minorHAnsi"/>
          <w:b/>
          <w:bCs/>
          <w:sz w:val="23"/>
          <w:szCs w:val="23"/>
          <w:u w:val="single"/>
        </w:rPr>
        <w:t>Special Meeting</w:t>
      </w:r>
    </w:p>
    <w:p w14:paraId="6661B1FA" w14:textId="77777777" w:rsidR="00866A86" w:rsidRPr="00866A86" w:rsidRDefault="00866A86" w:rsidP="00866A86">
      <w:pPr>
        <w:spacing w:line="278" w:lineRule="auto"/>
        <w:rPr>
          <w:b/>
          <w:bCs/>
        </w:rPr>
      </w:pPr>
      <w:r w:rsidRPr="00866A86">
        <w:rPr>
          <w:b/>
          <w:bCs/>
        </w:rPr>
        <w:t xml:space="preserve">Follow up discussion regarding the </w:t>
      </w:r>
      <w:proofErr w:type="spellStart"/>
      <w:r w:rsidRPr="00866A86">
        <w:rPr>
          <w:b/>
          <w:bCs/>
        </w:rPr>
        <w:t>Fervo</w:t>
      </w:r>
      <w:proofErr w:type="spellEnd"/>
      <w:r w:rsidRPr="00866A86">
        <w:rPr>
          <w:b/>
          <w:bCs/>
        </w:rPr>
        <w:t xml:space="preserve"> Project and Road Infrastructure</w:t>
      </w:r>
    </w:p>
    <w:p w14:paraId="55581A5F" w14:textId="77777777" w:rsidR="00866A86" w:rsidRDefault="00866A86" w:rsidP="00866A86">
      <w:pPr>
        <w:pStyle w:val="ListParagraph"/>
        <w:ind w:left="0"/>
      </w:pPr>
      <w:r>
        <w:t xml:space="preserve">The council discussed this in the February council meeting. Need to decide what action to take with the road (900 North) and what would need to be included in the agreement. The approach for the highway is going to be up to UDOT. Mayor Davis feels continuing with the mag chloride maintenance is sufficient until the time when road improvements may be required in the future. A chip seal would be the best way to maintain that road, he stated it has worked well on other county roads. Council Member Whitney agreed. </w:t>
      </w:r>
    </w:p>
    <w:p w14:paraId="6C153C0E" w14:textId="77777777" w:rsidR="00866A86" w:rsidRDefault="00866A86" w:rsidP="00866A86">
      <w:pPr>
        <w:pStyle w:val="ListParagraph"/>
        <w:ind w:left="0"/>
      </w:pPr>
    </w:p>
    <w:p w14:paraId="6D85435E" w14:textId="17A81216" w:rsidR="00866A86" w:rsidRPr="00866A86" w:rsidRDefault="00866A86" w:rsidP="00866A86">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866A86">
        <w:rPr>
          <w:i/>
          <w:iCs/>
        </w:rPr>
        <w:t xml:space="preserve">Council Member Whitney motioned to waive the requirement for </w:t>
      </w:r>
      <w:proofErr w:type="spellStart"/>
      <w:r w:rsidRPr="00866A86">
        <w:rPr>
          <w:i/>
          <w:iCs/>
        </w:rPr>
        <w:t>Fervo</w:t>
      </w:r>
      <w:proofErr w:type="spellEnd"/>
      <w:r w:rsidRPr="00866A86">
        <w:rPr>
          <w:i/>
          <w:iCs/>
        </w:rPr>
        <w:t xml:space="preserve"> to oil </w:t>
      </w:r>
      <w:r>
        <w:rPr>
          <w:i/>
          <w:iCs/>
        </w:rPr>
        <w:t>900 North</w:t>
      </w:r>
      <w:r w:rsidRPr="00866A86">
        <w:rPr>
          <w:i/>
          <w:iCs/>
        </w:rPr>
        <w:t xml:space="preserve">; the city needs to obtain a 60-foot easement in the event there is future </w:t>
      </w:r>
      <w:r>
        <w:rPr>
          <w:i/>
          <w:iCs/>
        </w:rPr>
        <w:t>improvements to the road</w:t>
      </w:r>
      <w:r w:rsidRPr="00866A86">
        <w:rPr>
          <w:i/>
          <w:iCs/>
        </w:rPr>
        <w:t xml:space="preserve">; the city needs to enter into an agreement with </w:t>
      </w:r>
      <w:proofErr w:type="spellStart"/>
      <w:r w:rsidRPr="00866A86">
        <w:rPr>
          <w:i/>
          <w:iCs/>
        </w:rPr>
        <w:t>Fervo</w:t>
      </w:r>
      <w:proofErr w:type="spellEnd"/>
      <w:r w:rsidRPr="00866A86">
        <w:rPr>
          <w:i/>
          <w:iCs/>
        </w:rPr>
        <w:t xml:space="preserve">; said agreement will need to be reviewed if there is development to the north or to the west. </w:t>
      </w:r>
      <w:r>
        <w:rPr>
          <w:i/>
          <w:iCs/>
        </w:rPr>
        <w:t xml:space="preserve">City staff will prepare a draft agreement for review. </w:t>
      </w:r>
      <w:r w:rsidRPr="00866A86">
        <w:rPr>
          <w:i/>
          <w:iCs/>
        </w:rPr>
        <w:t xml:space="preserve">The motion was seconded by Council Member Smith. </w:t>
      </w:r>
      <w:r w:rsidRPr="00866A86">
        <w:rPr>
          <w:rFonts w:asciiTheme="minorHAnsi" w:hAnsiTheme="minorHAnsi"/>
          <w:i/>
          <w:iCs/>
          <w:sz w:val="23"/>
          <w:szCs w:val="23"/>
        </w:rPr>
        <w:t>The motion carried with the following votes:</w:t>
      </w:r>
    </w:p>
    <w:p w14:paraId="2C765AFF" w14:textId="32894EE5"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 xml:space="preserve">Yes: Russell Smith, Les Whitney  Scott Symond, Tayson Willis </w:t>
      </w:r>
    </w:p>
    <w:p w14:paraId="538DA733" w14:textId="7FE6B206"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No: None</w:t>
      </w:r>
    </w:p>
    <w:p w14:paraId="7C544310" w14:textId="70C50C4F"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Absent: Ian Spaulding</w:t>
      </w:r>
    </w:p>
    <w:p w14:paraId="20E9F024" w14:textId="77777777" w:rsidR="00FF1AF5" w:rsidRDefault="00FF1AF5" w:rsidP="00866A86">
      <w:pPr>
        <w:pStyle w:val="ListParagraph"/>
        <w:ind w:left="772"/>
      </w:pPr>
    </w:p>
    <w:p w14:paraId="56C37957" w14:textId="7FC5FFB8" w:rsidR="00866A86" w:rsidRDefault="00FF1AF5" w:rsidP="00FF1AF5">
      <w:pPr>
        <w:pStyle w:val="ListParagraph"/>
        <w:ind w:left="0"/>
      </w:pPr>
      <w:r>
        <w:rPr>
          <w:i/>
          <w:iCs/>
        </w:rPr>
        <w:t>Chancey Carter left the meeting at 8:10 AM.</w:t>
      </w:r>
      <w:r w:rsidR="00866A86">
        <w:t xml:space="preserve"> </w:t>
      </w:r>
    </w:p>
    <w:p w14:paraId="05D0AC85" w14:textId="77777777" w:rsidR="00866A86" w:rsidRPr="00866A86" w:rsidRDefault="00866A86" w:rsidP="00866A86">
      <w:pPr>
        <w:spacing w:line="278" w:lineRule="auto"/>
        <w:rPr>
          <w:b/>
          <w:bCs/>
        </w:rPr>
      </w:pPr>
      <w:r w:rsidRPr="00866A86">
        <w:rPr>
          <w:b/>
          <w:bCs/>
        </w:rPr>
        <w:t xml:space="preserve">IMLS Library Training for Library Director – ratification </w:t>
      </w:r>
    </w:p>
    <w:p w14:paraId="64BDA1BC" w14:textId="7F20D417" w:rsidR="00866A86" w:rsidRDefault="00866A86" w:rsidP="00866A86">
      <w:r>
        <w:t xml:space="preserve">This issue was brought forth in the February 17 2026 Council Meeting and is needing ratification. </w:t>
      </w:r>
    </w:p>
    <w:p w14:paraId="461C9DED" w14:textId="38604A54" w:rsidR="00866A86" w:rsidRDefault="00866A86" w:rsidP="00866A86">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Tayson Willis </w:t>
      </w:r>
      <w:r w:rsidRPr="00045C2D">
        <w:rPr>
          <w:rFonts w:asciiTheme="minorHAnsi" w:hAnsiTheme="minorHAnsi"/>
          <w:i/>
          <w:iCs/>
          <w:sz w:val="23"/>
          <w:szCs w:val="23"/>
        </w:rPr>
        <w:t xml:space="preserve">moved to </w:t>
      </w:r>
      <w:r>
        <w:rPr>
          <w:rFonts w:asciiTheme="minorHAnsi" w:hAnsiTheme="minorHAnsi"/>
          <w:i/>
          <w:iCs/>
          <w:sz w:val="23"/>
          <w:szCs w:val="23"/>
        </w:rPr>
        <w:t>approve the Library Director to attend the IMLS training.</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52E36A3C" w14:textId="77777777"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 xml:space="preserve">Yes: Russell Smith, Scott Symond, Tayson Willis, Les Whitney </w:t>
      </w:r>
    </w:p>
    <w:p w14:paraId="796F512A" w14:textId="77777777"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No: None</w:t>
      </w:r>
    </w:p>
    <w:p w14:paraId="3E89C280" w14:textId="77777777"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lastRenderedPageBreak/>
        <w:tab/>
        <w:t xml:space="preserve">Absent: Ian Spaulding  </w:t>
      </w:r>
    </w:p>
    <w:p w14:paraId="77888788" w14:textId="77777777" w:rsidR="00866A86" w:rsidRDefault="00866A86" w:rsidP="00866A86"/>
    <w:p w14:paraId="78731D18" w14:textId="77777777" w:rsidR="00866A86" w:rsidRPr="00866A86" w:rsidRDefault="00866A86" w:rsidP="00866A86">
      <w:pPr>
        <w:spacing w:line="278" w:lineRule="auto"/>
        <w:rPr>
          <w:b/>
          <w:bCs/>
        </w:rPr>
      </w:pPr>
      <w:r w:rsidRPr="00866A86">
        <w:rPr>
          <w:b/>
          <w:bCs/>
        </w:rPr>
        <w:t xml:space="preserve">Scrap metal bids at City Maintenance Shed – ratification </w:t>
      </w:r>
    </w:p>
    <w:p w14:paraId="73302956" w14:textId="79D7B937" w:rsidR="00866A86" w:rsidRDefault="00866A86" w:rsidP="00866A86">
      <w:r>
        <w:t xml:space="preserve">After </w:t>
      </w:r>
      <w:r w:rsidR="00A213CB">
        <w:t>reviewing</w:t>
      </w:r>
      <w:r>
        <w:t xml:space="preserve"> the bid requirements, the following bids were accepted:</w:t>
      </w:r>
    </w:p>
    <w:p w14:paraId="19AEBFC1" w14:textId="5468EA33" w:rsidR="00866A86" w:rsidRDefault="00866A86" w:rsidP="00866A86">
      <w:pPr>
        <w:spacing w:after="0" w:line="240" w:lineRule="auto"/>
        <w:ind w:left="720"/>
      </w:pPr>
      <w:r>
        <w:t>Item #1 scrap metal in dumpster – Rigoberto Santizo $50/ton</w:t>
      </w:r>
    </w:p>
    <w:p w14:paraId="2B4A1A7C" w14:textId="0EF73D6F" w:rsidR="00866A86" w:rsidRDefault="00866A86" w:rsidP="00866A86">
      <w:pPr>
        <w:spacing w:after="0" w:line="240" w:lineRule="auto"/>
        <w:ind w:left="720"/>
      </w:pPr>
      <w:r>
        <w:t xml:space="preserve">Item #2 meters and setters – Rigoberto Santizo </w:t>
      </w:r>
      <w:r w:rsidR="00437905">
        <w:t>$1.10/ton</w:t>
      </w:r>
    </w:p>
    <w:p w14:paraId="0F04FC04" w14:textId="53D97795" w:rsidR="00866A86" w:rsidRDefault="00866A86" w:rsidP="00866A86">
      <w:pPr>
        <w:spacing w:after="0" w:line="240" w:lineRule="auto"/>
        <w:ind w:left="720"/>
      </w:pPr>
      <w:r>
        <w:t xml:space="preserve">Item #3 bay doors – Jeramie McDermott </w:t>
      </w:r>
      <w:r w:rsidR="00437905">
        <w:t xml:space="preserve">$20.00 for unit </w:t>
      </w:r>
    </w:p>
    <w:p w14:paraId="0ECB93D3" w14:textId="23526E0D" w:rsidR="00866A86" w:rsidRDefault="00866A86" w:rsidP="00866A86">
      <w:pPr>
        <w:spacing w:after="0" w:line="240" w:lineRule="auto"/>
        <w:ind w:left="720"/>
      </w:pPr>
      <w:r>
        <w:t>Item #4 shop heaters – Jeramie McDermott</w:t>
      </w:r>
      <w:r w:rsidR="00437905">
        <w:t xml:space="preserve"> $102.00 for unit </w:t>
      </w:r>
    </w:p>
    <w:p w14:paraId="2DA5F27C" w14:textId="5FE2545C" w:rsidR="00866A86" w:rsidRDefault="00866A86" w:rsidP="00866A86">
      <w:pPr>
        <w:spacing w:after="0" w:line="240" w:lineRule="auto"/>
        <w:ind w:left="720"/>
      </w:pPr>
      <w:r>
        <w:t xml:space="preserve">Item #5 well wire – Rigoberto Santizo </w:t>
      </w:r>
      <w:r w:rsidR="00437905">
        <w:t>$1.20/ton</w:t>
      </w:r>
    </w:p>
    <w:p w14:paraId="65B79A48" w14:textId="34BC98A2" w:rsidR="00866A86" w:rsidRDefault="00866A86" w:rsidP="00866A86">
      <w:pPr>
        <w:spacing w:after="0" w:line="240" w:lineRule="auto"/>
        <w:ind w:left="720"/>
      </w:pPr>
      <w:r>
        <w:t>Item #6 well motors – Rigoberto Santizo</w:t>
      </w:r>
      <w:r w:rsidR="00437905">
        <w:t xml:space="preserve"> $50/ton</w:t>
      </w:r>
    </w:p>
    <w:p w14:paraId="4677C224" w14:textId="1C637188" w:rsidR="00866A86" w:rsidRDefault="00866A86" w:rsidP="00866A86">
      <w:pPr>
        <w:spacing w:after="0" w:line="240" w:lineRule="auto"/>
        <w:ind w:left="720"/>
      </w:pPr>
      <w:r>
        <w:t>Item #7 coax cable – Jeramie McDermott</w:t>
      </w:r>
      <w:r w:rsidR="00437905">
        <w:t xml:space="preserve"> $5.00 per unit </w:t>
      </w:r>
    </w:p>
    <w:p w14:paraId="4680BF11" w14:textId="77777777" w:rsidR="00437905" w:rsidRDefault="00437905" w:rsidP="00437905">
      <w:pPr>
        <w:spacing w:after="0" w:line="240" w:lineRule="auto"/>
      </w:pPr>
    </w:p>
    <w:p w14:paraId="5FFF1E29" w14:textId="0D63BE1B" w:rsidR="00866A86" w:rsidRDefault="00866A86" w:rsidP="00866A86">
      <w:r>
        <w:t xml:space="preserve">All items have been paid for and claimed by the successful bidders. </w:t>
      </w:r>
    </w:p>
    <w:p w14:paraId="52E01905" w14:textId="575347D1" w:rsidR="00866A86" w:rsidRDefault="00866A86" w:rsidP="00866A86">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Russell Smith </w:t>
      </w:r>
      <w:r w:rsidRPr="00045C2D">
        <w:rPr>
          <w:rFonts w:asciiTheme="minorHAnsi" w:hAnsiTheme="minorHAnsi"/>
          <w:i/>
          <w:iCs/>
          <w:sz w:val="23"/>
          <w:szCs w:val="23"/>
        </w:rPr>
        <w:t xml:space="preserve">moved to </w:t>
      </w:r>
      <w:r>
        <w:rPr>
          <w:rFonts w:asciiTheme="minorHAnsi" w:hAnsiTheme="minorHAnsi"/>
          <w:i/>
          <w:iCs/>
          <w:sz w:val="23"/>
          <w:szCs w:val="23"/>
        </w:rPr>
        <w:t>approve the bids as presented.</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Tayson Willis</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7A2CC4D5" w14:textId="77777777"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 xml:space="preserve">Yes: Russell Smith, Scott Symond, Tayson Willis, Les Whitney </w:t>
      </w:r>
    </w:p>
    <w:p w14:paraId="22880E6D" w14:textId="77777777"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No: None</w:t>
      </w:r>
    </w:p>
    <w:p w14:paraId="589E2691" w14:textId="77777777"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 xml:space="preserve">Absent: Ian Spaulding  </w:t>
      </w:r>
    </w:p>
    <w:p w14:paraId="1C46085F" w14:textId="77777777" w:rsidR="00866A86" w:rsidRDefault="00866A86" w:rsidP="00437905">
      <w:pPr>
        <w:spacing w:after="0" w:line="240" w:lineRule="auto"/>
        <w:rPr>
          <w:b/>
          <w:bCs/>
        </w:rPr>
      </w:pPr>
    </w:p>
    <w:p w14:paraId="0F506009" w14:textId="26C986D3" w:rsidR="00866A86" w:rsidRDefault="00866A86" w:rsidP="00866A86">
      <w:pPr>
        <w:spacing w:line="278" w:lineRule="auto"/>
        <w:rPr>
          <w:b/>
          <w:bCs/>
        </w:rPr>
      </w:pPr>
      <w:r w:rsidRPr="00866A86">
        <w:rPr>
          <w:b/>
          <w:bCs/>
        </w:rPr>
        <w:t xml:space="preserve">America250 update  </w:t>
      </w:r>
    </w:p>
    <w:p w14:paraId="60D84832" w14:textId="25D228FD" w:rsidR="00866A86" w:rsidRPr="00866A86" w:rsidRDefault="00866A86" w:rsidP="00866A86">
      <w:pPr>
        <w:spacing w:line="278" w:lineRule="auto"/>
      </w:pPr>
      <w:r w:rsidRPr="00866A86">
        <w:t>Jeep and Mayor Davis have a few ideas. The council will need to get together and discuss them</w:t>
      </w:r>
      <w:r w:rsidR="00437905">
        <w:t xml:space="preserve"> in preparation for the presentation they will be giving during Milford’s July 4</w:t>
      </w:r>
      <w:r w:rsidR="00437905" w:rsidRPr="00437905">
        <w:rPr>
          <w:vertAlign w:val="superscript"/>
        </w:rPr>
        <w:t>th</w:t>
      </w:r>
      <w:r w:rsidR="00437905">
        <w:t xml:space="preserve"> Celebration to commemorate the America250</w:t>
      </w:r>
      <w:r w:rsidRPr="00866A86">
        <w:t xml:space="preserve">. </w:t>
      </w:r>
    </w:p>
    <w:p w14:paraId="6725C4C3" w14:textId="77777777" w:rsidR="00866A86" w:rsidRPr="00866A86" w:rsidRDefault="00866A86" w:rsidP="00866A86">
      <w:pPr>
        <w:spacing w:line="278" w:lineRule="auto"/>
        <w:rPr>
          <w:b/>
          <w:bCs/>
        </w:rPr>
      </w:pPr>
      <w:r w:rsidRPr="00866A86">
        <w:rPr>
          <w:b/>
          <w:bCs/>
        </w:rPr>
        <w:t xml:space="preserve">Sidewalk management – TRUST </w:t>
      </w:r>
    </w:p>
    <w:p w14:paraId="2EFA6C5F" w14:textId="6AE6AEB5" w:rsidR="00866A86" w:rsidRDefault="00866A86" w:rsidP="00866A86">
      <w:pPr>
        <w:pStyle w:val="ListParagraph"/>
        <w:ind w:left="0"/>
      </w:pPr>
      <w:proofErr w:type="gramStart"/>
      <w:r>
        <w:t>The TRUST</w:t>
      </w:r>
      <w:proofErr w:type="gramEnd"/>
      <w:r>
        <w:t xml:space="preserve"> has provided a template of what needs to happen. The city needs to appoint someone to inspect the sidewalks and evaluate so a plan can be put together moving forward with focus on city owned properties </w:t>
      </w:r>
      <w:r w:rsidR="00437905">
        <w:t xml:space="preserve">repairs first </w:t>
      </w:r>
      <w:r>
        <w:t xml:space="preserve">and then </w:t>
      </w:r>
      <w:r w:rsidR="00437905">
        <w:t>moving throughout</w:t>
      </w:r>
      <w:r>
        <w:t xml:space="preserve"> the city. </w:t>
      </w:r>
      <w:r w:rsidR="00437905">
        <w:t>Administrator Bealer</w:t>
      </w:r>
      <w:r>
        <w:t xml:space="preserve"> suggested the beautification board </w:t>
      </w:r>
      <w:r w:rsidR="00437905">
        <w:t>review</w:t>
      </w:r>
      <w:r>
        <w:t xml:space="preserve"> the </w:t>
      </w:r>
      <w:r w:rsidR="00437905">
        <w:t>sidewalk</w:t>
      </w:r>
      <w:r>
        <w:t xml:space="preserve"> in their sections. Mayor Davis supported that. Makayla will put together a preliminary plan and </w:t>
      </w:r>
      <w:r w:rsidR="00437905">
        <w:t>present</w:t>
      </w:r>
      <w:r>
        <w:t xml:space="preserve"> to council in April</w:t>
      </w:r>
      <w:r w:rsidR="00437905">
        <w:t xml:space="preserve"> meeting</w:t>
      </w:r>
      <w:r>
        <w:t xml:space="preserve">. </w:t>
      </w:r>
    </w:p>
    <w:p w14:paraId="581C31D5" w14:textId="77777777" w:rsidR="00866A86" w:rsidRDefault="00866A86" w:rsidP="00866A86">
      <w:pPr>
        <w:pStyle w:val="ListParagraph"/>
      </w:pPr>
    </w:p>
    <w:p w14:paraId="0403CCDC" w14:textId="77777777" w:rsidR="00437905" w:rsidRDefault="00866A86" w:rsidP="00437905">
      <w:pPr>
        <w:rPr>
          <w:b/>
          <w:bCs/>
        </w:rPr>
      </w:pPr>
      <w:r w:rsidRPr="00866A86">
        <w:rPr>
          <w:b/>
          <w:bCs/>
        </w:rPr>
        <w:t xml:space="preserve">Budget wish list review </w:t>
      </w:r>
    </w:p>
    <w:p w14:paraId="4D52FF28" w14:textId="00DB9C32" w:rsidR="00437905" w:rsidRDefault="00437905" w:rsidP="00437905">
      <w:r>
        <w:t xml:space="preserve">Some departments did not turn in a wish list – the assumption is that there are no needs. </w:t>
      </w:r>
    </w:p>
    <w:p w14:paraId="1DFA4E83" w14:textId="575551A6" w:rsidR="00437905" w:rsidRDefault="00437905" w:rsidP="00437905">
      <w:r>
        <w:t xml:space="preserve">Council Member Symond entered the meeting at 8:30 am.  </w:t>
      </w:r>
    </w:p>
    <w:p w14:paraId="4CB0907E" w14:textId="7234FE3E" w:rsidR="00866A86" w:rsidRPr="00866A86" w:rsidRDefault="00437905" w:rsidP="00866A86">
      <w:pPr>
        <w:spacing w:line="278" w:lineRule="auto"/>
        <w:rPr>
          <w:b/>
          <w:bCs/>
        </w:rPr>
      </w:pPr>
      <w:r>
        <w:rPr>
          <w:b/>
          <w:bCs/>
        </w:rPr>
        <w:t>H</w:t>
      </w:r>
      <w:r w:rsidR="00866A86" w:rsidRPr="00866A86">
        <w:rPr>
          <w:b/>
          <w:bCs/>
        </w:rPr>
        <w:t>ighlights</w:t>
      </w:r>
      <w:r>
        <w:rPr>
          <w:b/>
          <w:bCs/>
        </w:rPr>
        <w:t xml:space="preserve"> and follow up  items:</w:t>
      </w:r>
    </w:p>
    <w:p w14:paraId="2028A208" w14:textId="3EEF31BD" w:rsidR="00866A86" w:rsidRDefault="00866A86" w:rsidP="00866A86">
      <w:pPr>
        <w:ind w:left="360"/>
      </w:pPr>
      <w:r>
        <w:t xml:space="preserve">Discuss winter </w:t>
      </w:r>
      <w:r w:rsidR="00437905">
        <w:t>s</w:t>
      </w:r>
      <w:r>
        <w:t>alt agreement with the county for purchasing salt and using their cleanout</w:t>
      </w:r>
      <w:r w:rsidR="00437905">
        <w:t xml:space="preserve"> bay</w:t>
      </w:r>
      <w:r>
        <w:t xml:space="preserve">. </w:t>
      </w:r>
    </w:p>
    <w:p w14:paraId="51DCDCEE" w14:textId="5CC026A2" w:rsidR="00866A86" w:rsidRDefault="00866A86" w:rsidP="00866A86">
      <w:pPr>
        <w:ind w:left="360"/>
      </w:pPr>
      <w:r>
        <w:t>City need</w:t>
      </w:r>
      <w:r w:rsidR="002C1ECB">
        <w:t>s</w:t>
      </w:r>
      <w:r>
        <w:t xml:space="preserve"> to start conversation with school district regarding the ADA ramps at MES resulting from the relocation of the crosswalk by the school.  </w:t>
      </w:r>
    </w:p>
    <w:p w14:paraId="21147001" w14:textId="06DF0B9B" w:rsidR="00866A86" w:rsidRDefault="00866A86" w:rsidP="00866A86">
      <w:pPr>
        <w:ind w:left="360"/>
      </w:pPr>
      <w:r>
        <w:lastRenderedPageBreak/>
        <w:t>Industrial Park Road – work with Collette Cox for reapplication</w:t>
      </w:r>
      <w:r w:rsidR="00437905">
        <w:t xml:space="preserve"> for funding</w:t>
      </w:r>
      <w:r>
        <w:t xml:space="preserve">. </w:t>
      </w:r>
      <w:r w:rsidR="00437905">
        <w:t xml:space="preserve">Place </w:t>
      </w:r>
      <w:r>
        <w:t xml:space="preserve">it in </w:t>
      </w:r>
      <w:proofErr w:type="gramStart"/>
      <w:r>
        <w:t>the capital</w:t>
      </w:r>
      <w:proofErr w:type="gramEnd"/>
      <w:r>
        <w:t xml:space="preserve"> improvement. </w:t>
      </w:r>
    </w:p>
    <w:p w14:paraId="28198C2A" w14:textId="2F32D47A" w:rsidR="00866A86" w:rsidRDefault="00866A86" w:rsidP="00866A86">
      <w:pPr>
        <w:ind w:left="360"/>
      </w:pPr>
      <w:r>
        <w:t>Seal parking lots at city office and library. Makayla asked about the senior center. Mayor Davis will have Spencer Asphalt look at senior center</w:t>
      </w:r>
      <w:r w:rsidR="00437905">
        <w:t xml:space="preserve"> and give his opinion</w:t>
      </w:r>
      <w:r>
        <w:t xml:space="preserve">. </w:t>
      </w:r>
    </w:p>
    <w:p w14:paraId="7722EAC4" w14:textId="77777777" w:rsidR="00866A86" w:rsidRDefault="00866A86" w:rsidP="00866A86">
      <w:pPr>
        <w:ind w:left="360"/>
      </w:pPr>
      <w:r>
        <w:t xml:space="preserve">Hydrant maintenance program needs to be discussed on how we can handle it in house. Work with Ben to get a plan in place. </w:t>
      </w:r>
    </w:p>
    <w:p w14:paraId="1195544C" w14:textId="44FBE12A" w:rsidR="00866A86" w:rsidRDefault="00866A86" w:rsidP="00866A86">
      <w:pPr>
        <w:ind w:left="360"/>
      </w:pPr>
      <w:r>
        <w:t xml:space="preserve"> Avgas gas pump system – research replacement costs. Revenue from the airport lease with Western Rock could go into this fund to be used for </w:t>
      </w:r>
      <w:r w:rsidR="002C1ECB">
        <w:t>gas system.</w:t>
      </w:r>
      <w:r>
        <w:t xml:space="preserve"> </w:t>
      </w:r>
    </w:p>
    <w:p w14:paraId="28CF9B16" w14:textId="77777777" w:rsidR="00866A86" w:rsidRDefault="00866A86" w:rsidP="00866A86">
      <w:pPr>
        <w:ind w:left="360"/>
      </w:pPr>
      <w:r>
        <w:t xml:space="preserve"> Auto locks for the pavilion restrooms – got a quote but it was high. We may look at opening the doors in the morning and locking them at night. Makayla updated the council the conversation with the school district regarding facilities use. She proposed a year-round facilities maintenance employee on </w:t>
      </w:r>
      <w:proofErr w:type="gramStart"/>
      <w:r>
        <w:t>staff</w:t>
      </w:r>
      <w:proofErr w:type="gramEnd"/>
      <w:r>
        <w:t xml:space="preserve"> and this could be one of their responsibilities. </w:t>
      </w:r>
    </w:p>
    <w:p w14:paraId="3F7D6CAA" w14:textId="0B52D678" w:rsidR="00866A86" w:rsidRDefault="00866A86" w:rsidP="00866A86">
      <w:pPr>
        <w:ind w:left="360"/>
      </w:pPr>
      <w:r>
        <w:t>Tree bids – put out specifications and focus on Library and old pool park</w:t>
      </w:r>
      <w:r w:rsidR="00A213CB">
        <w:t>.</w:t>
      </w:r>
    </w:p>
    <w:p w14:paraId="49BE8F26" w14:textId="17E5ED31" w:rsidR="00866A86" w:rsidRDefault="00866A86" w:rsidP="00866A86">
      <w:pPr>
        <w:ind w:left="360"/>
      </w:pPr>
      <w:r>
        <w:t xml:space="preserve">Monica </w:t>
      </w:r>
      <w:proofErr w:type="gramStart"/>
      <w:r>
        <w:t>look</w:t>
      </w:r>
      <w:proofErr w:type="gramEnd"/>
      <w:r>
        <w:t xml:space="preserve"> at signs for no dogs, no bikes – motorized or non-motorized - for cemetery gates</w:t>
      </w:r>
      <w:r w:rsidR="00A213CB">
        <w:t>.</w:t>
      </w:r>
      <w:r>
        <w:t xml:space="preserve">  </w:t>
      </w:r>
    </w:p>
    <w:p w14:paraId="2E867308" w14:textId="77777777" w:rsidR="00866A86" w:rsidRDefault="00866A86" w:rsidP="00866A86">
      <w:pPr>
        <w:ind w:left="360"/>
      </w:pPr>
      <w:r>
        <w:t xml:space="preserve">Foreman Stewart to contact Mark Russell to start brooming on Friday’s now that the irrigation system is fired up for maintenance of the broom. </w:t>
      </w:r>
    </w:p>
    <w:p w14:paraId="76F7C5A8" w14:textId="77777777" w:rsidR="00866A86" w:rsidRDefault="00866A86" w:rsidP="00866A86">
      <w:pPr>
        <w:ind w:left="360"/>
      </w:pPr>
      <w:r>
        <w:t xml:space="preserve">Vehicle hoist for shop and converter for hoist – tie in with additional bay. </w:t>
      </w:r>
    </w:p>
    <w:p w14:paraId="1A66B060" w14:textId="3F793FE0" w:rsidR="00866A86" w:rsidRDefault="00866A86" w:rsidP="00866A86">
      <w:pPr>
        <w:ind w:left="360"/>
      </w:pPr>
      <w:r>
        <w:t xml:space="preserve">Makayla </w:t>
      </w:r>
      <w:proofErr w:type="gramStart"/>
      <w:r>
        <w:t>talk</w:t>
      </w:r>
      <w:proofErr w:type="gramEnd"/>
      <w:r>
        <w:t xml:space="preserve"> to Brady about the s</w:t>
      </w:r>
      <w:r w:rsidR="002C1ECB">
        <w:t>o</w:t>
      </w:r>
      <w:r>
        <w:t>d for new tee boxes.</w:t>
      </w:r>
    </w:p>
    <w:p w14:paraId="70890D8B" w14:textId="77777777" w:rsidR="00866A86" w:rsidRDefault="00866A86" w:rsidP="00866A86">
      <w:pPr>
        <w:ind w:left="360"/>
      </w:pPr>
      <w:r>
        <w:t>Get bids for wrapping the patio at the golf course.</w:t>
      </w:r>
    </w:p>
    <w:p w14:paraId="54D96FF3" w14:textId="77777777" w:rsidR="00866A86" w:rsidRDefault="00866A86" w:rsidP="00866A86">
      <w:pPr>
        <w:ind w:left="360"/>
      </w:pPr>
      <w:r>
        <w:t xml:space="preserve">Locate weed eater purchased for the golf course last fiscal year. </w:t>
      </w:r>
    </w:p>
    <w:p w14:paraId="34A8B131" w14:textId="77777777" w:rsidR="00866A86" w:rsidRDefault="00866A86" w:rsidP="00866A86">
      <w:pPr>
        <w:ind w:left="360"/>
      </w:pPr>
      <w:r>
        <w:t>Makayla obtain cost to have the greens aeriated.</w:t>
      </w:r>
    </w:p>
    <w:p w14:paraId="46A27E91" w14:textId="48B56DE5" w:rsidR="00866A86" w:rsidRDefault="00866A86" w:rsidP="00866A86">
      <w:pPr>
        <w:ind w:left="360"/>
      </w:pPr>
      <w:r>
        <w:t xml:space="preserve">Les follow up with A&amp;F to discuss library power </w:t>
      </w:r>
      <w:proofErr w:type="gramStart"/>
      <w:r>
        <w:t>upgrade</w:t>
      </w:r>
      <w:proofErr w:type="gramEnd"/>
      <w:r>
        <w:t xml:space="preserve"> to accommodate Christmas lights</w:t>
      </w:r>
      <w:r w:rsidR="00A213CB">
        <w:t>.</w:t>
      </w:r>
      <w:r>
        <w:t xml:space="preserve"> </w:t>
      </w:r>
    </w:p>
    <w:p w14:paraId="62DE4B61" w14:textId="20CA2F83" w:rsidR="00866A86" w:rsidRDefault="00437905" w:rsidP="00866A86">
      <w:pPr>
        <w:ind w:left="360"/>
      </w:pPr>
      <w:r>
        <w:t>Prioritize</w:t>
      </w:r>
      <w:r w:rsidR="00866A86">
        <w:t xml:space="preserve"> the purchase of a 10</w:t>
      </w:r>
      <w:r>
        <w:t>-</w:t>
      </w:r>
      <w:r w:rsidR="00866A86">
        <w:t>Wheeler FY 2027.</w:t>
      </w:r>
    </w:p>
    <w:p w14:paraId="04FEA5C1" w14:textId="77777777" w:rsidR="00866A86" w:rsidRDefault="00866A86" w:rsidP="00866A86">
      <w:pPr>
        <w:ind w:left="360"/>
      </w:pPr>
      <w:r>
        <w:t>Street Improvement List – Ben would like to work on the half streets in FY2029</w:t>
      </w:r>
    </w:p>
    <w:p w14:paraId="3829849A" w14:textId="7316C8AF" w:rsidR="00866A86" w:rsidRDefault="00866A86" w:rsidP="00866A86">
      <w:pPr>
        <w:ind w:left="360"/>
      </w:pPr>
      <w:r>
        <w:t>Golf Association is requesting to go to work immediately</w:t>
      </w:r>
      <w:r w:rsidR="00437905">
        <w:t xml:space="preserve"> -</w:t>
      </w:r>
      <w:r>
        <w:t xml:space="preserve"> $1,000 payment in April. </w:t>
      </w:r>
      <w:r w:rsidR="00437905">
        <w:t>Council agreed it should happen due to high temps starting early this spring.</w:t>
      </w:r>
    </w:p>
    <w:p w14:paraId="2BD0D739" w14:textId="77777777" w:rsidR="00866A86" w:rsidRPr="00866A86" w:rsidRDefault="00866A86" w:rsidP="00866A86">
      <w:pPr>
        <w:spacing w:line="278" w:lineRule="auto"/>
        <w:rPr>
          <w:b/>
          <w:bCs/>
        </w:rPr>
      </w:pPr>
      <w:r w:rsidRPr="00866A86">
        <w:rPr>
          <w:b/>
          <w:bCs/>
        </w:rPr>
        <w:t xml:space="preserve">Discuss seasonal positions and wages and salary planning </w:t>
      </w:r>
    </w:p>
    <w:p w14:paraId="05DD5FEE" w14:textId="11A2C731" w:rsidR="00866A86" w:rsidRDefault="00866A86" w:rsidP="00866A86">
      <w:pPr>
        <w:pStyle w:val="ListParagraph"/>
        <w:ind w:left="0"/>
      </w:pPr>
      <w:r>
        <w:t xml:space="preserve">Mayor Davis called for a motion to </w:t>
      </w:r>
      <w:proofErr w:type="gramStart"/>
      <w:r>
        <w:t>enter into</w:t>
      </w:r>
      <w:proofErr w:type="gramEnd"/>
      <w:r>
        <w:t xml:space="preserve"> Executive Session for the purpo</w:t>
      </w:r>
      <w:r w:rsidR="00437905">
        <w:t>s</w:t>
      </w:r>
      <w:r>
        <w:t xml:space="preserve">e of discussing personnel. </w:t>
      </w:r>
    </w:p>
    <w:p w14:paraId="47FB185C" w14:textId="77777777" w:rsidR="00866A86" w:rsidRDefault="00866A86" w:rsidP="00866A86">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Scott Symond </w:t>
      </w:r>
      <w:r w:rsidRPr="00045C2D">
        <w:rPr>
          <w:rFonts w:asciiTheme="minorHAnsi" w:hAnsiTheme="minorHAnsi"/>
          <w:i/>
          <w:iCs/>
          <w:sz w:val="23"/>
          <w:szCs w:val="23"/>
        </w:rPr>
        <w:t xml:space="preserve">moved to </w:t>
      </w:r>
      <w:r>
        <w:rPr>
          <w:rFonts w:asciiTheme="minorHAnsi" w:hAnsiTheme="minorHAnsi"/>
          <w:i/>
          <w:iCs/>
          <w:sz w:val="23"/>
          <w:szCs w:val="23"/>
        </w:rPr>
        <w:t xml:space="preserve">close the open meeting and </w:t>
      </w:r>
      <w:proofErr w:type="gramStart"/>
      <w:r>
        <w:rPr>
          <w:rFonts w:asciiTheme="minorHAnsi" w:hAnsiTheme="minorHAnsi"/>
          <w:i/>
          <w:iCs/>
          <w:sz w:val="23"/>
          <w:szCs w:val="23"/>
        </w:rPr>
        <w:t>enter into</w:t>
      </w:r>
      <w:proofErr w:type="gramEnd"/>
      <w:r>
        <w:rPr>
          <w:rFonts w:asciiTheme="minorHAnsi" w:hAnsiTheme="minorHAnsi"/>
          <w:i/>
          <w:iCs/>
          <w:sz w:val="23"/>
          <w:szCs w:val="23"/>
        </w:rPr>
        <w:t xml:space="preserve"> an Executive Session for the purpose of discussing personnel at 10:31 AM.</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06E260CF" w14:textId="0D406B9D"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 xml:space="preserve">Yes: Russell Smith, Scott Symond, Tayson Willis, Les Whitney  </w:t>
      </w:r>
    </w:p>
    <w:p w14:paraId="35A8A171" w14:textId="7B6D19F5"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No: None</w:t>
      </w:r>
    </w:p>
    <w:p w14:paraId="21464764" w14:textId="2389C77D"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Absent: Ian Spaulding</w:t>
      </w:r>
    </w:p>
    <w:p w14:paraId="15497FF0" w14:textId="77777777" w:rsidR="00866A86" w:rsidRDefault="00866A86" w:rsidP="00866A86">
      <w:pPr>
        <w:pStyle w:val="ListParagraph"/>
      </w:pPr>
    </w:p>
    <w:p w14:paraId="3FBDE3C4" w14:textId="77777777" w:rsidR="00866A86" w:rsidRDefault="00866A86" w:rsidP="00866A86">
      <w:pPr>
        <w:pStyle w:val="ListParagraph"/>
      </w:pPr>
      <w:r>
        <w:t xml:space="preserve">In attendance during Executive Session </w:t>
      </w:r>
      <w:proofErr w:type="gramStart"/>
      <w:r>
        <w:t>were:</w:t>
      </w:r>
      <w:proofErr w:type="gramEnd"/>
      <w:r>
        <w:t xml:space="preserve"> Mayor Nolan Davis, Council Members Les Whitney, Russell Smith, Tayson Willis, Scott Symond. Administrator Bealer was asked to attend at 10:45 a.m.</w:t>
      </w:r>
    </w:p>
    <w:p w14:paraId="0D2CE670" w14:textId="77777777" w:rsidR="00600DD7" w:rsidRDefault="00600DD7" w:rsidP="00313A3D">
      <w:pPr>
        <w:pStyle w:val="ListParagraph11"/>
        <w:tabs>
          <w:tab w:val="left" w:pos="0"/>
        </w:tabs>
        <w:spacing w:after="0" w:line="240" w:lineRule="auto"/>
        <w:ind w:left="0" w:rightChars="18" w:right="40"/>
        <w:jc w:val="both"/>
        <w:rPr>
          <w:rFonts w:asciiTheme="minorHAnsi" w:hAnsiTheme="minorHAnsi"/>
          <w:b/>
          <w:bCs/>
          <w:i/>
          <w:iCs/>
          <w:sz w:val="23"/>
          <w:szCs w:val="23"/>
        </w:rPr>
      </w:pPr>
    </w:p>
    <w:p w14:paraId="22953B7D" w14:textId="77777777" w:rsidR="00EE0E42" w:rsidRDefault="00EE0E42" w:rsidP="00BB0641">
      <w:pPr>
        <w:pStyle w:val="ListParagraph11"/>
        <w:tabs>
          <w:tab w:val="left" w:pos="0"/>
        </w:tabs>
        <w:spacing w:after="0" w:line="240" w:lineRule="auto"/>
        <w:ind w:left="0" w:rightChars="18" w:right="40"/>
        <w:jc w:val="both"/>
        <w:rPr>
          <w:rFonts w:asciiTheme="minorHAnsi" w:hAnsiTheme="minorHAnsi"/>
          <w:i/>
          <w:iCs/>
          <w:sz w:val="23"/>
          <w:szCs w:val="23"/>
        </w:rPr>
      </w:pPr>
    </w:p>
    <w:p w14:paraId="52D4166D" w14:textId="7B763374" w:rsidR="00866A86" w:rsidRDefault="00866A86" w:rsidP="00866A86">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xml:space="preserve">: Council </w:t>
      </w:r>
      <w:r w:rsidRPr="0085305D">
        <w:rPr>
          <w:rFonts w:asciiTheme="minorHAnsi" w:hAnsiTheme="minorHAnsi"/>
          <w:i/>
          <w:iCs/>
          <w:sz w:val="23"/>
          <w:szCs w:val="23"/>
        </w:rPr>
        <w:t>Member Scott Symond m</w:t>
      </w:r>
      <w:r w:rsidRPr="00045C2D">
        <w:rPr>
          <w:rFonts w:asciiTheme="minorHAnsi" w:hAnsiTheme="minorHAnsi"/>
          <w:i/>
          <w:iCs/>
          <w:sz w:val="23"/>
          <w:szCs w:val="23"/>
        </w:rPr>
        <w:t xml:space="preserve">oved to </w:t>
      </w:r>
      <w:r>
        <w:rPr>
          <w:rFonts w:asciiTheme="minorHAnsi" w:hAnsiTheme="minorHAnsi"/>
          <w:i/>
          <w:iCs/>
          <w:sz w:val="23"/>
          <w:szCs w:val="23"/>
        </w:rPr>
        <w:t xml:space="preserve">close the </w:t>
      </w:r>
      <w:r w:rsidR="00437905">
        <w:rPr>
          <w:rFonts w:asciiTheme="minorHAnsi" w:hAnsiTheme="minorHAnsi"/>
          <w:i/>
          <w:iCs/>
          <w:sz w:val="23"/>
          <w:szCs w:val="23"/>
        </w:rPr>
        <w:t>Executive Session</w:t>
      </w:r>
      <w:r>
        <w:rPr>
          <w:rFonts w:asciiTheme="minorHAnsi" w:hAnsiTheme="minorHAnsi"/>
          <w:i/>
          <w:iCs/>
          <w:sz w:val="23"/>
          <w:szCs w:val="23"/>
        </w:rPr>
        <w:t xml:space="preserve"> and </w:t>
      </w:r>
      <w:proofErr w:type="gramStart"/>
      <w:r w:rsidR="00806728">
        <w:rPr>
          <w:rFonts w:asciiTheme="minorHAnsi" w:hAnsiTheme="minorHAnsi"/>
          <w:i/>
          <w:iCs/>
          <w:sz w:val="23"/>
          <w:szCs w:val="23"/>
        </w:rPr>
        <w:t>reconvene</w:t>
      </w:r>
      <w:proofErr w:type="gramEnd"/>
      <w:r w:rsidR="00806728">
        <w:rPr>
          <w:rFonts w:asciiTheme="minorHAnsi" w:hAnsiTheme="minorHAnsi"/>
          <w:i/>
          <w:iCs/>
          <w:sz w:val="23"/>
          <w:szCs w:val="23"/>
        </w:rPr>
        <w:t xml:space="preserve"> the open meeting</w:t>
      </w:r>
      <w:r>
        <w:rPr>
          <w:rFonts w:asciiTheme="minorHAnsi" w:hAnsiTheme="minorHAnsi"/>
          <w:i/>
          <w:iCs/>
          <w:sz w:val="23"/>
          <w:szCs w:val="23"/>
        </w:rPr>
        <w:t xml:space="preserve"> at </w:t>
      </w:r>
      <w:r w:rsidR="0085305D">
        <w:rPr>
          <w:rFonts w:asciiTheme="minorHAnsi" w:hAnsiTheme="minorHAnsi"/>
          <w:i/>
          <w:iCs/>
          <w:sz w:val="23"/>
          <w:szCs w:val="23"/>
        </w:rPr>
        <w:t>12:27 PM</w:t>
      </w:r>
      <w:r>
        <w:rPr>
          <w:rFonts w:asciiTheme="minorHAnsi" w:hAnsiTheme="minorHAnsi"/>
          <w:i/>
          <w:iCs/>
          <w:sz w:val="23"/>
          <w:szCs w:val="23"/>
        </w:rPr>
        <w:t>.</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w:t>
      </w:r>
      <w:r w:rsidRPr="0085305D">
        <w:rPr>
          <w:rFonts w:asciiTheme="minorHAnsi" w:hAnsiTheme="minorHAnsi"/>
          <w:i/>
          <w:iCs/>
          <w:sz w:val="23"/>
          <w:szCs w:val="23"/>
        </w:rPr>
        <w:t>Tayson Willis</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2D6D2738" w14:textId="6C617EA2"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 xml:space="preserve">Yes: Russell Smith, Scott Symond, Tayson Willis, Les Whitney </w:t>
      </w:r>
    </w:p>
    <w:p w14:paraId="4F865E18" w14:textId="4939B4E6"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No: None</w:t>
      </w:r>
    </w:p>
    <w:p w14:paraId="70D494E2" w14:textId="3C686C48" w:rsidR="00866A86" w:rsidRDefault="00866A86" w:rsidP="00866A8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t xml:space="preserve">Absent: Ian Spaulding  </w:t>
      </w:r>
    </w:p>
    <w:p w14:paraId="76A423F6" w14:textId="6399AD2F" w:rsidR="00251504" w:rsidRDefault="00251504" w:rsidP="00EE0E42">
      <w:pPr>
        <w:pStyle w:val="ListParagraph11"/>
        <w:tabs>
          <w:tab w:val="left" w:pos="0"/>
        </w:tabs>
        <w:spacing w:after="0" w:line="240" w:lineRule="auto"/>
        <w:ind w:left="0" w:rightChars="18" w:right="40"/>
        <w:jc w:val="both"/>
        <w:rPr>
          <w:rFonts w:asciiTheme="minorHAnsi" w:hAnsiTheme="minorHAnsi"/>
          <w:sz w:val="23"/>
          <w:szCs w:val="23"/>
        </w:rPr>
      </w:pPr>
    </w:p>
    <w:p w14:paraId="692EFC44" w14:textId="4F564207" w:rsidR="00806728" w:rsidRDefault="0085305D" w:rsidP="00EE0E4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proposed the council meet Friday, March 27, 2026 at 8 AM to finalize the discussion of personnel and wages and anything else pertinent to personnel and provide Administrator Bealer with the information needed to </w:t>
      </w:r>
      <w:r w:rsidR="00A213CB">
        <w:rPr>
          <w:rFonts w:asciiTheme="minorHAnsi" w:hAnsiTheme="minorHAnsi"/>
          <w:sz w:val="23"/>
          <w:szCs w:val="23"/>
        </w:rPr>
        <w:t>finalize the preparation of</w:t>
      </w:r>
      <w:r>
        <w:rPr>
          <w:rFonts w:asciiTheme="minorHAnsi" w:hAnsiTheme="minorHAnsi"/>
          <w:sz w:val="23"/>
          <w:szCs w:val="23"/>
        </w:rPr>
        <w:t xml:space="preserve"> the budget. Mayor Davis called for a motion regarding the raises. </w:t>
      </w:r>
    </w:p>
    <w:p w14:paraId="63A60C43" w14:textId="77777777" w:rsidR="0085305D" w:rsidRDefault="0085305D" w:rsidP="00EE0E42">
      <w:pPr>
        <w:pStyle w:val="ListParagraph11"/>
        <w:tabs>
          <w:tab w:val="left" w:pos="0"/>
        </w:tabs>
        <w:spacing w:after="0" w:line="240" w:lineRule="auto"/>
        <w:ind w:left="0" w:rightChars="18" w:right="40"/>
        <w:jc w:val="both"/>
        <w:rPr>
          <w:rFonts w:asciiTheme="minorHAnsi" w:hAnsiTheme="minorHAnsi"/>
          <w:sz w:val="23"/>
          <w:szCs w:val="23"/>
        </w:rPr>
      </w:pPr>
    </w:p>
    <w:p w14:paraId="54192BDE" w14:textId="473422B8" w:rsidR="0085305D" w:rsidRDefault="0085305D" w:rsidP="0085305D">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85305D">
        <w:rPr>
          <w:rFonts w:asciiTheme="minorHAnsi" w:hAnsiTheme="minorHAnsi"/>
          <w:b/>
          <w:bCs/>
          <w:i/>
          <w:iCs/>
          <w:sz w:val="23"/>
          <w:szCs w:val="23"/>
        </w:rPr>
        <w:t>MOTION:</w:t>
      </w:r>
      <w:r w:rsidRPr="0085305D">
        <w:rPr>
          <w:rFonts w:asciiTheme="minorHAnsi" w:hAnsiTheme="minorHAnsi"/>
          <w:i/>
          <w:iCs/>
          <w:sz w:val="23"/>
          <w:szCs w:val="23"/>
        </w:rPr>
        <w:t xml:space="preserve"> Council Member Whitney made a motion to </w:t>
      </w:r>
      <w:r w:rsidR="00A213CB">
        <w:rPr>
          <w:rFonts w:asciiTheme="minorHAnsi" w:hAnsiTheme="minorHAnsi"/>
          <w:i/>
          <w:iCs/>
          <w:sz w:val="23"/>
          <w:szCs w:val="23"/>
        </w:rPr>
        <w:t>give Administrator Bealer the information to put together the COLA and 2%</w:t>
      </w:r>
      <w:r w:rsidRPr="0085305D">
        <w:rPr>
          <w:rFonts w:asciiTheme="minorHAnsi" w:hAnsiTheme="minorHAnsi"/>
          <w:i/>
          <w:iCs/>
          <w:sz w:val="23"/>
          <w:szCs w:val="23"/>
        </w:rPr>
        <w:t xml:space="preserve">. Motion was seconded by Council Member Scott Symond. </w:t>
      </w:r>
      <w:r w:rsidR="00A213CB">
        <w:rPr>
          <w:rFonts w:asciiTheme="minorHAnsi" w:hAnsiTheme="minorHAnsi"/>
          <w:i/>
          <w:iCs/>
          <w:sz w:val="23"/>
          <w:szCs w:val="23"/>
        </w:rPr>
        <w:t>The motion carried with the following votes:</w:t>
      </w:r>
    </w:p>
    <w:p w14:paraId="333A5327" w14:textId="04229062" w:rsidR="00A213CB" w:rsidRDefault="00A213CB" w:rsidP="00A213CB">
      <w:pPr>
        <w:pStyle w:val="ListParagraph11"/>
        <w:tabs>
          <w:tab w:val="left" w:pos="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
        <w:t xml:space="preserve">Yes: Russell Smith, Scott Symond, Tayson Willis, Les Whitney </w:t>
      </w:r>
    </w:p>
    <w:p w14:paraId="5F94CE37" w14:textId="48C255AF" w:rsidR="00A213CB" w:rsidRDefault="00A213CB" w:rsidP="00A213CB">
      <w:pPr>
        <w:pStyle w:val="ListParagraph11"/>
        <w:tabs>
          <w:tab w:val="left" w:pos="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
        <w:t>No: None</w:t>
      </w:r>
    </w:p>
    <w:p w14:paraId="6AB80605" w14:textId="55DF4F5E" w:rsidR="00A213CB" w:rsidRDefault="00A213CB" w:rsidP="00A213CB">
      <w:pPr>
        <w:pStyle w:val="ListParagraph11"/>
        <w:tabs>
          <w:tab w:val="left" w:pos="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
        <w:t xml:space="preserve">Absent: Ian Spaulding  </w:t>
      </w:r>
    </w:p>
    <w:p w14:paraId="77C7F2C2" w14:textId="77777777" w:rsidR="00A213CB" w:rsidRPr="0085305D" w:rsidRDefault="00A213CB" w:rsidP="00A213CB">
      <w:pPr>
        <w:pStyle w:val="ListParagraph11"/>
        <w:tabs>
          <w:tab w:val="left" w:pos="0"/>
        </w:tabs>
        <w:spacing w:after="0" w:line="240" w:lineRule="auto"/>
        <w:ind w:rightChars="18" w:right="40"/>
        <w:jc w:val="both"/>
        <w:rPr>
          <w:rFonts w:asciiTheme="minorHAnsi" w:hAnsiTheme="minorHAnsi"/>
          <w:i/>
          <w:iCs/>
          <w:sz w:val="23"/>
          <w:szCs w:val="23"/>
        </w:rPr>
      </w:pPr>
    </w:p>
    <w:p w14:paraId="1FF03AFB" w14:textId="5BF3F7C7"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ED1E7A">
        <w:rPr>
          <w:rFonts w:asciiTheme="minorHAnsi" w:hAnsiTheme="minorHAnsi"/>
          <w:bCs/>
          <w:i/>
          <w:iCs/>
          <w:sz w:val="23"/>
          <w:szCs w:val="23"/>
        </w:rPr>
        <w:t xml:space="preserve"> </w:t>
      </w:r>
      <w:r w:rsidR="0085305D">
        <w:rPr>
          <w:rFonts w:asciiTheme="minorHAnsi" w:hAnsiTheme="minorHAnsi"/>
          <w:bCs/>
          <w:i/>
          <w:iCs/>
          <w:sz w:val="23"/>
          <w:szCs w:val="23"/>
        </w:rPr>
        <w:t>12:29 PM</w:t>
      </w:r>
    </w:p>
    <w:p w14:paraId="234C72FE" w14:textId="58DAA7A8" w:rsidR="00490A41" w:rsidRDefault="00490A41" w:rsidP="00490A41">
      <w:pPr>
        <w:tabs>
          <w:tab w:val="left" w:pos="0"/>
        </w:tabs>
        <w:ind w:right="359"/>
        <w:contextualSpacing/>
        <w:rPr>
          <w:rFonts w:ascii="Arial" w:eastAsia="Times New Roman" w:hAnsi="Arial" w:cs="Arial"/>
          <w:b/>
          <w:i/>
          <w:iCs/>
          <w:szCs w:val="24"/>
        </w:rPr>
      </w:pPr>
      <w:bookmarkStart w:id="0" w:name="_Hlk19691555"/>
      <w:r>
        <w:rPr>
          <w:noProof/>
        </w:rPr>
        <w:drawing>
          <wp:anchor distT="0" distB="0" distL="114300" distR="114300" simplePos="0" relativeHeight="251658240" behindDoc="1" locked="0" layoutInCell="1" allowOverlap="1" wp14:anchorId="72B2F8F7" wp14:editId="352F4FD9">
            <wp:simplePos x="0" y="0"/>
            <wp:positionH relativeFrom="column">
              <wp:posOffset>0</wp:posOffset>
            </wp:positionH>
            <wp:positionV relativeFrom="paragraph">
              <wp:posOffset>149267</wp:posOffset>
            </wp:positionV>
            <wp:extent cx="2981325" cy="970873"/>
            <wp:effectExtent l="0" t="0" r="0" b="127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uc\Desktop\Monica Signature 2.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3147" cy="9714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9FF" w:rsidRPr="00E01040">
        <w:rPr>
          <w:rFonts w:ascii="Arial" w:eastAsia="Times New Roman" w:hAnsi="Arial" w:cs="Arial"/>
          <w:b/>
          <w:i/>
          <w:iCs/>
          <w:szCs w:val="24"/>
        </w:rPr>
        <w:t xml:space="preserve"> </w:t>
      </w:r>
      <w:bookmarkStart w:id="1" w:name="_Hlk169686419"/>
      <w:bookmarkEnd w:id="0"/>
    </w:p>
    <w:p w14:paraId="5E4E44E8" w14:textId="39A8643B" w:rsidR="00490A41" w:rsidRDefault="00490A41" w:rsidP="00490A41">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w:t>
      </w:r>
      <w:r>
        <w:rPr>
          <w:rFonts w:ascii="Arial" w:eastAsia="Times New Roman" w:hAnsi="Arial" w:cs="Arial"/>
          <w:b/>
          <w:i/>
          <w:iCs/>
          <w:sz w:val="24"/>
          <w:szCs w:val="24"/>
        </w:rPr>
        <w:t>7</w:t>
      </w:r>
      <w:r w:rsidRPr="00625C9E">
        <w:rPr>
          <w:rFonts w:ascii="Arial" w:eastAsia="Times New Roman" w:hAnsi="Arial" w:cs="Arial"/>
          <w:b/>
          <w:i/>
          <w:iCs/>
          <w:sz w:val="24"/>
          <w:szCs w:val="24"/>
          <w:vertAlign w:val="superscript"/>
        </w:rPr>
        <w: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March, 2026.</w:t>
      </w:r>
    </w:p>
    <w:p w14:paraId="1F19E2AC" w14:textId="4968E9B5" w:rsidR="00490A41" w:rsidRPr="00E01040" w:rsidRDefault="00490A41" w:rsidP="00490A41">
      <w:pPr>
        <w:tabs>
          <w:tab w:val="left" w:pos="0"/>
        </w:tabs>
        <w:ind w:right="359"/>
        <w:contextualSpacing/>
        <w:rPr>
          <w:rFonts w:ascii="Arial" w:eastAsia="Times New Roman" w:hAnsi="Arial" w:cs="Arial"/>
          <w:b/>
          <w:i/>
          <w:iCs/>
          <w:sz w:val="24"/>
          <w:szCs w:val="24"/>
        </w:rPr>
      </w:pPr>
    </w:p>
    <w:p w14:paraId="68827CF7" w14:textId="77777777" w:rsidR="00490A41" w:rsidRDefault="00490A41" w:rsidP="00490A41">
      <w:pPr>
        <w:tabs>
          <w:tab w:val="left" w:pos="0"/>
        </w:tabs>
        <w:ind w:right="359"/>
        <w:contextualSpacing/>
        <w:rPr>
          <w:rFonts w:ascii="Arial" w:eastAsia="Times New Roman" w:hAnsi="Arial" w:cs="Arial"/>
          <w:b/>
          <w:i/>
          <w:iCs/>
          <w:sz w:val="24"/>
          <w:szCs w:val="24"/>
        </w:rPr>
      </w:pPr>
    </w:p>
    <w:p w14:paraId="4C356A64" w14:textId="77777777" w:rsidR="00490A41" w:rsidRDefault="00490A41" w:rsidP="00490A41">
      <w:pPr>
        <w:tabs>
          <w:tab w:val="left" w:pos="0"/>
        </w:tabs>
        <w:ind w:right="359"/>
        <w:contextualSpacing/>
        <w:rPr>
          <w:rFonts w:ascii="Arial" w:eastAsia="Times New Roman" w:hAnsi="Arial" w:cs="Arial"/>
          <w:b/>
          <w:i/>
          <w:iCs/>
          <w:sz w:val="24"/>
          <w:szCs w:val="24"/>
        </w:rPr>
      </w:pPr>
    </w:p>
    <w:p w14:paraId="70B90034" w14:textId="77777777" w:rsidR="00490A41" w:rsidRDefault="00490A41" w:rsidP="00490A41">
      <w:pPr>
        <w:tabs>
          <w:tab w:val="left" w:pos="0"/>
        </w:tabs>
        <w:ind w:right="359"/>
        <w:contextualSpacing/>
        <w:rPr>
          <w:rFonts w:ascii="Arial" w:eastAsia="Times New Roman" w:hAnsi="Arial" w:cs="Arial"/>
          <w:b/>
          <w:i/>
          <w:iCs/>
          <w:sz w:val="24"/>
          <w:szCs w:val="24"/>
        </w:rPr>
      </w:pPr>
    </w:p>
    <w:p w14:paraId="58335DA7" w14:textId="383F5552" w:rsidR="00490A41" w:rsidRPr="00E01040" w:rsidRDefault="00490A41" w:rsidP="00490A41">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p w14:paraId="431B4128" w14:textId="459CAF5A" w:rsidR="003B680A" w:rsidRDefault="003B680A" w:rsidP="003B680A">
      <w:pPr>
        <w:tabs>
          <w:tab w:val="left" w:pos="0"/>
        </w:tabs>
        <w:ind w:right="359"/>
        <w:contextualSpacing/>
        <w:rPr>
          <w:rFonts w:ascii="Arial" w:eastAsia="Times New Roman" w:hAnsi="Arial" w:cs="Arial"/>
          <w:b/>
          <w:i/>
          <w:iCs/>
          <w:szCs w:val="24"/>
        </w:rPr>
      </w:pPr>
    </w:p>
    <w:bookmarkEnd w:id="1"/>
    <w:p w14:paraId="2EAF0314" w14:textId="4E2A255F" w:rsidR="00B2771F" w:rsidRDefault="00B2771F" w:rsidP="00681BEE">
      <w:pPr>
        <w:pStyle w:val="ListParagraph3"/>
        <w:tabs>
          <w:tab w:val="left" w:pos="0"/>
        </w:tabs>
        <w:ind w:left="0" w:right="359"/>
        <w:jc w:val="both"/>
        <w:rPr>
          <w:rFonts w:asciiTheme="minorHAnsi" w:hAnsiTheme="minorHAnsi"/>
          <w:bCs/>
          <w:i/>
          <w:iCs/>
          <w:sz w:val="23"/>
          <w:szCs w:val="23"/>
        </w:rPr>
      </w:pPr>
    </w:p>
    <w:sectPr w:rsidR="00B2771F" w:rsidSect="00490A41">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56BA" w14:textId="77777777" w:rsidR="009C6C7A" w:rsidRDefault="009C6C7A">
      <w:pPr>
        <w:spacing w:after="0" w:line="240" w:lineRule="auto"/>
      </w:pPr>
      <w:r>
        <w:separator/>
      </w:r>
    </w:p>
  </w:endnote>
  <w:endnote w:type="continuationSeparator" w:id="0">
    <w:p w14:paraId="4E550D9E" w14:textId="77777777" w:rsidR="009C6C7A" w:rsidRDefault="009C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146262">
      <w:rPr>
        <w:noProof/>
      </w:rPr>
      <w:t>2</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00D0" w14:textId="77777777" w:rsidR="009C6C7A" w:rsidRDefault="009C6C7A">
      <w:pPr>
        <w:spacing w:after="0" w:line="240" w:lineRule="auto"/>
      </w:pPr>
      <w:r>
        <w:separator/>
      </w:r>
    </w:p>
  </w:footnote>
  <w:footnote w:type="continuationSeparator" w:id="0">
    <w:p w14:paraId="464F0CEB" w14:textId="77777777" w:rsidR="009C6C7A" w:rsidRDefault="009C6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7E4" w14:textId="7E232AC6"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1C4000C2"/>
    <w:multiLevelType w:val="hybridMultilevel"/>
    <w:tmpl w:val="9DA2C7F4"/>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A52E2"/>
    <w:multiLevelType w:val="hybridMultilevel"/>
    <w:tmpl w:val="40E4D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D1533D"/>
    <w:multiLevelType w:val="singleLevel"/>
    <w:tmpl w:val="54D1533D"/>
    <w:lvl w:ilvl="0">
      <w:start w:val="1"/>
      <w:numFmt w:val="lowerLetter"/>
      <w:suff w:val="space"/>
      <w:lvlText w:val="%1."/>
      <w:lvlJc w:val="left"/>
    </w:lvl>
  </w:abstractNum>
  <w:abstractNum w:abstractNumId="16"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7"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0" w15:restartNumberingAfterBreak="0">
    <w:nsid w:val="59E619DB"/>
    <w:multiLevelType w:val="singleLevel"/>
    <w:tmpl w:val="59E619DB"/>
    <w:lvl w:ilvl="0">
      <w:start w:val="1"/>
      <w:numFmt w:val="lowerLetter"/>
      <w:suff w:val="space"/>
      <w:lvlText w:val="%1."/>
      <w:lvlJc w:val="left"/>
    </w:lvl>
  </w:abstractNum>
  <w:abstractNum w:abstractNumId="21"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7"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7A5956"/>
    <w:multiLevelType w:val="hybridMultilevel"/>
    <w:tmpl w:val="8C622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828543">
    <w:abstractNumId w:val="6"/>
  </w:num>
  <w:num w:numId="2" w16cid:durableId="1550461432">
    <w:abstractNumId w:val="14"/>
  </w:num>
  <w:num w:numId="3" w16cid:durableId="688870924">
    <w:abstractNumId w:val="0"/>
  </w:num>
  <w:num w:numId="4" w16cid:durableId="809595954">
    <w:abstractNumId w:val="19"/>
  </w:num>
  <w:num w:numId="5" w16cid:durableId="1447575566">
    <w:abstractNumId w:val="1"/>
  </w:num>
  <w:num w:numId="6" w16cid:durableId="791245254">
    <w:abstractNumId w:val="15"/>
  </w:num>
  <w:num w:numId="7" w16cid:durableId="226231536">
    <w:abstractNumId w:val="3"/>
  </w:num>
  <w:num w:numId="8" w16cid:durableId="2052151431">
    <w:abstractNumId w:val="2"/>
  </w:num>
  <w:num w:numId="9" w16cid:durableId="1392733153">
    <w:abstractNumId w:val="20"/>
  </w:num>
  <w:num w:numId="10" w16cid:durableId="923614805">
    <w:abstractNumId w:val="22"/>
  </w:num>
  <w:num w:numId="11" w16cid:durableId="2067145808">
    <w:abstractNumId w:val="24"/>
  </w:num>
  <w:num w:numId="12" w16cid:durableId="1837452838">
    <w:abstractNumId w:val="17"/>
  </w:num>
  <w:num w:numId="13" w16cid:durableId="319233137">
    <w:abstractNumId w:val="16"/>
  </w:num>
  <w:num w:numId="14" w16cid:durableId="1669794689">
    <w:abstractNumId w:val="4"/>
  </w:num>
  <w:num w:numId="15" w16cid:durableId="1857380154">
    <w:abstractNumId w:val="27"/>
  </w:num>
  <w:num w:numId="16" w16cid:durableId="1423573247">
    <w:abstractNumId w:val="21"/>
  </w:num>
  <w:num w:numId="17" w16cid:durableId="1225948628">
    <w:abstractNumId w:val="13"/>
  </w:num>
  <w:num w:numId="18" w16cid:durableId="803348149">
    <w:abstractNumId w:val="23"/>
  </w:num>
  <w:num w:numId="19" w16cid:durableId="1044018704">
    <w:abstractNumId w:val="11"/>
  </w:num>
  <w:num w:numId="20" w16cid:durableId="1184636356">
    <w:abstractNumId w:val="26"/>
  </w:num>
  <w:num w:numId="21" w16cid:durableId="330105696">
    <w:abstractNumId w:val="5"/>
  </w:num>
  <w:num w:numId="22" w16cid:durableId="994382243">
    <w:abstractNumId w:val="10"/>
  </w:num>
  <w:num w:numId="23" w16cid:durableId="897783288">
    <w:abstractNumId w:val="25"/>
  </w:num>
  <w:num w:numId="24" w16cid:durableId="1675455146">
    <w:abstractNumId w:val="9"/>
  </w:num>
  <w:num w:numId="25" w16cid:durableId="2002735355">
    <w:abstractNumId w:val="18"/>
  </w:num>
  <w:num w:numId="26" w16cid:durableId="2035959393">
    <w:abstractNumId w:val="8"/>
  </w:num>
  <w:num w:numId="27" w16cid:durableId="480999653">
    <w:abstractNumId w:val="28"/>
  </w:num>
  <w:num w:numId="28" w16cid:durableId="1371298412">
    <w:abstractNumId w:val="7"/>
  </w:num>
  <w:num w:numId="29" w16cid:durableId="1952006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0"/>
  <w:displayHorizont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07025"/>
    <w:rsid w:val="00010D40"/>
    <w:rsid w:val="00023BB4"/>
    <w:rsid w:val="000271CB"/>
    <w:rsid w:val="000304F1"/>
    <w:rsid w:val="000320F8"/>
    <w:rsid w:val="0004658B"/>
    <w:rsid w:val="00052245"/>
    <w:rsid w:val="00052FE6"/>
    <w:rsid w:val="00055CBC"/>
    <w:rsid w:val="00057B86"/>
    <w:rsid w:val="00063E67"/>
    <w:rsid w:val="00070F08"/>
    <w:rsid w:val="00076A03"/>
    <w:rsid w:val="000932C0"/>
    <w:rsid w:val="00097FDA"/>
    <w:rsid w:val="000A6323"/>
    <w:rsid w:val="000A75AC"/>
    <w:rsid w:val="000B6E7F"/>
    <w:rsid w:val="000C2F0B"/>
    <w:rsid w:val="000D745D"/>
    <w:rsid w:val="000E281E"/>
    <w:rsid w:val="000E6102"/>
    <w:rsid w:val="00104B22"/>
    <w:rsid w:val="00106E37"/>
    <w:rsid w:val="001105A2"/>
    <w:rsid w:val="001207BB"/>
    <w:rsid w:val="00121607"/>
    <w:rsid w:val="0012263B"/>
    <w:rsid w:val="0012531A"/>
    <w:rsid w:val="00136B6D"/>
    <w:rsid w:val="00146262"/>
    <w:rsid w:val="00146A70"/>
    <w:rsid w:val="001505CE"/>
    <w:rsid w:val="00152412"/>
    <w:rsid w:val="00161394"/>
    <w:rsid w:val="00167116"/>
    <w:rsid w:val="001716E3"/>
    <w:rsid w:val="00183E5B"/>
    <w:rsid w:val="00193395"/>
    <w:rsid w:val="001B236B"/>
    <w:rsid w:val="001B6EBC"/>
    <w:rsid w:val="001C3229"/>
    <w:rsid w:val="001C7E54"/>
    <w:rsid w:val="001D1666"/>
    <w:rsid w:val="001D1E6F"/>
    <w:rsid w:val="001D3265"/>
    <w:rsid w:val="001D4D57"/>
    <w:rsid w:val="001D5FED"/>
    <w:rsid w:val="001E11E2"/>
    <w:rsid w:val="001E15F9"/>
    <w:rsid w:val="001E2C77"/>
    <w:rsid w:val="001E4FF9"/>
    <w:rsid w:val="001F0FBC"/>
    <w:rsid w:val="00202EF8"/>
    <w:rsid w:val="00202F90"/>
    <w:rsid w:val="00205A64"/>
    <w:rsid w:val="00205C6B"/>
    <w:rsid w:val="00212A93"/>
    <w:rsid w:val="00213147"/>
    <w:rsid w:val="00214CC5"/>
    <w:rsid w:val="00217DC4"/>
    <w:rsid w:val="00220469"/>
    <w:rsid w:val="00223B2E"/>
    <w:rsid w:val="00224D65"/>
    <w:rsid w:val="002305C1"/>
    <w:rsid w:val="00230CE2"/>
    <w:rsid w:val="00233A86"/>
    <w:rsid w:val="002377D9"/>
    <w:rsid w:val="00242D29"/>
    <w:rsid w:val="00243E8E"/>
    <w:rsid w:val="00251504"/>
    <w:rsid w:val="00251F65"/>
    <w:rsid w:val="0025501C"/>
    <w:rsid w:val="00257F73"/>
    <w:rsid w:val="00260625"/>
    <w:rsid w:val="002738E3"/>
    <w:rsid w:val="0027654E"/>
    <w:rsid w:val="00283D3C"/>
    <w:rsid w:val="0028410E"/>
    <w:rsid w:val="002952F7"/>
    <w:rsid w:val="002A11A1"/>
    <w:rsid w:val="002B5565"/>
    <w:rsid w:val="002C1ECB"/>
    <w:rsid w:val="002C6AFF"/>
    <w:rsid w:val="002D0DA9"/>
    <w:rsid w:val="002D0DAA"/>
    <w:rsid w:val="002D2FD1"/>
    <w:rsid w:val="002D4DA6"/>
    <w:rsid w:val="002F1ABF"/>
    <w:rsid w:val="002F35C7"/>
    <w:rsid w:val="002F3FE2"/>
    <w:rsid w:val="002F4C12"/>
    <w:rsid w:val="002F653B"/>
    <w:rsid w:val="00300B95"/>
    <w:rsid w:val="00304B78"/>
    <w:rsid w:val="0030529B"/>
    <w:rsid w:val="00306F75"/>
    <w:rsid w:val="00307710"/>
    <w:rsid w:val="00313A3D"/>
    <w:rsid w:val="00321325"/>
    <w:rsid w:val="003222E7"/>
    <w:rsid w:val="00351467"/>
    <w:rsid w:val="00357A4A"/>
    <w:rsid w:val="00357AA5"/>
    <w:rsid w:val="00364168"/>
    <w:rsid w:val="003677B7"/>
    <w:rsid w:val="0037020A"/>
    <w:rsid w:val="00372598"/>
    <w:rsid w:val="003748AE"/>
    <w:rsid w:val="00376D45"/>
    <w:rsid w:val="00377367"/>
    <w:rsid w:val="00384DB6"/>
    <w:rsid w:val="0039119A"/>
    <w:rsid w:val="00397E7E"/>
    <w:rsid w:val="003A09F7"/>
    <w:rsid w:val="003A26AD"/>
    <w:rsid w:val="003B1229"/>
    <w:rsid w:val="003B19B0"/>
    <w:rsid w:val="003B5C47"/>
    <w:rsid w:val="003B680A"/>
    <w:rsid w:val="003C4307"/>
    <w:rsid w:val="003C4B1F"/>
    <w:rsid w:val="003D4A27"/>
    <w:rsid w:val="003E0C42"/>
    <w:rsid w:val="003E17F2"/>
    <w:rsid w:val="003E6B4F"/>
    <w:rsid w:val="003F5D79"/>
    <w:rsid w:val="003F5FDF"/>
    <w:rsid w:val="003F6AB1"/>
    <w:rsid w:val="003F7085"/>
    <w:rsid w:val="003F7A97"/>
    <w:rsid w:val="00400DBC"/>
    <w:rsid w:val="00411D45"/>
    <w:rsid w:val="00415790"/>
    <w:rsid w:val="00427FC6"/>
    <w:rsid w:val="0043382C"/>
    <w:rsid w:val="00437905"/>
    <w:rsid w:val="004407EF"/>
    <w:rsid w:val="00463FB1"/>
    <w:rsid w:val="004640A9"/>
    <w:rsid w:val="0046557E"/>
    <w:rsid w:val="00470E2B"/>
    <w:rsid w:val="004751F4"/>
    <w:rsid w:val="00476EBA"/>
    <w:rsid w:val="00490A41"/>
    <w:rsid w:val="00493D38"/>
    <w:rsid w:val="00494267"/>
    <w:rsid w:val="00494769"/>
    <w:rsid w:val="0049512A"/>
    <w:rsid w:val="00496E89"/>
    <w:rsid w:val="004A7849"/>
    <w:rsid w:val="004B2BD3"/>
    <w:rsid w:val="004B443A"/>
    <w:rsid w:val="004C1272"/>
    <w:rsid w:val="004C3613"/>
    <w:rsid w:val="004C3CB1"/>
    <w:rsid w:val="004C5BED"/>
    <w:rsid w:val="004C6EA4"/>
    <w:rsid w:val="004D26C3"/>
    <w:rsid w:val="004D41A8"/>
    <w:rsid w:val="004E2E7B"/>
    <w:rsid w:val="004E489D"/>
    <w:rsid w:val="004E6EFF"/>
    <w:rsid w:val="00504204"/>
    <w:rsid w:val="00514C13"/>
    <w:rsid w:val="005213DA"/>
    <w:rsid w:val="00525AB0"/>
    <w:rsid w:val="005264F5"/>
    <w:rsid w:val="00527B97"/>
    <w:rsid w:val="005316AE"/>
    <w:rsid w:val="00531848"/>
    <w:rsid w:val="0053221F"/>
    <w:rsid w:val="00536751"/>
    <w:rsid w:val="0054466B"/>
    <w:rsid w:val="0054737F"/>
    <w:rsid w:val="005506C9"/>
    <w:rsid w:val="00562211"/>
    <w:rsid w:val="00570F4F"/>
    <w:rsid w:val="00573C31"/>
    <w:rsid w:val="00580B44"/>
    <w:rsid w:val="005839DB"/>
    <w:rsid w:val="005849A2"/>
    <w:rsid w:val="00590E68"/>
    <w:rsid w:val="005A1CD6"/>
    <w:rsid w:val="005A7F3C"/>
    <w:rsid w:val="005B4305"/>
    <w:rsid w:val="005C3FE4"/>
    <w:rsid w:val="005C47E4"/>
    <w:rsid w:val="005D1907"/>
    <w:rsid w:val="005E1EB9"/>
    <w:rsid w:val="005E5EBE"/>
    <w:rsid w:val="005E7ABD"/>
    <w:rsid w:val="005F26D6"/>
    <w:rsid w:val="005F4897"/>
    <w:rsid w:val="005F579F"/>
    <w:rsid w:val="005F5DD2"/>
    <w:rsid w:val="00600DD7"/>
    <w:rsid w:val="00605DF2"/>
    <w:rsid w:val="006072B6"/>
    <w:rsid w:val="0064649E"/>
    <w:rsid w:val="00655470"/>
    <w:rsid w:val="00663B6C"/>
    <w:rsid w:val="00666B8E"/>
    <w:rsid w:val="006679E0"/>
    <w:rsid w:val="00681BEE"/>
    <w:rsid w:val="006858CE"/>
    <w:rsid w:val="006953BF"/>
    <w:rsid w:val="00697239"/>
    <w:rsid w:val="006A1DB2"/>
    <w:rsid w:val="006A626D"/>
    <w:rsid w:val="006B57CF"/>
    <w:rsid w:val="006C1332"/>
    <w:rsid w:val="006C5D03"/>
    <w:rsid w:val="006D034B"/>
    <w:rsid w:val="006D25DB"/>
    <w:rsid w:val="006E0B1E"/>
    <w:rsid w:val="006F13E6"/>
    <w:rsid w:val="007058EF"/>
    <w:rsid w:val="00705995"/>
    <w:rsid w:val="007222E7"/>
    <w:rsid w:val="00723AA5"/>
    <w:rsid w:val="007307A6"/>
    <w:rsid w:val="00731C50"/>
    <w:rsid w:val="007363FE"/>
    <w:rsid w:val="00741851"/>
    <w:rsid w:val="007500DC"/>
    <w:rsid w:val="0075499F"/>
    <w:rsid w:val="00757636"/>
    <w:rsid w:val="007635BB"/>
    <w:rsid w:val="00763E3A"/>
    <w:rsid w:val="0077130B"/>
    <w:rsid w:val="00771A89"/>
    <w:rsid w:val="00784093"/>
    <w:rsid w:val="00791518"/>
    <w:rsid w:val="0079497B"/>
    <w:rsid w:val="007A386E"/>
    <w:rsid w:val="007A4129"/>
    <w:rsid w:val="007A44CB"/>
    <w:rsid w:val="007A7210"/>
    <w:rsid w:val="007B1AFF"/>
    <w:rsid w:val="007B6BEF"/>
    <w:rsid w:val="007B6E24"/>
    <w:rsid w:val="007C0FAE"/>
    <w:rsid w:val="007C2401"/>
    <w:rsid w:val="007C2AD1"/>
    <w:rsid w:val="007D253E"/>
    <w:rsid w:val="007D3469"/>
    <w:rsid w:val="007E29FF"/>
    <w:rsid w:val="007E5674"/>
    <w:rsid w:val="007E5A9B"/>
    <w:rsid w:val="007F4E73"/>
    <w:rsid w:val="007F6458"/>
    <w:rsid w:val="007F78E3"/>
    <w:rsid w:val="00800CE1"/>
    <w:rsid w:val="00806728"/>
    <w:rsid w:val="00807184"/>
    <w:rsid w:val="00810F4E"/>
    <w:rsid w:val="008129C9"/>
    <w:rsid w:val="00821984"/>
    <w:rsid w:val="00822F04"/>
    <w:rsid w:val="0083153B"/>
    <w:rsid w:val="008356A5"/>
    <w:rsid w:val="0085305D"/>
    <w:rsid w:val="00866A86"/>
    <w:rsid w:val="008729D2"/>
    <w:rsid w:val="008778E9"/>
    <w:rsid w:val="00895AC4"/>
    <w:rsid w:val="00897241"/>
    <w:rsid w:val="008A6356"/>
    <w:rsid w:val="008B36DF"/>
    <w:rsid w:val="008B5301"/>
    <w:rsid w:val="008B7486"/>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943"/>
    <w:rsid w:val="00945342"/>
    <w:rsid w:val="00951643"/>
    <w:rsid w:val="00951FBC"/>
    <w:rsid w:val="00962B23"/>
    <w:rsid w:val="00965994"/>
    <w:rsid w:val="00967D95"/>
    <w:rsid w:val="009702ED"/>
    <w:rsid w:val="00972158"/>
    <w:rsid w:val="00972C23"/>
    <w:rsid w:val="00975659"/>
    <w:rsid w:val="00976237"/>
    <w:rsid w:val="00987EB8"/>
    <w:rsid w:val="009947C4"/>
    <w:rsid w:val="00995D02"/>
    <w:rsid w:val="00996FB0"/>
    <w:rsid w:val="009A50B4"/>
    <w:rsid w:val="009B225B"/>
    <w:rsid w:val="009C3A48"/>
    <w:rsid w:val="009C6C7A"/>
    <w:rsid w:val="009C6C95"/>
    <w:rsid w:val="009D2231"/>
    <w:rsid w:val="009D3B24"/>
    <w:rsid w:val="009D7342"/>
    <w:rsid w:val="009E02A4"/>
    <w:rsid w:val="009E07BC"/>
    <w:rsid w:val="009E7268"/>
    <w:rsid w:val="009F3273"/>
    <w:rsid w:val="00A05D86"/>
    <w:rsid w:val="00A06078"/>
    <w:rsid w:val="00A07D3D"/>
    <w:rsid w:val="00A15456"/>
    <w:rsid w:val="00A209FD"/>
    <w:rsid w:val="00A213CB"/>
    <w:rsid w:val="00A22AAA"/>
    <w:rsid w:val="00A245F9"/>
    <w:rsid w:val="00A35B77"/>
    <w:rsid w:val="00A368A8"/>
    <w:rsid w:val="00A45130"/>
    <w:rsid w:val="00A674CF"/>
    <w:rsid w:val="00A67EEC"/>
    <w:rsid w:val="00A75713"/>
    <w:rsid w:val="00A803E3"/>
    <w:rsid w:val="00A80B4F"/>
    <w:rsid w:val="00A82CBC"/>
    <w:rsid w:val="00A9736D"/>
    <w:rsid w:val="00A977A6"/>
    <w:rsid w:val="00A97BF2"/>
    <w:rsid w:val="00AA043C"/>
    <w:rsid w:val="00AC1B99"/>
    <w:rsid w:val="00AC31DA"/>
    <w:rsid w:val="00AD3A68"/>
    <w:rsid w:val="00AD43B5"/>
    <w:rsid w:val="00AD72F1"/>
    <w:rsid w:val="00AF0069"/>
    <w:rsid w:val="00B03610"/>
    <w:rsid w:val="00B03FBC"/>
    <w:rsid w:val="00B06B9F"/>
    <w:rsid w:val="00B07C35"/>
    <w:rsid w:val="00B20021"/>
    <w:rsid w:val="00B2771F"/>
    <w:rsid w:val="00B433D3"/>
    <w:rsid w:val="00B43C23"/>
    <w:rsid w:val="00B444D2"/>
    <w:rsid w:val="00B539A0"/>
    <w:rsid w:val="00B55C41"/>
    <w:rsid w:val="00B62258"/>
    <w:rsid w:val="00B679C0"/>
    <w:rsid w:val="00B67C54"/>
    <w:rsid w:val="00B744A2"/>
    <w:rsid w:val="00B757BD"/>
    <w:rsid w:val="00B82BC7"/>
    <w:rsid w:val="00B84778"/>
    <w:rsid w:val="00B901DC"/>
    <w:rsid w:val="00B90419"/>
    <w:rsid w:val="00B91097"/>
    <w:rsid w:val="00BA7C6E"/>
    <w:rsid w:val="00BB0641"/>
    <w:rsid w:val="00BB72C3"/>
    <w:rsid w:val="00BB77F5"/>
    <w:rsid w:val="00BC0582"/>
    <w:rsid w:val="00BC17C2"/>
    <w:rsid w:val="00BC234A"/>
    <w:rsid w:val="00BC55DA"/>
    <w:rsid w:val="00BC7431"/>
    <w:rsid w:val="00BD5FB0"/>
    <w:rsid w:val="00BD76A9"/>
    <w:rsid w:val="00BD7950"/>
    <w:rsid w:val="00BE2954"/>
    <w:rsid w:val="00BF2E76"/>
    <w:rsid w:val="00BF52C2"/>
    <w:rsid w:val="00C030E8"/>
    <w:rsid w:val="00C06989"/>
    <w:rsid w:val="00C11731"/>
    <w:rsid w:val="00C15249"/>
    <w:rsid w:val="00C15C13"/>
    <w:rsid w:val="00C21C65"/>
    <w:rsid w:val="00C2345B"/>
    <w:rsid w:val="00C33F0B"/>
    <w:rsid w:val="00C36ECF"/>
    <w:rsid w:val="00C429FF"/>
    <w:rsid w:val="00C43C03"/>
    <w:rsid w:val="00C62E8D"/>
    <w:rsid w:val="00C74944"/>
    <w:rsid w:val="00C8769F"/>
    <w:rsid w:val="00C90716"/>
    <w:rsid w:val="00C94D85"/>
    <w:rsid w:val="00CA0CB0"/>
    <w:rsid w:val="00CA2297"/>
    <w:rsid w:val="00CA232B"/>
    <w:rsid w:val="00CA290A"/>
    <w:rsid w:val="00CA5941"/>
    <w:rsid w:val="00CA7ACB"/>
    <w:rsid w:val="00CA7B40"/>
    <w:rsid w:val="00CB2380"/>
    <w:rsid w:val="00CB4145"/>
    <w:rsid w:val="00CB561A"/>
    <w:rsid w:val="00CB683A"/>
    <w:rsid w:val="00CC3C11"/>
    <w:rsid w:val="00CE5083"/>
    <w:rsid w:val="00CF0300"/>
    <w:rsid w:val="00D0631A"/>
    <w:rsid w:val="00D069EB"/>
    <w:rsid w:val="00D24579"/>
    <w:rsid w:val="00D24BD1"/>
    <w:rsid w:val="00D26355"/>
    <w:rsid w:val="00D33245"/>
    <w:rsid w:val="00D35C9F"/>
    <w:rsid w:val="00D40390"/>
    <w:rsid w:val="00D507AB"/>
    <w:rsid w:val="00D56BA5"/>
    <w:rsid w:val="00D65922"/>
    <w:rsid w:val="00D7075A"/>
    <w:rsid w:val="00D76BC4"/>
    <w:rsid w:val="00D82D68"/>
    <w:rsid w:val="00D832DB"/>
    <w:rsid w:val="00D97796"/>
    <w:rsid w:val="00DB7A63"/>
    <w:rsid w:val="00DC0A4A"/>
    <w:rsid w:val="00DC2C83"/>
    <w:rsid w:val="00DE2701"/>
    <w:rsid w:val="00DE2718"/>
    <w:rsid w:val="00DF1069"/>
    <w:rsid w:val="00DF20B5"/>
    <w:rsid w:val="00DF2F69"/>
    <w:rsid w:val="00E0023E"/>
    <w:rsid w:val="00E02C89"/>
    <w:rsid w:val="00E02E6B"/>
    <w:rsid w:val="00E12A14"/>
    <w:rsid w:val="00E22371"/>
    <w:rsid w:val="00E24404"/>
    <w:rsid w:val="00E34FFC"/>
    <w:rsid w:val="00E40321"/>
    <w:rsid w:val="00E40684"/>
    <w:rsid w:val="00E40CF1"/>
    <w:rsid w:val="00E53081"/>
    <w:rsid w:val="00E62B37"/>
    <w:rsid w:val="00E66890"/>
    <w:rsid w:val="00E74A50"/>
    <w:rsid w:val="00E8351D"/>
    <w:rsid w:val="00E84077"/>
    <w:rsid w:val="00EB1588"/>
    <w:rsid w:val="00EC5F7A"/>
    <w:rsid w:val="00ED1E7A"/>
    <w:rsid w:val="00ED4CE2"/>
    <w:rsid w:val="00EE0E42"/>
    <w:rsid w:val="00EE51A3"/>
    <w:rsid w:val="00EE6F01"/>
    <w:rsid w:val="00F04FA9"/>
    <w:rsid w:val="00F14767"/>
    <w:rsid w:val="00F16556"/>
    <w:rsid w:val="00F20CDD"/>
    <w:rsid w:val="00F24237"/>
    <w:rsid w:val="00F3283E"/>
    <w:rsid w:val="00F5103D"/>
    <w:rsid w:val="00F60A3A"/>
    <w:rsid w:val="00F70D5E"/>
    <w:rsid w:val="00F71799"/>
    <w:rsid w:val="00F775A0"/>
    <w:rsid w:val="00F8165C"/>
    <w:rsid w:val="00F85344"/>
    <w:rsid w:val="00F951D8"/>
    <w:rsid w:val="00FA0BA0"/>
    <w:rsid w:val="00FA1C64"/>
    <w:rsid w:val="00FA74D6"/>
    <w:rsid w:val="00FA7A99"/>
    <w:rsid w:val="00FB3FFE"/>
    <w:rsid w:val="00FB4B0C"/>
    <w:rsid w:val="00FC1EE0"/>
    <w:rsid w:val="00FC2D8E"/>
    <w:rsid w:val="00FD1675"/>
    <w:rsid w:val="00FD318C"/>
    <w:rsid w:val="00FD4DCF"/>
    <w:rsid w:val="00FD7A95"/>
    <w:rsid w:val="00FF1A3A"/>
    <w:rsid w:val="00FF1AF5"/>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D38C01-8F6A-41C1-97CE-A2822C2B63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Milford City</cp:lastModifiedBy>
  <cp:revision>6</cp:revision>
  <cp:lastPrinted>2026-03-18T15:30:00Z</cp:lastPrinted>
  <dcterms:created xsi:type="dcterms:W3CDTF">2026-03-13T18:00:00Z</dcterms:created>
  <dcterms:modified xsi:type="dcterms:W3CDTF">2026-03-18T15:30:00Z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