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77704" w14:textId="43A67872" w:rsidR="003943ED" w:rsidRDefault="00792997">
      <w:pPr>
        <w:pStyle w:val="Heading1"/>
        <w:tabs>
          <w:tab w:val="center" w:pos="2430"/>
        </w:tabs>
        <w:ind w:right="4"/>
        <w:jc w:val="center"/>
        <w:rPr>
          <w:rFonts w:ascii="Times New Roman" w:eastAsia="Times New Roman" w:hAnsi="Times New Roman" w:cs="Times New Roman"/>
        </w:rPr>
      </w:pPr>
      <w:r>
        <w:rPr>
          <w:noProof/>
        </w:rPr>
        <w:drawing>
          <wp:inline distT="0" distB="0" distL="0" distR="0" wp14:anchorId="6467739F" wp14:editId="2A602BB7">
            <wp:extent cx="4554605" cy="1114425"/>
            <wp:effectExtent l="0" t="0" r="0" b="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9966" cy="1142652"/>
                    </a:xfrm>
                    <a:prstGeom prst="rect">
                      <a:avLst/>
                    </a:prstGeom>
                    <a:noFill/>
                    <a:ln>
                      <a:noFill/>
                    </a:ln>
                  </pic:spPr>
                </pic:pic>
              </a:graphicData>
            </a:graphic>
          </wp:inline>
        </w:drawing>
      </w:r>
    </w:p>
    <w:p w14:paraId="7FFB397A" w14:textId="77777777" w:rsidR="003943ED" w:rsidRDefault="003943ED">
      <w:pPr>
        <w:pStyle w:val="Heading1"/>
        <w:tabs>
          <w:tab w:val="center" w:pos="2430"/>
        </w:tabs>
        <w:ind w:right="4"/>
        <w:jc w:val="center"/>
        <w:rPr>
          <w:rFonts w:ascii="Times New Roman" w:eastAsia="Times New Roman" w:hAnsi="Times New Roman" w:cs="Times New Roman"/>
        </w:rPr>
      </w:pPr>
    </w:p>
    <w:p w14:paraId="558DF390" w14:textId="636DA260" w:rsidR="007917BA" w:rsidRDefault="009F0E7E">
      <w:pPr>
        <w:pStyle w:val="Heading1"/>
        <w:tabs>
          <w:tab w:val="center" w:pos="2430"/>
        </w:tabs>
        <w:ind w:right="4"/>
        <w:jc w:val="center"/>
        <w:rPr>
          <w:rFonts w:ascii="Times New Roman" w:eastAsia="Times New Roman" w:hAnsi="Times New Roman" w:cs="Times New Roman"/>
        </w:rPr>
      </w:pPr>
      <w:r>
        <w:rPr>
          <w:rFonts w:ascii="Times New Roman" w:eastAsia="Times New Roman" w:hAnsi="Times New Roman" w:cs="Times New Roman"/>
        </w:rPr>
        <w:t>M I N U T E S</w:t>
      </w:r>
    </w:p>
    <w:p w14:paraId="558DF391" w14:textId="32819763" w:rsidR="007917BA" w:rsidRDefault="00792997">
      <w:pPr>
        <w:tabs>
          <w:tab w:val="center" w:pos="2430"/>
          <w:tab w:val="left" w:pos="4785"/>
        </w:tabs>
        <w:jc w:val="center"/>
        <w:rPr>
          <w:sz w:val="24"/>
          <w:szCs w:val="24"/>
        </w:rPr>
      </w:pPr>
      <w:r>
        <w:rPr>
          <w:b/>
          <w:bCs/>
          <w:sz w:val="24"/>
          <w:szCs w:val="24"/>
        </w:rPr>
        <w:t>Wasatch Conservation District</w:t>
      </w:r>
    </w:p>
    <w:p w14:paraId="558DF392" w14:textId="017085AD" w:rsidR="007917BA" w:rsidRPr="00E652B7" w:rsidRDefault="009F0E7E">
      <w:pPr>
        <w:tabs>
          <w:tab w:val="center" w:pos="4680"/>
        </w:tabs>
        <w:jc w:val="center"/>
      </w:pPr>
      <w:r w:rsidRPr="00E652B7">
        <w:t xml:space="preserve">Regular Meeting, </w:t>
      </w:r>
      <w:r w:rsidR="006C7B04">
        <w:t>February 11</w:t>
      </w:r>
      <w:r w:rsidR="006B1F68" w:rsidRPr="00E652B7">
        <w:t>, 202</w:t>
      </w:r>
      <w:r w:rsidR="006C7B04">
        <w:t>6</w:t>
      </w:r>
    </w:p>
    <w:p w14:paraId="558DF393" w14:textId="7D1ED612" w:rsidR="007917BA" w:rsidRDefault="005A5145">
      <w:pPr>
        <w:tabs>
          <w:tab w:val="center" w:pos="4680"/>
        </w:tabs>
        <w:jc w:val="center"/>
      </w:pPr>
      <w:r>
        <w:t xml:space="preserve">WCWEP office, Heber City, Utah </w:t>
      </w:r>
    </w:p>
    <w:p w14:paraId="558DF394" w14:textId="77777777" w:rsidR="007917BA" w:rsidRDefault="007917BA">
      <w:pPr>
        <w:jc w:val="center"/>
      </w:pPr>
    </w:p>
    <w:p w14:paraId="558DF395" w14:textId="77777777" w:rsidR="007917BA" w:rsidRPr="00E652B7" w:rsidRDefault="009F0E7E">
      <w:pPr>
        <w:keepNext/>
        <w:pBdr>
          <w:top w:val="nil"/>
          <w:left w:val="nil"/>
          <w:bottom w:val="nil"/>
          <w:right w:val="nil"/>
          <w:between w:val="nil"/>
        </w:pBdr>
        <w:tabs>
          <w:tab w:val="left" w:pos="0"/>
          <w:tab w:val="left" w:pos="-720"/>
          <w:tab w:val="center" w:pos="2430"/>
        </w:tabs>
        <w:jc w:val="center"/>
        <w:rPr>
          <w:b/>
          <w:bCs/>
          <w:color w:val="000000"/>
          <w:u w:val="single"/>
        </w:rPr>
        <w:sectPr w:rsidR="007917BA" w:rsidRPr="00E652B7">
          <w:footerReference w:type="default" r:id="rId10"/>
          <w:pgSz w:w="12240" w:h="15840"/>
          <w:pgMar w:top="1080" w:right="1080" w:bottom="1080" w:left="1080" w:header="720" w:footer="0" w:gutter="0"/>
          <w:pgNumType w:start="1"/>
          <w:cols w:space="720"/>
        </w:sectPr>
      </w:pPr>
      <w:r w:rsidRPr="00E652B7">
        <w:rPr>
          <w:b/>
          <w:bCs/>
          <w:color w:val="000000"/>
          <w:u w:val="single"/>
        </w:rPr>
        <w:t>ATTENDANCE:</w:t>
      </w:r>
    </w:p>
    <w:p w14:paraId="558DF396" w14:textId="77777777" w:rsidR="007917BA" w:rsidRDefault="007917BA">
      <w:pPr>
        <w:tabs>
          <w:tab w:val="left" w:pos="-720"/>
        </w:tabs>
        <w:jc w:val="both"/>
        <w:rPr>
          <w:color w:val="666699"/>
        </w:rPr>
      </w:pPr>
    </w:p>
    <w:p w14:paraId="558DF397" w14:textId="77777777" w:rsidR="007917BA" w:rsidRDefault="009F0E7E">
      <w:pPr>
        <w:tabs>
          <w:tab w:val="left" w:pos="-720"/>
        </w:tabs>
        <w:jc w:val="both"/>
        <w:rPr>
          <w:b/>
          <w:bCs/>
          <w:u w:val="single"/>
        </w:rPr>
      </w:pPr>
      <w:bookmarkStart w:id="0" w:name="_heading=h.gb9e0i78g4vh" w:colFirst="0" w:colLast="0"/>
      <w:bookmarkEnd w:id="0"/>
      <w:r>
        <w:rPr>
          <w:b/>
          <w:bCs/>
          <w:u w:val="single"/>
        </w:rPr>
        <w:t>Conservation District (CD) Supervisors</w:t>
      </w:r>
    </w:p>
    <w:p w14:paraId="558DF398" w14:textId="2CC5250E" w:rsidR="007917BA" w:rsidRDefault="005A5145">
      <w:pPr>
        <w:keepNext/>
        <w:pBdr>
          <w:top w:val="nil"/>
          <w:left w:val="nil"/>
          <w:bottom w:val="nil"/>
          <w:right w:val="nil"/>
          <w:between w:val="nil"/>
        </w:pBdr>
        <w:tabs>
          <w:tab w:val="left" w:pos="0"/>
          <w:tab w:val="left" w:pos="-720"/>
        </w:tabs>
        <w:rPr>
          <w:i/>
          <w:iCs/>
          <w:color w:val="000000"/>
        </w:rPr>
      </w:pPr>
      <w:r>
        <w:rPr>
          <w:b/>
          <w:bCs/>
          <w:color w:val="000000"/>
        </w:rPr>
        <w:t xml:space="preserve">Addison </w:t>
      </w:r>
      <w:r w:rsidR="00C36585">
        <w:rPr>
          <w:b/>
          <w:bCs/>
          <w:color w:val="000000"/>
        </w:rPr>
        <w:t xml:space="preserve">Hicken, </w:t>
      </w:r>
      <w:r w:rsidR="00C36585">
        <w:rPr>
          <w:i/>
          <w:iCs/>
          <w:color w:val="000000"/>
        </w:rPr>
        <w:t>District Chair</w:t>
      </w:r>
    </w:p>
    <w:p w14:paraId="4CA7DD97" w14:textId="77777777" w:rsidR="003F2B8A" w:rsidRPr="003775FE" w:rsidRDefault="003F2B8A" w:rsidP="003F2B8A">
      <w:pPr>
        <w:keepNext/>
        <w:pBdr>
          <w:top w:val="nil"/>
          <w:left w:val="nil"/>
          <w:bottom w:val="nil"/>
          <w:right w:val="nil"/>
          <w:between w:val="nil"/>
        </w:pBdr>
        <w:tabs>
          <w:tab w:val="left" w:pos="0"/>
          <w:tab w:val="left" w:pos="-720"/>
        </w:tabs>
        <w:rPr>
          <w:i/>
          <w:iCs/>
          <w:color w:val="000000"/>
        </w:rPr>
      </w:pPr>
      <w:r>
        <w:rPr>
          <w:b/>
          <w:bCs/>
          <w:color w:val="000000"/>
        </w:rPr>
        <w:t xml:space="preserve">Edd Sabey, </w:t>
      </w:r>
      <w:r>
        <w:rPr>
          <w:i/>
          <w:iCs/>
          <w:color w:val="000000"/>
        </w:rPr>
        <w:t>Treasurer</w:t>
      </w:r>
    </w:p>
    <w:p w14:paraId="10DC2A64" w14:textId="4F556B99" w:rsidR="00507151" w:rsidRDefault="00DA18F0" w:rsidP="00507151">
      <w:pPr>
        <w:tabs>
          <w:tab w:val="left" w:pos="-720"/>
        </w:tabs>
        <w:jc w:val="both"/>
        <w:rPr>
          <w:i/>
          <w:iCs/>
        </w:rPr>
      </w:pPr>
      <w:r>
        <w:rPr>
          <w:b/>
          <w:bCs/>
        </w:rPr>
        <w:t>George Muir</w:t>
      </w:r>
      <w:r w:rsidR="00507151">
        <w:rPr>
          <w:b/>
          <w:bCs/>
        </w:rPr>
        <w:t xml:space="preserve">, </w:t>
      </w:r>
      <w:r w:rsidR="00C36585">
        <w:rPr>
          <w:i/>
          <w:iCs/>
        </w:rPr>
        <w:t xml:space="preserve">Supervisor </w:t>
      </w:r>
    </w:p>
    <w:p w14:paraId="206B25D9" w14:textId="15D8A0B4" w:rsidR="006C7B04" w:rsidRDefault="006C7B04" w:rsidP="00507151">
      <w:pPr>
        <w:tabs>
          <w:tab w:val="left" w:pos="-720"/>
        </w:tabs>
        <w:jc w:val="both"/>
        <w:rPr>
          <w:i/>
          <w:iCs/>
        </w:rPr>
      </w:pPr>
      <w:r>
        <w:rPr>
          <w:b/>
          <w:bCs/>
        </w:rPr>
        <w:t xml:space="preserve">Ed Clyde, </w:t>
      </w:r>
      <w:r>
        <w:rPr>
          <w:i/>
          <w:iCs/>
        </w:rPr>
        <w:t>Supervisor</w:t>
      </w:r>
    </w:p>
    <w:p w14:paraId="52ED5FF5" w14:textId="29F82B09" w:rsidR="006C7B04" w:rsidRPr="006C7B04" w:rsidRDefault="006C7B04" w:rsidP="00507151">
      <w:pPr>
        <w:tabs>
          <w:tab w:val="left" w:pos="-720"/>
        </w:tabs>
        <w:jc w:val="both"/>
        <w:rPr>
          <w:i/>
          <w:iCs/>
        </w:rPr>
      </w:pPr>
      <w:r>
        <w:rPr>
          <w:b/>
          <w:bCs/>
        </w:rPr>
        <w:t xml:space="preserve">Allan Sulser, </w:t>
      </w:r>
      <w:r>
        <w:rPr>
          <w:i/>
          <w:iCs/>
        </w:rPr>
        <w:t>Supervisor</w:t>
      </w:r>
    </w:p>
    <w:p w14:paraId="558DF39D" w14:textId="47D47E99" w:rsidR="007917BA" w:rsidRDefault="007917BA">
      <w:pPr>
        <w:tabs>
          <w:tab w:val="left" w:pos="-720"/>
        </w:tabs>
        <w:jc w:val="both"/>
        <w:rPr>
          <w:u w:val="single"/>
        </w:rPr>
      </w:pPr>
    </w:p>
    <w:p w14:paraId="558DF39E" w14:textId="77777777" w:rsidR="007917BA" w:rsidRDefault="009F0E7E">
      <w:pPr>
        <w:tabs>
          <w:tab w:val="left" w:pos="-720"/>
        </w:tabs>
        <w:jc w:val="both"/>
        <w:rPr>
          <w:b/>
          <w:bCs/>
          <w:u w:val="single"/>
        </w:rPr>
      </w:pPr>
      <w:r>
        <w:rPr>
          <w:b/>
          <w:bCs/>
          <w:u w:val="single"/>
        </w:rPr>
        <w:t>Conservation District Supervisors, Absent</w:t>
      </w:r>
    </w:p>
    <w:p w14:paraId="558DF3A0" w14:textId="3097B3EA" w:rsidR="007917BA" w:rsidRDefault="006C7B04">
      <w:pPr>
        <w:tabs>
          <w:tab w:val="left" w:pos="-720"/>
        </w:tabs>
        <w:jc w:val="both"/>
        <w:rPr>
          <w:b/>
          <w:bCs/>
        </w:rPr>
      </w:pPr>
      <w:r>
        <w:rPr>
          <w:b/>
          <w:bCs/>
        </w:rPr>
        <w:t>-</w:t>
      </w:r>
    </w:p>
    <w:p w14:paraId="49327EEC" w14:textId="77777777" w:rsidR="006C7B04" w:rsidRDefault="006C7B04">
      <w:pPr>
        <w:tabs>
          <w:tab w:val="left" w:pos="-720"/>
        </w:tabs>
        <w:jc w:val="both"/>
        <w:rPr>
          <w:b/>
          <w:bCs/>
        </w:rPr>
      </w:pPr>
    </w:p>
    <w:p w14:paraId="558DF3A1" w14:textId="77777777" w:rsidR="007917BA" w:rsidRDefault="009F0E7E">
      <w:pPr>
        <w:pBdr>
          <w:top w:val="nil"/>
          <w:left w:val="nil"/>
          <w:bottom w:val="nil"/>
          <w:right w:val="nil"/>
          <w:between w:val="nil"/>
        </w:pBdr>
        <w:tabs>
          <w:tab w:val="left" w:pos="-720"/>
        </w:tabs>
        <w:jc w:val="both"/>
        <w:rPr>
          <w:b/>
          <w:bCs/>
          <w:color w:val="000000"/>
        </w:rPr>
      </w:pPr>
      <w:r>
        <w:rPr>
          <w:b/>
          <w:bCs/>
          <w:color w:val="000000"/>
          <w:u w:val="single"/>
        </w:rPr>
        <w:t>Department of Agriculture and Food (UDAF)</w:t>
      </w:r>
      <w:r>
        <w:rPr>
          <w:b/>
          <w:bCs/>
          <w:color w:val="000000"/>
        </w:rPr>
        <w:t>:</w:t>
      </w:r>
    </w:p>
    <w:p w14:paraId="558DF3A2" w14:textId="4B23C9A2" w:rsidR="007917BA" w:rsidRDefault="003775FE">
      <w:pPr>
        <w:tabs>
          <w:tab w:val="left" w:pos="-720"/>
        </w:tabs>
        <w:jc w:val="both"/>
        <w:rPr>
          <w:i/>
          <w:iCs/>
        </w:rPr>
      </w:pPr>
      <w:r>
        <w:rPr>
          <w:b/>
          <w:bCs/>
        </w:rPr>
        <w:t xml:space="preserve">Daniel Gunnell, </w:t>
      </w:r>
      <w:r>
        <w:rPr>
          <w:i/>
          <w:iCs/>
        </w:rPr>
        <w:t>Resource Coordinator</w:t>
      </w:r>
      <w:r w:rsidR="00DA18F0">
        <w:rPr>
          <w:i/>
          <w:iCs/>
        </w:rPr>
        <w:t>- absent</w:t>
      </w:r>
    </w:p>
    <w:p w14:paraId="558DF3A3" w14:textId="1057D8D4" w:rsidR="007917BA" w:rsidRPr="00507151" w:rsidRDefault="00D83899">
      <w:pPr>
        <w:tabs>
          <w:tab w:val="left" w:pos="-720"/>
        </w:tabs>
        <w:jc w:val="both"/>
        <w:rPr>
          <w:i/>
          <w:iCs/>
          <w:lang w:val="en-US"/>
        </w:rPr>
      </w:pPr>
      <w:r w:rsidRPr="00507151">
        <w:rPr>
          <w:b/>
          <w:bCs/>
          <w:lang w:val="en-US"/>
        </w:rPr>
        <w:t xml:space="preserve">Rachel </w:t>
      </w:r>
      <w:r w:rsidR="00C36585" w:rsidRPr="00507151">
        <w:rPr>
          <w:b/>
          <w:bCs/>
          <w:lang w:val="en-US"/>
        </w:rPr>
        <w:t>Winder,</w:t>
      </w:r>
      <w:r w:rsidRPr="00507151">
        <w:rPr>
          <w:b/>
          <w:bCs/>
          <w:lang w:val="en-US"/>
        </w:rPr>
        <w:t xml:space="preserve"> </w:t>
      </w:r>
      <w:r w:rsidRPr="00507151">
        <w:rPr>
          <w:i/>
          <w:iCs/>
          <w:lang w:val="en-US"/>
        </w:rPr>
        <w:t>Conservation Planner</w:t>
      </w:r>
      <w:r w:rsidR="006C7B04">
        <w:rPr>
          <w:i/>
          <w:iCs/>
          <w:lang w:val="en-US"/>
        </w:rPr>
        <w:t>-absent</w:t>
      </w:r>
      <w:r w:rsidRPr="00507151">
        <w:rPr>
          <w:i/>
          <w:iCs/>
          <w:lang w:val="en-US"/>
        </w:rPr>
        <w:t xml:space="preserve"> </w:t>
      </w:r>
    </w:p>
    <w:p w14:paraId="139430EB" w14:textId="3C0A9C24" w:rsidR="00507151" w:rsidRPr="00507151" w:rsidRDefault="00507151">
      <w:pPr>
        <w:tabs>
          <w:tab w:val="left" w:pos="-720"/>
        </w:tabs>
        <w:jc w:val="both"/>
        <w:rPr>
          <w:i/>
          <w:iCs/>
          <w:lang w:val="en-US"/>
        </w:rPr>
      </w:pPr>
      <w:r w:rsidRPr="00507151">
        <w:rPr>
          <w:b/>
          <w:bCs/>
          <w:lang w:val="en-US"/>
        </w:rPr>
        <w:t>L</w:t>
      </w:r>
      <w:r>
        <w:rPr>
          <w:b/>
          <w:bCs/>
          <w:lang w:val="en-US"/>
        </w:rPr>
        <w:t xml:space="preserve">ogan Davis, </w:t>
      </w:r>
      <w:r>
        <w:rPr>
          <w:i/>
          <w:iCs/>
          <w:lang w:val="en-US"/>
        </w:rPr>
        <w:t>Conservation Planner</w:t>
      </w:r>
      <w:r w:rsidR="006C7B04">
        <w:rPr>
          <w:i/>
          <w:iCs/>
          <w:lang w:val="en-US"/>
        </w:rPr>
        <w:t>-absent</w:t>
      </w:r>
    </w:p>
    <w:p w14:paraId="558DF3A5" w14:textId="77777777" w:rsidR="007917BA" w:rsidRDefault="007917BA">
      <w:pPr>
        <w:tabs>
          <w:tab w:val="left" w:pos="-720"/>
        </w:tabs>
        <w:jc w:val="both"/>
        <w:rPr>
          <w:i/>
          <w:iCs/>
        </w:rPr>
      </w:pPr>
    </w:p>
    <w:p w14:paraId="558DF3A6" w14:textId="77777777" w:rsidR="007917BA" w:rsidRDefault="009F0E7E">
      <w:pPr>
        <w:tabs>
          <w:tab w:val="left" w:pos="-720"/>
        </w:tabs>
        <w:jc w:val="both"/>
        <w:rPr>
          <w:u w:val="single"/>
        </w:rPr>
      </w:pPr>
      <w:r>
        <w:rPr>
          <w:u w:val="single"/>
        </w:rPr>
        <w:t>Conservation District Staff:</w:t>
      </w:r>
    </w:p>
    <w:p w14:paraId="558DF3A7" w14:textId="3739CFF5" w:rsidR="007917BA" w:rsidRDefault="003775FE">
      <w:pPr>
        <w:tabs>
          <w:tab w:val="left" w:pos="-720"/>
        </w:tabs>
        <w:jc w:val="both"/>
        <w:rPr>
          <w:u w:val="single"/>
        </w:rPr>
      </w:pPr>
      <w:r>
        <w:rPr>
          <w:b/>
          <w:bCs/>
        </w:rPr>
        <w:t xml:space="preserve">Heidi Hortin, </w:t>
      </w:r>
      <w:r>
        <w:rPr>
          <w:i/>
          <w:iCs/>
        </w:rPr>
        <w:t>Clerk</w:t>
      </w:r>
    </w:p>
    <w:p w14:paraId="37FFB053" w14:textId="77777777" w:rsidR="0061508F" w:rsidRDefault="0061508F">
      <w:pPr>
        <w:tabs>
          <w:tab w:val="left" w:pos="-720"/>
        </w:tabs>
        <w:jc w:val="both"/>
        <w:rPr>
          <w:b/>
          <w:bCs/>
          <w:u w:val="single"/>
        </w:rPr>
      </w:pPr>
    </w:p>
    <w:p w14:paraId="558DF3AA" w14:textId="75542440" w:rsidR="007917BA" w:rsidRDefault="009F0E7E">
      <w:pPr>
        <w:tabs>
          <w:tab w:val="left" w:pos="-720"/>
        </w:tabs>
        <w:jc w:val="both"/>
        <w:rPr>
          <w:b/>
          <w:bCs/>
          <w:u w:val="single"/>
        </w:rPr>
      </w:pPr>
      <w:r>
        <w:rPr>
          <w:b/>
          <w:bCs/>
          <w:u w:val="single"/>
        </w:rPr>
        <w:t>NRCS</w:t>
      </w:r>
    </w:p>
    <w:p w14:paraId="558DF3AB" w14:textId="2E6B6B95" w:rsidR="007917BA" w:rsidRPr="00DA18F0" w:rsidRDefault="00D83899">
      <w:pPr>
        <w:tabs>
          <w:tab w:val="left" w:pos="-720"/>
        </w:tabs>
        <w:jc w:val="both"/>
        <w:rPr>
          <w:i/>
          <w:iCs/>
          <w:lang w:val="en-US"/>
        </w:rPr>
      </w:pPr>
      <w:r w:rsidRPr="00DA18F0">
        <w:rPr>
          <w:b/>
          <w:bCs/>
          <w:lang w:val="en-US"/>
        </w:rPr>
        <w:t xml:space="preserve">Jenny Jo Cox, </w:t>
      </w:r>
      <w:r w:rsidR="003F2B8A" w:rsidRPr="00DA18F0">
        <w:rPr>
          <w:i/>
          <w:iCs/>
          <w:lang w:val="en-US"/>
        </w:rPr>
        <w:t>NRCS</w:t>
      </w:r>
      <w:r w:rsidR="00DA18F0" w:rsidRPr="00DA18F0">
        <w:rPr>
          <w:i/>
          <w:iCs/>
          <w:lang w:val="en-US"/>
        </w:rPr>
        <w:t xml:space="preserve"> - abse</w:t>
      </w:r>
      <w:r w:rsidR="00DA18F0">
        <w:rPr>
          <w:i/>
          <w:iCs/>
          <w:lang w:val="en-US"/>
        </w:rPr>
        <w:t>nt</w:t>
      </w:r>
    </w:p>
    <w:p w14:paraId="558DF3AD" w14:textId="77777777" w:rsidR="007917BA" w:rsidRPr="00DA18F0" w:rsidRDefault="007917BA">
      <w:pPr>
        <w:tabs>
          <w:tab w:val="left" w:pos="-720"/>
        </w:tabs>
        <w:jc w:val="both"/>
        <w:rPr>
          <w:i/>
          <w:iCs/>
          <w:lang w:val="en-US"/>
        </w:rPr>
      </w:pPr>
    </w:p>
    <w:p w14:paraId="558DF3AE" w14:textId="77777777" w:rsidR="007917BA" w:rsidRPr="00DA18F0" w:rsidRDefault="007917BA">
      <w:pPr>
        <w:tabs>
          <w:tab w:val="left" w:pos="-720"/>
        </w:tabs>
        <w:jc w:val="both"/>
        <w:rPr>
          <w:b/>
          <w:bCs/>
          <w:lang w:val="en-US"/>
        </w:rPr>
      </w:pPr>
    </w:p>
    <w:p w14:paraId="558DF3AF" w14:textId="77777777" w:rsidR="007917BA" w:rsidRDefault="009F0E7E">
      <w:pPr>
        <w:tabs>
          <w:tab w:val="left" w:pos="-720"/>
        </w:tabs>
        <w:jc w:val="both"/>
        <w:rPr>
          <w:b/>
          <w:bCs/>
          <w:u w:val="single"/>
        </w:rPr>
      </w:pPr>
      <w:r>
        <w:rPr>
          <w:b/>
          <w:bCs/>
          <w:u w:val="single"/>
        </w:rPr>
        <w:t>USU Extension</w:t>
      </w:r>
    </w:p>
    <w:p w14:paraId="558DF3B0" w14:textId="173D70F9" w:rsidR="007917BA" w:rsidRPr="0061508F" w:rsidRDefault="00D83899">
      <w:pPr>
        <w:tabs>
          <w:tab w:val="left" w:pos="-720"/>
        </w:tabs>
        <w:jc w:val="both"/>
        <w:rPr>
          <w:i/>
          <w:iCs/>
        </w:rPr>
      </w:pPr>
      <w:r>
        <w:rPr>
          <w:b/>
          <w:bCs/>
        </w:rPr>
        <w:t>Wesley Crump</w:t>
      </w:r>
    </w:p>
    <w:p w14:paraId="5281BF8B" w14:textId="708BCCA1" w:rsidR="003F2B8A" w:rsidRPr="006C7B04" w:rsidRDefault="006C7B04">
      <w:pPr>
        <w:tabs>
          <w:tab w:val="left" w:pos="-720"/>
        </w:tabs>
        <w:jc w:val="both"/>
        <w:rPr>
          <w:b/>
          <w:bCs/>
        </w:rPr>
      </w:pPr>
      <w:r>
        <w:rPr>
          <w:b/>
          <w:bCs/>
        </w:rPr>
        <w:t>Elizabeth Co</w:t>
      </w:r>
      <w:r w:rsidR="001F30CE">
        <w:rPr>
          <w:b/>
          <w:bCs/>
        </w:rPr>
        <w:t>h</w:t>
      </w:r>
      <w:r>
        <w:rPr>
          <w:b/>
          <w:bCs/>
        </w:rPr>
        <w:t>en</w:t>
      </w:r>
    </w:p>
    <w:p w14:paraId="7A2FDF8B" w14:textId="77777777" w:rsidR="003F2B8A" w:rsidRDefault="003F2B8A">
      <w:pPr>
        <w:tabs>
          <w:tab w:val="left" w:pos="-720"/>
        </w:tabs>
        <w:jc w:val="both"/>
        <w:rPr>
          <w:b/>
          <w:bCs/>
          <w:u w:val="single"/>
        </w:rPr>
      </w:pPr>
    </w:p>
    <w:p w14:paraId="558DF3B2" w14:textId="2718B6F7" w:rsidR="007917BA" w:rsidRDefault="009F0E7E">
      <w:pPr>
        <w:tabs>
          <w:tab w:val="left" w:pos="-720"/>
        </w:tabs>
        <w:jc w:val="both"/>
        <w:rPr>
          <w:b/>
          <w:bCs/>
          <w:u w:val="single"/>
        </w:rPr>
      </w:pPr>
      <w:r>
        <w:rPr>
          <w:b/>
          <w:bCs/>
          <w:u w:val="single"/>
        </w:rPr>
        <w:t xml:space="preserve">County </w:t>
      </w:r>
    </w:p>
    <w:p w14:paraId="558DF3B3" w14:textId="009A8AE1" w:rsidR="007917BA" w:rsidRDefault="00507151">
      <w:pPr>
        <w:tabs>
          <w:tab w:val="left" w:pos="-720"/>
        </w:tabs>
        <w:jc w:val="both"/>
        <w:rPr>
          <w:b/>
          <w:bCs/>
        </w:rPr>
      </w:pPr>
      <w:r>
        <w:rPr>
          <w:b/>
          <w:bCs/>
        </w:rPr>
        <w:t>-</w:t>
      </w:r>
    </w:p>
    <w:p w14:paraId="558DF3B5" w14:textId="77777777" w:rsidR="007917BA" w:rsidRDefault="007917BA">
      <w:pPr>
        <w:tabs>
          <w:tab w:val="left" w:pos="-720"/>
        </w:tabs>
        <w:jc w:val="both"/>
        <w:rPr>
          <w:b/>
          <w:bCs/>
        </w:rPr>
      </w:pPr>
    </w:p>
    <w:p w14:paraId="3DD4C8C8" w14:textId="2DBCC1D5" w:rsidR="006C7B04" w:rsidRDefault="006C7B04">
      <w:pPr>
        <w:tabs>
          <w:tab w:val="left" w:pos="-720"/>
        </w:tabs>
        <w:jc w:val="both"/>
        <w:rPr>
          <w:b/>
          <w:bCs/>
          <w:u w:val="single"/>
        </w:rPr>
      </w:pPr>
      <w:r w:rsidRPr="006C7B04">
        <w:rPr>
          <w:b/>
          <w:bCs/>
          <w:u w:val="single"/>
        </w:rPr>
        <w:t xml:space="preserve">Wasatch HS, FFA </w:t>
      </w:r>
      <w:r>
        <w:rPr>
          <w:b/>
          <w:bCs/>
          <w:u w:val="single"/>
        </w:rPr>
        <w:t>Land Judging Team</w:t>
      </w:r>
    </w:p>
    <w:p w14:paraId="0CE07691" w14:textId="4C9CD259" w:rsidR="006C7B04" w:rsidRDefault="006C7B04">
      <w:pPr>
        <w:tabs>
          <w:tab w:val="left" w:pos="-720"/>
        </w:tabs>
        <w:jc w:val="both"/>
        <w:rPr>
          <w:b/>
          <w:bCs/>
        </w:rPr>
      </w:pPr>
      <w:r>
        <w:rPr>
          <w:b/>
          <w:bCs/>
        </w:rPr>
        <w:t>Rylee Hortin</w:t>
      </w:r>
      <w:r>
        <w:rPr>
          <w:b/>
          <w:bCs/>
        </w:rPr>
        <w:tab/>
      </w:r>
      <w:r>
        <w:rPr>
          <w:b/>
          <w:bCs/>
        </w:rPr>
        <w:tab/>
        <w:t>Haylee Rose</w:t>
      </w:r>
    </w:p>
    <w:p w14:paraId="48AE6D82" w14:textId="512E0F3D" w:rsidR="006C7B04" w:rsidRDefault="006C7B04">
      <w:pPr>
        <w:tabs>
          <w:tab w:val="left" w:pos="-720"/>
        </w:tabs>
        <w:jc w:val="both"/>
        <w:rPr>
          <w:b/>
          <w:bCs/>
        </w:rPr>
      </w:pPr>
      <w:r>
        <w:rPr>
          <w:b/>
          <w:bCs/>
        </w:rPr>
        <w:t>Taylor Cragun</w:t>
      </w:r>
      <w:r>
        <w:rPr>
          <w:b/>
          <w:bCs/>
        </w:rPr>
        <w:tab/>
        <w:t xml:space="preserve">              Sam Allen</w:t>
      </w:r>
    </w:p>
    <w:p w14:paraId="7EE36C77" w14:textId="77777777" w:rsidR="006C7B04" w:rsidRPr="006C7B04" w:rsidRDefault="006C7B04">
      <w:pPr>
        <w:tabs>
          <w:tab w:val="left" w:pos="-720"/>
        </w:tabs>
        <w:jc w:val="both"/>
        <w:rPr>
          <w:b/>
          <w:bCs/>
        </w:rPr>
      </w:pPr>
    </w:p>
    <w:p w14:paraId="558DF3B6" w14:textId="77777777" w:rsidR="007917BA" w:rsidRDefault="009F0E7E">
      <w:pPr>
        <w:tabs>
          <w:tab w:val="left" w:pos="-720"/>
        </w:tabs>
        <w:jc w:val="both"/>
        <w:rPr>
          <w:b/>
          <w:bCs/>
          <w:u w:val="single"/>
        </w:rPr>
      </w:pPr>
      <w:r>
        <w:rPr>
          <w:b/>
          <w:bCs/>
          <w:u w:val="single"/>
        </w:rPr>
        <w:t>Others</w:t>
      </w:r>
    </w:p>
    <w:p w14:paraId="558DF3B7" w14:textId="78937E18" w:rsidR="007917BA" w:rsidRPr="00507151" w:rsidRDefault="00507151">
      <w:pPr>
        <w:tabs>
          <w:tab w:val="left" w:pos="-720"/>
        </w:tabs>
        <w:jc w:val="both"/>
        <w:rPr>
          <w:i/>
          <w:iCs/>
        </w:rPr>
      </w:pPr>
      <w:r>
        <w:rPr>
          <w:b/>
          <w:bCs/>
        </w:rPr>
        <w:t xml:space="preserve">Sandy Wingert, DWQ - </w:t>
      </w:r>
      <w:r>
        <w:rPr>
          <w:i/>
          <w:iCs/>
        </w:rPr>
        <w:t>absent</w:t>
      </w:r>
    </w:p>
    <w:p w14:paraId="558DF3B8" w14:textId="1EB8D6A5" w:rsidR="007917BA" w:rsidRPr="006C7B04" w:rsidRDefault="003F2B8A">
      <w:pPr>
        <w:tabs>
          <w:tab w:val="left" w:pos="-720"/>
        </w:tabs>
        <w:jc w:val="both"/>
        <w:rPr>
          <w:lang w:val="en-US"/>
        </w:rPr>
      </w:pPr>
      <w:r w:rsidRPr="006C7B04">
        <w:rPr>
          <w:b/>
          <w:bCs/>
          <w:lang w:val="en-US"/>
        </w:rPr>
        <w:t>Taylor Deppen, NRCS/DNR</w:t>
      </w:r>
      <w:r w:rsidR="00DA18F0" w:rsidRPr="006C7B04">
        <w:rPr>
          <w:b/>
          <w:bCs/>
          <w:lang w:val="en-US"/>
        </w:rPr>
        <w:t xml:space="preserve">- </w:t>
      </w:r>
      <w:r w:rsidR="00DA18F0" w:rsidRPr="006C7B04">
        <w:rPr>
          <w:lang w:val="en-US"/>
        </w:rPr>
        <w:t>absent</w:t>
      </w:r>
    </w:p>
    <w:p w14:paraId="558DF3B9" w14:textId="77777777" w:rsidR="007917BA" w:rsidRPr="006C7B04" w:rsidRDefault="007917BA">
      <w:pPr>
        <w:tabs>
          <w:tab w:val="left" w:pos="-720"/>
        </w:tabs>
        <w:jc w:val="both"/>
        <w:rPr>
          <w:lang w:val="en-US"/>
        </w:rPr>
      </w:pPr>
    </w:p>
    <w:p w14:paraId="558DF3BB" w14:textId="77777777" w:rsidR="007917BA" w:rsidRPr="006C7B04" w:rsidRDefault="007917BA">
      <w:pPr>
        <w:tabs>
          <w:tab w:val="left" w:pos="-720"/>
        </w:tabs>
        <w:jc w:val="both"/>
        <w:rPr>
          <w:lang w:val="en-US"/>
        </w:rPr>
        <w:sectPr w:rsidR="007917BA" w:rsidRPr="006C7B04">
          <w:type w:val="continuous"/>
          <w:pgSz w:w="12240" w:h="15840"/>
          <w:pgMar w:top="720" w:right="1166" w:bottom="1080" w:left="1530" w:header="720" w:footer="0" w:gutter="0"/>
          <w:cols w:num="2" w:space="720" w:equalWidth="0">
            <w:col w:w="4140" w:space="1264"/>
            <w:col w:w="4140" w:space="0"/>
          </w:cols>
        </w:sectPr>
      </w:pPr>
    </w:p>
    <w:p w14:paraId="558DF3C1" w14:textId="77777777" w:rsidR="007917BA" w:rsidRPr="006C7B04" w:rsidRDefault="007917BA">
      <w:pPr>
        <w:keepNext/>
        <w:pBdr>
          <w:top w:val="nil"/>
          <w:left w:val="nil"/>
          <w:bottom w:val="nil"/>
          <w:right w:val="nil"/>
          <w:between w:val="nil"/>
        </w:pBdr>
        <w:tabs>
          <w:tab w:val="left" w:pos="0"/>
          <w:tab w:val="left" w:pos="-720"/>
        </w:tabs>
        <w:rPr>
          <w:b/>
          <w:bCs/>
          <w:color w:val="000000"/>
          <w:sz w:val="22"/>
          <w:szCs w:val="22"/>
          <w:lang w:val="en-US"/>
        </w:rPr>
      </w:pPr>
    </w:p>
    <w:p w14:paraId="4A93C18E" w14:textId="1B2A7809" w:rsidR="0049132C" w:rsidRPr="00E652B7" w:rsidRDefault="009F0E7E" w:rsidP="005067DE">
      <w:pPr>
        <w:keepNext/>
        <w:pBdr>
          <w:top w:val="nil"/>
          <w:left w:val="nil"/>
          <w:bottom w:val="nil"/>
          <w:right w:val="nil"/>
          <w:between w:val="nil"/>
        </w:pBdr>
        <w:tabs>
          <w:tab w:val="left" w:pos="0"/>
          <w:tab w:val="left" w:pos="-720"/>
        </w:tabs>
        <w:jc w:val="center"/>
        <w:rPr>
          <w:b/>
          <w:bCs/>
          <w:color w:val="000000"/>
          <w:sz w:val="22"/>
          <w:szCs w:val="22"/>
          <w:u w:val="single"/>
        </w:rPr>
      </w:pPr>
      <w:r w:rsidRPr="00E652B7">
        <w:rPr>
          <w:b/>
          <w:bCs/>
          <w:color w:val="000000"/>
          <w:sz w:val="22"/>
          <w:szCs w:val="22"/>
          <w:u w:val="single"/>
        </w:rPr>
        <w:t>CD MEETING - CALL TO ORDER</w:t>
      </w:r>
    </w:p>
    <w:p w14:paraId="3E660941" w14:textId="449F5979" w:rsidR="005067DE" w:rsidRPr="005067DE" w:rsidRDefault="009572C0" w:rsidP="005067DE">
      <w:pPr>
        <w:keepNext/>
        <w:pBdr>
          <w:top w:val="nil"/>
          <w:left w:val="nil"/>
          <w:bottom w:val="nil"/>
          <w:right w:val="nil"/>
          <w:between w:val="nil"/>
        </w:pBdr>
        <w:tabs>
          <w:tab w:val="left" w:pos="0"/>
          <w:tab w:val="left" w:pos="-720"/>
        </w:tabs>
        <w:rPr>
          <w:b/>
          <w:bCs/>
          <w:color w:val="000000"/>
        </w:rPr>
      </w:pPr>
      <w:r>
        <w:rPr>
          <w:b/>
          <w:bCs/>
          <w:color w:val="000000"/>
        </w:rPr>
        <w:t xml:space="preserve">9:00 a.m. - </w:t>
      </w:r>
      <w:r w:rsidR="005067DE">
        <w:rPr>
          <w:b/>
          <w:bCs/>
          <w:color w:val="000000"/>
        </w:rPr>
        <w:t xml:space="preserve">Addsion Hicken, WCD Chair, calls the Wasatch Conservation District meeting, held </w:t>
      </w:r>
      <w:r w:rsidR="006C7B04">
        <w:rPr>
          <w:b/>
          <w:bCs/>
          <w:color w:val="000000"/>
        </w:rPr>
        <w:t>February 11</w:t>
      </w:r>
      <w:r w:rsidR="005067DE">
        <w:rPr>
          <w:b/>
          <w:bCs/>
          <w:color w:val="000000"/>
        </w:rPr>
        <w:t xml:space="preserve">, </w:t>
      </w:r>
      <w:r w:rsidR="00E652B7">
        <w:rPr>
          <w:b/>
          <w:bCs/>
          <w:color w:val="000000"/>
        </w:rPr>
        <w:t>2025,</w:t>
      </w:r>
      <w:r w:rsidR="005067DE">
        <w:rPr>
          <w:b/>
          <w:bCs/>
          <w:color w:val="000000"/>
        </w:rPr>
        <w:t xml:space="preserve"> to order. </w:t>
      </w:r>
    </w:p>
    <w:p w14:paraId="558DF3C4" w14:textId="77777777" w:rsidR="007917BA" w:rsidRDefault="007917BA" w:rsidP="00C36585"/>
    <w:p w14:paraId="558DF3C5" w14:textId="77777777" w:rsidR="007917BA" w:rsidRPr="00E652B7" w:rsidRDefault="009F0E7E">
      <w:pPr>
        <w:jc w:val="center"/>
        <w:rPr>
          <w:b/>
          <w:bCs/>
          <w:sz w:val="22"/>
          <w:szCs w:val="22"/>
          <w:u w:val="single"/>
        </w:rPr>
      </w:pPr>
      <w:r w:rsidRPr="00E652B7">
        <w:rPr>
          <w:b/>
          <w:bCs/>
          <w:sz w:val="22"/>
          <w:szCs w:val="22"/>
          <w:u w:val="single"/>
        </w:rPr>
        <w:t>APPROVAL OF AGENDA AND MINUTES *</w:t>
      </w:r>
    </w:p>
    <w:p w14:paraId="02D47733" w14:textId="1D2F69FF" w:rsidR="00584D4C" w:rsidRPr="00402937" w:rsidRDefault="00584D4C" w:rsidP="00584D4C">
      <w:pPr>
        <w:rPr>
          <w:rFonts w:ascii="Calibri Light" w:hAnsi="Calibri Light" w:cs="Calibri Light"/>
          <w:b/>
        </w:rPr>
      </w:pPr>
      <w:bookmarkStart w:id="1" w:name="_heading=h.owmsafpjg4p8" w:colFirst="0" w:colLast="0"/>
      <w:bookmarkEnd w:id="1"/>
      <w:r w:rsidRPr="00402937">
        <w:rPr>
          <w:rFonts w:ascii="Calibri Light" w:hAnsi="Calibri Light" w:cs="Calibri Light"/>
          <w:b/>
        </w:rPr>
        <w:t>Addison Hicken, WCD Chair, asks for motion to approve the updated</w:t>
      </w:r>
      <w:r>
        <w:rPr>
          <w:rFonts w:ascii="Calibri Light" w:hAnsi="Calibri Light" w:cs="Calibri Light"/>
          <w:b/>
        </w:rPr>
        <w:t xml:space="preserve"> </w:t>
      </w:r>
      <w:r w:rsidR="006C7B04">
        <w:rPr>
          <w:rFonts w:ascii="Calibri Light" w:hAnsi="Calibri Light" w:cs="Calibri Light"/>
          <w:b/>
        </w:rPr>
        <w:t>February</w:t>
      </w:r>
      <w:r>
        <w:rPr>
          <w:rFonts w:ascii="Calibri Light" w:hAnsi="Calibri Light" w:cs="Calibri Light"/>
          <w:b/>
        </w:rPr>
        <w:t xml:space="preserve"> </w:t>
      </w:r>
      <w:r w:rsidRPr="00402937">
        <w:rPr>
          <w:rFonts w:ascii="Calibri Light" w:hAnsi="Calibri Light" w:cs="Calibri Light"/>
          <w:b/>
        </w:rPr>
        <w:t xml:space="preserve">agenda as submitted. The motion was made by </w:t>
      </w:r>
      <w:r w:rsidR="003F2B8A">
        <w:rPr>
          <w:rFonts w:ascii="Calibri Light" w:hAnsi="Calibri Light" w:cs="Calibri Light"/>
          <w:b/>
        </w:rPr>
        <w:t>Ed</w:t>
      </w:r>
      <w:r w:rsidR="00DA18F0">
        <w:rPr>
          <w:rFonts w:ascii="Calibri Light" w:hAnsi="Calibri Light" w:cs="Calibri Light"/>
          <w:b/>
        </w:rPr>
        <w:t>d Sabey</w:t>
      </w:r>
      <w:r>
        <w:rPr>
          <w:rFonts w:ascii="Calibri Light" w:hAnsi="Calibri Light" w:cs="Calibri Light"/>
          <w:b/>
        </w:rPr>
        <w:t xml:space="preserve">, </w:t>
      </w:r>
      <w:r w:rsidRPr="00402937">
        <w:rPr>
          <w:rFonts w:ascii="Calibri Light" w:hAnsi="Calibri Light" w:cs="Calibri Light"/>
          <w:b/>
        </w:rPr>
        <w:t xml:space="preserve">WCD </w:t>
      </w:r>
      <w:r>
        <w:rPr>
          <w:rFonts w:ascii="Calibri Light" w:hAnsi="Calibri Light" w:cs="Calibri Light"/>
          <w:b/>
        </w:rPr>
        <w:t>supervisor</w:t>
      </w:r>
      <w:r w:rsidRPr="00402937">
        <w:rPr>
          <w:rFonts w:ascii="Calibri Light" w:hAnsi="Calibri Light" w:cs="Calibri Light"/>
          <w:b/>
        </w:rPr>
        <w:t>, and 2</w:t>
      </w:r>
      <w:r w:rsidRPr="00402937">
        <w:rPr>
          <w:rFonts w:ascii="Calibri Light" w:hAnsi="Calibri Light" w:cs="Calibri Light"/>
          <w:b/>
          <w:vertAlign w:val="superscript"/>
        </w:rPr>
        <w:t>nd</w:t>
      </w:r>
      <w:r w:rsidRPr="00402937">
        <w:rPr>
          <w:rFonts w:ascii="Calibri Light" w:hAnsi="Calibri Light" w:cs="Calibri Light"/>
          <w:b/>
        </w:rPr>
        <w:t xml:space="preserve"> motion made by </w:t>
      </w:r>
      <w:r w:rsidR="00DA18F0">
        <w:rPr>
          <w:rFonts w:ascii="Calibri Light" w:hAnsi="Calibri Light" w:cs="Calibri Light"/>
          <w:b/>
        </w:rPr>
        <w:t>George Muir</w:t>
      </w:r>
      <w:r>
        <w:rPr>
          <w:rFonts w:ascii="Calibri Light" w:hAnsi="Calibri Light" w:cs="Calibri Light"/>
          <w:b/>
        </w:rPr>
        <w:t>,</w:t>
      </w:r>
      <w:r w:rsidRPr="00402937">
        <w:rPr>
          <w:rFonts w:ascii="Calibri Light" w:hAnsi="Calibri Light" w:cs="Calibri Light"/>
          <w:b/>
        </w:rPr>
        <w:t xml:space="preserve"> WCD </w:t>
      </w:r>
      <w:r>
        <w:rPr>
          <w:rFonts w:ascii="Calibri Light" w:hAnsi="Calibri Light" w:cs="Calibri Light"/>
          <w:b/>
        </w:rPr>
        <w:t>supervisor</w:t>
      </w:r>
      <w:r w:rsidRPr="00402937">
        <w:rPr>
          <w:rFonts w:ascii="Calibri Light" w:hAnsi="Calibri Light" w:cs="Calibri Light"/>
          <w:b/>
        </w:rPr>
        <w:t>. The Board voted and approved the current agenda. Addison Hicken, WCD Chair, ask</w:t>
      </w:r>
      <w:r>
        <w:rPr>
          <w:rFonts w:ascii="Calibri Light" w:hAnsi="Calibri Light" w:cs="Calibri Light"/>
          <w:b/>
        </w:rPr>
        <w:t xml:space="preserve">s </w:t>
      </w:r>
      <w:r w:rsidRPr="00402937">
        <w:rPr>
          <w:rFonts w:ascii="Calibri Light" w:hAnsi="Calibri Light" w:cs="Calibri Light"/>
          <w:b/>
        </w:rPr>
        <w:t>for motion to approve submit</w:t>
      </w:r>
      <w:r>
        <w:rPr>
          <w:rFonts w:ascii="Calibri Light" w:hAnsi="Calibri Light" w:cs="Calibri Light"/>
          <w:b/>
        </w:rPr>
        <w:t xml:space="preserve">ted </w:t>
      </w:r>
      <w:r w:rsidR="006C7B04">
        <w:rPr>
          <w:rFonts w:ascii="Calibri Light" w:hAnsi="Calibri Light" w:cs="Calibri Light"/>
          <w:b/>
        </w:rPr>
        <w:t>January</w:t>
      </w:r>
      <w:r>
        <w:rPr>
          <w:rFonts w:ascii="Calibri Light" w:hAnsi="Calibri Light" w:cs="Calibri Light"/>
          <w:b/>
        </w:rPr>
        <w:t xml:space="preserve"> </w:t>
      </w:r>
      <w:r w:rsidRPr="00402937">
        <w:rPr>
          <w:rFonts w:ascii="Calibri Light" w:hAnsi="Calibri Light" w:cs="Calibri Light"/>
          <w:b/>
        </w:rPr>
        <w:t>202</w:t>
      </w:r>
      <w:r w:rsidR="006C7B04">
        <w:rPr>
          <w:rFonts w:ascii="Calibri Light" w:hAnsi="Calibri Light" w:cs="Calibri Light"/>
          <w:b/>
        </w:rPr>
        <w:t xml:space="preserve">6 </w:t>
      </w:r>
      <w:r w:rsidRPr="00402937">
        <w:rPr>
          <w:rFonts w:ascii="Calibri Light" w:hAnsi="Calibri Light" w:cs="Calibri Light"/>
          <w:b/>
        </w:rPr>
        <w:t xml:space="preserve">minutes. The motion was made by </w:t>
      </w:r>
      <w:r w:rsidR="00DA18F0">
        <w:rPr>
          <w:rFonts w:ascii="Calibri Light" w:hAnsi="Calibri Light" w:cs="Calibri Light"/>
          <w:b/>
        </w:rPr>
        <w:t>Edd Sabey</w:t>
      </w:r>
      <w:r w:rsidRPr="00402937">
        <w:rPr>
          <w:rFonts w:ascii="Calibri Light" w:hAnsi="Calibri Light" w:cs="Calibri Light"/>
          <w:b/>
        </w:rPr>
        <w:t xml:space="preserve">, WCD </w:t>
      </w:r>
      <w:r>
        <w:rPr>
          <w:rFonts w:ascii="Calibri Light" w:hAnsi="Calibri Light" w:cs="Calibri Light"/>
          <w:b/>
        </w:rPr>
        <w:t>supervisor</w:t>
      </w:r>
      <w:r w:rsidRPr="00402937">
        <w:rPr>
          <w:rFonts w:ascii="Calibri Light" w:hAnsi="Calibri Light" w:cs="Calibri Light"/>
          <w:b/>
        </w:rPr>
        <w:t xml:space="preserve">, and the 2nd motion was made by </w:t>
      </w:r>
      <w:r w:rsidR="00DA18F0">
        <w:rPr>
          <w:rFonts w:ascii="Calibri Light" w:hAnsi="Calibri Light" w:cs="Calibri Light"/>
          <w:b/>
        </w:rPr>
        <w:t>George Muir</w:t>
      </w:r>
      <w:r w:rsidRPr="00402937">
        <w:rPr>
          <w:rFonts w:ascii="Calibri Light" w:hAnsi="Calibri Light" w:cs="Calibri Light"/>
          <w:b/>
        </w:rPr>
        <w:t xml:space="preserve">, WCD </w:t>
      </w:r>
      <w:r>
        <w:rPr>
          <w:rFonts w:ascii="Calibri Light" w:hAnsi="Calibri Light" w:cs="Calibri Light"/>
          <w:b/>
        </w:rPr>
        <w:t>supervisor</w:t>
      </w:r>
      <w:r w:rsidRPr="00402937">
        <w:rPr>
          <w:rFonts w:ascii="Calibri Light" w:hAnsi="Calibri Light" w:cs="Calibri Light"/>
          <w:b/>
        </w:rPr>
        <w:t xml:space="preserve">.  The board voted and approved </w:t>
      </w:r>
      <w:r>
        <w:rPr>
          <w:rFonts w:ascii="Calibri Light" w:hAnsi="Calibri Light" w:cs="Calibri Light"/>
          <w:b/>
        </w:rPr>
        <w:t xml:space="preserve">the </w:t>
      </w:r>
      <w:r w:rsidR="006C7B04">
        <w:rPr>
          <w:rFonts w:ascii="Calibri Light" w:hAnsi="Calibri Light" w:cs="Calibri Light"/>
          <w:b/>
        </w:rPr>
        <w:t>January 2026</w:t>
      </w:r>
      <w:r w:rsidRPr="00402937">
        <w:rPr>
          <w:rFonts w:ascii="Calibri Light" w:hAnsi="Calibri Light" w:cs="Calibri Light"/>
          <w:b/>
        </w:rPr>
        <w:t xml:space="preserve"> minutes. </w:t>
      </w:r>
    </w:p>
    <w:p w14:paraId="558DF3C7" w14:textId="77777777" w:rsidR="007917BA" w:rsidRDefault="007917BA">
      <w:pPr>
        <w:jc w:val="center"/>
        <w:rPr>
          <w:sz w:val="22"/>
          <w:szCs w:val="22"/>
        </w:rPr>
      </w:pPr>
    </w:p>
    <w:p w14:paraId="558DF3C9" w14:textId="1A319862" w:rsidR="007917BA" w:rsidRDefault="005B57C0" w:rsidP="00E3394C">
      <w:pPr>
        <w:jc w:val="center"/>
        <w:rPr>
          <w:b/>
          <w:bCs/>
          <w:sz w:val="22"/>
          <w:szCs w:val="22"/>
          <w:u w:val="single"/>
        </w:rPr>
      </w:pPr>
      <w:r>
        <w:rPr>
          <w:b/>
          <w:bCs/>
          <w:sz w:val="22"/>
          <w:szCs w:val="22"/>
          <w:u w:val="single"/>
        </w:rPr>
        <w:t>WASATCH FFA LAND JUDGING TEAM</w:t>
      </w:r>
    </w:p>
    <w:p w14:paraId="1BBD55DA" w14:textId="56CF9549" w:rsidR="005B57C0" w:rsidRPr="005B57C0" w:rsidRDefault="005B57C0" w:rsidP="005B57C0">
      <w:pPr>
        <w:rPr>
          <w:rFonts w:asciiTheme="minorHAnsi" w:hAnsiTheme="minorHAnsi" w:cstheme="minorHAnsi"/>
          <w:b/>
          <w:bCs/>
        </w:rPr>
      </w:pPr>
      <w:r>
        <w:rPr>
          <w:rFonts w:asciiTheme="minorHAnsi" w:hAnsiTheme="minorHAnsi" w:cstheme="minorHAnsi"/>
        </w:rPr>
        <w:t xml:space="preserve">Rylee Hortin, Taylor Cragun, Hayle Rose and Sam Allen, WHS Land Judging team gave a presentation to Wasatch Conservation District regarding their recent first place finish at the Utah State FFA career development. They, as a judging team, would like to attend nationals at Oklahoma in May. They are asking WCD for a financial donation to help offset their costs to attend. The WCD board discussed and agreed to support the team. </w:t>
      </w:r>
      <w:r>
        <w:rPr>
          <w:rFonts w:asciiTheme="minorHAnsi" w:hAnsiTheme="minorHAnsi" w:cstheme="minorHAnsi"/>
          <w:b/>
          <w:bCs/>
        </w:rPr>
        <w:t>Addison Hicken, WCD Chairman asks for motion to support WHS FFA Land judging team attend nationals with $3,000 donation. The motion was made by Allan Sulser, WCD Supervisor and 2</w:t>
      </w:r>
      <w:r w:rsidRPr="005B57C0">
        <w:rPr>
          <w:rFonts w:asciiTheme="minorHAnsi" w:hAnsiTheme="minorHAnsi" w:cstheme="minorHAnsi"/>
          <w:b/>
          <w:bCs/>
          <w:vertAlign w:val="superscript"/>
        </w:rPr>
        <w:t>nd</w:t>
      </w:r>
      <w:r>
        <w:rPr>
          <w:rFonts w:asciiTheme="minorHAnsi" w:hAnsiTheme="minorHAnsi" w:cstheme="minorHAnsi"/>
          <w:b/>
          <w:bCs/>
        </w:rPr>
        <w:t xml:space="preserve"> motion was made by Edd Clyde, WCD Supervisor. The board voted and approved the donation. </w:t>
      </w:r>
    </w:p>
    <w:p w14:paraId="558DF3CB" w14:textId="571917FE" w:rsidR="007917BA" w:rsidRPr="00E3394C" w:rsidRDefault="00037699" w:rsidP="00E3394C">
      <w:pPr>
        <w:jc w:val="center"/>
        <w:rPr>
          <w:b/>
          <w:bCs/>
          <w:sz w:val="22"/>
          <w:szCs w:val="22"/>
        </w:rPr>
      </w:pPr>
      <w:r>
        <w:rPr>
          <w:b/>
          <w:bCs/>
          <w:sz w:val="22"/>
          <w:szCs w:val="22"/>
        </w:rPr>
        <w:t>-</w:t>
      </w:r>
    </w:p>
    <w:p w14:paraId="073E71F5" w14:textId="77777777" w:rsidR="006F537A" w:rsidRDefault="006F537A" w:rsidP="00E3394C">
      <w:pPr>
        <w:jc w:val="center"/>
        <w:rPr>
          <w:b/>
          <w:bCs/>
          <w:sz w:val="22"/>
          <w:szCs w:val="22"/>
          <w:u w:val="single"/>
        </w:rPr>
      </w:pPr>
    </w:p>
    <w:p w14:paraId="558DF3CF" w14:textId="4148219E" w:rsidR="007917BA" w:rsidRDefault="009F0E7E" w:rsidP="00E3394C">
      <w:pPr>
        <w:jc w:val="center"/>
        <w:rPr>
          <w:b/>
          <w:bCs/>
          <w:sz w:val="22"/>
          <w:szCs w:val="22"/>
          <w:u w:val="single"/>
        </w:rPr>
      </w:pPr>
      <w:r w:rsidRPr="00E652B7">
        <w:rPr>
          <w:b/>
          <w:bCs/>
          <w:sz w:val="22"/>
          <w:szCs w:val="22"/>
          <w:u w:val="single"/>
        </w:rPr>
        <w:lastRenderedPageBreak/>
        <w:t>EXTENSION REPORT</w:t>
      </w:r>
    </w:p>
    <w:p w14:paraId="53DCC643" w14:textId="09D83CC4" w:rsidR="00037699" w:rsidRDefault="00293D57" w:rsidP="005B57C0">
      <w:pPr>
        <w:rPr>
          <w:rFonts w:asciiTheme="majorHAnsi" w:hAnsiTheme="majorHAnsi" w:cstheme="majorHAnsi"/>
        </w:rPr>
      </w:pPr>
      <w:r w:rsidRPr="003B1AC3">
        <w:rPr>
          <w:rFonts w:asciiTheme="majorHAnsi" w:hAnsiTheme="majorHAnsi" w:cstheme="majorHAnsi"/>
        </w:rPr>
        <w:t xml:space="preserve">Wesley Crump, USU Extension, </w:t>
      </w:r>
      <w:r w:rsidR="005B57C0">
        <w:rPr>
          <w:rFonts w:asciiTheme="majorHAnsi" w:hAnsiTheme="majorHAnsi" w:cstheme="majorHAnsi"/>
        </w:rPr>
        <w:t xml:space="preserve">discussed AG DRIP irrigation </w:t>
      </w:r>
      <w:r w:rsidR="006F537A">
        <w:rPr>
          <w:rFonts w:asciiTheme="majorHAnsi" w:hAnsiTheme="majorHAnsi" w:cstheme="majorHAnsi"/>
        </w:rPr>
        <w:t xml:space="preserve">and management plans. The approved plans are for </w:t>
      </w:r>
      <w:r w:rsidR="009572C0">
        <w:rPr>
          <w:rFonts w:asciiTheme="majorHAnsi" w:hAnsiTheme="majorHAnsi" w:cstheme="majorHAnsi"/>
        </w:rPr>
        <w:t>five</w:t>
      </w:r>
      <w:r w:rsidR="006F537A">
        <w:rPr>
          <w:rFonts w:asciiTheme="majorHAnsi" w:hAnsiTheme="majorHAnsi" w:cstheme="majorHAnsi"/>
        </w:rPr>
        <w:t xml:space="preserve"> years with financial compensation for reporting and flow meter reports. The compensation can be used </w:t>
      </w:r>
      <w:r w:rsidR="00450F8A">
        <w:rPr>
          <w:rFonts w:asciiTheme="majorHAnsi" w:hAnsiTheme="majorHAnsi" w:cstheme="majorHAnsi"/>
        </w:rPr>
        <w:t>for</w:t>
      </w:r>
      <w:r w:rsidR="006F537A">
        <w:rPr>
          <w:rFonts w:asciiTheme="majorHAnsi" w:hAnsiTheme="majorHAnsi" w:cstheme="majorHAnsi"/>
        </w:rPr>
        <w:t xml:space="preserve"> cover</w:t>
      </w:r>
      <w:r w:rsidR="009572C0">
        <w:rPr>
          <w:rFonts w:asciiTheme="majorHAnsi" w:hAnsiTheme="majorHAnsi" w:cstheme="majorHAnsi"/>
        </w:rPr>
        <w:t>-</w:t>
      </w:r>
      <w:r w:rsidR="006F537A">
        <w:rPr>
          <w:rFonts w:asciiTheme="majorHAnsi" w:hAnsiTheme="majorHAnsi" w:cstheme="majorHAnsi"/>
        </w:rPr>
        <w:t>crops, irrigation header</w:t>
      </w:r>
      <w:r w:rsidR="009572C0">
        <w:rPr>
          <w:rFonts w:asciiTheme="majorHAnsi" w:hAnsiTheme="majorHAnsi" w:cstheme="majorHAnsi"/>
        </w:rPr>
        <w:t>s</w:t>
      </w:r>
      <w:r w:rsidR="006F537A">
        <w:rPr>
          <w:rFonts w:asciiTheme="majorHAnsi" w:hAnsiTheme="majorHAnsi" w:cstheme="majorHAnsi"/>
        </w:rPr>
        <w:t xml:space="preserve"> etc. Elizabeth Cohen discussed small farm water quality applications. There are mini grants with funding up to $10K</w:t>
      </w:r>
      <w:r w:rsidR="009572C0">
        <w:rPr>
          <w:rFonts w:asciiTheme="majorHAnsi" w:hAnsiTheme="majorHAnsi" w:cstheme="majorHAnsi"/>
        </w:rPr>
        <w:t xml:space="preserve"> for watering troughs, fencing etc. The purpose is to reduce non-point source pollution. Applications</w:t>
      </w:r>
      <w:r w:rsidR="006F537A">
        <w:rPr>
          <w:rFonts w:asciiTheme="majorHAnsi" w:hAnsiTheme="majorHAnsi" w:cstheme="majorHAnsi"/>
        </w:rPr>
        <w:t xml:space="preserve"> are accepted through the end of February. </w:t>
      </w:r>
    </w:p>
    <w:p w14:paraId="3EFFFD8F" w14:textId="77777777" w:rsidR="009572C0" w:rsidRDefault="009572C0" w:rsidP="005B57C0">
      <w:pPr>
        <w:rPr>
          <w:b/>
          <w:bCs/>
        </w:rPr>
      </w:pPr>
    </w:p>
    <w:p w14:paraId="558DF3D0" w14:textId="7849965D" w:rsidR="007917BA" w:rsidRDefault="00FD6D67">
      <w:pPr>
        <w:keepNext/>
        <w:pBdr>
          <w:top w:val="nil"/>
          <w:left w:val="nil"/>
          <w:bottom w:val="nil"/>
          <w:right w:val="nil"/>
          <w:between w:val="nil"/>
        </w:pBdr>
        <w:tabs>
          <w:tab w:val="left" w:pos="-720"/>
        </w:tabs>
        <w:jc w:val="center"/>
        <w:rPr>
          <w:b/>
          <w:bCs/>
          <w:color w:val="000000"/>
          <w:sz w:val="22"/>
          <w:szCs w:val="22"/>
          <w:u w:val="single"/>
        </w:rPr>
      </w:pPr>
      <w:r w:rsidRPr="00E652B7">
        <w:rPr>
          <w:b/>
          <w:bCs/>
          <w:color w:val="000000"/>
          <w:sz w:val="22"/>
          <w:szCs w:val="22"/>
          <w:u w:val="single"/>
        </w:rPr>
        <w:t xml:space="preserve">ZONE </w:t>
      </w:r>
      <w:r w:rsidR="00817C84" w:rsidRPr="00E652B7">
        <w:rPr>
          <w:b/>
          <w:bCs/>
          <w:color w:val="000000"/>
          <w:sz w:val="22"/>
          <w:szCs w:val="22"/>
          <w:u w:val="single"/>
        </w:rPr>
        <w:t>UDAF REPORT</w:t>
      </w:r>
    </w:p>
    <w:p w14:paraId="4BCD53A6" w14:textId="755AA46E" w:rsidR="002F50F6" w:rsidRPr="007A5A5D" w:rsidRDefault="009572C0" w:rsidP="002F50F6">
      <w:pPr>
        <w:keepNext/>
        <w:pBdr>
          <w:top w:val="nil"/>
          <w:left w:val="nil"/>
          <w:bottom w:val="nil"/>
          <w:right w:val="nil"/>
          <w:between w:val="nil"/>
        </w:pBdr>
        <w:tabs>
          <w:tab w:val="left" w:pos="-720"/>
        </w:tabs>
        <w:rPr>
          <w:color w:val="000000"/>
          <w:lang w:val="en-US"/>
        </w:rPr>
      </w:pPr>
      <w:r>
        <w:rPr>
          <w:rFonts w:asciiTheme="majorHAnsi" w:hAnsiTheme="majorHAnsi" w:cstheme="majorHAnsi"/>
          <w:color w:val="000000"/>
          <w:lang w:val="en-US"/>
        </w:rPr>
        <w:tab/>
      </w:r>
      <w:r>
        <w:rPr>
          <w:rFonts w:asciiTheme="majorHAnsi" w:hAnsiTheme="majorHAnsi" w:cstheme="majorHAnsi"/>
          <w:color w:val="000000"/>
          <w:lang w:val="en-US"/>
        </w:rPr>
        <w:tab/>
      </w:r>
      <w:r>
        <w:rPr>
          <w:rFonts w:asciiTheme="majorHAnsi" w:hAnsiTheme="majorHAnsi" w:cstheme="majorHAnsi"/>
          <w:color w:val="000000"/>
          <w:lang w:val="en-US"/>
        </w:rPr>
        <w:tab/>
      </w:r>
      <w:r>
        <w:rPr>
          <w:rFonts w:asciiTheme="majorHAnsi" w:hAnsiTheme="majorHAnsi" w:cstheme="majorHAnsi"/>
          <w:color w:val="000000"/>
          <w:lang w:val="en-US"/>
        </w:rPr>
        <w:tab/>
      </w:r>
      <w:r>
        <w:rPr>
          <w:rFonts w:asciiTheme="majorHAnsi" w:hAnsiTheme="majorHAnsi" w:cstheme="majorHAnsi"/>
          <w:color w:val="000000"/>
          <w:lang w:val="en-US"/>
        </w:rPr>
        <w:tab/>
      </w:r>
      <w:r>
        <w:rPr>
          <w:rFonts w:asciiTheme="majorHAnsi" w:hAnsiTheme="majorHAnsi" w:cstheme="majorHAnsi"/>
          <w:color w:val="000000"/>
          <w:lang w:val="en-US"/>
        </w:rPr>
        <w:tab/>
        <w:t>-</w:t>
      </w:r>
    </w:p>
    <w:p w14:paraId="558DF3D5" w14:textId="08357848" w:rsidR="007917BA" w:rsidRPr="006C7B04" w:rsidRDefault="009F0E7E" w:rsidP="00FA5FE2">
      <w:pPr>
        <w:jc w:val="center"/>
        <w:rPr>
          <w:b/>
          <w:bCs/>
          <w:sz w:val="22"/>
          <w:szCs w:val="22"/>
          <w:u w:val="single"/>
          <w:lang w:val="en-US"/>
        </w:rPr>
      </w:pPr>
      <w:r w:rsidRPr="006C7B04">
        <w:rPr>
          <w:b/>
          <w:bCs/>
          <w:sz w:val="22"/>
          <w:szCs w:val="22"/>
          <w:u w:val="single"/>
          <w:lang w:val="en-US"/>
        </w:rPr>
        <w:t>NRCS REPORT</w:t>
      </w:r>
    </w:p>
    <w:p w14:paraId="2D29A33F" w14:textId="4FEED5C3" w:rsidR="00B73CA1" w:rsidRDefault="009572C0" w:rsidP="00B73CA1">
      <w:pPr>
        <w:rPr>
          <w:rFonts w:asciiTheme="minorHAnsi" w:hAnsiTheme="minorHAnsi" w:cstheme="minorHAnsi"/>
          <w:lang w:val="en-US"/>
        </w:rPr>
      </w:pPr>
      <w:r>
        <w:rPr>
          <w:rFonts w:asciiTheme="majorHAnsi" w:hAnsiTheme="majorHAnsi" w:cstheme="majorHAnsi"/>
          <w:lang w:val="en-US"/>
        </w:rPr>
        <w:t xml:space="preserve">Jenny Jo Cox, NRCS discussed </w:t>
      </w:r>
      <w:r w:rsidR="00450F8A">
        <w:rPr>
          <w:rFonts w:asciiTheme="majorHAnsi" w:hAnsiTheme="majorHAnsi" w:cstheme="majorHAnsi"/>
          <w:lang w:val="en-US"/>
        </w:rPr>
        <w:t>the Local Workgroup meeting to be held February 18, 2025, at the Lehi Legacy Building, 123 North Center Street, 9:00 a.m. Items to be discussed are erosion concerns, increased organic matter, Great Salt Lake dust concerns from drought, loss of agriculture land. NRCS requests producers and inter-agencies attend to share data and discuss potential solutions. Next item discussed was the RPP (Regenerative Agriculture Program</w:t>
      </w:r>
      <w:r w:rsidR="00450F8A" w:rsidRPr="00B73CA1">
        <w:rPr>
          <w:rFonts w:asciiTheme="minorHAnsi" w:hAnsiTheme="minorHAnsi" w:cstheme="minorHAnsi"/>
          <w:lang w:val="en-US"/>
        </w:rPr>
        <w:t xml:space="preserve">). </w:t>
      </w:r>
      <w:r w:rsidR="00B73CA1">
        <w:rPr>
          <w:rFonts w:asciiTheme="minorHAnsi" w:hAnsiTheme="minorHAnsi" w:cstheme="minorHAnsi"/>
          <w:lang w:val="en-US"/>
        </w:rPr>
        <w:t xml:space="preserve">Producers </w:t>
      </w:r>
      <w:r w:rsidR="00AE7FAC">
        <w:rPr>
          <w:rFonts w:asciiTheme="minorHAnsi" w:hAnsiTheme="minorHAnsi" w:cstheme="minorHAnsi"/>
          <w:lang w:val="en-US"/>
        </w:rPr>
        <w:t xml:space="preserve">will </w:t>
      </w:r>
      <w:r w:rsidR="00AE7FAC" w:rsidRPr="00B73CA1">
        <w:rPr>
          <w:rFonts w:asciiTheme="minorHAnsi" w:hAnsiTheme="minorHAnsi" w:cstheme="minorHAnsi"/>
          <w:lang w:val="en-US"/>
        </w:rPr>
        <w:t>work</w:t>
      </w:r>
      <w:r w:rsidR="00B73CA1" w:rsidRPr="00B73CA1">
        <w:rPr>
          <w:rFonts w:asciiTheme="minorHAnsi" w:hAnsiTheme="minorHAnsi" w:cstheme="minorHAnsi"/>
          <w:lang w:val="en-US"/>
        </w:rPr>
        <w:t xml:space="preserve"> with NRCS staff, partners, or technical service providers to conduct a whole-farm assessment;</w:t>
      </w:r>
      <w:r w:rsidR="00B73CA1">
        <w:rPr>
          <w:rFonts w:asciiTheme="minorHAnsi" w:hAnsiTheme="minorHAnsi" w:cstheme="minorHAnsi"/>
          <w:lang w:val="en-US"/>
        </w:rPr>
        <w:t xml:space="preserve"> </w:t>
      </w:r>
      <w:r w:rsidR="00B73CA1" w:rsidRPr="00B73CA1">
        <w:rPr>
          <w:rFonts w:asciiTheme="minorHAnsi" w:hAnsiTheme="minorHAnsi" w:cstheme="minorHAnsi"/>
          <w:lang w:val="en-US"/>
        </w:rPr>
        <w:t>Use at least one primary regenerative management practice</w:t>
      </w:r>
      <w:r w:rsidR="00A86231">
        <w:rPr>
          <w:rFonts w:asciiTheme="minorHAnsi" w:hAnsiTheme="minorHAnsi" w:cstheme="minorHAnsi"/>
          <w:lang w:val="en-US"/>
        </w:rPr>
        <w:t xml:space="preserve"> </w:t>
      </w:r>
      <w:r w:rsidR="00B73CA1" w:rsidRPr="00B73CA1">
        <w:rPr>
          <w:rFonts w:asciiTheme="minorHAnsi" w:hAnsiTheme="minorHAnsi" w:cstheme="minorHAnsi"/>
          <w:lang w:val="en-US"/>
        </w:rPr>
        <w:t>and</w:t>
      </w:r>
      <w:r w:rsidR="00B73CA1">
        <w:rPr>
          <w:rFonts w:asciiTheme="minorHAnsi" w:hAnsiTheme="minorHAnsi" w:cstheme="minorHAnsi"/>
          <w:lang w:val="en-US"/>
        </w:rPr>
        <w:t xml:space="preserve"> </w:t>
      </w:r>
      <w:r w:rsidR="00A86231">
        <w:rPr>
          <w:rFonts w:asciiTheme="minorHAnsi" w:hAnsiTheme="minorHAnsi" w:cstheme="minorHAnsi"/>
          <w:lang w:val="en-US"/>
        </w:rPr>
        <w:t>a</w:t>
      </w:r>
      <w:r w:rsidR="00B73CA1" w:rsidRPr="00B73CA1">
        <w:rPr>
          <w:rFonts w:asciiTheme="minorHAnsi" w:hAnsiTheme="minorHAnsi" w:cstheme="minorHAnsi"/>
          <w:lang w:val="en-US"/>
        </w:rPr>
        <w:t>gree to perform soil health testing in the first and last year of the contract (at a minimum) to establish a starting baseline and to record the resulting changes.</w:t>
      </w:r>
      <w:r w:rsidR="00B73CA1">
        <w:rPr>
          <w:rFonts w:asciiTheme="minorHAnsi" w:hAnsiTheme="minorHAnsi" w:cstheme="minorHAnsi"/>
          <w:lang w:val="en-US"/>
        </w:rPr>
        <w:t xml:space="preserve"> Wesley Crump and Allan Sulser are certified in soil testing. Interested producers should contact Jenny Jo Cox. Last item discussed was the Interpreting and Utilization meeting. If producers or landowners are interested, NRCS can plan an educational meeting detailing the program.</w:t>
      </w:r>
    </w:p>
    <w:p w14:paraId="19FCEA43" w14:textId="7B48A688" w:rsidR="006158D8" w:rsidRPr="00B73CA1" w:rsidRDefault="00B73CA1" w:rsidP="00B73CA1">
      <w:pPr>
        <w:rPr>
          <w:rFonts w:asciiTheme="minorHAnsi" w:hAnsiTheme="minorHAnsi" w:cstheme="minorHAnsi"/>
          <w:lang w:val="en-US"/>
        </w:rPr>
      </w:pPr>
      <w:r w:rsidRPr="00B73CA1">
        <w:rPr>
          <w:rFonts w:asciiTheme="minorHAnsi" w:hAnsiTheme="minorHAnsi" w:cstheme="minorHAnsi"/>
          <w:lang w:val="en-US"/>
        </w:rPr>
        <w:t> </w:t>
      </w:r>
    </w:p>
    <w:p w14:paraId="558DF3D8" w14:textId="065411F7" w:rsidR="007917BA" w:rsidRDefault="009F0E7E" w:rsidP="00FA5FE2">
      <w:pPr>
        <w:jc w:val="center"/>
        <w:rPr>
          <w:b/>
          <w:bCs/>
          <w:sz w:val="22"/>
          <w:szCs w:val="22"/>
          <w:u w:val="single"/>
        </w:rPr>
      </w:pPr>
      <w:r w:rsidRPr="00E652B7">
        <w:rPr>
          <w:b/>
          <w:bCs/>
          <w:sz w:val="22"/>
          <w:szCs w:val="22"/>
          <w:u w:val="single"/>
        </w:rPr>
        <w:t>OTHER PARTNERS</w:t>
      </w:r>
    </w:p>
    <w:p w14:paraId="558DF3DC" w14:textId="6241DFDC" w:rsidR="007917BA" w:rsidRDefault="00E652B7" w:rsidP="00FA5FE2">
      <w:pPr>
        <w:jc w:val="center"/>
        <w:rPr>
          <w:b/>
          <w:bCs/>
          <w:sz w:val="22"/>
          <w:szCs w:val="22"/>
        </w:rPr>
      </w:pPr>
      <w:r>
        <w:rPr>
          <w:b/>
          <w:bCs/>
          <w:sz w:val="22"/>
          <w:szCs w:val="22"/>
        </w:rPr>
        <w:t>-</w:t>
      </w:r>
    </w:p>
    <w:p w14:paraId="558DF3DD" w14:textId="77777777" w:rsidR="007917BA" w:rsidRPr="00E652B7" w:rsidRDefault="009F0E7E">
      <w:pPr>
        <w:jc w:val="center"/>
        <w:rPr>
          <w:b/>
          <w:bCs/>
          <w:sz w:val="22"/>
          <w:szCs w:val="22"/>
          <w:u w:val="single"/>
        </w:rPr>
      </w:pPr>
      <w:r w:rsidRPr="00E652B7">
        <w:rPr>
          <w:b/>
          <w:bCs/>
          <w:sz w:val="22"/>
          <w:szCs w:val="22"/>
          <w:u w:val="single"/>
        </w:rPr>
        <w:t>FINANCIAL REPORT*</w:t>
      </w:r>
    </w:p>
    <w:p w14:paraId="558DF3E0" w14:textId="18C9552F" w:rsidR="007917BA" w:rsidRPr="003B1AC3" w:rsidRDefault="002F50F6" w:rsidP="00FA5FE2">
      <w:pPr>
        <w:shd w:val="clear" w:color="auto" w:fill="FFFFFF"/>
        <w:rPr>
          <w:rFonts w:asciiTheme="majorHAnsi" w:hAnsiTheme="majorHAnsi" w:cstheme="majorHAnsi"/>
        </w:rPr>
      </w:pPr>
      <w:bookmarkStart w:id="2" w:name="_heading=h.nh9zw4xqizr9" w:colFirst="0" w:colLast="0"/>
      <w:bookmarkEnd w:id="2"/>
      <w:r w:rsidRPr="003B1AC3">
        <w:rPr>
          <w:rFonts w:asciiTheme="majorHAnsi" w:hAnsiTheme="majorHAnsi" w:cstheme="majorHAnsi"/>
        </w:rPr>
        <w:t xml:space="preserve">Heidi Hortin, WCD </w:t>
      </w:r>
      <w:r w:rsidR="00817C84" w:rsidRPr="003B1AC3">
        <w:rPr>
          <w:rFonts w:asciiTheme="majorHAnsi" w:hAnsiTheme="majorHAnsi" w:cstheme="majorHAnsi"/>
        </w:rPr>
        <w:t>clerk,</w:t>
      </w:r>
      <w:r w:rsidRPr="003B1AC3">
        <w:rPr>
          <w:rFonts w:asciiTheme="majorHAnsi" w:hAnsiTheme="majorHAnsi" w:cstheme="majorHAnsi"/>
        </w:rPr>
        <w:t xml:space="preserve"> provided the monthly QuickBooks financial report for the WCD board review. The checking account balance is $</w:t>
      </w:r>
      <w:r w:rsidR="00567F49" w:rsidRPr="003B1AC3">
        <w:rPr>
          <w:rFonts w:asciiTheme="majorHAnsi" w:hAnsiTheme="majorHAnsi" w:cstheme="majorHAnsi"/>
        </w:rPr>
        <w:t>106,</w:t>
      </w:r>
      <w:r w:rsidR="009572C0">
        <w:rPr>
          <w:rFonts w:asciiTheme="majorHAnsi" w:hAnsiTheme="majorHAnsi" w:cstheme="majorHAnsi"/>
        </w:rPr>
        <w:t>092.10</w:t>
      </w:r>
      <w:r w:rsidRPr="003B1AC3">
        <w:rPr>
          <w:rFonts w:asciiTheme="majorHAnsi" w:hAnsiTheme="majorHAnsi" w:cstheme="majorHAnsi"/>
        </w:rPr>
        <w:t xml:space="preserve"> and the money market account balance is $53,</w:t>
      </w:r>
      <w:r w:rsidR="009572C0">
        <w:rPr>
          <w:rFonts w:asciiTheme="majorHAnsi" w:hAnsiTheme="majorHAnsi" w:cstheme="majorHAnsi"/>
        </w:rPr>
        <w:t>185.86</w:t>
      </w:r>
      <w:r w:rsidRPr="003B1AC3">
        <w:rPr>
          <w:rFonts w:asciiTheme="majorHAnsi" w:hAnsiTheme="majorHAnsi" w:cstheme="majorHAnsi"/>
        </w:rPr>
        <w:t xml:space="preserve">. </w:t>
      </w:r>
      <w:r w:rsidR="00817C84" w:rsidRPr="003B1AC3">
        <w:rPr>
          <w:rFonts w:asciiTheme="majorHAnsi" w:hAnsiTheme="majorHAnsi" w:cstheme="majorHAnsi"/>
        </w:rPr>
        <w:t>All accounts were reconciled and match the bank statement.</w:t>
      </w:r>
      <w:r w:rsidR="00567F49" w:rsidRPr="003B1AC3">
        <w:rPr>
          <w:rFonts w:asciiTheme="majorHAnsi" w:hAnsiTheme="majorHAnsi" w:cstheme="majorHAnsi"/>
        </w:rPr>
        <w:t xml:space="preserve"> </w:t>
      </w:r>
    </w:p>
    <w:p w14:paraId="500F3EAA" w14:textId="77777777" w:rsidR="006158D8" w:rsidRPr="00410905" w:rsidRDefault="006158D8" w:rsidP="00FA5FE2">
      <w:pPr>
        <w:shd w:val="clear" w:color="auto" w:fill="FFFFFF"/>
        <w:rPr>
          <w:b/>
          <w:bCs/>
          <w:sz w:val="22"/>
          <w:szCs w:val="22"/>
        </w:rPr>
      </w:pPr>
    </w:p>
    <w:p w14:paraId="558DF3E1" w14:textId="77777777" w:rsidR="007917BA" w:rsidRDefault="009F0E7E" w:rsidP="00242469">
      <w:pPr>
        <w:shd w:val="clear" w:color="auto" w:fill="FFFFFF"/>
        <w:jc w:val="center"/>
        <w:rPr>
          <w:b/>
          <w:bCs/>
          <w:sz w:val="22"/>
          <w:szCs w:val="22"/>
          <w:u w:val="single"/>
        </w:rPr>
      </w:pPr>
      <w:r w:rsidRPr="00E652B7">
        <w:rPr>
          <w:b/>
          <w:bCs/>
          <w:sz w:val="22"/>
          <w:szCs w:val="22"/>
          <w:u w:val="single"/>
        </w:rPr>
        <w:t>BILLS*</w:t>
      </w:r>
    </w:p>
    <w:p w14:paraId="558DF3E2" w14:textId="7CEB7AF5" w:rsidR="007917BA" w:rsidRPr="00ED4E71" w:rsidRDefault="00A33249" w:rsidP="00A33249">
      <w:pPr>
        <w:shd w:val="clear" w:color="auto" w:fill="FFFFFF"/>
        <w:rPr>
          <w:b/>
          <w:bCs/>
          <w:sz w:val="22"/>
          <w:szCs w:val="22"/>
        </w:rPr>
      </w:pPr>
      <w:r>
        <w:rPr>
          <w:rFonts w:ascii="Calibri Light" w:hAnsi="Calibri Light" w:cs="Calibri Light"/>
        </w:rPr>
        <w:t xml:space="preserve">Heidi Hortin discussed </w:t>
      </w:r>
      <w:r w:rsidR="009E3522">
        <w:rPr>
          <w:rFonts w:ascii="Calibri Light" w:hAnsi="Calibri Light" w:cs="Calibri Light"/>
        </w:rPr>
        <w:t>conservation supervisor forms needed from George Muir to serve on WCD. The forms are, Oath of Office form, Commitment to Serve and Conflict of Interest</w:t>
      </w:r>
      <w:r>
        <w:rPr>
          <w:rFonts w:ascii="Calibri Light" w:hAnsi="Calibri Light" w:cs="Calibri Light"/>
        </w:rPr>
        <w:t xml:space="preserve">. </w:t>
      </w:r>
      <w:r w:rsidR="00ED4E71">
        <w:rPr>
          <w:rFonts w:ascii="Calibri Light" w:hAnsi="Calibri Light" w:cs="Calibri Light"/>
        </w:rPr>
        <w:t>George Muir signed the forms, and Heidi Hortin will send the forms to UDAF.</w:t>
      </w:r>
      <w:r>
        <w:rPr>
          <w:rFonts w:ascii="Calibri Light" w:hAnsi="Calibri Light" w:cs="Calibri Light"/>
          <w:b/>
          <w:bCs/>
        </w:rPr>
        <w:t xml:space="preserve"> </w:t>
      </w:r>
      <w:r w:rsidR="009E3522">
        <w:rPr>
          <w:rFonts w:ascii="Calibri Light" w:hAnsi="Calibri Light" w:cs="Calibri Light"/>
        </w:rPr>
        <w:t xml:space="preserve">Next item discussed was the Commitment to Serve nomination form for upcoming board members. Addison Hicken and Allan Sulser discussed their nomination and decided they would agree to sign for appointment again. </w:t>
      </w:r>
      <w:r w:rsidR="00ED4E71">
        <w:rPr>
          <w:rFonts w:ascii="Calibri Light" w:hAnsi="Calibri Light" w:cs="Calibri Light"/>
          <w:b/>
          <w:bCs/>
        </w:rPr>
        <w:t>Addison Hicken, WCD Chairman, asks for motion for Ed Clyde to sign the Commitment to Serve nomination form for Addison Hicken and Allan Sulser appointment. The motion was made by Edd Sabey, WCD Supervisor and 2</w:t>
      </w:r>
      <w:r w:rsidR="00ED4E71" w:rsidRPr="00ED4E71">
        <w:rPr>
          <w:rFonts w:ascii="Calibri Light" w:hAnsi="Calibri Light" w:cs="Calibri Light"/>
          <w:b/>
          <w:bCs/>
          <w:vertAlign w:val="superscript"/>
        </w:rPr>
        <w:t>nd</w:t>
      </w:r>
      <w:r w:rsidR="00ED4E71">
        <w:rPr>
          <w:rFonts w:ascii="Calibri Light" w:hAnsi="Calibri Light" w:cs="Calibri Light"/>
          <w:b/>
          <w:bCs/>
        </w:rPr>
        <w:t xml:space="preserve"> motion was made by George Muir, WCD Supervisor. The board voted and approved the nomination form signature. </w:t>
      </w:r>
    </w:p>
    <w:p w14:paraId="5D05994A" w14:textId="77777777" w:rsidR="00FA5FE2" w:rsidRPr="00FA5FE2" w:rsidRDefault="00FA5FE2" w:rsidP="00FA5FE2">
      <w:pPr>
        <w:pBdr>
          <w:top w:val="nil"/>
          <w:left w:val="nil"/>
          <w:bottom w:val="nil"/>
          <w:right w:val="nil"/>
          <w:between w:val="nil"/>
        </w:pBdr>
        <w:shd w:val="clear" w:color="auto" w:fill="FFFFFF"/>
        <w:rPr>
          <w:color w:val="000000"/>
        </w:rPr>
      </w:pPr>
    </w:p>
    <w:p w14:paraId="558DF3E6" w14:textId="5A65979E" w:rsidR="007917BA" w:rsidRDefault="00242469" w:rsidP="00242469">
      <w:pPr>
        <w:pBdr>
          <w:top w:val="nil"/>
          <w:left w:val="nil"/>
          <w:bottom w:val="nil"/>
          <w:right w:val="nil"/>
          <w:between w:val="nil"/>
        </w:pBdr>
        <w:shd w:val="clear" w:color="auto" w:fill="FFFFFF"/>
        <w:ind w:left="720"/>
        <w:rPr>
          <w:b/>
          <w:bCs/>
          <w:color w:val="000000"/>
          <w:sz w:val="22"/>
          <w:szCs w:val="22"/>
          <w:u w:val="single"/>
        </w:rPr>
      </w:pPr>
      <w:r>
        <w:rPr>
          <w:b/>
          <w:bCs/>
          <w:color w:val="000000"/>
          <w:sz w:val="22"/>
          <w:szCs w:val="22"/>
        </w:rPr>
        <w:t xml:space="preserve">                                                      </w:t>
      </w:r>
      <w:r w:rsidRPr="00E652B7">
        <w:rPr>
          <w:b/>
          <w:bCs/>
          <w:color w:val="000000"/>
          <w:sz w:val="22"/>
          <w:szCs w:val="22"/>
          <w:u w:val="single"/>
        </w:rPr>
        <w:t>OTHER BUSINESS</w:t>
      </w:r>
    </w:p>
    <w:p w14:paraId="5D98B0E0" w14:textId="54D5B217" w:rsidR="00A95EE3" w:rsidRPr="00834EE0" w:rsidRDefault="00242469" w:rsidP="00834EE0">
      <w:pPr>
        <w:pBdr>
          <w:top w:val="nil"/>
          <w:left w:val="nil"/>
          <w:bottom w:val="nil"/>
          <w:right w:val="nil"/>
          <w:between w:val="nil"/>
        </w:pBdr>
        <w:shd w:val="clear" w:color="auto" w:fill="FFFFFF"/>
        <w:ind w:left="720"/>
        <w:rPr>
          <w:b/>
          <w:bCs/>
          <w:color w:val="000000"/>
          <w:sz w:val="22"/>
          <w:szCs w:val="22"/>
        </w:rPr>
      </w:pP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t xml:space="preserve">    -</w:t>
      </w:r>
    </w:p>
    <w:p w14:paraId="558DF3EC" w14:textId="77777777" w:rsidR="007917BA" w:rsidRPr="00E652B7" w:rsidRDefault="009F0E7E" w:rsidP="00242469">
      <w:pPr>
        <w:jc w:val="center"/>
        <w:rPr>
          <w:b/>
          <w:bCs/>
          <w:sz w:val="22"/>
          <w:szCs w:val="22"/>
          <w:u w:val="single"/>
        </w:rPr>
      </w:pPr>
      <w:r w:rsidRPr="00E652B7">
        <w:rPr>
          <w:b/>
          <w:bCs/>
          <w:sz w:val="22"/>
          <w:szCs w:val="22"/>
          <w:u w:val="single"/>
        </w:rPr>
        <w:t>MOTION TO ADJOURN</w:t>
      </w:r>
    </w:p>
    <w:p w14:paraId="558DF3ED" w14:textId="77777777" w:rsidR="007917BA" w:rsidRDefault="007917BA" w:rsidP="00FA5FE2">
      <w:pPr>
        <w:shd w:val="clear" w:color="auto" w:fill="FFFFFF"/>
        <w:jc w:val="center"/>
        <w:rPr>
          <w:b/>
          <w:bCs/>
          <w:sz w:val="22"/>
          <w:szCs w:val="22"/>
        </w:rPr>
      </w:pPr>
      <w:bookmarkStart w:id="3" w:name="_heading=h.gjdgxs" w:colFirst="0" w:colLast="0"/>
      <w:bookmarkEnd w:id="3"/>
    </w:p>
    <w:p w14:paraId="62100E1F" w14:textId="79A6291E" w:rsidR="00842DB1" w:rsidRDefault="00842DB1" w:rsidP="00842DB1">
      <w:pPr>
        <w:rPr>
          <w:rFonts w:ascii="Calibri Light" w:hAnsi="Calibri Light" w:cs="Calibri Light"/>
          <w:b/>
          <w:bCs/>
        </w:rPr>
      </w:pPr>
      <w:r>
        <w:rPr>
          <w:rFonts w:ascii="Calibri Light" w:hAnsi="Calibri Light" w:cs="Calibri Light"/>
          <w:b/>
          <w:bCs/>
        </w:rPr>
        <w:t>10:</w:t>
      </w:r>
      <w:r w:rsidR="00A14161">
        <w:rPr>
          <w:rFonts w:ascii="Calibri Light" w:hAnsi="Calibri Light" w:cs="Calibri Light"/>
          <w:b/>
          <w:bCs/>
        </w:rPr>
        <w:t>15</w:t>
      </w:r>
      <w:r>
        <w:rPr>
          <w:rFonts w:ascii="Calibri Light" w:hAnsi="Calibri Light" w:cs="Calibri Light"/>
          <w:b/>
          <w:bCs/>
        </w:rPr>
        <w:t xml:space="preserve"> a.m. </w:t>
      </w:r>
      <w:r w:rsidR="009572C0">
        <w:rPr>
          <w:rFonts w:ascii="Calibri Light" w:hAnsi="Calibri Light" w:cs="Calibri Light"/>
          <w:b/>
          <w:bCs/>
        </w:rPr>
        <w:t xml:space="preserve">- </w:t>
      </w:r>
      <w:r w:rsidRPr="0019217F">
        <w:rPr>
          <w:rFonts w:ascii="Calibri Light" w:hAnsi="Calibri Light" w:cs="Calibri Light"/>
          <w:b/>
          <w:bCs/>
        </w:rPr>
        <w:t xml:space="preserve">Addison Hicken, WCD Chairman, asks for motion to adjourn the WCD meeting. The motion was made by </w:t>
      </w:r>
      <w:r w:rsidR="00A14161">
        <w:rPr>
          <w:rFonts w:ascii="Calibri Light" w:hAnsi="Calibri Light" w:cs="Calibri Light"/>
          <w:b/>
          <w:bCs/>
        </w:rPr>
        <w:t>Allan Suler</w:t>
      </w:r>
      <w:r>
        <w:rPr>
          <w:rFonts w:ascii="Calibri Light" w:hAnsi="Calibri Light" w:cs="Calibri Light"/>
          <w:b/>
          <w:bCs/>
        </w:rPr>
        <w:t xml:space="preserve">, </w:t>
      </w:r>
      <w:r w:rsidRPr="0019217F">
        <w:rPr>
          <w:rFonts w:ascii="Calibri Light" w:hAnsi="Calibri Light" w:cs="Calibri Light"/>
          <w:b/>
          <w:bCs/>
        </w:rPr>
        <w:t xml:space="preserve">WCD </w:t>
      </w:r>
      <w:r>
        <w:rPr>
          <w:rFonts w:ascii="Calibri Light" w:hAnsi="Calibri Light" w:cs="Calibri Light"/>
          <w:b/>
          <w:bCs/>
        </w:rPr>
        <w:t>supervisor</w:t>
      </w:r>
      <w:r w:rsidRPr="0019217F">
        <w:rPr>
          <w:rFonts w:ascii="Calibri Light" w:hAnsi="Calibri Light" w:cs="Calibri Light"/>
          <w:b/>
          <w:bCs/>
        </w:rPr>
        <w:t xml:space="preserve"> and 2nd motion was made by </w:t>
      </w:r>
      <w:r w:rsidR="00E4584B">
        <w:rPr>
          <w:rFonts w:ascii="Calibri Light" w:hAnsi="Calibri Light" w:cs="Calibri Light"/>
          <w:b/>
          <w:bCs/>
        </w:rPr>
        <w:t>George Muir</w:t>
      </w:r>
      <w:r>
        <w:rPr>
          <w:rFonts w:ascii="Calibri Light" w:hAnsi="Calibri Light" w:cs="Calibri Light"/>
          <w:b/>
          <w:bCs/>
        </w:rPr>
        <w:t>,</w:t>
      </w:r>
      <w:r w:rsidRPr="0019217F">
        <w:rPr>
          <w:rFonts w:ascii="Calibri Light" w:hAnsi="Calibri Light" w:cs="Calibri Light"/>
          <w:b/>
          <w:bCs/>
        </w:rPr>
        <w:t xml:space="preserve"> WCD </w:t>
      </w:r>
      <w:r>
        <w:rPr>
          <w:rFonts w:ascii="Calibri Light" w:hAnsi="Calibri Light" w:cs="Calibri Light"/>
          <w:b/>
          <w:bCs/>
        </w:rPr>
        <w:t>supervisor</w:t>
      </w:r>
      <w:r w:rsidRPr="0019217F">
        <w:rPr>
          <w:rFonts w:ascii="Calibri Light" w:hAnsi="Calibri Light" w:cs="Calibri Light"/>
          <w:b/>
          <w:bCs/>
        </w:rPr>
        <w:t>. The board voted and approved to adjourn the meeting</w:t>
      </w:r>
      <w:r>
        <w:rPr>
          <w:rFonts w:ascii="Calibri Light" w:hAnsi="Calibri Light" w:cs="Calibri Light"/>
          <w:b/>
          <w:bCs/>
        </w:rPr>
        <w:t xml:space="preserve">. </w:t>
      </w:r>
    </w:p>
    <w:p w14:paraId="1B03495B" w14:textId="77777777" w:rsidR="00242469" w:rsidRDefault="00242469" w:rsidP="00842DB1">
      <w:pPr>
        <w:rPr>
          <w:rFonts w:ascii="Calibri Light" w:hAnsi="Calibri Light" w:cs="Calibri Light"/>
          <w:b/>
          <w:bCs/>
        </w:rPr>
      </w:pPr>
    </w:p>
    <w:p w14:paraId="558DF3EE" w14:textId="77777777" w:rsidR="007917BA" w:rsidRPr="00842DB1" w:rsidRDefault="007917BA">
      <w:pPr>
        <w:shd w:val="clear" w:color="auto" w:fill="FFFFFF"/>
        <w:rPr>
          <w:b/>
          <w:bCs/>
        </w:rPr>
      </w:pPr>
    </w:p>
    <w:p w14:paraId="558DF3EF" w14:textId="77777777" w:rsidR="007917BA" w:rsidRDefault="009F0E7E">
      <w:pPr>
        <w:pBdr>
          <w:top w:val="nil"/>
          <w:left w:val="nil"/>
          <w:bottom w:val="nil"/>
          <w:right w:val="nil"/>
          <w:between w:val="nil"/>
        </w:pBdr>
        <w:shd w:val="clear" w:color="auto" w:fill="FFFFFF"/>
        <w:ind w:left="720"/>
        <w:rPr>
          <w:b/>
          <w:bCs/>
          <w:color w:val="000000"/>
          <w:sz w:val="22"/>
          <w:szCs w:val="22"/>
        </w:rPr>
      </w:pPr>
      <w:r>
        <w:rPr>
          <w:b/>
          <w:bCs/>
          <w:color w:val="000000"/>
          <w:sz w:val="22"/>
          <w:szCs w:val="22"/>
        </w:rPr>
        <w:t>*Action items</w:t>
      </w:r>
    </w:p>
    <w:p w14:paraId="558DF3F2" w14:textId="77777777" w:rsidR="007917BA" w:rsidRDefault="007917BA">
      <w:pPr>
        <w:shd w:val="clear" w:color="auto" w:fill="FFFFFF"/>
        <w:rPr>
          <w:b/>
          <w:bCs/>
          <w:sz w:val="22"/>
          <w:szCs w:val="22"/>
        </w:rPr>
      </w:pPr>
    </w:p>
    <w:p w14:paraId="558DF3F3" w14:textId="77777777" w:rsidR="007917BA" w:rsidRDefault="007917BA">
      <w:pPr>
        <w:tabs>
          <w:tab w:val="left" w:pos="0"/>
        </w:tabs>
        <w:jc w:val="both"/>
        <w:rPr>
          <w:sz w:val="22"/>
          <w:szCs w:val="22"/>
        </w:rPr>
      </w:pPr>
    </w:p>
    <w:p w14:paraId="558DF3F4" w14:textId="77777777" w:rsidR="007917BA" w:rsidRDefault="007917BA">
      <w:pPr>
        <w:tabs>
          <w:tab w:val="left" w:pos="0"/>
        </w:tabs>
        <w:jc w:val="both"/>
        <w:rPr>
          <w:sz w:val="22"/>
          <w:szCs w:val="22"/>
        </w:rPr>
      </w:pPr>
    </w:p>
    <w:sectPr w:rsidR="007917BA">
      <w:headerReference w:type="default" r:id="rId11"/>
      <w:type w:val="continuous"/>
      <w:pgSz w:w="12240" w:h="15840"/>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C1F9B" w14:textId="77777777" w:rsidR="00595D2C" w:rsidRDefault="00595D2C">
      <w:r>
        <w:separator/>
      </w:r>
    </w:p>
  </w:endnote>
  <w:endnote w:type="continuationSeparator" w:id="0">
    <w:p w14:paraId="0AAA1319" w14:textId="77777777" w:rsidR="00595D2C" w:rsidRDefault="0059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charset w:val="00"/>
    <w:family w:val="auto"/>
    <w:pitch w:val="default"/>
    <w:embedBold r:id="rId1" w:fontKey="{2DA3147E-F7E0-4F56-AFEB-30002A8E2BF2}"/>
  </w:font>
  <w:font w:name="Garamond">
    <w:panose1 w:val="02020404030301010803"/>
    <w:charset w:val="00"/>
    <w:family w:val="roman"/>
    <w:pitch w:val="variable"/>
    <w:sig w:usb0="00000287" w:usb1="00000000" w:usb2="00000000" w:usb3="00000000" w:csb0="0000009F" w:csb1="00000000"/>
    <w:embedRegular r:id="rId2" w:fontKey="{BCE2A934-C5F9-4CA0-A32A-0D6CF8A41497}"/>
    <w:embedBold r:id="rId3" w:fontKey="{D5AC1498-9961-4A66-B373-CE3611A8E65D}"/>
  </w:font>
  <w:font w:name="Tahoma">
    <w:panose1 w:val="020B0604030504040204"/>
    <w:charset w:val="00"/>
    <w:family w:val="swiss"/>
    <w:pitch w:val="variable"/>
    <w:sig w:usb0="E1002EFF" w:usb1="C000605B" w:usb2="00000029" w:usb3="00000000" w:csb0="000101FF" w:csb1="00000000"/>
    <w:embedRegular r:id="rId4" w:fontKey="{608037CC-99B6-4143-9983-E709F66D0FAD}"/>
  </w:font>
  <w:font w:name="Georgia">
    <w:panose1 w:val="02040502050405020303"/>
    <w:charset w:val="00"/>
    <w:family w:val="roman"/>
    <w:pitch w:val="variable"/>
    <w:sig w:usb0="00000287" w:usb1="00000000" w:usb2="00000000" w:usb3="00000000" w:csb0="0000009F" w:csb1="00000000"/>
    <w:embedItalic r:id="rId5" w:fontKey="{5E77564F-E1EB-4898-95BB-B98EA2A75BC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3290CC2C-DE9C-4A59-9F35-3406802A1A5F}"/>
    <w:embedBold r:id="rId7" w:fontKey="{CA80FF19-6453-45AD-B317-E0F7A9DF9FE9}"/>
  </w:font>
  <w:font w:name="Calibri">
    <w:panose1 w:val="020F0502020204030204"/>
    <w:charset w:val="00"/>
    <w:family w:val="swiss"/>
    <w:pitch w:val="variable"/>
    <w:sig w:usb0="E4002EFF" w:usb1="C200247B" w:usb2="00000009" w:usb3="00000000" w:csb0="000001FF" w:csb1="00000000"/>
    <w:embedRegular r:id="rId8" w:fontKey="{F15B59CC-B38C-45DB-877F-1844271A91CF}"/>
    <w:embedBold r:id="rId9" w:fontKey="{C2435BAA-682D-4219-9EE5-28CDAA11F3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F3F5" w14:textId="77777777" w:rsidR="007917BA" w:rsidRDefault="009F0E7E">
    <w:pPr>
      <w:pBdr>
        <w:top w:val="nil"/>
        <w:left w:val="nil"/>
        <w:bottom w:val="nil"/>
        <w:right w:val="nil"/>
        <w:between w:val="nil"/>
      </w:pBdr>
      <w:tabs>
        <w:tab w:val="center" w:pos="4320"/>
        <w:tab w:val="right" w:pos="8640"/>
        <w:tab w:val="left" w:pos="4395"/>
      </w:tabs>
      <w:rPr>
        <w:rFonts w:ascii="Arial" w:eastAsia="Arial" w:hAnsi="Arial" w:cs="Arial"/>
        <w:color w:val="000000"/>
        <w:sz w:val="16"/>
        <w:szCs w:val="16"/>
      </w:rPr>
    </w:pPr>
    <w:r>
      <w:rPr>
        <w:rFonts w:ascii="Arial" w:eastAsia="Arial" w:hAnsi="Arial" w:cs="Arial"/>
        <w:color w:val="000000"/>
        <w:sz w:val="16"/>
        <w:szCs w:val="16"/>
      </w:rPr>
      <w:tab/>
      <w:t xml:space="preserve">                                  Conservation District Meeting Minutes</w:t>
    </w:r>
  </w:p>
  <w:p w14:paraId="558DF3F6" w14:textId="77777777" w:rsidR="007917BA" w:rsidRDefault="009F0E7E">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sz w:val="16"/>
        <w:szCs w:val="16"/>
      </w:rPr>
      <w:t>date</w:t>
    </w:r>
  </w:p>
  <w:p w14:paraId="558DF3F7" w14:textId="273D1631" w:rsidR="007917BA" w:rsidRDefault="009F0E7E">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3943ED">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2</w:t>
    </w:r>
  </w:p>
  <w:p w14:paraId="558DF3F8" w14:textId="77777777" w:rsidR="007917BA" w:rsidRDefault="007917BA">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558DF3F9" w14:textId="77777777" w:rsidR="007917BA" w:rsidRDefault="007917BA">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558DF3FA" w14:textId="77777777" w:rsidR="007917BA" w:rsidRDefault="007917BA">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558DF3FB" w14:textId="77777777" w:rsidR="007917BA" w:rsidRDefault="007917BA">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558DF3FC" w14:textId="77777777" w:rsidR="007917BA" w:rsidRDefault="007917BA">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71BBD" w14:textId="77777777" w:rsidR="00595D2C" w:rsidRDefault="00595D2C">
      <w:r>
        <w:separator/>
      </w:r>
    </w:p>
  </w:footnote>
  <w:footnote w:type="continuationSeparator" w:id="0">
    <w:p w14:paraId="3A26059E" w14:textId="77777777" w:rsidR="00595D2C" w:rsidRDefault="0059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F3FD" w14:textId="77777777" w:rsidR="007917BA" w:rsidRDefault="007917BA">
    <w:pPr>
      <w:pBdr>
        <w:top w:val="nil"/>
        <w:left w:val="nil"/>
        <w:bottom w:val="nil"/>
        <w:right w:val="nil"/>
        <w:between w:val="nil"/>
      </w:pBdr>
      <w:tabs>
        <w:tab w:val="center" w:pos="4320"/>
        <w:tab w:val="right" w:pos="8640"/>
      </w:tabs>
      <w:rPr>
        <w:color w:val="000000"/>
      </w:rPr>
    </w:pPr>
  </w:p>
  <w:p w14:paraId="558DF3FE" w14:textId="77777777" w:rsidR="007917BA" w:rsidRDefault="007917BA">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55A71"/>
    <w:multiLevelType w:val="multilevel"/>
    <w:tmpl w:val="427ACBBE"/>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32843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BA"/>
    <w:rsid w:val="00027BE4"/>
    <w:rsid w:val="00037699"/>
    <w:rsid w:val="00083A56"/>
    <w:rsid w:val="000C7B05"/>
    <w:rsid w:val="00164E33"/>
    <w:rsid w:val="001E4218"/>
    <w:rsid w:val="001F30CE"/>
    <w:rsid w:val="002355A0"/>
    <w:rsid w:val="00242469"/>
    <w:rsid w:val="00244527"/>
    <w:rsid w:val="00247BA1"/>
    <w:rsid w:val="00280B0D"/>
    <w:rsid w:val="00293D57"/>
    <w:rsid w:val="002A429E"/>
    <w:rsid w:val="002B603A"/>
    <w:rsid w:val="002D0C0F"/>
    <w:rsid w:val="002F50F6"/>
    <w:rsid w:val="003026F1"/>
    <w:rsid w:val="003033B6"/>
    <w:rsid w:val="0031371C"/>
    <w:rsid w:val="003775FE"/>
    <w:rsid w:val="003943ED"/>
    <w:rsid w:val="003B1AC3"/>
    <w:rsid w:val="003F2B8A"/>
    <w:rsid w:val="00402239"/>
    <w:rsid w:val="00410905"/>
    <w:rsid w:val="00450F8A"/>
    <w:rsid w:val="0049132C"/>
    <w:rsid w:val="004A27EB"/>
    <w:rsid w:val="004A52D0"/>
    <w:rsid w:val="004B0118"/>
    <w:rsid w:val="004E4C69"/>
    <w:rsid w:val="004F37ED"/>
    <w:rsid w:val="005067DE"/>
    <w:rsid w:val="00507151"/>
    <w:rsid w:val="005107E0"/>
    <w:rsid w:val="00511EE1"/>
    <w:rsid w:val="00567F49"/>
    <w:rsid w:val="00584D4C"/>
    <w:rsid w:val="00595D2C"/>
    <w:rsid w:val="005A5145"/>
    <w:rsid w:val="005B265E"/>
    <w:rsid w:val="005B57C0"/>
    <w:rsid w:val="005C68AE"/>
    <w:rsid w:val="00613794"/>
    <w:rsid w:val="0061508F"/>
    <w:rsid w:val="006158D8"/>
    <w:rsid w:val="00633CAC"/>
    <w:rsid w:val="0068110E"/>
    <w:rsid w:val="006A2B5C"/>
    <w:rsid w:val="006A6C13"/>
    <w:rsid w:val="006B1F68"/>
    <w:rsid w:val="006C7B04"/>
    <w:rsid w:val="006D3890"/>
    <w:rsid w:val="006F537A"/>
    <w:rsid w:val="00716834"/>
    <w:rsid w:val="00771670"/>
    <w:rsid w:val="007835D5"/>
    <w:rsid w:val="007917BA"/>
    <w:rsid w:val="00792997"/>
    <w:rsid w:val="007A5A5D"/>
    <w:rsid w:val="007D4902"/>
    <w:rsid w:val="00812DAE"/>
    <w:rsid w:val="00817C84"/>
    <w:rsid w:val="0082311A"/>
    <w:rsid w:val="00834EE0"/>
    <w:rsid w:val="008366B8"/>
    <w:rsid w:val="00842DB1"/>
    <w:rsid w:val="00843E61"/>
    <w:rsid w:val="0084550D"/>
    <w:rsid w:val="0085697F"/>
    <w:rsid w:val="008720A1"/>
    <w:rsid w:val="00893772"/>
    <w:rsid w:val="008E14D1"/>
    <w:rsid w:val="009474D7"/>
    <w:rsid w:val="009572C0"/>
    <w:rsid w:val="009C7857"/>
    <w:rsid w:val="009E3522"/>
    <w:rsid w:val="009F0E7E"/>
    <w:rsid w:val="00A10D4F"/>
    <w:rsid w:val="00A14161"/>
    <w:rsid w:val="00A33249"/>
    <w:rsid w:val="00A74E4B"/>
    <w:rsid w:val="00A844C2"/>
    <w:rsid w:val="00A86231"/>
    <w:rsid w:val="00A95EE3"/>
    <w:rsid w:val="00AD69DC"/>
    <w:rsid w:val="00AE784B"/>
    <w:rsid w:val="00AE7FAC"/>
    <w:rsid w:val="00B33E5F"/>
    <w:rsid w:val="00B420C2"/>
    <w:rsid w:val="00B73CA1"/>
    <w:rsid w:val="00B85542"/>
    <w:rsid w:val="00BA4E25"/>
    <w:rsid w:val="00BB6CBA"/>
    <w:rsid w:val="00BE125F"/>
    <w:rsid w:val="00C12FFB"/>
    <w:rsid w:val="00C1790B"/>
    <w:rsid w:val="00C25ADF"/>
    <w:rsid w:val="00C3095D"/>
    <w:rsid w:val="00C36585"/>
    <w:rsid w:val="00C71724"/>
    <w:rsid w:val="00C85E2D"/>
    <w:rsid w:val="00C93D67"/>
    <w:rsid w:val="00CE14BC"/>
    <w:rsid w:val="00CE3174"/>
    <w:rsid w:val="00D32C79"/>
    <w:rsid w:val="00D71F0A"/>
    <w:rsid w:val="00D83899"/>
    <w:rsid w:val="00D96891"/>
    <w:rsid w:val="00DA18F0"/>
    <w:rsid w:val="00DC2C61"/>
    <w:rsid w:val="00E3394C"/>
    <w:rsid w:val="00E41F9A"/>
    <w:rsid w:val="00E43E40"/>
    <w:rsid w:val="00E448C3"/>
    <w:rsid w:val="00E4584B"/>
    <w:rsid w:val="00E652B7"/>
    <w:rsid w:val="00E90BA9"/>
    <w:rsid w:val="00EA6A02"/>
    <w:rsid w:val="00EC2360"/>
    <w:rsid w:val="00EC57D3"/>
    <w:rsid w:val="00ED370B"/>
    <w:rsid w:val="00ED4E71"/>
    <w:rsid w:val="00ED6B7B"/>
    <w:rsid w:val="00F0235E"/>
    <w:rsid w:val="00F123FC"/>
    <w:rsid w:val="00F21E2C"/>
    <w:rsid w:val="00F33C4B"/>
    <w:rsid w:val="00F401D1"/>
    <w:rsid w:val="00F67CCD"/>
    <w:rsid w:val="00FA3AF1"/>
    <w:rsid w:val="00FA5FE2"/>
    <w:rsid w:val="00FD6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DF390"/>
  <w15:docId w15:val="{47C824E8-AD82-4FF3-8314-C16D467D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tabs>
        <w:tab w:val="center" w:pos="4680"/>
      </w:tabs>
      <w:jc w:val="both"/>
      <w:outlineLvl w:val="0"/>
    </w:pPr>
    <w:rPr>
      <w:rFonts w:ascii="CG Times" w:eastAsia="CG Times" w:hAnsi="CG Times" w:cs="CG Times"/>
      <w:b/>
      <w:bCs/>
      <w:sz w:val="24"/>
      <w:szCs w:val="24"/>
    </w:rPr>
  </w:style>
  <w:style w:type="paragraph" w:styleId="Heading2">
    <w:name w:val="heading 2"/>
    <w:basedOn w:val="Normal"/>
    <w:next w:val="Normal"/>
    <w:uiPriority w:val="9"/>
    <w:semiHidden/>
    <w:unhideWhenUsed/>
    <w:qFormat/>
    <w:pPr>
      <w:keepNext/>
      <w:widowControl w:val="0"/>
      <w:tabs>
        <w:tab w:val="left" w:pos="-720"/>
      </w:tabs>
      <w:jc w:val="both"/>
      <w:outlineLvl w:val="1"/>
    </w:pPr>
    <w:rPr>
      <w:rFonts w:ascii="Garamond" w:eastAsia="Garamond" w:hAnsi="Garamond" w:cs="Garamond"/>
      <w:sz w:val="24"/>
      <w:szCs w:val="24"/>
    </w:rPr>
  </w:style>
  <w:style w:type="paragraph" w:styleId="Heading3">
    <w:name w:val="heading 3"/>
    <w:basedOn w:val="Normal"/>
    <w:next w:val="Normal"/>
    <w:uiPriority w:val="9"/>
    <w:semiHidden/>
    <w:unhideWhenUsed/>
    <w:qFormat/>
    <w:pPr>
      <w:keepNext/>
      <w:tabs>
        <w:tab w:val="left" w:pos="-720"/>
      </w:tabs>
      <w:outlineLvl w:val="2"/>
    </w:pPr>
    <w:rPr>
      <w:rFonts w:ascii="Garamond" w:eastAsia="Garamond" w:hAnsi="Garamond" w:cs="Garamond"/>
      <w:b/>
      <w:bCs/>
      <w:sz w:val="23"/>
      <w:szCs w:val="23"/>
    </w:rPr>
  </w:style>
  <w:style w:type="paragraph" w:styleId="Heading4">
    <w:name w:val="heading 4"/>
    <w:basedOn w:val="Normal"/>
    <w:next w:val="Normal"/>
    <w:uiPriority w:val="9"/>
    <w:semiHidden/>
    <w:unhideWhenUsed/>
    <w:qFormat/>
    <w:pPr>
      <w:keepNext/>
      <w:outlineLvl w:val="3"/>
    </w:pPr>
    <w:rPr>
      <w:rFonts w:ascii="Garamond" w:eastAsia="Garamond" w:hAnsi="Garamond" w:cs="Garamond"/>
      <w:b/>
      <w:bCs/>
      <w:sz w:val="24"/>
      <w:szCs w:val="24"/>
    </w:rPr>
  </w:style>
  <w:style w:type="paragraph" w:styleId="Heading5">
    <w:name w:val="heading 5"/>
    <w:basedOn w:val="Normal"/>
    <w:next w:val="Normal"/>
    <w:uiPriority w:val="9"/>
    <w:semiHidden/>
    <w:unhideWhenUsed/>
    <w:qFormat/>
    <w:pPr>
      <w:keepNext/>
      <w:tabs>
        <w:tab w:val="left" w:pos="0"/>
      </w:tabs>
      <w:jc w:val="center"/>
      <w:outlineLvl w:val="4"/>
    </w:pPr>
    <w:rPr>
      <w:sz w:val="24"/>
      <w:szCs w:val="24"/>
    </w:rPr>
  </w:style>
  <w:style w:type="paragraph" w:styleId="Heading6">
    <w:name w:val="heading 6"/>
    <w:basedOn w:val="Normal"/>
    <w:next w:val="Normal"/>
    <w:uiPriority w:val="9"/>
    <w:semiHidden/>
    <w:unhideWhenUsed/>
    <w:qFormat/>
    <w:pPr>
      <w:keepNext/>
      <w:tabs>
        <w:tab w:val="left" w:pos="0"/>
      </w:tabs>
      <w:outlineLvl w:val="5"/>
    </w:pPr>
    <w:rPr>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uiPriority w:val="39"/>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character" w:styleId="Strong">
    <w:name w:val="Strong"/>
    <w:basedOn w:val="DefaultParagraphFont"/>
    <w:uiPriority w:val="22"/>
    <w:qFormat/>
    <w:rsid w:val="00F83C9A"/>
    <w:rPr>
      <w:b/>
      <w:bCs/>
    </w:rPr>
  </w:style>
  <w:style w:type="character" w:customStyle="1" w:styleId="il">
    <w:name w:val="il"/>
    <w:basedOn w:val="DefaultParagraphFont"/>
    <w:rsid w:val="00B05288"/>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YwKiUJz36OWpsuaIGLZpJKLIRA==">CgMxLjAyDmguZ2I5ZTBpNzhnNHZoMg5oLm93bXNhZnBqZzRwODIOaC5uaDl6dzR4cWl6cjkyCGguZ2pkZ3hzOAByITFWNm04OU82SkNBWjVBazFZQjNmS0hidjFIS1ZpTkhKZw==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9E16A3-8952-476C-8BE1-F939E27A3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2</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Vinnie Watkins</dc:creator>
  <cp:lastModifiedBy>J DH</cp:lastModifiedBy>
  <cp:revision>6</cp:revision>
  <cp:lastPrinted>2026-03-05T03:10:00Z</cp:lastPrinted>
  <dcterms:created xsi:type="dcterms:W3CDTF">2026-03-04T18:24:00Z</dcterms:created>
  <dcterms:modified xsi:type="dcterms:W3CDTF">2026-03-05T03:11:00Z</dcterms:modified>
</cp:coreProperties>
</file>