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9637" w14:textId="0D9E94D7" w:rsidR="00DE7A51" w:rsidRPr="00C64EB9" w:rsidRDefault="00DE7A51" w:rsidP="00C64EB9">
      <w:pPr>
        <w:spacing w:after="0"/>
        <w:jc w:val="center"/>
        <w:rPr>
          <w:rFonts w:ascii="Times New Roman" w:hAnsi="Times New Roman" w:cs="Times New Roman"/>
          <w:b/>
          <w:bCs/>
          <w:u w:val="single"/>
        </w:rPr>
      </w:pPr>
      <w:r w:rsidRPr="00C64EB9">
        <w:rPr>
          <w:rFonts w:ascii="Times New Roman" w:hAnsi="Times New Roman" w:cs="Times New Roman"/>
          <w:b/>
          <w:bCs/>
          <w:u w:val="single"/>
        </w:rPr>
        <w:t>COMMUNITY DEVELOPMENT AND</w:t>
      </w:r>
    </w:p>
    <w:p w14:paraId="0212691A" w14:textId="17C0B8F3" w:rsidR="00DE7A51" w:rsidRPr="00C64EB9" w:rsidRDefault="00DE7A51" w:rsidP="00C64EB9">
      <w:pPr>
        <w:spacing w:after="0"/>
        <w:jc w:val="center"/>
        <w:rPr>
          <w:rFonts w:ascii="Times New Roman" w:hAnsi="Times New Roman" w:cs="Times New Roman"/>
          <w:b/>
          <w:bCs/>
          <w:u w:val="single"/>
        </w:rPr>
      </w:pPr>
      <w:r w:rsidRPr="00C64EB9">
        <w:rPr>
          <w:rFonts w:ascii="Times New Roman" w:hAnsi="Times New Roman" w:cs="Times New Roman"/>
          <w:b/>
          <w:bCs/>
          <w:u w:val="single"/>
        </w:rPr>
        <w:t>RENEWAL AGENCY OF TAYLORSVILLE CITY, UTAH</w:t>
      </w:r>
    </w:p>
    <w:p w14:paraId="43250DD5" w14:textId="5267C6DD" w:rsidR="00DE7A51" w:rsidRPr="00C64EB9" w:rsidRDefault="00DE7A51" w:rsidP="00C64EB9">
      <w:pPr>
        <w:spacing w:after="0"/>
        <w:jc w:val="center"/>
        <w:rPr>
          <w:rFonts w:ascii="Times New Roman" w:hAnsi="Times New Roman" w:cs="Times New Roman"/>
          <w:b/>
          <w:bCs/>
          <w:u w:val="single"/>
        </w:rPr>
      </w:pPr>
      <w:r w:rsidRPr="00C64EB9">
        <w:rPr>
          <w:rFonts w:ascii="Times New Roman" w:hAnsi="Times New Roman" w:cs="Times New Roman"/>
          <w:b/>
          <w:bCs/>
          <w:u w:val="single"/>
        </w:rPr>
        <w:t>RESOLUTION NO.</w:t>
      </w:r>
      <w:r w:rsidR="00C64EB9">
        <w:rPr>
          <w:rFonts w:ascii="Times New Roman" w:hAnsi="Times New Roman" w:cs="Times New Roman"/>
          <w:b/>
          <w:bCs/>
          <w:u w:val="single"/>
        </w:rPr>
        <w:t xml:space="preserve"> CDRA</w:t>
      </w:r>
      <w:r w:rsidRPr="00C64EB9">
        <w:rPr>
          <w:rFonts w:ascii="Times New Roman" w:hAnsi="Times New Roman" w:cs="Times New Roman"/>
          <w:b/>
          <w:bCs/>
          <w:u w:val="single"/>
        </w:rPr>
        <w:t xml:space="preserve"> 26-02</w:t>
      </w:r>
    </w:p>
    <w:p w14:paraId="765371CF" w14:textId="77777777" w:rsidR="00DE7A51" w:rsidRPr="00C64EB9" w:rsidRDefault="00DE7A51">
      <w:pPr>
        <w:rPr>
          <w:rFonts w:ascii="Times New Roman" w:hAnsi="Times New Roman" w:cs="Times New Roman"/>
        </w:rPr>
      </w:pPr>
    </w:p>
    <w:p w14:paraId="5469C3EC" w14:textId="26DC845B" w:rsidR="00DE7A51" w:rsidRPr="00C64EB9" w:rsidRDefault="00DE7A51" w:rsidP="00C64EB9">
      <w:pPr>
        <w:jc w:val="center"/>
        <w:rPr>
          <w:rFonts w:ascii="Times New Roman" w:hAnsi="Times New Roman" w:cs="Times New Roman"/>
          <w:b/>
          <w:bCs/>
        </w:rPr>
      </w:pPr>
      <w:r w:rsidRPr="00C64EB9">
        <w:rPr>
          <w:rFonts w:ascii="Times New Roman" w:hAnsi="Times New Roman" w:cs="Times New Roman"/>
          <w:b/>
          <w:bCs/>
        </w:rPr>
        <w:t>A RESOLUTION OF THE COMMUNITY DEVELOMENT AND RENEWAL AGENCY OF TAYLORSVILLE CITY, UTAH, AMENDING ITS BYLAWS</w:t>
      </w:r>
    </w:p>
    <w:p w14:paraId="4DCD0C28" w14:textId="77777777" w:rsidR="00DE7A51" w:rsidRPr="00C64EB9" w:rsidRDefault="00DE7A51">
      <w:pPr>
        <w:rPr>
          <w:rFonts w:ascii="Times New Roman" w:hAnsi="Times New Roman" w:cs="Times New Roman"/>
        </w:rPr>
      </w:pPr>
    </w:p>
    <w:p w14:paraId="4224227F" w14:textId="489657E0" w:rsidR="00DE7A51" w:rsidRPr="00C64EB9" w:rsidRDefault="00DE7A51">
      <w:pPr>
        <w:rPr>
          <w:rFonts w:ascii="Times New Roman" w:hAnsi="Times New Roman" w:cs="Times New Roman"/>
        </w:rPr>
      </w:pPr>
      <w:r w:rsidRPr="00C64EB9">
        <w:rPr>
          <w:rFonts w:ascii="Times New Roman" w:hAnsi="Times New Roman" w:cs="Times New Roman"/>
        </w:rPr>
        <w:tab/>
      </w:r>
      <w:r w:rsidRPr="00C64EB9">
        <w:rPr>
          <w:rFonts w:ascii="Times New Roman" w:hAnsi="Times New Roman" w:cs="Times New Roman"/>
          <w:b/>
          <w:bCs/>
        </w:rPr>
        <w:t>WHEREAS</w:t>
      </w:r>
      <w:r w:rsidRPr="00C64EB9">
        <w:rPr>
          <w:rFonts w:ascii="Times New Roman" w:hAnsi="Times New Roman" w:cs="Times New Roman"/>
        </w:rPr>
        <w:t>, on April 18, 2001, the Board of Directors of the Redevelopment Agency of Taylorsville City (RDA), Utah approved RDA Resolution No. 01-01, adopting bylaws for the governance and administration of the RDA; and</w:t>
      </w:r>
    </w:p>
    <w:p w14:paraId="285A8C35" w14:textId="4AB5F521" w:rsidR="00DE7A51" w:rsidRPr="00C64EB9" w:rsidRDefault="00DE7A51" w:rsidP="00DE7A51">
      <w:pPr>
        <w:ind w:firstLine="720"/>
        <w:rPr>
          <w:rFonts w:ascii="Times New Roman" w:hAnsi="Times New Roman" w:cs="Times New Roman"/>
        </w:rPr>
      </w:pPr>
      <w:r w:rsidRPr="00C64EB9">
        <w:rPr>
          <w:rFonts w:ascii="Times New Roman" w:hAnsi="Times New Roman" w:cs="Times New Roman"/>
          <w:b/>
          <w:bCs/>
        </w:rPr>
        <w:t>WHEREAS</w:t>
      </w:r>
      <w:r w:rsidRPr="00C64EB9">
        <w:rPr>
          <w:rFonts w:ascii="Times New Roman" w:hAnsi="Times New Roman" w:cs="Times New Roman"/>
        </w:rPr>
        <w:t>, on February 23, 2005, the Board of Directors of the Redevelopment Agency of Taylorsville, Utah approved RDA Resolution No. 05-02, amending the RDA bylaws; and</w:t>
      </w:r>
    </w:p>
    <w:p w14:paraId="7D75B434" w14:textId="6E6075BB" w:rsidR="00DE7A51" w:rsidRPr="00C64EB9" w:rsidRDefault="00DE7A51" w:rsidP="00DE7A51">
      <w:pPr>
        <w:ind w:firstLine="720"/>
        <w:rPr>
          <w:rFonts w:ascii="Times New Roman" w:hAnsi="Times New Roman" w:cs="Times New Roman"/>
        </w:rPr>
      </w:pPr>
      <w:r w:rsidRPr="00C64EB9">
        <w:rPr>
          <w:rFonts w:ascii="Times New Roman" w:hAnsi="Times New Roman" w:cs="Times New Roman"/>
          <w:b/>
          <w:bCs/>
        </w:rPr>
        <w:t>WHEREAS</w:t>
      </w:r>
      <w:r w:rsidRPr="00C64EB9">
        <w:rPr>
          <w:rFonts w:ascii="Times New Roman" w:hAnsi="Times New Roman" w:cs="Times New Roman"/>
        </w:rPr>
        <w:t>, on January 3, 2007, the Board of Directors of the Redevelopment Association of Taylorsville City, Utah approved CDRA Resolution No. 07-01, to change the name of the Agency to the Community Development and Renewal Agency of Taylorsville City, Utah</w:t>
      </w:r>
      <w:r w:rsidR="006C396F" w:rsidRPr="00C64EB9">
        <w:rPr>
          <w:rFonts w:ascii="Times New Roman" w:hAnsi="Times New Roman" w:cs="Times New Roman"/>
        </w:rPr>
        <w:t xml:space="preserve"> (CDRA)</w:t>
      </w:r>
      <w:r w:rsidRPr="00C64EB9">
        <w:rPr>
          <w:rFonts w:ascii="Times New Roman" w:hAnsi="Times New Roman" w:cs="Times New Roman"/>
        </w:rPr>
        <w:t>; and</w:t>
      </w:r>
    </w:p>
    <w:p w14:paraId="667C0BF7" w14:textId="7E09DA9E" w:rsidR="00DE7A51" w:rsidRPr="00C64EB9" w:rsidRDefault="00DE7A51" w:rsidP="00DE7A51">
      <w:pPr>
        <w:ind w:firstLine="720"/>
        <w:rPr>
          <w:rFonts w:ascii="Times New Roman" w:hAnsi="Times New Roman" w:cs="Times New Roman"/>
        </w:rPr>
      </w:pPr>
      <w:r w:rsidRPr="00C64EB9">
        <w:rPr>
          <w:rFonts w:ascii="Times New Roman" w:hAnsi="Times New Roman" w:cs="Times New Roman"/>
          <w:b/>
          <w:bCs/>
        </w:rPr>
        <w:t>WHEREAS</w:t>
      </w:r>
      <w:r w:rsidRPr="00C64EB9">
        <w:rPr>
          <w:rFonts w:ascii="Times New Roman" w:hAnsi="Times New Roman" w:cs="Times New Roman"/>
        </w:rPr>
        <w:t>, the Board of Directors finds it desirable to amend and update the CDRA bylaws</w:t>
      </w:r>
      <w:r w:rsidR="006C396F" w:rsidRPr="00C64EB9">
        <w:rPr>
          <w:rFonts w:ascii="Times New Roman" w:hAnsi="Times New Roman" w:cs="Times New Roman"/>
        </w:rPr>
        <w:t xml:space="preserve"> to reflect current administrative practice; and</w:t>
      </w:r>
    </w:p>
    <w:p w14:paraId="359049C2" w14:textId="6CEB449E" w:rsidR="006C396F" w:rsidRPr="00C64EB9" w:rsidRDefault="006C396F" w:rsidP="00DE7A51">
      <w:pPr>
        <w:ind w:firstLine="720"/>
        <w:rPr>
          <w:rFonts w:ascii="Times New Roman" w:hAnsi="Times New Roman" w:cs="Times New Roman"/>
        </w:rPr>
      </w:pPr>
      <w:r w:rsidRPr="00C64EB9">
        <w:rPr>
          <w:rFonts w:ascii="Times New Roman" w:hAnsi="Times New Roman" w:cs="Times New Roman"/>
          <w:b/>
          <w:bCs/>
        </w:rPr>
        <w:t>WHEREAS</w:t>
      </w:r>
      <w:r w:rsidRPr="00C64EB9">
        <w:rPr>
          <w:rFonts w:ascii="Times New Roman" w:hAnsi="Times New Roman" w:cs="Times New Roman"/>
        </w:rPr>
        <w:t>, the amended bylaws have been presented to the Community Development and Renewal Agency Board for consideration and approval.</w:t>
      </w:r>
    </w:p>
    <w:p w14:paraId="39B86CC8" w14:textId="4C157586" w:rsidR="00DE7A51" w:rsidRPr="00C64EB9" w:rsidRDefault="006C396F" w:rsidP="006C396F">
      <w:pPr>
        <w:ind w:firstLine="720"/>
        <w:rPr>
          <w:rFonts w:ascii="Times New Roman" w:hAnsi="Times New Roman" w:cs="Times New Roman"/>
        </w:rPr>
      </w:pPr>
      <w:r w:rsidRPr="00C64EB9">
        <w:rPr>
          <w:rFonts w:ascii="Times New Roman" w:hAnsi="Times New Roman" w:cs="Times New Roman"/>
          <w:b/>
          <w:bCs/>
        </w:rPr>
        <w:t>NOW, THEREFORE, BE IT RESOLVED</w:t>
      </w:r>
      <w:r w:rsidRPr="00C64EB9">
        <w:rPr>
          <w:rFonts w:ascii="Times New Roman" w:hAnsi="Times New Roman" w:cs="Times New Roman"/>
        </w:rPr>
        <w:t xml:space="preserve"> by the governing body of the Community Development and Renewal Agency of Taylorsville City, Utah that the bylaws presented at this meeting, as amended, be hereby adopted, and the Chairperson and Secretary are hereby authorized and directed to execute this resolution and the attached bylaws.</w:t>
      </w:r>
    </w:p>
    <w:p w14:paraId="19DA1930" w14:textId="2E395AAD" w:rsidR="00DE7A51" w:rsidRPr="00C64EB9" w:rsidRDefault="006C396F" w:rsidP="006C396F">
      <w:pPr>
        <w:ind w:firstLine="720"/>
        <w:rPr>
          <w:rFonts w:ascii="Times New Roman" w:hAnsi="Times New Roman" w:cs="Times New Roman"/>
        </w:rPr>
      </w:pPr>
      <w:r w:rsidRPr="00C64EB9">
        <w:rPr>
          <w:rFonts w:ascii="Times New Roman" w:hAnsi="Times New Roman" w:cs="Times New Roman"/>
        </w:rPr>
        <w:t>This Resolution assigned No. 26-02, shall take effect immediately on passage and acceptance as provided herein.</w:t>
      </w:r>
    </w:p>
    <w:p w14:paraId="01C48D7E" w14:textId="25319297" w:rsidR="006C396F" w:rsidRPr="00C64EB9" w:rsidRDefault="006C396F" w:rsidP="006C396F">
      <w:pPr>
        <w:ind w:firstLine="720"/>
        <w:rPr>
          <w:rFonts w:ascii="Times New Roman" w:hAnsi="Times New Roman" w:cs="Times New Roman"/>
        </w:rPr>
      </w:pPr>
      <w:r w:rsidRPr="00C64EB9">
        <w:rPr>
          <w:rFonts w:ascii="Times New Roman" w:hAnsi="Times New Roman" w:cs="Times New Roman"/>
          <w:b/>
          <w:bCs/>
        </w:rPr>
        <w:t>PASSED AND APPROVED</w:t>
      </w:r>
      <w:r w:rsidRPr="00C64EB9">
        <w:rPr>
          <w:rFonts w:ascii="Times New Roman" w:hAnsi="Times New Roman" w:cs="Times New Roman"/>
        </w:rPr>
        <w:t xml:space="preserve"> by the Board of Directors of the Community Development and Renewal Agency of Taylorsville City, Utah this 18</w:t>
      </w:r>
      <w:r w:rsidRPr="00C64EB9">
        <w:rPr>
          <w:rFonts w:ascii="Times New Roman" w:hAnsi="Times New Roman" w:cs="Times New Roman"/>
          <w:vertAlign w:val="superscript"/>
        </w:rPr>
        <w:t>th</w:t>
      </w:r>
      <w:r w:rsidRPr="00C64EB9">
        <w:rPr>
          <w:rFonts w:ascii="Times New Roman" w:hAnsi="Times New Roman" w:cs="Times New Roman"/>
        </w:rPr>
        <w:t xml:space="preserve"> day of </w:t>
      </w:r>
      <w:r w:rsidR="00C64EB9" w:rsidRPr="00C64EB9">
        <w:rPr>
          <w:rFonts w:ascii="Times New Roman" w:hAnsi="Times New Roman" w:cs="Times New Roman"/>
        </w:rPr>
        <w:t>March</w:t>
      </w:r>
      <w:r w:rsidRPr="00C64EB9">
        <w:rPr>
          <w:rFonts w:ascii="Times New Roman" w:hAnsi="Times New Roman" w:cs="Times New Roman"/>
        </w:rPr>
        <w:t xml:space="preserve"> 2026.</w:t>
      </w:r>
    </w:p>
    <w:p w14:paraId="3EBA568B" w14:textId="5E857E95" w:rsidR="006C396F" w:rsidRPr="00C64EB9" w:rsidRDefault="006C396F" w:rsidP="00C64EB9">
      <w:pPr>
        <w:spacing w:after="0"/>
        <w:ind w:firstLine="720"/>
        <w:rPr>
          <w:rFonts w:ascii="Times New Roman" w:hAnsi="Times New Roman" w:cs="Times New Roman"/>
          <w:b/>
          <w:bCs/>
        </w:rPr>
      </w:pPr>
      <w:r w:rsidRPr="00C64EB9">
        <w:rPr>
          <w:rFonts w:ascii="Times New Roman" w:hAnsi="Times New Roman" w:cs="Times New Roman"/>
        </w:rPr>
        <w:tab/>
      </w:r>
      <w:r w:rsidRPr="00C64EB9">
        <w:rPr>
          <w:rFonts w:ascii="Times New Roman" w:hAnsi="Times New Roman" w:cs="Times New Roman"/>
        </w:rPr>
        <w:tab/>
      </w:r>
      <w:r w:rsidR="00C64EB9">
        <w:rPr>
          <w:rFonts w:ascii="Times New Roman" w:hAnsi="Times New Roman" w:cs="Times New Roman"/>
        </w:rPr>
        <w:tab/>
      </w:r>
      <w:r w:rsidR="00C64EB9">
        <w:rPr>
          <w:rFonts w:ascii="Times New Roman" w:hAnsi="Times New Roman" w:cs="Times New Roman"/>
        </w:rPr>
        <w:tab/>
      </w:r>
      <w:r w:rsidR="00C64EB9">
        <w:rPr>
          <w:rFonts w:ascii="Times New Roman" w:hAnsi="Times New Roman" w:cs="Times New Roman"/>
        </w:rPr>
        <w:tab/>
      </w:r>
      <w:r w:rsidR="00C64EB9">
        <w:rPr>
          <w:rFonts w:ascii="Times New Roman" w:hAnsi="Times New Roman" w:cs="Times New Roman"/>
        </w:rPr>
        <w:tab/>
      </w:r>
      <w:r w:rsidR="00C64EB9" w:rsidRPr="00C64EB9">
        <w:rPr>
          <w:rFonts w:ascii="Times New Roman" w:hAnsi="Times New Roman" w:cs="Times New Roman"/>
          <w:b/>
          <w:bCs/>
        </w:rPr>
        <w:t>COMMUNITY DEVELOPMENT AND</w:t>
      </w:r>
    </w:p>
    <w:p w14:paraId="76F03D97" w14:textId="57BF45BC" w:rsidR="00C64EB9" w:rsidRPr="00C64EB9" w:rsidRDefault="00C64EB9" w:rsidP="00C64EB9">
      <w:pPr>
        <w:spacing w:after="0"/>
        <w:ind w:firstLine="720"/>
        <w:rPr>
          <w:rFonts w:ascii="Times New Roman" w:hAnsi="Times New Roman" w:cs="Times New Roman"/>
          <w:b/>
          <w:bCs/>
        </w:rPr>
      </w:pPr>
      <w:r w:rsidRPr="00C64EB9">
        <w:rPr>
          <w:rFonts w:ascii="Times New Roman" w:hAnsi="Times New Roman" w:cs="Times New Roman"/>
          <w:b/>
          <w:bCs/>
        </w:rPr>
        <w:tab/>
      </w:r>
      <w:r w:rsidRPr="00C64EB9">
        <w:rPr>
          <w:rFonts w:ascii="Times New Roman" w:hAnsi="Times New Roman" w:cs="Times New Roman"/>
          <w:b/>
          <w:bCs/>
        </w:rPr>
        <w:tab/>
      </w:r>
      <w:r w:rsidRPr="00C64EB9">
        <w:rPr>
          <w:rFonts w:ascii="Times New Roman" w:hAnsi="Times New Roman" w:cs="Times New Roman"/>
          <w:b/>
          <w:bCs/>
        </w:rPr>
        <w:tab/>
      </w:r>
      <w:r w:rsidRPr="00C64EB9">
        <w:rPr>
          <w:rFonts w:ascii="Times New Roman" w:hAnsi="Times New Roman" w:cs="Times New Roman"/>
          <w:b/>
          <w:bCs/>
        </w:rPr>
        <w:tab/>
      </w:r>
      <w:r w:rsidRPr="00C64EB9">
        <w:rPr>
          <w:rFonts w:ascii="Times New Roman" w:hAnsi="Times New Roman" w:cs="Times New Roman"/>
          <w:b/>
          <w:bCs/>
        </w:rPr>
        <w:tab/>
      </w:r>
      <w:r w:rsidRPr="00C64EB9">
        <w:rPr>
          <w:rFonts w:ascii="Times New Roman" w:hAnsi="Times New Roman" w:cs="Times New Roman"/>
          <w:b/>
          <w:bCs/>
        </w:rPr>
        <w:tab/>
        <w:t>RENEWAL AGENCY BOARD</w:t>
      </w:r>
    </w:p>
    <w:p w14:paraId="2C0476A9" w14:textId="4248F55B" w:rsidR="006C396F" w:rsidRDefault="006C396F">
      <w:pPr>
        <w:rPr>
          <w:rFonts w:ascii="Times New Roman" w:hAnsi="Times New Roman" w:cs="Times New Roman"/>
        </w:rPr>
      </w:pPr>
      <w:r w:rsidRPr="00C64EB9">
        <w:rPr>
          <w:rFonts w:ascii="Times New Roman" w:hAnsi="Times New Roman" w:cs="Times New Roman"/>
        </w:rPr>
        <w:tab/>
      </w:r>
    </w:p>
    <w:p w14:paraId="2510DF96" w14:textId="35814D5E" w:rsidR="00C64EB9" w:rsidRDefault="00C64EB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 _________________________________</w:t>
      </w:r>
    </w:p>
    <w:p w14:paraId="5C3081F9" w14:textId="683B847E" w:rsidR="00C64EB9" w:rsidRDefault="00C64EB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Robert Knudsen, Chairperson</w:t>
      </w:r>
    </w:p>
    <w:p w14:paraId="54D535AB" w14:textId="4B6BF76F" w:rsidR="002F4679" w:rsidRPr="002F4679" w:rsidRDefault="002F4679" w:rsidP="00C64EB9">
      <w:pPr>
        <w:spacing w:after="0"/>
        <w:rPr>
          <w:rFonts w:ascii="Times New Roman" w:hAnsi="Times New Roman" w:cs="Times New Roman"/>
          <w:b/>
          <w:bCs/>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679">
        <w:rPr>
          <w:rFonts w:ascii="Times New Roman" w:hAnsi="Times New Roman" w:cs="Times New Roman"/>
          <w:b/>
          <w:bCs/>
        </w:rPr>
        <w:tab/>
        <w:t>VOTING</w:t>
      </w:r>
    </w:p>
    <w:p w14:paraId="0983BCBA" w14:textId="0AE8F9F4"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6A9A4B9" w14:textId="695F885B"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Robert Knudsen</w:t>
      </w:r>
      <w:r>
        <w:rPr>
          <w:rFonts w:ascii="Times New Roman" w:hAnsi="Times New Roman" w:cs="Times New Roman"/>
        </w:rPr>
        <w:tab/>
        <w:t>____ Yea     ____Nay</w:t>
      </w:r>
    </w:p>
    <w:p w14:paraId="470484B1" w14:textId="7F277E80"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Curt Cochran</w:t>
      </w:r>
      <w:r>
        <w:rPr>
          <w:rFonts w:ascii="Times New Roman" w:hAnsi="Times New Roman" w:cs="Times New Roman"/>
        </w:rPr>
        <w:tab/>
      </w:r>
      <w:r>
        <w:rPr>
          <w:rFonts w:ascii="Times New Roman" w:hAnsi="Times New Roman" w:cs="Times New Roman"/>
        </w:rPr>
        <w:tab/>
        <w:t>____ Yea     ____Nay</w:t>
      </w:r>
    </w:p>
    <w:p w14:paraId="39DC9B47" w14:textId="39EB8F36"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Anna Barbieri</w:t>
      </w:r>
      <w:r>
        <w:rPr>
          <w:rFonts w:ascii="Times New Roman" w:hAnsi="Times New Roman" w:cs="Times New Roman"/>
        </w:rPr>
        <w:tab/>
      </w:r>
      <w:r>
        <w:rPr>
          <w:rFonts w:ascii="Times New Roman" w:hAnsi="Times New Roman" w:cs="Times New Roman"/>
        </w:rPr>
        <w:tab/>
        <w:t>____ Yea     ____Nay</w:t>
      </w:r>
    </w:p>
    <w:p w14:paraId="26316A02" w14:textId="3C782E58"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Meredith Harker</w:t>
      </w:r>
      <w:r>
        <w:rPr>
          <w:rFonts w:ascii="Times New Roman" w:hAnsi="Times New Roman" w:cs="Times New Roman"/>
        </w:rPr>
        <w:tab/>
        <w:t>____ Yea     ____Nay</w:t>
      </w:r>
    </w:p>
    <w:p w14:paraId="54C04287" w14:textId="6996B637"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Ernest Burgess</w:t>
      </w:r>
      <w:r>
        <w:rPr>
          <w:rFonts w:ascii="Times New Roman" w:hAnsi="Times New Roman" w:cs="Times New Roman"/>
        </w:rPr>
        <w:tab/>
        <w:t xml:space="preserve">____ </w:t>
      </w:r>
      <w:proofErr w:type="gramStart"/>
      <w:r>
        <w:rPr>
          <w:rFonts w:ascii="Times New Roman" w:hAnsi="Times New Roman" w:cs="Times New Roman"/>
        </w:rPr>
        <w:t>Yea     __</w:t>
      </w:r>
      <w:proofErr w:type="gramEnd"/>
      <w:r>
        <w:rPr>
          <w:rFonts w:ascii="Times New Roman" w:hAnsi="Times New Roman" w:cs="Times New Roman"/>
        </w:rPr>
        <w:t>__Nay</w:t>
      </w:r>
    </w:p>
    <w:p w14:paraId="0C090766" w14:textId="77777777" w:rsidR="002F4679" w:rsidRDefault="002F4679" w:rsidP="00C64EB9">
      <w:pPr>
        <w:spacing w:after="0"/>
        <w:rPr>
          <w:rFonts w:ascii="Times New Roman" w:hAnsi="Times New Roman" w:cs="Times New Roman"/>
        </w:rPr>
      </w:pPr>
    </w:p>
    <w:p w14:paraId="680DC990" w14:textId="77777777" w:rsidR="007A5EDD" w:rsidRDefault="007A5EDD" w:rsidP="00C64EB9">
      <w:pPr>
        <w:spacing w:after="0"/>
        <w:rPr>
          <w:rFonts w:ascii="Times New Roman" w:hAnsi="Times New Roman" w:cs="Times New Roman"/>
        </w:rPr>
      </w:pPr>
    </w:p>
    <w:p w14:paraId="74878076" w14:textId="36991C3E" w:rsidR="002F4679" w:rsidRDefault="002F4679" w:rsidP="00C64EB9">
      <w:pPr>
        <w:spacing w:after="0"/>
        <w:rPr>
          <w:rFonts w:ascii="Times New Roman" w:hAnsi="Times New Roman" w:cs="Times New Roman"/>
        </w:rPr>
      </w:pPr>
      <w:r>
        <w:rPr>
          <w:rFonts w:ascii="Times New Roman" w:hAnsi="Times New Roman" w:cs="Times New Roman"/>
        </w:rPr>
        <w:tab/>
      </w:r>
      <w:r w:rsidRPr="002F4679">
        <w:rPr>
          <w:rFonts w:ascii="Times New Roman" w:hAnsi="Times New Roman" w:cs="Times New Roman"/>
          <w:b/>
          <w:bCs/>
        </w:rPr>
        <w:t>PRESENTED</w:t>
      </w:r>
      <w:r>
        <w:rPr>
          <w:rFonts w:ascii="Times New Roman" w:hAnsi="Times New Roman" w:cs="Times New Roman"/>
        </w:rPr>
        <w:t xml:space="preserve"> to the Chief Executive Officer of the Community Development and Renewal Agency of Taylorsville Dity for approval this 18</w:t>
      </w:r>
      <w:r w:rsidRPr="002F4679">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March,</w:t>
      </w:r>
      <w:proofErr w:type="gramEnd"/>
      <w:r>
        <w:rPr>
          <w:rFonts w:ascii="Times New Roman" w:hAnsi="Times New Roman" w:cs="Times New Roman"/>
        </w:rPr>
        <w:t xml:space="preserve"> 2026.</w:t>
      </w:r>
    </w:p>
    <w:p w14:paraId="06F0B681" w14:textId="77777777" w:rsidR="002F4679" w:rsidRDefault="002F4679" w:rsidP="00C64EB9">
      <w:pPr>
        <w:spacing w:after="0"/>
        <w:rPr>
          <w:rFonts w:ascii="Times New Roman" w:hAnsi="Times New Roman" w:cs="Times New Roman"/>
        </w:rPr>
      </w:pPr>
    </w:p>
    <w:p w14:paraId="2B4F3D83" w14:textId="075A8C40" w:rsidR="002F4679" w:rsidRDefault="002F4679" w:rsidP="00C64EB9">
      <w:pPr>
        <w:spacing w:after="0"/>
        <w:rPr>
          <w:rFonts w:ascii="Times New Roman" w:hAnsi="Times New Roman" w:cs="Times New Roman"/>
        </w:rPr>
      </w:pPr>
      <w:r>
        <w:rPr>
          <w:rFonts w:ascii="Times New Roman" w:hAnsi="Times New Roman" w:cs="Times New Roman"/>
        </w:rPr>
        <w:tab/>
      </w:r>
      <w:r w:rsidRPr="002F4679">
        <w:rPr>
          <w:rFonts w:ascii="Times New Roman" w:hAnsi="Times New Roman" w:cs="Times New Roman"/>
          <w:b/>
          <w:bCs/>
        </w:rPr>
        <w:t>APPROVED</w:t>
      </w:r>
      <w:r>
        <w:rPr>
          <w:rFonts w:ascii="Times New Roman" w:hAnsi="Times New Roman" w:cs="Times New Roman"/>
        </w:rPr>
        <w:t xml:space="preserve"> this ____ day of _______, 2026.</w:t>
      </w:r>
    </w:p>
    <w:p w14:paraId="54472407" w14:textId="77777777" w:rsidR="002F4679" w:rsidRDefault="002F4679" w:rsidP="00C64EB9">
      <w:pPr>
        <w:spacing w:after="0"/>
        <w:rPr>
          <w:rFonts w:ascii="Times New Roman" w:hAnsi="Times New Roman" w:cs="Times New Roman"/>
        </w:rPr>
      </w:pPr>
    </w:p>
    <w:p w14:paraId="0C84B5BC" w14:textId="0AB3F073" w:rsidR="002F4679" w:rsidRDefault="002F4679" w:rsidP="00C64EB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w:t>
      </w:r>
    </w:p>
    <w:p w14:paraId="631BBBA9" w14:textId="43AC3AA0" w:rsidR="002F4679" w:rsidRPr="002F4679" w:rsidRDefault="002F4679" w:rsidP="00C64EB9">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679">
        <w:rPr>
          <w:rFonts w:ascii="Times New Roman" w:hAnsi="Times New Roman" w:cs="Times New Roman"/>
          <w:b/>
          <w:bCs/>
        </w:rPr>
        <w:t>Dina Blaes, Chief Executive Officer</w:t>
      </w:r>
    </w:p>
    <w:p w14:paraId="73A1C282" w14:textId="77777777" w:rsidR="002F4679" w:rsidRDefault="002F4679" w:rsidP="00C64EB9">
      <w:pPr>
        <w:spacing w:after="0"/>
        <w:rPr>
          <w:rFonts w:ascii="Times New Roman" w:hAnsi="Times New Roman" w:cs="Times New Roman"/>
        </w:rPr>
      </w:pPr>
    </w:p>
    <w:p w14:paraId="4118CFA5" w14:textId="77777777" w:rsidR="002F4679" w:rsidRDefault="002F4679" w:rsidP="00C64EB9">
      <w:pPr>
        <w:spacing w:after="0"/>
        <w:rPr>
          <w:rFonts w:ascii="Times New Roman" w:hAnsi="Times New Roman" w:cs="Times New Roman"/>
        </w:rPr>
      </w:pPr>
    </w:p>
    <w:p w14:paraId="6BF6210C" w14:textId="77777777" w:rsidR="002F4679" w:rsidRDefault="002F4679" w:rsidP="00C64EB9">
      <w:pPr>
        <w:spacing w:after="0"/>
        <w:rPr>
          <w:rFonts w:ascii="Times New Roman" w:hAnsi="Times New Roman" w:cs="Times New Roman"/>
        </w:rPr>
      </w:pPr>
    </w:p>
    <w:p w14:paraId="396D81D2" w14:textId="77777777" w:rsidR="002F4679" w:rsidRDefault="002F4679" w:rsidP="00C64EB9">
      <w:pPr>
        <w:spacing w:after="0"/>
        <w:rPr>
          <w:rFonts w:ascii="Times New Roman" w:hAnsi="Times New Roman" w:cs="Times New Roman"/>
        </w:rPr>
      </w:pPr>
    </w:p>
    <w:p w14:paraId="3CFEF19E" w14:textId="77777777" w:rsidR="002F4679" w:rsidRDefault="002F4679" w:rsidP="00C64EB9">
      <w:pPr>
        <w:spacing w:after="0"/>
        <w:rPr>
          <w:rFonts w:ascii="Times New Roman" w:hAnsi="Times New Roman" w:cs="Times New Roman"/>
        </w:rPr>
      </w:pPr>
    </w:p>
    <w:p w14:paraId="4D552727" w14:textId="77777777" w:rsidR="002F4679" w:rsidRDefault="002F4679" w:rsidP="00C64EB9">
      <w:pPr>
        <w:spacing w:after="0"/>
        <w:rPr>
          <w:rFonts w:ascii="Times New Roman" w:hAnsi="Times New Roman" w:cs="Times New Roman"/>
        </w:rPr>
      </w:pPr>
    </w:p>
    <w:p w14:paraId="663803E8" w14:textId="2C38AF3A" w:rsidR="002F4679" w:rsidRPr="002F4679" w:rsidRDefault="002F4679" w:rsidP="00C64EB9">
      <w:pPr>
        <w:spacing w:after="0"/>
        <w:rPr>
          <w:rFonts w:ascii="Times New Roman" w:hAnsi="Times New Roman" w:cs="Times New Roman"/>
          <w:b/>
          <w:bCs/>
        </w:rPr>
      </w:pPr>
      <w:r w:rsidRPr="002F4679">
        <w:rPr>
          <w:rFonts w:ascii="Times New Roman" w:hAnsi="Times New Roman" w:cs="Times New Roman"/>
          <w:b/>
          <w:bCs/>
        </w:rPr>
        <w:t>ATTEST:</w:t>
      </w:r>
    </w:p>
    <w:p w14:paraId="42A439D3" w14:textId="77777777" w:rsidR="002F4679" w:rsidRDefault="002F4679" w:rsidP="00C64EB9">
      <w:pPr>
        <w:spacing w:after="0"/>
        <w:rPr>
          <w:rFonts w:ascii="Times New Roman" w:hAnsi="Times New Roman" w:cs="Times New Roman"/>
        </w:rPr>
      </w:pPr>
    </w:p>
    <w:p w14:paraId="29D2A6D4" w14:textId="0C594B62" w:rsidR="002F4679" w:rsidRDefault="002F4679" w:rsidP="00C64EB9">
      <w:pPr>
        <w:spacing w:after="0"/>
        <w:rPr>
          <w:rFonts w:ascii="Times New Roman" w:hAnsi="Times New Roman" w:cs="Times New Roman"/>
        </w:rPr>
      </w:pPr>
      <w:r>
        <w:rPr>
          <w:rFonts w:ascii="Times New Roman" w:hAnsi="Times New Roman" w:cs="Times New Roman"/>
        </w:rPr>
        <w:t>_____________________________________</w:t>
      </w:r>
    </w:p>
    <w:p w14:paraId="6D8449BD" w14:textId="5447DCDA" w:rsidR="002F4679" w:rsidRDefault="002F4679" w:rsidP="00C64EB9">
      <w:pPr>
        <w:spacing w:after="0"/>
        <w:rPr>
          <w:rFonts w:ascii="Times New Roman" w:hAnsi="Times New Roman" w:cs="Times New Roman"/>
        </w:rPr>
      </w:pPr>
      <w:r>
        <w:rPr>
          <w:rFonts w:ascii="Times New Roman" w:hAnsi="Times New Roman" w:cs="Times New Roman"/>
        </w:rPr>
        <w:t>Brittany Kempff, Secretary</w:t>
      </w:r>
    </w:p>
    <w:p w14:paraId="18B4A8E3" w14:textId="77777777" w:rsidR="002F4679" w:rsidRDefault="002F4679" w:rsidP="00C64EB9">
      <w:pPr>
        <w:spacing w:after="0"/>
        <w:rPr>
          <w:rFonts w:ascii="Times New Roman" w:hAnsi="Times New Roman" w:cs="Times New Roman"/>
        </w:rPr>
      </w:pPr>
    </w:p>
    <w:p w14:paraId="088C6E38" w14:textId="77777777" w:rsidR="002F4679" w:rsidRDefault="002F4679" w:rsidP="00C64EB9">
      <w:pPr>
        <w:spacing w:after="0"/>
        <w:rPr>
          <w:rFonts w:ascii="Times New Roman" w:hAnsi="Times New Roman" w:cs="Times New Roman"/>
        </w:rPr>
      </w:pPr>
    </w:p>
    <w:p w14:paraId="06C0F999" w14:textId="0763A8AD" w:rsidR="002F4679" w:rsidRDefault="002F4679" w:rsidP="00C64EB9">
      <w:pPr>
        <w:spacing w:after="0"/>
        <w:rPr>
          <w:rFonts w:ascii="Times New Roman" w:hAnsi="Times New Roman" w:cs="Times New Roman"/>
        </w:rPr>
      </w:pPr>
      <w:r>
        <w:rPr>
          <w:rFonts w:ascii="Times New Roman" w:hAnsi="Times New Roman" w:cs="Times New Roman"/>
        </w:rPr>
        <w:tab/>
      </w:r>
      <w:r w:rsidRPr="002F4679">
        <w:rPr>
          <w:rFonts w:ascii="Times New Roman" w:hAnsi="Times New Roman" w:cs="Times New Roman"/>
          <w:b/>
          <w:bCs/>
        </w:rPr>
        <w:t>DEPOSITED</w:t>
      </w:r>
      <w:r>
        <w:rPr>
          <w:rFonts w:ascii="Times New Roman" w:hAnsi="Times New Roman" w:cs="Times New Roman"/>
        </w:rPr>
        <w:t xml:space="preserve"> in the office of the Secretary this _____ day of </w:t>
      </w:r>
      <w:proofErr w:type="gramStart"/>
      <w:r>
        <w:rPr>
          <w:rFonts w:ascii="Times New Roman" w:hAnsi="Times New Roman" w:cs="Times New Roman"/>
        </w:rPr>
        <w:t>March,</w:t>
      </w:r>
      <w:proofErr w:type="gramEnd"/>
      <w:r>
        <w:rPr>
          <w:rFonts w:ascii="Times New Roman" w:hAnsi="Times New Roman" w:cs="Times New Roman"/>
        </w:rPr>
        <w:t xml:space="preserve"> 2026.</w:t>
      </w:r>
    </w:p>
    <w:p w14:paraId="6B39B48E" w14:textId="7F32DFF9" w:rsidR="002F4679" w:rsidRDefault="002F4679" w:rsidP="00C64EB9">
      <w:pPr>
        <w:spacing w:after="0"/>
        <w:rPr>
          <w:rFonts w:ascii="Times New Roman" w:hAnsi="Times New Roman" w:cs="Times New Roman"/>
        </w:rPr>
      </w:pPr>
      <w:r>
        <w:rPr>
          <w:rFonts w:ascii="Times New Roman" w:hAnsi="Times New Roman" w:cs="Times New Roman"/>
        </w:rPr>
        <w:tab/>
      </w:r>
      <w:r w:rsidRPr="002F4679">
        <w:rPr>
          <w:rFonts w:ascii="Times New Roman" w:hAnsi="Times New Roman" w:cs="Times New Roman"/>
          <w:b/>
          <w:bCs/>
        </w:rPr>
        <w:t xml:space="preserve">RECORDED </w:t>
      </w:r>
      <w:r>
        <w:rPr>
          <w:rFonts w:ascii="Times New Roman" w:hAnsi="Times New Roman" w:cs="Times New Roman"/>
        </w:rPr>
        <w:t xml:space="preserve">this _____ day of </w:t>
      </w:r>
      <w:proofErr w:type="gramStart"/>
      <w:r>
        <w:rPr>
          <w:rFonts w:ascii="Times New Roman" w:hAnsi="Times New Roman" w:cs="Times New Roman"/>
        </w:rPr>
        <w:t>March,</w:t>
      </w:r>
      <w:proofErr w:type="gramEnd"/>
      <w:r>
        <w:rPr>
          <w:rFonts w:ascii="Times New Roman" w:hAnsi="Times New Roman" w:cs="Times New Roman"/>
        </w:rPr>
        <w:t xml:space="preserve"> 2026.</w:t>
      </w:r>
    </w:p>
    <w:p w14:paraId="3820200E" w14:textId="77777777" w:rsidR="002F4679" w:rsidRDefault="002F4679" w:rsidP="00C64EB9">
      <w:pPr>
        <w:spacing w:after="0"/>
        <w:rPr>
          <w:rFonts w:ascii="Times New Roman" w:hAnsi="Times New Roman" w:cs="Times New Roman"/>
        </w:rPr>
      </w:pPr>
    </w:p>
    <w:p w14:paraId="51FE6D46" w14:textId="77777777" w:rsidR="002F4679" w:rsidRDefault="002F4679" w:rsidP="00C64EB9">
      <w:pPr>
        <w:spacing w:after="0"/>
        <w:rPr>
          <w:rFonts w:ascii="Times New Roman" w:hAnsi="Times New Roman" w:cs="Times New Roman"/>
        </w:rPr>
      </w:pPr>
    </w:p>
    <w:p w14:paraId="77530F39" w14:textId="77777777" w:rsidR="002F4679" w:rsidRDefault="002F4679" w:rsidP="00C64EB9">
      <w:pPr>
        <w:spacing w:after="0"/>
        <w:rPr>
          <w:rFonts w:ascii="Times New Roman" w:hAnsi="Times New Roman" w:cs="Times New Roman"/>
        </w:rPr>
      </w:pPr>
    </w:p>
    <w:p w14:paraId="47DB120C" w14:textId="77777777" w:rsidR="007C035A" w:rsidRDefault="007C035A" w:rsidP="00C64EB9">
      <w:pPr>
        <w:spacing w:after="0"/>
        <w:rPr>
          <w:rFonts w:ascii="Times New Roman" w:hAnsi="Times New Roman" w:cs="Times New Roman"/>
        </w:rPr>
      </w:pPr>
    </w:p>
    <w:p w14:paraId="2F871B06" w14:textId="77777777" w:rsidR="007C035A" w:rsidRDefault="007C035A" w:rsidP="00C64EB9">
      <w:pPr>
        <w:spacing w:after="0"/>
        <w:rPr>
          <w:rFonts w:ascii="Times New Roman" w:hAnsi="Times New Roman" w:cs="Times New Roman"/>
        </w:rPr>
      </w:pPr>
    </w:p>
    <w:p w14:paraId="2A7093F4" w14:textId="77777777" w:rsidR="007C035A" w:rsidRDefault="007C035A" w:rsidP="00C64EB9">
      <w:pPr>
        <w:spacing w:after="0"/>
        <w:rPr>
          <w:rFonts w:ascii="Times New Roman" w:hAnsi="Times New Roman" w:cs="Times New Roman"/>
        </w:rPr>
      </w:pPr>
    </w:p>
    <w:p w14:paraId="6A5AD427" w14:textId="77777777" w:rsidR="007C035A" w:rsidRDefault="007C035A" w:rsidP="00C64EB9">
      <w:pPr>
        <w:spacing w:after="0"/>
        <w:rPr>
          <w:rFonts w:ascii="Times New Roman" w:hAnsi="Times New Roman" w:cs="Times New Roman"/>
        </w:rPr>
      </w:pPr>
    </w:p>
    <w:p w14:paraId="74546E2B" w14:textId="77777777" w:rsidR="007C035A" w:rsidRDefault="007C035A" w:rsidP="00C64EB9">
      <w:pPr>
        <w:spacing w:after="0"/>
        <w:rPr>
          <w:rFonts w:ascii="Times New Roman" w:hAnsi="Times New Roman" w:cs="Times New Roman"/>
        </w:rPr>
      </w:pPr>
    </w:p>
    <w:p w14:paraId="127FD006" w14:textId="77777777" w:rsidR="007C035A" w:rsidRDefault="007C035A" w:rsidP="00C64EB9">
      <w:pPr>
        <w:spacing w:after="0"/>
        <w:rPr>
          <w:rFonts w:ascii="Times New Roman" w:hAnsi="Times New Roman" w:cs="Times New Roman"/>
        </w:rPr>
      </w:pPr>
    </w:p>
    <w:p w14:paraId="05161676" w14:textId="77777777" w:rsidR="007C035A" w:rsidRDefault="007C035A" w:rsidP="00C64EB9">
      <w:pPr>
        <w:spacing w:after="0"/>
        <w:rPr>
          <w:rFonts w:ascii="Times New Roman" w:hAnsi="Times New Roman" w:cs="Times New Roman"/>
        </w:rPr>
      </w:pPr>
    </w:p>
    <w:p w14:paraId="48320681" w14:textId="77777777" w:rsidR="007C035A" w:rsidRPr="007C035A" w:rsidRDefault="007C035A" w:rsidP="007C035A">
      <w:pPr>
        <w:widowControl w:val="0"/>
        <w:autoSpaceDE w:val="0"/>
        <w:autoSpaceDN w:val="0"/>
        <w:spacing w:before="67" w:after="0" w:line="240" w:lineRule="auto"/>
        <w:ind w:left="1019" w:right="686"/>
        <w:jc w:val="center"/>
        <w:rPr>
          <w:rFonts w:ascii="Times New Roman" w:eastAsia="Times New Roman" w:hAnsi="Times New Roman" w:cs="Times New Roman"/>
          <w:kern w:val="0"/>
          <w:sz w:val="31"/>
          <w:szCs w:val="22"/>
          <w14:ligatures w14:val="none"/>
        </w:rPr>
      </w:pPr>
      <w:r w:rsidRPr="007C035A">
        <w:rPr>
          <w:rFonts w:ascii="Times New Roman" w:eastAsia="Times New Roman" w:hAnsi="Times New Roman" w:cs="Times New Roman"/>
          <w:spacing w:val="-2"/>
          <w:kern w:val="0"/>
          <w:sz w:val="31"/>
          <w:szCs w:val="22"/>
          <w14:ligatures w14:val="none"/>
        </w:rPr>
        <w:lastRenderedPageBreak/>
        <w:t>Amended</w:t>
      </w:r>
    </w:p>
    <w:p w14:paraId="42306911"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31"/>
          <w:szCs w:val="22"/>
          <w14:ligatures w14:val="none"/>
        </w:rPr>
      </w:pPr>
      <w:r w:rsidRPr="007C035A">
        <w:rPr>
          <w:rFonts w:ascii="Times New Roman" w:eastAsia="Times New Roman" w:hAnsi="Times New Roman" w:cs="Times New Roman"/>
          <w:kern w:val="0"/>
          <w:sz w:val="31"/>
          <w:szCs w:val="22"/>
          <w14:ligatures w14:val="none"/>
        </w:rPr>
        <w:t>Bylaws of the Community Development and Renewal</w:t>
      </w:r>
      <w:r w:rsidRPr="007C035A">
        <w:rPr>
          <w:rFonts w:ascii="Times New Roman" w:eastAsia="Times New Roman" w:hAnsi="Times New Roman" w:cs="Times New Roman"/>
          <w:spacing w:val="40"/>
          <w:kern w:val="0"/>
          <w:sz w:val="31"/>
          <w:szCs w:val="22"/>
          <w14:ligatures w14:val="none"/>
        </w:rPr>
        <w:t xml:space="preserve"> </w:t>
      </w:r>
      <w:r w:rsidRPr="007C035A">
        <w:rPr>
          <w:rFonts w:ascii="Times New Roman" w:eastAsia="Times New Roman" w:hAnsi="Times New Roman" w:cs="Times New Roman"/>
          <w:kern w:val="0"/>
          <w:sz w:val="31"/>
          <w:szCs w:val="22"/>
          <w14:ligatures w14:val="none"/>
        </w:rPr>
        <w:t>Agency of Taylorsville City</w:t>
      </w:r>
    </w:p>
    <w:p w14:paraId="563B81B9"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31"/>
          <w:szCs w:val="22"/>
          <w14:ligatures w14:val="none"/>
        </w:rPr>
      </w:pPr>
    </w:p>
    <w:p w14:paraId="43EC7A29"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22"/>
          <w:szCs w:val="22"/>
          <w14:ligatures w14:val="none"/>
        </w:rPr>
      </w:pPr>
      <w:r w:rsidRPr="007C035A">
        <w:rPr>
          <w:rFonts w:ascii="Times New Roman" w:eastAsia="Times New Roman" w:hAnsi="Times New Roman" w:cs="Times New Roman"/>
          <w:kern w:val="0"/>
          <w:sz w:val="22"/>
          <w:szCs w:val="22"/>
          <w14:ligatures w14:val="none"/>
        </w:rPr>
        <w:t>Amended and restated on March 18, 2026</w:t>
      </w:r>
    </w:p>
    <w:p w14:paraId="62175C92"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22"/>
          <w:szCs w:val="22"/>
          <w14:ligatures w14:val="none"/>
        </w:rPr>
      </w:pPr>
      <w:r w:rsidRPr="007C035A">
        <w:rPr>
          <w:rFonts w:ascii="Times New Roman" w:eastAsia="Times New Roman" w:hAnsi="Times New Roman" w:cs="Times New Roman"/>
          <w:kern w:val="0"/>
          <w:sz w:val="22"/>
          <w:szCs w:val="22"/>
          <w14:ligatures w14:val="none"/>
        </w:rPr>
        <w:t>Amended on January 3, 2007</w:t>
      </w:r>
    </w:p>
    <w:p w14:paraId="35473989"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22"/>
          <w:szCs w:val="22"/>
          <w14:ligatures w14:val="none"/>
        </w:rPr>
      </w:pPr>
      <w:proofErr w:type="gramStart"/>
      <w:r w:rsidRPr="007C035A">
        <w:rPr>
          <w:rFonts w:ascii="Times New Roman" w:eastAsia="Times New Roman" w:hAnsi="Times New Roman" w:cs="Times New Roman"/>
          <w:kern w:val="0"/>
          <w:sz w:val="22"/>
          <w:szCs w:val="22"/>
          <w14:ligatures w14:val="none"/>
        </w:rPr>
        <w:t>Amended on</w:t>
      </w:r>
      <w:proofErr w:type="gramEnd"/>
      <w:r w:rsidRPr="007C035A">
        <w:rPr>
          <w:rFonts w:ascii="Times New Roman" w:eastAsia="Times New Roman" w:hAnsi="Times New Roman" w:cs="Times New Roman"/>
          <w:kern w:val="0"/>
          <w:sz w:val="22"/>
          <w:szCs w:val="22"/>
          <w14:ligatures w14:val="none"/>
        </w:rPr>
        <w:t xml:space="preserve"> February 23, 2005</w:t>
      </w:r>
    </w:p>
    <w:p w14:paraId="08771736" w14:textId="77777777" w:rsidR="007C035A" w:rsidRPr="007C035A" w:rsidRDefault="007C035A" w:rsidP="007C035A">
      <w:pPr>
        <w:widowControl w:val="0"/>
        <w:autoSpaceDE w:val="0"/>
        <w:autoSpaceDN w:val="0"/>
        <w:spacing w:before="18" w:after="0" w:line="252" w:lineRule="auto"/>
        <w:ind w:left="1019" w:right="685"/>
        <w:jc w:val="center"/>
        <w:rPr>
          <w:rFonts w:ascii="Times New Roman" w:eastAsia="Times New Roman" w:hAnsi="Times New Roman" w:cs="Times New Roman"/>
          <w:kern w:val="0"/>
          <w:sz w:val="22"/>
          <w:szCs w:val="22"/>
          <w14:ligatures w14:val="none"/>
        </w:rPr>
      </w:pPr>
      <w:r w:rsidRPr="007C035A">
        <w:rPr>
          <w:rFonts w:ascii="Times New Roman" w:eastAsia="Times New Roman" w:hAnsi="Times New Roman" w:cs="Times New Roman"/>
          <w:kern w:val="0"/>
          <w:sz w:val="22"/>
          <w:szCs w:val="22"/>
          <w14:ligatures w14:val="none"/>
        </w:rPr>
        <w:t>Amended and restated on April 18, 2001</w:t>
      </w:r>
    </w:p>
    <w:p w14:paraId="5BC22F4F" w14:textId="77777777" w:rsidR="007C035A" w:rsidRPr="007C035A" w:rsidRDefault="007C035A" w:rsidP="007C035A">
      <w:pPr>
        <w:widowControl w:val="0"/>
        <w:autoSpaceDE w:val="0"/>
        <w:autoSpaceDN w:val="0"/>
        <w:spacing w:before="200" w:after="0" w:line="240" w:lineRule="auto"/>
        <w:rPr>
          <w:rFonts w:ascii="Times New Roman" w:eastAsia="Times New Roman" w:hAnsi="Times New Roman" w:cs="Times New Roman"/>
          <w:kern w:val="0"/>
          <w:sz w:val="31"/>
          <w:szCs w:val="23"/>
          <w14:ligatures w14:val="none"/>
        </w:rPr>
      </w:pPr>
    </w:p>
    <w:p w14:paraId="439DC87C" w14:textId="77777777" w:rsidR="007C035A" w:rsidRPr="007C035A" w:rsidRDefault="007C035A" w:rsidP="007C035A">
      <w:pPr>
        <w:widowControl w:val="0"/>
        <w:autoSpaceDE w:val="0"/>
        <w:autoSpaceDN w:val="0"/>
        <w:spacing w:after="0" w:line="240" w:lineRule="auto"/>
        <w:ind w:left="1047" w:right="685"/>
        <w:jc w:val="center"/>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kern w:val="0"/>
          <w:sz w:val="23"/>
          <w:szCs w:val="23"/>
          <w14:ligatures w14:val="none"/>
        </w:rPr>
        <w:t>ARTICLE</w:t>
      </w:r>
      <w:r w:rsidRPr="007C035A">
        <w:rPr>
          <w:rFonts w:ascii="Times New Roman" w:eastAsia="Times New Roman" w:hAnsi="Times New Roman" w:cs="Times New Roman"/>
          <w:spacing w:val="18"/>
          <w:kern w:val="0"/>
          <w:sz w:val="23"/>
          <w:szCs w:val="23"/>
          <w14:ligatures w14:val="none"/>
        </w:rPr>
        <w:t xml:space="preserve"> </w:t>
      </w:r>
      <w:r w:rsidRPr="007C035A">
        <w:rPr>
          <w:rFonts w:ascii="Times New Roman" w:eastAsia="Times New Roman" w:hAnsi="Times New Roman" w:cs="Times New Roman"/>
          <w:spacing w:val="-10"/>
          <w:kern w:val="0"/>
          <w:sz w:val="23"/>
          <w:szCs w:val="23"/>
          <w14:ligatures w14:val="none"/>
        </w:rPr>
        <w:t>I</w:t>
      </w:r>
    </w:p>
    <w:p w14:paraId="17210E46" w14:textId="77777777" w:rsidR="007C035A" w:rsidRPr="007C035A" w:rsidRDefault="007C035A" w:rsidP="007C035A">
      <w:pPr>
        <w:widowControl w:val="0"/>
        <w:autoSpaceDE w:val="0"/>
        <w:autoSpaceDN w:val="0"/>
        <w:spacing w:before="24" w:after="0" w:line="240" w:lineRule="auto"/>
        <w:ind w:left="1024" w:right="685"/>
        <w:jc w:val="center"/>
        <w:rPr>
          <w:rFonts w:ascii="Times New Roman" w:eastAsia="Times New Roman" w:hAnsi="Times New Roman" w:cs="Times New Roman"/>
          <w:b/>
          <w:kern w:val="0"/>
          <w:sz w:val="23"/>
          <w:szCs w:val="22"/>
          <w14:ligatures w14:val="none"/>
        </w:rPr>
      </w:pPr>
      <w:r w:rsidRPr="007C035A">
        <w:rPr>
          <w:rFonts w:ascii="Times New Roman" w:eastAsia="Times New Roman" w:hAnsi="Times New Roman" w:cs="Times New Roman"/>
          <w:b/>
          <w:w w:val="105"/>
          <w:kern w:val="0"/>
          <w:sz w:val="23"/>
          <w:szCs w:val="22"/>
          <w:u w:val="thick"/>
          <w14:ligatures w14:val="none"/>
        </w:rPr>
        <w:t xml:space="preserve">THE </w:t>
      </w:r>
      <w:r w:rsidRPr="007C035A">
        <w:rPr>
          <w:rFonts w:ascii="Times New Roman" w:eastAsia="Times New Roman" w:hAnsi="Times New Roman" w:cs="Times New Roman"/>
          <w:b/>
          <w:spacing w:val="-2"/>
          <w:w w:val="105"/>
          <w:kern w:val="0"/>
          <w:sz w:val="23"/>
          <w:szCs w:val="22"/>
          <w:u w:val="thick"/>
          <w14:ligatures w14:val="none"/>
        </w:rPr>
        <w:t>AGENCY</w:t>
      </w:r>
    </w:p>
    <w:p w14:paraId="6A2D4302" w14:textId="77777777" w:rsidR="007C035A" w:rsidRPr="007C035A" w:rsidRDefault="007C035A" w:rsidP="007C035A">
      <w:pPr>
        <w:widowControl w:val="0"/>
        <w:autoSpaceDE w:val="0"/>
        <w:autoSpaceDN w:val="0"/>
        <w:spacing w:before="43" w:after="0" w:line="240" w:lineRule="auto"/>
        <w:rPr>
          <w:rFonts w:ascii="Times New Roman" w:eastAsia="Times New Roman" w:hAnsi="Times New Roman" w:cs="Times New Roman"/>
          <w:b/>
          <w:kern w:val="0"/>
          <w:sz w:val="23"/>
          <w:szCs w:val="23"/>
          <w14:ligatures w14:val="none"/>
        </w:rPr>
      </w:pPr>
    </w:p>
    <w:p w14:paraId="65708AAD" w14:textId="77777777" w:rsidR="007C035A" w:rsidRPr="007C035A" w:rsidRDefault="007C035A" w:rsidP="007C035A">
      <w:pPr>
        <w:widowControl w:val="0"/>
        <w:autoSpaceDE w:val="0"/>
        <w:autoSpaceDN w:val="0"/>
        <w:spacing w:after="0" w:line="256" w:lineRule="auto"/>
        <w:ind w:left="358" w:right="8" w:firstLine="713"/>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1.</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Name of Agency.</w:t>
      </w:r>
      <w:r w:rsidRPr="007C035A">
        <w:rPr>
          <w:rFonts w:ascii="Times New Roman" w:eastAsia="Times New Roman" w:hAnsi="Times New Roman" w:cs="Times New Roman"/>
          <w:w w:val="105"/>
          <w:kern w:val="0"/>
          <w:sz w:val="23"/>
          <w:szCs w:val="23"/>
          <w14:ligatures w14:val="none"/>
        </w:rPr>
        <w:t xml:space="preserve"> The name of the Agency shall be the “Community Development</w:t>
      </w:r>
      <w:r w:rsidRPr="007C035A">
        <w:rPr>
          <w:rFonts w:ascii="Times New Roman" w:eastAsia="Times New Roman" w:hAnsi="Times New Roman" w:cs="Times New Roman"/>
          <w:spacing w:val="-1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and</w:t>
      </w:r>
      <w:r w:rsidRPr="007C035A">
        <w:rPr>
          <w:rFonts w:ascii="Times New Roman" w:eastAsia="Times New Roman" w:hAnsi="Times New Roman" w:cs="Times New Roman"/>
          <w:spacing w:val="-1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Renewal</w:t>
      </w:r>
      <w:r w:rsidRPr="007C035A">
        <w:rPr>
          <w:rFonts w:ascii="Times New Roman" w:eastAsia="Times New Roman" w:hAnsi="Times New Roman" w:cs="Times New Roman"/>
          <w:spacing w:val="-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1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Taylorsville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City”</w:t>
      </w:r>
      <w:r w:rsidRPr="007C035A">
        <w:rPr>
          <w:rFonts w:ascii="Times New Roman" w:eastAsia="Times New Roman" w:hAnsi="Times New Roman" w:cs="Times New Roman"/>
          <w:spacing w:val="-1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(sometimes</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referred</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to</w:t>
      </w:r>
      <w:r w:rsidRPr="007C035A">
        <w:rPr>
          <w:rFonts w:ascii="Times New Roman" w:eastAsia="Times New Roman" w:hAnsi="Times New Roman" w:cs="Times New Roman"/>
          <w:spacing w:val="-1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as</w:t>
      </w:r>
      <w:r w:rsidRPr="007C035A">
        <w:rPr>
          <w:rFonts w:ascii="Times New Roman" w:eastAsia="Times New Roman" w:hAnsi="Times New Roman" w:cs="Times New Roman"/>
          <w:spacing w:val="-1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15"/>
          <w:w w:val="105"/>
          <w:kern w:val="0"/>
          <w:sz w:val="23"/>
          <w:szCs w:val="23"/>
          <w14:ligatures w14:val="none"/>
        </w:rPr>
        <w:t xml:space="preserve"> </w:t>
      </w:r>
      <w:r w:rsidRPr="007C035A">
        <w:rPr>
          <w:rFonts w:ascii="Times New Roman" w:eastAsia="Times New Roman" w:hAnsi="Times New Roman" w:cs="Times New Roman"/>
          <w:i/>
          <w:w w:val="105"/>
          <w:kern w:val="0"/>
          <w:szCs w:val="23"/>
          <w14:ligatures w14:val="none"/>
        </w:rPr>
        <w:t xml:space="preserve">"Agency") </w:t>
      </w:r>
      <w:r w:rsidRPr="007C035A">
        <w:rPr>
          <w:rFonts w:ascii="Times New Roman" w:eastAsia="Times New Roman" w:hAnsi="Times New Roman" w:cs="Times New Roman"/>
          <w:w w:val="105"/>
          <w:kern w:val="0"/>
          <w:sz w:val="23"/>
          <w:szCs w:val="23"/>
          <w14:ligatures w14:val="none"/>
        </w:rPr>
        <w:t>in accordance with an ordinance adopted by</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City Council of Taylorsville, Utah, dated April 18, 2001.</w:t>
      </w:r>
    </w:p>
    <w:p w14:paraId="2984FEB8" w14:textId="77777777" w:rsidR="007C035A" w:rsidRPr="007C035A" w:rsidRDefault="007C035A" w:rsidP="007C035A">
      <w:pPr>
        <w:widowControl w:val="0"/>
        <w:autoSpaceDE w:val="0"/>
        <w:autoSpaceDN w:val="0"/>
        <w:spacing w:before="9" w:after="0" w:line="240" w:lineRule="auto"/>
        <w:rPr>
          <w:rFonts w:ascii="Times New Roman" w:eastAsia="Times New Roman" w:hAnsi="Times New Roman" w:cs="Times New Roman"/>
          <w:kern w:val="0"/>
          <w:sz w:val="23"/>
          <w:szCs w:val="23"/>
          <w14:ligatures w14:val="none"/>
        </w:rPr>
      </w:pPr>
    </w:p>
    <w:p w14:paraId="6E2C9396" w14:textId="77777777" w:rsidR="007C035A" w:rsidRPr="007C035A" w:rsidRDefault="007C035A" w:rsidP="007C035A">
      <w:pPr>
        <w:widowControl w:val="0"/>
        <w:autoSpaceDE w:val="0"/>
        <w:autoSpaceDN w:val="0"/>
        <w:spacing w:after="0" w:line="254" w:lineRule="auto"/>
        <w:ind w:left="354" w:right="6" w:firstLine="712"/>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w:t>
      </w:r>
      <w:r w:rsidRPr="007C035A">
        <w:rPr>
          <w:rFonts w:ascii="Times New Roman" w:eastAsia="Times New Roman" w:hAnsi="Times New Roman" w:cs="Times New Roman"/>
          <w:b/>
          <w:spacing w:val="-2"/>
          <w:w w:val="105"/>
          <w:kern w:val="0"/>
          <w:sz w:val="23"/>
          <w:szCs w:val="23"/>
          <w14:ligatures w14:val="none"/>
        </w:rPr>
        <w:t xml:space="preserve"> </w:t>
      </w:r>
      <w:r w:rsidRPr="007C035A">
        <w:rPr>
          <w:rFonts w:ascii="Times New Roman" w:eastAsia="Times New Roman" w:hAnsi="Times New Roman" w:cs="Times New Roman"/>
          <w:b/>
          <w:w w:val="105"/>
          <w:kern w:val="0"/>
          <w:sz w:val="23"/>
          <w:szCs w:val="23"/>
          <w14:ligatures w14:val="none"/>
        </w:rPr>
        <w:t>2.</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Purpose of the Agency.</w:t>
      </w:r>
      <w:r w:rsidRPr="007C035A">
        <w:rPr>
          <w:rFonts w:ascii="Times New Roman" w:eastAsia="Times New Roman" w:hAnsi="Times New Roman" w:cs="Times New Roman"/>
          <w:w w:val="105"/>
          <w:kern w:val="0"/>
          <w:sz w:val="23"/>
          <w:szCs w:val="23"/>
          <w14:ligatures w14:val="none"/>
        </w:rPr>
        <w:t xml:space="preserve"> The purpose of the</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 is</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to provide residents of Taylorsville with a redevelopment plan of action that would revitalize and upgrade certain areas with quality development</w:t>
      </w:r>
      <w:r w:rsidRPr="007C035A">
        <w:rPr>
          <w:rFonts w:ascii="Times New Roman" w:eastAsia="Times New Roman" w:hAnsi="Times New Roman" w:cs="Times New Roman"/>
          <w:spacing w:val="2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which are</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conducive to</w:t>
      </w:r>
      <w:r w:rsidRPr="007C035A">
        <w:rPr>
          <w:rFonts w:ascii="Times New Roman" w:eastAsia="Times New Roman" w:hAnsi="Times New Roman" w:cs="Times New Roman"/>
          <w:spacing w:val="-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long-range goals of</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1"/>
          <w:w w:val="105"/>
          <w:kern w:val="0"/>
          <w:sz w:val="23"/>
          <w:szCs w:val="23"/>
          <w14:ligatures w14:val="none"/>
        </w:rPr>
        <w:t xml:space="preserve"> </w:t>
      </w:r>
      <w:proofErr w:type="gramStart"/>
      <w:r w:rsidRPr="007C035A">
        <w:rPr>
          <w:rFonts w:ascii="Times New Roman" w:eastAsia="Times New Roman" w:hAnsi="Times New Roman" w:cs="Times New Roman"/>
          <w:w w:val="105"/>
          <w:kern w:val="0"/>
          <w:sz w:val="23"/>
          <w:szCs w:val="23"/>
          <w14:ligatures w14:val="none"/>
        </w:rPr>
        <w:t>City</w:t>
      </w:r>
      <w:proofErr w:type="gramEnd"/>
      <w:r w:rsidRPr="007C035A">
        <w:rPr>
          <w:rFonts w:ascii="Times New Roman" w:eastAsia="Times New Roman" w:hAnsi="Times New Roman" w:cs="Times New Roman"/>
          <w:w w:val="105"/>
          <w:kern w:val="0"/>
          <w:sz w:val="23"/>
          <w:szCs w:val="23"/>
          <w14:ligatures w14:val="none"/>
        </w:rPr>
        <w:t xml:space="preserve">.  In furtherance of this purpose, the Agency is authorized to undertake such additional activities and to exercise such powers as are permitted </w:t>
      </w:r>
      <w:proofErr w:type="gramStart"/>
      <w:r w:rsidRPr="007C035A">
        <w:rPr>
          <w:rFonts w:ascii="Times New Roman" w:eastAsia="Times New Roman" w:hAnsi="Times New Roman" w:cs="Times New Roman"/>
          <w:w w:val="105"/>
          <w:kern w:val="0"/>
          <w:sz w:val="23"/>
          <w:szCs w:val="23"/>
          <w14:ligatures w14:val="none"/>
        </w:rPr>
        <w:t>to</w:t>
      </w:r>
      <w:proofErr w:type="gramEnd"/>
      <w:r w:rsidRPr="007C035A">
        <w:rPr>
          <w:rFonts w:ascii="Times New Roman" w:eastAsia="Times New Roman" w:hAnsi="Times New Roman" w:cs="Times New Roman"/>
          <w:w w:val="105"/>
          <w:kern w:val="0"/>
          <w:sz w:val="23"/>
          <w:szCs w:val="23"/>
          <w14:ligatures w14:val="none"/>
        </w:rPr>
        <w:t xml:space="preserve"> redevelopment agencies under the laws of the State of Utah.</w:t>
      </w:r>
    </w:p>
    <w:p w14:paraId="3F26CAEB" w14:textId="77777777" w:rsidR="007C035A" w:rsidRPr="007C035A" w:rsidRDefault="007C035A" w:rsidP="007C035A">
      <w:pPr>
        <w:widowControl w:val="0"/>
        <w:autoSpaceDE w:val="0"/>
        <w:autoSpaceDN w:val="0"/>
        <w:spacing w:before="28" w:after="0" w:line="240" w:lineRule="auto"/>
        <w:rPr>
          <w:rFonts w:ascii="Times New Roman" w:eastAsia="Times New Roman" w:hAnsi="Times New Roman" w:cs="Times New Roman"/>
          <w:kern w:val="0"/>
          <w:sz w:val="23"/>
          <w:szCs w:val="23"/>
          <w14:ligatures w14:val="none"/>
        </w:rPr>
      </w:pPr>
    </w:p>
    <w:p w14:paraId="4E4362BA" w14:textId="77777777" w:rsidR="007C035A" w:rsidRPr="007C035A" w:rsidRDefault="007C035A" w:rsidP="007C035A">
      <w:pPr>
        <w:widowControl w:val="0"/>
        <w:autoSpaceDE w:val="0"/>
        <w:autoSpaceDN w:val="0"/>
        <w:spacing w:before="1" w:after="0" w:line="256" w:lineRule="auto"/>
        <w:ind w:left="355" w:right="4" w:firstLine="711"/>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3.</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Governing Board.</w:t>
      </w:r>
      <w:r w:rsidRPr="007C035A">
        <w:rPr>
          <w:rFonts w:ascii="Times New Roman" w:eastAsia="Times New Roman" w:hAnsi="Times New Roman" w:cs="Times New Roman"/>
          <w:w w:val="105"/>
          <w:kern w:val="0"/>
          <w:sz w:val="23"/>
          <w:szCs w:val="23"/>
          <w14:ligatures w14:val="none"/>
        </w:rPr>
        <w:t xml:space="preserve"> The governing board of the Agency shall</w:t>
      </w:r>
      <w:r w:rsidRPr="007C035A">
        <w:rPr>
          <w:rFonts w:ascii="Times New Roman" w:eastAsia="Times New Roman" w:hAnsi="Times New Roman" w:cs="Times New Roman"/>
          <w:spacing w:val="2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be known as the Board of Directors (“Board”). The Board shall be composed of the members of the City Council. Each member shall have one vote. All policy-making powers of the Agency shall be exercised by the Board.</w:t>
      </w:r>
    </w:p>
    <w:p w14:paraId="0A2F4CBF" w14:textId="77777777" w:rsidR="007C035A" w:rsidRPr="007C035A" w:rsidRDefault="007C035A" w:rsidP="007C035A">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539FE053" w14:textId="77777777" w:rsidR="007C035A" w:rsidRPr="007C035A" w:rsidRDefault="007C035A" w:rsidP="007C035A">
      <w:pPr>
        <w:widowControl w:val="0"/>
        <w:autoSpaceDE w:val="0"/>
        <w:autoSpaceDN w:val="0"/>
        <w:spacing w:after="0" w:line="261" w:lineRule="auto"/>
        <w:ind w:left="358" w:right="3" w:firstLine="708"/>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4.</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Seal</w:t>
      </w:r>
      <w:r w:rsidRPr="007C035A">
        <w:rPr>
          <w:rFonts w:ascii="Times New Roman" w:eastAsia="Times New Roman" w:hAnsi="Times New Roman" w:cs="Times New Roman"/>
          <w:spacing w:val="-1"/>
          <w:w w:val="105"/>
          <w:kern w:val="0"/>
          <w:sz w:val="23"/>
          <w:szCs w:val="23"/>
          <w:u w:val="thick"/>
          <w14:ligatures w14:val="none"/>
        </w:rPr>
        <w:t xml:space="preserve"> </w:t>
      </w:r>
      <w:r w:rsidRPr="007C035A">
        <w:rPr>
          <w:rFonts w:ascii="Times New Roman" w:eastAsia="Times New Roman" w:hAnsi="Times New Roman" w:cs="Times New Roman"/>
          <w:w w:val="105"/>
          <w:kern w:val="0"/>
          <w:sz w:val="23"/>
          <w:szCs w:val="23"/>
          <w:u w:val="thick"/>
          <w14:ligatures w14:val="none"/>
        </w:rPr>
        <w:t>of</w:t>
      </w:r>
      <w:r w:rsidRPr="007C035A">
        <w:rPr>
          <w:rFonts w:ascii="Times New Roman" w:eastAsia="Times New Roman" w:hAnsi="Times New Roman" w:cs="Times New Roman"/>
          <w:spacing w:val="-6"/>
          <w:w w:val="105"/>
          <w:kern w:val="0"/>
          <w:sz w:val="23"/>
          <w:szCs w:val="23"/>
          <w:u w:val="thick"/>
          <w14:ligatures w14:val="none"/>
        </w:rPr>
        <w:t xml:space="preserve"> </w:t>
      </w:r>
      <w:r w:rsidRPr="007C035A">
        <w:rPr>
          <w:rFonts w:ascii="Times New Roman" w:eastAsia="Times New Roman" w:hAnsi="Times New Roman" w:cs="Times New Roman"/>
          <w:w w:val="105"/>
          <w:kern w:val="0"/>
          <w:sz w:val="23"/>
          <w:szCs w:val="23"/>
          <w:u w:val="thick"/>
          <w14:ligatures w14:val="none"/>
        </w:rPr>
        <w:t>Agency.</w:t>
      </w:r>
      <w:r w:rsidRPr="007C035A">
        <w:rPr>
          <w:rFonts w:ascii="Times New Roman" w:eastAsia="Times New Roman" w:hAnsi="Times New Roman" w:cs="Times New Roman"/>
          <w:w w:val="105"/>
          <w:kern w:val="0"/>
          <w:sz w:val="23"/>
          <w:szCs w:val="23"/>
          <w14:ligatures w14:val="none"/>
        </w:rPr>
        <w:t xml:space="preserve"> The</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 have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official seal which</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Board shall approve as to form and style.</w:t>
      </w:r>
    </w:p>
    <w:p w14:paraId="376DBF0C" w14:textId="77777777" w:rsidR="007C035A" w:rsidRPr="007C035A" w:rsidRDefault="007C035A" w:rsidP="007C035A">
      <w:pPr>
        <w:widowControl w:val="0"/>
        <w:autoSpaceDE w:val="0"/>
        <w:autoSpaceDN w:val="0"/>
        <w:spacing w:before="9" w:after="0" w:line="240" w:lineRule="auto"/>
        <w:rPr>
          <w:rFonts w:ascii="Times New Roman" w:eastAsia="Times New Roman" w:hAnsi="Times New Roman" w:cs="Times New Roman"/>
          <w:kern w:val="0"/>
          <w:sz w:val="23"/>
          <w:szCs w:val="23"/>
          <w14:ligatures w14:val="none"/>
        </w:rPr>
      </w:pPr>
    </w:p>
    <w:p w14:paraId="0847029C" w14:textId="77777777" w:rsidR="007C035A" w:rsidRPr="007C035A" w:rsidRDefault="007C035A" w:rsidP="007C035A">
      <w:pPr>
        <w:widowControl w:val="0"/>
        <w:autoSpaceDE w:val="0"/>
        <w:autoSpaceDN w:val="0"/>
        <w:spacing w:before="1" w:after="0" w:line="252" w:lineRule="auto"/>
        <w:ind w:left="355" w:right="9" w:firstLine="711"/>
        <w:jc w:val="both"/>
        <w:rPr>
          <w:rFonts w:ascii="Times New Roman" w:eastAsia="Times New Roman" w:hAnsi="Times New Roman" w:cs="Times New Roman"/>
          <w:w w:val="105"/>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5.</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Office of Agency.</w:t>
      </w:r>
      <w:r w:rsidRPr="007C035A">
        <w:rPr>
          <w:rFonts w:ascii="Times New Roman" w:eastAsia="Times New Roman" w:hAnsi="Times New Roman" w:cs="Times New Roman"/>
          <w:w w:val="105"/>
          <w:kern w:val="0"/>
          <w:sz w:val="23"/>
          <w:szCs w:val="23"/>
          <w14:ligatures w14:val="none"/>
        </w:rPr>
        <w:t xml:space="preserve"> The office of the Agency shall be located at the Taylorsville City</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offices, or</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such</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other place as</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 may designate.</w:t>
      </w:r>
    </w:p>
    <w:p w14:paraId="273BC695" w14:textId="77777777" w:rsidR="007C035A" w:rsidRPr="007C035A" w:rsidRDefault="007C035A" w:rsidP="007C035A">
      <w:pPr>
        <w:widowControl w:val="0"/>
        <w:autoSpaceDE w:val="0"/>
        <w:autoSpaceDN w:val="0"/>
        <w:spacing w:before="1" w:after="0" w:line="252" w:lineRule="auto"/>
        <w:ind w:left="355" w:right="9" w:firstLine="711"/>
        <w:jc w:val="both"/>
        <w:rPr>
          <w:rFonts w:ascii="Times New Roman" w:eastAsia="Times New Roman" w:hAnsi="Times New Roman" w:cs="Times New Roman"/>
          <w:kern w:val="0"/>
          <w:sz w:val="23"/>
          <w:szCs w:val="23"/>
          <w14:ligatures w14:val="none"/>
        </w:rPr>
      </w:pPr>
    </w:p>
    <w:p w14:paraId="3B3E068A" w14:textId="77777777" w:rsidR="007C035A" w:rsidRPr="007C035A" w:rsidRDefault="007C035A" w:rsidP="007C035A">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558DAFC0" w14:textId="77777777" w:rsidR="007C035A" w:rsidRPr="007C035A" w:rsidRDefault="007C035A" w:rsidP="007C035A">
      <w:pPr>
        <w:widowControl w:val="0"/>
        <w:autoSpaceDE w:val="0"/>
        <w:autoSpaceDN w:val="0"/>
        <w:spacing w:before="1" w:after="0" w:line="240" w:lineRule="auto"/>
        <w:ind w:left="1035" w:right="685"/>
        <w:jc w:val="center"/>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kern w:val="0"/>
          <w:sz w:val="23"/>
          <w:szCs w:val="23"/>
          <w14:ligatures w14:val="none"/>
        </w:rPr>
        <w:t>ARTICLE</w:t>
      </w:r>
      <w:r w:rsidRPr="007C035A">
        <w:rPr>
          <w:rFonts w:ascii="Times New Roman" w:eastAsia="Times New Roman" w:hAnsi="Times New Roman" w:cs="Times New Roman"/>
          <w:spacing w:val="18"/>
          <w:kern w:val="0"/>
          <w:sz w:val="23"/>
          <w:szCs w:val="23"/>
          <w14:ligatures w14:val="none"/>
        </w:rPr>
        <w:t xml:space="preserve"> </w:t>
      </w:r>
      <w:r w:rsidRPr="007C035A">
        <w:rPr>
          <w:rFonts w:ascii="Times New Roman" w:eastAsia="Times New Roman" w:hAnsi="Times New Roman" w:cs="Times New Roman"/>
          <w:spacing w:val="-5"/>
          <w:kern w:val="0"/>
          <w:sz w:val="23"/>
          <w:szCs w:val="23"/>
          <w14:ligatures w14:val="none"/>
        </w:rPr>
        <w:t>II</w:t>
      </w:r>
    </w:p>
    <w:p w14:paraId="379C4DDD" w14:textId="77777777" w:rsidR="007C035A" w:rsidRPr="007C035A" w:rsidRDefault="007C035A" w:rsidP="007C035A">
      <w:pPr>
        <w:widowControl w:val="0"/>
        <w:autoSpaceDE w:val="0"/>
        <w:autoSpaceDN w:val="0"/>
        <w:spacing w:before="23" w:after="0" w:line="240" w:lineRule="auto"/>
        <w:ind w:left="1022" w:right="685"/>
        <w:jc w:val="center"/>
        <w:rPr>
          <w:rFonts w:ascii="Times New Roman" w:eastAsia="Times New Roman" w:hAnsi="Times New Roman" w:cs="Times New Roman"/>
          <w:b/>
          <w:kern w:val="0"/>
          <w:sz w:val="23"/>
          <w:szCs w:val="22"/>
          <w14:ligatures w14:val="none"/>
        </w:rPr>
      </w:pPr>
      <w:r w:rsidRPr="007C035A">
        <w:rPr>
          <w:rFonts w:ascii="Times New Roman" w:eastAsia="Times New Roman" w:hAnsi="Times New Roman" w:cs="Times New Roman"/>
          <w:b/>
          <w:spacing w:val="-2"/>
          <w:kern w:val="0"/>
          <w:sz w:val="23"/>
          <w:szCs w:val="22"/>
          <w:u w:val="thick"/>
          <w14:ligatures w14:val="none"/>
        </w:rPr>
        <w:t>OFFICERS</w:t>
      </w:r>
    </w:p>
    <w:p w14:paraId="0263ED75" w14:textId="77777777" w:rsidR="007C035A" w:rsidRPr="007C035A" w:rsidRDefault="007C035A" w:rsidP="007C035A">
      <w:pPr>
        <w:widowControl w:val="0"/>
        <w:autoSpaceDE w:val="0"/>
        <w:autoSpaceDN w:val="0"/>
        <w:spacing w:before="43" w:after="0" w:line="240" w:lineRule="auto"/>
        <w:rPr>
          <w:rFonts w:ascii="Times New Roman" w:eastAsia="Times New Roman" w:hAnsi="Times New Roman" w:cs="Times New Roman"/>
          <w:b/>
          <w:kern w:val="0"/>
          <w:sz w:val="23"/>
          <w:szCs w:val="23"/>
          <w14:ligatures w14:val="none"/>
        </w:rPr>
      </w:pPr>
    </w:p>
    <w:p w14:paraId="4E9950A2" w14:textId="77777777" w:rsidR="007C035A" w:rsidRPr="007C035A" w:rsidRDefault="007C035A" w:rsidP="007C035A">
      <w:pPr>
        <w:widowControl w:val="0"/>
        <w:autoSpaceDE w:val="0"/>
        <w:autoSpaceDN w:val="0"/>
        <w:spacing w:after="0" w:line="254" w:lineRule="auto"/>
        <w:ind w:left="353" w:right="8" w:firstLine="712"/>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w:t>
      </w:r>
      <w:r w:rsidRPr="007C035A">
        <w:rPr>
          <w:rFonts w:ascii="Times New Roman" w:eastAsia="Times New Roman" w:hAnsi="Times New Roman" w:cs="Times New Roman"/>
          <w:b/>
          <w:spacing w:val="-1"/>
          <w:w w:val="105"/>
          <w:kern w:val="0"/>
          <w:sz w:val="23"/>
          <w:szCs w:val="23"/>
          <w14:ligatures w14:val="none"/>
        </w:rPr>
        <w:t xml:space="preserve"> </w:t>
      </w:r>
      <w:r w:rsidRPr="007C035A">
        <w:rPr>
          <w:rFonts w:ascii="Times New Roman" w:eastAsia="Times New Roman" w:hAnsi="Times New Roman" w:cs="Times New Roman"/>
          <w:b/>
          <w:w w:val="105"/>
          <w:kern w:val="0"/>
          <w:sz w:val="23"/>
          <w:szCs w:val="23"/>
          <w14:ligatures w14:val="none"/>
        </w:rPr>
        <w:t>1.</w:t>
      </w:r>
      <w:r w:rsidRPr="007C035A">
        <w:rPr>
          <w:rFonts w:ascii="Times New Roman" w:eastAsia="Times New Roman" w:hAnsi="Times New Roman" w:cs="Times New Roman"/>
          <w:b/>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Officers.</w:t>
      </w:r>
      <w:r w:rsidRPr="007C035A">
        <w:rPr>
          <w:rFonts w:ascii="Times New Roman" w:eastAsia="Times New Roman" w:hAnsi="Times New Roman" w:cs="Times New Roman"/>
          <w:w w:val="105"/>
          <w:kern w:val="0"/>
          <w:sz w:val="23"/>
          <w:szCs w:val="23"/>
          <w14:ligatures w14:val="none"/>
        </w:rPr>
        <w:t xml:space="preserve"> The officers of the Agency shall be the Chairperson and the Vice-Chairperson who shall be elected from the Board. </w:t>
      </w:r>
    </w:p>
    <w:p w14:paraId="6AB73A5B" w14:textId="77777777" w:rsidR="007C035A" w:rsidRPr="007C035A" w:rsidRDefault="007C035A" w:rsidP="007C035A">
      <w:pPr>
        <w:widowControl w:val="0"/>
        <w:autoSpaceDE w:val="0"/>
        <w:autoSpaceDN w:val="0"/>
        <w:spacing w:before="22" w:after="0" w:line="240" w:lineRule="auto"/>
        <w:rPr>
          <w:rFonts w:ascii="Times New Roman" w:eastAsia="Times New Roman" w:hAnsi="Times New Roman" w:cs="Times New Roman"/>
          <w:kern w:val="0"/>
          <w:sz w:val="23"/>
          <w:szCs w:val="23"/>
          <w14:ligatures w14:val="none"/>
        </w:rPr>
      </w:pPr>
    </w:p>
    <w:p w14:paraId="1246AE4C" w14:textId="77777777" w:rsidR="007C035A" w:rsidRPr="007C035A" w:rsidRDefault="007C035A" w:rsidP="007C035A">
      <w:pPr>
        <w:widowControl w:val="0"/>
        <w:autoSpaceDE w:val="0"/>
        <w:autoSpaceDN w:val="0"/>
        <w:spacing w:before="1" w:after="0" w:line="252" w:lineRule="auto"/>
        <w:ind w:left="352" w:right="10" w:firstLine="709"/>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w:t>
      </w:r>
      <w:r w:rsidRPr="007C035A">
        <w:rPr>
          <w:rFonts w:ascii="Times New Roman" w:eastAsia="Times New Roman" w:hAnsi="Times New Roman" w:cs="Times New Roman"/>
          <w:b/>
          <w:spacing w:val="-3"/>
          <w:w w:val="105"/>
          <w:kern w:val="0"/>
          <w:sz w:val="23"/>
          <w:szCs w:val="23"/>
          <w14:ligatures w14:val="none"/>
        </w:rPr>
        <w:t xml:space="preserve"> </w:t>
      </w:r>
      <w:r w:rsidRPr="007C035A">
        <w:rPr>
          <w:rFonts w:ascii="Times New Roman" w:eastAsia="Times New Roman" w:hAnsi="Times New Roman" w:cs="Times New Roman"/>
          <w:b/>
          <w:w w:val="105"/>
          <w:kern w:val="0"/>
          <w:sz w:val="23"/>
          <w:szCs w:val="23"/>
          <w14:ligatures w14:val="none"/>
        </w:rPr>
        <w:t>2.</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Term.</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Chairperson and</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Vice-Chairperson shall</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hold</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office</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for</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one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lastRenderedPageBreak/>
        <w:t>year,</w:t>
      </w:r>
      <w:r w:rsidRPr="007C035A">
        <w:rPr>
          <w:rFonts w:ascii="Times New Roman" w:eastAsia="Times New Roman" w:hAnsi="Times New Roman" w:cs="Times New Roman"/>
          <w:spacing w:val="-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or until their successors are</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elected.</w:t>
      </w:r>
    </w:p>
    <w:p w14:paraId="3C99490A" w14:textId="77777777" w:rsidR="007C035A" w:rsidRPr="007C035A" w:rsidRDefault="007C035A" w:rsidP="007C035A">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5F93DDA5" w14:textId="77777777" w:rsidR="007C035A" w:rsidRPr="007C035A" w:rsidRDefault="007C035A" w:rsidP="007C035A">
      <w:pPr>
        <w:widowControl w:val="0"/>
        <w:autoSpaceDE w:val="0"/>
        <w:autoSpaceDN w:val="0"/>
        <w:spacing w:before="1" w:after="0" w:line="256" w:lineRule="auto"/>
        <w:ind w:left="349" w:right="10" w:firstLine="712"/>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3.</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Chairperson.</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Chairperson</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preside</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at</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all</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meetings</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 xml:space="preserve">Agency. These meetings shall consist of annual meetings, regular meetings, and special or emergency meetings. At each such meeting, the Board and the Chief Executive Officer, or his/her </w:t>
      </w:r>
      <w:proofErr w:type="gramStart"/>
      <w:r w:rsidRPr="007C035A">
        <w:rPr>
          <w:rFonts w:ascii="Times New Roman" w:eastAsia="Times New Roman" w:hAnsi="Times New Roman" w:cs="Times New Roman"/>
          <w:w w:val="105"/>
          <w:kern w:val="0"/>
          <w:sz w:val="23"/>
          <w:szCs w:val="23"/>
          <w14:ligatures w14:val="none"/>
        </w:rPr>
        <w:t>designee</w:t>
      </w:r>
      <w:proofErr w:type="gramEnd"/>
      <w:r w:rsidRPr="007C035A">
        <w:rPr>
          <w:rFonts w:ascii="Times New Roman" w:eastAsia="Times New Roman" w:hAnsi="Times New Roman" w:cs="Times New Roman"/>
          <w:w w:val="105"/>
          <w:kern w:val="0"/>
          <w:sz w:val="23"/>
          <w:szCs w:val="23"/>
          <w14:ligatures w14:val="none"/>
        </w:rPr>
        <w:t>, may submit such recommendations and information as they may consider proper concerning the business, affairs, and policies of</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w:t>
      </w:r>
      <w:r w:rsidRPr="007C035A">
        <w:rPr>
          <w:rFonts w:ascii="Times New Roman" w:eastAsia="Times New Roman" w:hAnsi="Times New Roman" w:cs="Times New Roman"/>
          <w:kern w:val="0"/>
          <w:sz w:val="23"/>
          <w:szCs w:val="23"/>
          <w14:ligatures w14:val="none"/>
        </w:rPr>
        <w:t xml:space="preserve"> All resolutions of the Agency shall be signed by the Chairperson and countersigned by the Secretary.</w:t>
      </w:r>
    </w:p>
    <w:p w14:paraId="46AAFB0D" w14:textId="77777777" w:rsidR="007C035A" w:rsidRPr="007C035A" w:rsidRDefault="007C035A" w:rsidP="007C035A">
      <w:pPr>
        <w:widowControl w:val="0"/>
        <w:autoSpaceDE w:val="0"/>
        <w:autoSpaceDN w:val="0"/>
        <w:spacing w:before="1" w:after="0" w:line="256" w:lineRule="auto"/>
        <w:ind w:left="349" w:right="10" w:firstLine="712"/>
        <w:jc w:val="both"/>
        <w:rPr>
          <w:rFonts w:ascii="Times New Roman" w:eastAsia="Times New Roman" w:hAnsi="Times New Roman" w:cs="Times New Roman"/>
          <w:kern w:val="0"/>
          <w:sz w:val="23"/>
          <w:szCs w:val="23"/>
          <w14:ligatures w14:val="none"/>
        </w:rPr>
      </w:pPr>
    </w:p>
    <w:p w14:paraId="286E0215" w14:textId="77777777" w:rsidR="007C035A" w:rsidRPr="007C035A" w:rsidRDefault="007C035A" w:rsidP="007C035A">
      <w:pPr>
        <w:widowControl w:val="0"/>
        <w:autoSpaceDE w:val="0"/>
        <w:autoSpaceDN w:val="0"/>
        <w:spacing w:before="76" w:after="0" w:line="254" w:lineRule="auto"/>
        <w:ind w:left="369" w:right="353" w:firstLine="711"/>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4.</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Vice</w:t>
      </w:r>
      <w:r w:rsidRPr="007C035A">
        <w:rPr>
          <w:rFonts w:ascii="Times New Roman" w:eastAsia="Times New Roman" w:hAnsi="Times New Roman" w:cs="Times New Roman"/>
          <w:spacing w:val="40"/>
          <w:w w:val="105"/>
          <w:kern w:val="0"/>
          <w:sz w:val="23"/>
          <w:szCs w:val="23"/>
          <w:u w:val="thick"/>
          <w14:ligatures w14:val="none"/>
        </w:rPr>
        <w:t xml:space="preserve"> </w:t>
      </w:r>
      <w:r w:rsidRPr="007C035A">
        <w:rPr>
          <w:rFonts w:ascii="Times New Roman" w:eastAsia="Times New Roman" w:hAnsi="Times New Roman" w:cs="Times New Roman"/>
          <w:w w:val="105"/>
          <w:kern w:val="0"/>
          <w:sz w:val="23"/>
          <w:szCs w:val="23"/>
          <w:u w:val="thick"/>
          <w14:ligatures w14:val="none"/>
        </w:rPr>
        <w:t>Chairperson.</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Vice-Chairperson</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perform</w:t>
      </w:r>
      <w:r w:rsidRPr="007C035A">
        <w:rPr>
          <w:rFonts w:ascii="Times New Roman" w:eastAsia="Times New Roman" w:hAnsi="Times New Roman" w:cs="Times New Roman"/>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duties of the Chairperson in the absence or incapacity of the Chairperson, and in case of the resignation or death of the Chairperson, the Vice-Chairperson shall perform such duties as are imposed on</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Chairperson until such time as</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Board shall</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elect a new</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Chairperson.</w:t>
      </w:r>
    </w:p>
    <w:p w14:paraId="1F52A9BC" w14:textId="77777777" w:rsidR="007C035A" w:rsidRPr="007C035A" w:rsidRDefault="007C035A" w:rsidP="007C035A">
      <w:pPr>
        <w:widowControl w:val="0"/>
        <w:autoSpaceDE w:val="0"/>
        <w:autoSpaceDN w:val="0"/>
        <w:spacing w:before="27" w:after="0" w:line="240" w:lineRule="auto"/>
        <w:rPr>
          <w:rFonts w:ascii="Times New Roman" w:eastAsia="Times New Roman" w:hAnsi="Times New Roman" w:cs="Times New Roman"/>
          <w:kern w:val="0"/>
          <w:sz w:val="23"/>
          <w:szCs w:val="23"/>
          <w14:ligatures w14:val="none"/>
        </w:rPr>
      </w:pPr>
    </w:p>
    <w:p w14:paraId="41465D6D" w14:textId="77777777" w:rsidR="007C035A" w:rsidRPr="007C035A" w:rsidRDefault="007C035A" w:rsidP="007C035A">
      <w:pPr>
        <w:widowControl w:val="0"/>
        <w:autoSpaceDE w:val="0"/>
        <w:autoSpaceDN w:val="0"/>
        <w:spacing w:after="0" w:line="259" w:lineRule="auto"/>
        <w:ind w:left="364" w:right="354" w:firstLine="711"/>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kern w:val="0"/>
          <w:sz w:val="23"/>
          <w:szCs w:val="23"/>
          <w14:ligatures w14:val="none"/>
        </w:rPr>
        <w:t>Section 5.</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kern w:val="0"/>
          <w:sz w:val="23"/>
          <w:szCs w:val="23"/>
          <w:u w:val="thick"/>
          <w14:ligatures w14:val="none"/>
        </w:rPr>
        <w:t>Secretary.</w:t>
      </w:r>
      <w:r w:rsidRPr="007C035A">
        <w:rPr>
          <w:rFonts w:ascii="Times New Roman" w:eastAsia="Times New Roman" w:hAnsi="Times New Roman" w:cs="Times New Roman"/>
          <w:spacing w:val="8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8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Secretary</w:t>
      </w:r>
      <w:r w:rsidRPr="007C035A">
        <w:rPr>
          <w:rFonts w:ascii="Times New Roman" w:eastAsia="Times New Roman" w:hAnsi="Times New Roman" w:cs="Times New Roman"/>
          <w:spacing w:val="8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shall</w:t>
      </w:r>
      <w:r w:rsidRPr="007C035A">
        <w:rPr>
          <w:rFonts w:ascii="Times New Roman" w:eastAsia="Times New Roman" w:hAnsi="Times New Roman" w:cs="Times New Roman"/>
          <w:spacing w:val="8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be</w:t>
      </w:r>
      <w:r w:rsidRPr="007C035A">
        <w:rPr>
          <w:rFonts w:ascii="Times New Roman" w:eastAsia="Times New Roman" w:hAnsi="Times New Roman" w:cs="Times New Roman"/>
          <w:spacing w:val="40"/>
          <w:kern w:val="0"/>
          <w:sz w:val="23"/>
          <w:szCs w:val="23"/>
          <w14:ligatures w14:val="none"/>
        </w:rPr>
        <w:t xml:space="preserve"> the City Recorder or the Deputy City Recorder of Taylorsville. </w:t>
      </w:r>
      <w:r w:rsidRPr="007C035A">
        <w:rPr>
          <w:rFonts w:ascii="Times New Roman" w:eastAsia="Times New Roman" w:hAnsi="Times New Roman" w:cs="Times New Roman"/>
          <w:spacing w:val="33"/>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and</w:t>
      </w:r>
      <w:r w:rsidRPr="007C035A">
        <w:rPr>
          <w:rFonts w:ascii="Times New Roman" w:eastAsia="Times New Roman" w:hAnsi="Times New Roman" w:cs="Times New Roman"/>
          <w:spacing w:val="31"/>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shall</w:t>
      </w:r>
      <w:r w:rsidRPr="007C035A">
        <w:rPr>
          <w:rFonts w:ascii="Times New Roman" w:eastAsia="Times New Roman" w:hAnsi="Times New Roman" w:cs="Times New Roman"/>
          <w:spacing w:val="31"/>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serve</w:t>
      </w:r>
      <w:r w:rsidRPr="007C035A">
        <w:rPr>
          <w:rFonts w:ascii="Times New Roman" w:eastAsia="Times New Roman" w:hAnsi="Times New Roman" w:cs="Times New Roman"/>
          <w:spacing w:val="24"/>
          <w:kern w:val="0"/>
          <w:sz w:val="23"/>
          <w:szCs w:val="23"/>
          <w14:ligatures w14:val="none"/>
        </w:rPr>
        <w:t xml:space="preserve"> under the general direction of</w:t>
      </w:r>
      <w:r w:rsidRPr="007C035A">
        <w:rPr>
          <w:rFonts w:ascii="Times New Roman" w:eastAsia="Times New Roman" w:hAnsi="Times New Roman" w:cs="Times New Roman"/>
          <w:kern w:val="0"/>
          <w:sz w:val="23"/>
          <w:szCs w:val="23"/>
          <w14:ligatures w14:val="none"/>
        </w:rPr>
        <w:t xml:space="preserve"> the Chief Executive Officer. The Secretary shall keep the records of the Agency, shall act as the secretary</w:t>
      </w:r>
      <w:r w:rsidRPr="007C035A">
        <w:rPr>
          <w:rFonts w:ascii="Times New Roman" w:eastAsia="Times New Roman" w:hAnsi="Times New Roman" w:cs="Times New Roman"/>
          <w:spacing w:val="29"/>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w:t>
      </w:r>
      <w:r w:rsidRPr="007C035A">
        <w:rPr>
          <w:rFonts w:ascii="Times New Roman" w:eastAsia="Times New Roman" w:hAnsi="Times New Roman" w:cs="Times New Roman"/>
          <w:spacing w:val="2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2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meetings</w:t>
      </w:r>
      <w:r w:rsidRPr="007C035A">
        <w:rPr>
          <w:rFonts w:ascii="Times New Roman" w:eastAsia="Times New Roman" w:hAnsi="Times New Roman" w:cs="Times New Roman"/>
          <w:spacing w:val="33"/>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w:t>
      </w:r>
      <w:r w:rsidRPr="007C035A">
        <w:rPr>
          <w:rFonts w:ascii="Times New Roman" w:eastAsia="Times New Roman" w:hAnsi="Times New Roman" w:cs="Times New Roman"/>
          <w:spacing w:val="2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2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Agency</w:t>
      </w:r>
      <w:r w:rsidRPr="007C035A">
        <w:rPr>
          <w:rFonts w:ascii="Times New Roman" w:eastAsia="Times New Roman" w:hAnsi="Times New Roman" w:cs="Times New Roman"/>
          <w:spacing w:val="23"/>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and</w:t>
      </w:r>
      <w:r w:rsidRPr="007C035A">
        <w:rPr>
          <w:rFonts w:ascii="Times New Roman" w:eastAsia="Times New Roman" w:hAnsi="Times New Roman" w:cs="Times New Roman"/>
          <w:spacing w:val="25"/>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record</w:t>
      </w:r>
      <w:r w:rsidRPr="007C035A">
        <w:rPr>
          <w:rFonts w:ascii="Times New Roman" w:eastAsia="Times New Roman" w:hAnsi="Times New Roman" w:cs="Times New Roman"/>
          <w:spacing w:val="29"/>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all</w:t>
      </w:r>
      <w:r w:rsidRPr="007C035A">
        <w:rPr>
          <w:rFonts w:ascii="Times New Roman" w:eastAsia="Times New Roman" w:hAnsi="Times New Roman" w:cs="Times New Roman"/>
          <w:spacing w:val="21"/>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votes,</w:t>
      </w:r>
      <w:r w:rsidRPr="007C035A">
        <w:rPr>
          <w:rFonts w:ascii="Times New Roman" w:eastAsia="Times New Roman" w:hAnsi="Times New Roman" w:cs="Times New Roman"/>
          <w:spacing w:val="26"/>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keep</w:t>
      </w:r>
      <w:r w:rsidRPr="007C035A">
        <w:rPr>
          <w:rFonts w:ascii="Times New Roman" w:eastAsia="Times New Roman" w:hAnsi="Times New Roman" w:cs="Times New Roman"/>
          <w:spacing w:val="21"/>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w:t>
      </w:r>
      <w:r w:rsidRPr="007C035A">
        <w:rPr>
          <w:rFonts w:ascii="Times New Roman" w:eastAsia="Times New Roman" w:hAnsi="Times New Roman" w:cs="Times New Roman"/>
          <w:spacing w:val="26"/>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record</w:t>
      </w:r>
      <w:r w:rsidRPr="007C035A">
        <w:rPr>
          <w:rFonts w:ascii="Times New Roman" w:eastAsia="Times New Roman" w:hAnsi="Times New Roman" w:cs="Times New Roman"/>
          <w:spacing w:val="27"/>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w:t>
      </w:r>
      <w:r w:rsidRPr="007C035A">
        <w:rPr>
          <w:rFonts w:ascii="Times New Roman" w:eastAsia="Times New Roman" w:hAnsi="Times New Roman" w:cs="Times New Roman"/>
          <w:spacing w:val="21"/>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24"/>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proceedings</w:t>
      </w:r>
      <w:r w:rsidRPr="007C035A">
        <w:rPr>
          <w:rFonts w:ascii="Times New Roman" w:eastAsia="Times New Roman" w:hAnsi="Times New Roman" w:cs="Times New Roman"/>
          <w:spacing w:val="37"/>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 the Agency,</w:t>
      </w:r>
      <w:r w:rsidRPr="007C035A">
        <w:rPr>
          <w:rFonts w:ascii="Times New Roman" w:eastAsia="Times New Roman" w:hAnsi="Times New Roman" w:cs="Times New Roman"/>
          <w:spacing w:val="40"/>
          <w:kern w:val="0"/>
          <w:sz w:val="23"/>
          <w:szCs w:val="23"/>
          <w14:ligatures w14:val="none"/>
        </w:rPr>
        <w:t xml:space="preserve"> maintain all other records as required by law, </w:t>
      </w:r>
      <w:r w:rsidRPr="007C035A">
        <w:rPr>
          <w:rFonts w:ascii="Times New Roman" w:eastAsia="Times New Roman" w:hAnsi="Times New Roman" w:cs="Times New Roman"/>
          <w:kern w:val="0"/>
          <w:sz w:val="23"/>
          <w:szCs w:val="23"/>
          <w14:ligatures w14:val="none"/>
        </w:rPr>
        <w:t>keep the seal</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 the</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Agency,</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and</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shall</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have the power</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to affix such seal to all documents</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authorized</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to be executed by the Agency.</w:t>
      </w:r>
    </w:p>
    <w:p w14:paraId="437AE70E" w14:textId="77777777" w:rsidR="007C035A" w:rsidRPr="007C035A" w:rsidRDefault="007C035A" w:rsidP="007C035A">
      <w:pPr>
        <w:widowControl w:val="0"/>
        <w:autoSpaceDE w:val="0"/>
        <w:autoSpaceDN w:val="0"/>
        <w:spacing w:before="6" w:after="0" w:line="240" w:lineRule="auto"/>
        <w:rPr>
          <w:rFonts w:ascii="Times New Roman" w:eastAsia="Times New Roman" w:hAnsi="Times New Roman" w:cs="Times New Roman"/>
          <w:kern w:val="0"/>
          <w:sz w:val="23"/>
          <w:szCs w:val="23"/>
          <w14:ligatures w14:val="none"/>
        </w:rPr>
      </w:pPr>
    </w:p>
    <w:p w14:paraId="5CFED05D" w14:textId="77777777" w:rsidR="007C035A" w:rsidRPr="007C035A" w:rsidRDefault="007C035A" w:rsidP="007C035A">
      <w:pPr>
        <w:widowControl w:val="0"/>
        <w:autoSpaceDE w:val="0"/>
        <w:autoSpaceDN w:val="0"/>
        <w:spacing w:after="0" w:line="256" w:lineRule="auto"/>
        <w:ind w:left="359" w:right="366" w:firstLine="717"/>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w:t>
      </w:r>
      <w:r w:rsidRPr="007C035A">
        <w:rPr>
          <w:rFonts w:ascii="Times New Roman" w:eastAsia="Times New Roman" w:hAnsi="Times New Roman" w:cs="Times New Roman"/>
          <w:b/>
          <w:spacing w:val="-7"/>
          <w:w w:val="105"/>
          <w:kern w:val="0"/>
          <w:sz w:val="23"/>
          <w:szCs w:val="23"/>
          <w14:ligatures w14:val="none"/>
        </w:rPr>
        <w:t xml:space="preserve"> </w:t>
      </w:r>
      <w:r w:rsidRPr="007C035A">
        <w:rPr>
          <w:rFonts w:ascii="Times New Roman" w:eastAsia="Times New Roman" w:hAnsi="Times New Roman" w:cs="Times New Roman"/>
          <w:b/>
          <w:w w:val="105"/>
          <w:kern w:val="0"/>
          <w:sz w:val="23"/>
          <w:szCs w:val="23"/>
          <w14:ligatures w14:val="none"/>
        </w:rPr>
        <w:t>6.</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Treasurer.</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Treasurer shall be</w:t>
      </w:r>
      <w:r w:rsidRPr="007C035A">
        <w:rPr>
          <w:rFonts w:ascii="Times New Roman" w:eastAsia="Times New Roman" w:hAnsi="Times New Roman" w:cs="Times New Roman"/>
          <w:spacing w:val="-13"/>
          <w:w w:val="105"/>
          <w:kern w:val="0"/>
          <w:sz w:val="23"/>
          <w:szCs w:val="23"/>
          <w14:ligatures w14:val="none"/>
        </w:rPr>
        <w:t xml:space="preserve"> the Chief Financial Officer of Taylorsville.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Treasurer shall</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keep</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financial records</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9"/>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Agency and</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 report on the financial status of the Agency as requested by the Chairperson, Vice-Chairperson, or Chief Executive Officer.</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Treasurer shall be</w:t>
      </w:r>
      <w:r w:rsidRPr="007C035A">
        <w:rPr>
          <w:rFonts w:ascii="Times New Roman" w:eastAsia="Times New Roman" w:hAnsi="Times New Roman" w:cs="Times New Roman"/>
          <w:spacing w:val="-9"/>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responsible, under</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1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direction of</w:t>
      </w:r>
      <w:r w:rsidRPr="007C035A">
        <w:rPr>
          <w:rFonts w:ascii="Times New Roman" w:eastAsia="Times New Roman" w:hAnsi="Times New Roman" w:cs="Times New Roman"/>
          <w:spacing w:val="-1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9"/>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Chief</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Executive Officer, to</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ensure the proper care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and</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custody</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all</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funds</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 and</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ensure proper disbursement and deposit of</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same in the name of</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 in or</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from such bank or banks as the Agency may select.</w:t>
      </w:r>
    </w:p>
    <w:p w14:paraId="368C562E" w14:textId="77777777" w:rsidR="007C035A" w:rsidRPr="007C035A" w:rsidRDefault="007C035A" w:rsidP="007C035A">
      <w:pPr>
        <w:widowControl w:val="0"/>
        <w:autoSpaceDE w:val="0"/>
        <w:autoSpaceDN w:val="0"/>
        <w:spacing w:before="24" w:after="0" w:line="240" w:lineRule="auto"/>
        <w:rPr>
          <w:rFonts w:ascii="Times New Roman" w:eastAsia="Times New Roman" w:hAnsi="Times New Roman" w:cs="Times New Roman"/>
          <w:kern w:val="0"/>
          <w:sz w:val="23"/>
          <w:szCs w:val="23"/>
          <w14:ligatures w14:val="none"/>
        </w:rPr>
      </w:pPr>
    </w:p>
    <w:p w14:paraId="40D2E6BF" w14:textId="77777777" w:rsidR="007C035A" w:rsidRPr="007C035A" w:rsidRDefault="007C035A" w:rsidP="007C035A">
      <w:pPr>
        <w:widowControl w:val="0"/>
        <w:autoSpaceDE w:val="0"/>
        <w:autoSpaceDN w:val="0"/>
        <w:spacing w:after="0" w:line="252" w:lineRule="auto"/>
        <w:ind w:left="355" w:right="363" w:firstLine="715"/>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7.</w:t>
      </w:r>
      <w:r w:rsidRPr="007C035A">
        <w:rPr>
          <w:rFonts w:ascii="Times New Roman" w:eastAsia="Times New Roman" w:hAnsi="Times New Roman" w:cs="Times New Roman"/>
          <w:b/>
          <w:spacing w:val="4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Board Members.</w:t>
      </w:r>
      <w:r w:rsidRPr="007C035A">
        <w:rPr>
          <w:rFonts w:ascii="Times New Roman" w:eastAsia="Times New Roman" w:hAnsi="Times New Roman" w:cs="Times New Roman"/>
          <w:w w:val="105"/>
          <w:kern w:val="0"/>
          <w:sz w:val="23"/>
          <w:szCs w:val="23"/>
          <w14:ligatures w14:val="none"/>
        </w:rPr>
        <w:t xml:space="preserve"> At the meetings of</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 any Board Member may submit such recommendations and information as they may consider proper concerning the business, affairs, and policies of</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w:t>
      </w:r>
    </w:p>
    <w:p w14:paraId="75EB0486" w14:textId="77777777" w:rsidR="007C035A" w:rsidRPr="007C035A" w:rsidRDefault="007C035A" w:rsidP="007C035A">
      <w:pPr>
        <w:widowControl w:val="0"/>
        <w:autoSpaceDE w:val="0"/>
        <w:autoSpaceDN w:val="0"/>
        <w:spacing w:before="31" w:after="0" w:line="240" w:lineRule="auto"/>
        <w:rPr>
          <w:rFonts w:ascii="Times New Roman" w:eastAsia="Times New Roman" w:hAnsi="Times New Roman" w:cs="Times New Roman"/>
          <w:kern w:val="0"/>
          <w:sz w:val="23"/>
          <w:szCs w:val="23"/>
          <w14:ligatures w14:val="none"/>
        </w:rPr>
      </w:pPr>
    </w:p>
    <w:p w14:paraId="54199266" w14:textId="77777777" w:rsidR="007C035A" w:rsidRPr="007C035A" w:rsidRDefault="007C035A" w:rsidP="007C035A">
      <w:pPr>
        <w:widowControl w:val="0"/>
        <w:autoSpaceDE w:val="0"/>
        <w:autoSpaceDN w:val="0"/>
        <w:spacing w:before="1" w:after="0" w:line="256" w:lineRule="auto"/>
        <w:ind w:left="359" w:right="366" w:firstLine="707"/>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kern w:val="0"/>
          <w:sz w:val="23"/>
          <w:szCs w:val="23"/>
          <w14:ligatures w14:val="none"/>
        </w:rPr>
        <w:t>Section 8.</w:t>
      </w:r>
      <w:r w:rsidRPr="007C035A">
        <w:rPr>
          <w:rFonts w:ascii="Times New Roman" w:eastAsia="Times New Roman" w:hAnsi="Times New Roman" w:cs="Times New Roman"/>
          <w:b/>
          <w:spacing w:val="80"/>
          <w:kern w:val="0"/>
          <w:sz w:val="23"/>
          <w:szCs w:val="23"/>
          <w14:ligatures w14:val="none"/>
        </w:rPr>
        <w:t xml:space="preserve">  </w:t>
      </w:r>
      <w:r w:rsidRPr="007C035A">
        <w:rPr>
          <w:rFonts w:ascii="Times New Roman" w:eastAsia="Times New Roman" w:hAnsi="Times New Roman" w:cs="Times New Roman"/>
          <w:kern w:val="0"/>
          <w:sz w:val="23"/>
          <w:szCs w:val="23"/>
          <w:u w:val="thick"/>
          <w14:ligatures w14:val="none"/>
        </w:rPr>
        <w:t>Additional</w:t>
      </w:r>
      <w:r w:rsidRPr="007C035A">
        <w:rPr>
          <w:rFonts w:ascii="Times New Roman" w:eastAsia="Times New Roman" w:hAnsi="Times New Roman" w:cs="Times New Roman"/>
          <w:spacing w:val="40"/>
          <w:kern w:val="0"/>
          <w:sz w:val="23"/>
          <w:szCs w:val="23"/>
          <w:u w:val="thick"/>
          <w14:ligatures w14:val="none"/>
        </w:rPr>
        <w:t xml:space="preserve"> </w:t>
      </w:r>
      <w:r w:rsidRPr="007C035A">
        <w:rPr>
          <w:rFonts w:ascii="Times New Roman" w:eastAsia="Times New Roman" w:hAnsi="Times New Roman" w:cs="Times New Roman"/>
          <w:kern w:val="0"/>
          <w:sz w:val="23"/>
          <w:szCs w:val="23"/>
          <w:u w:val="thick"/>
          <w14:ligatures w14:val="none"/>
        </w:rPr>
        <w:t>Duties.</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officers</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of</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Agency</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shall</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perform</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such</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other duties</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and</w:t>
      </w:r>
      <w:r w:rsidRPr="007C035A">
        <w:rPr>
          <w:rFonts w:ascii="Times New Roman" w:eastAsia="Times New Roman" w:hAnsi="Times New Roman" w:cs="Times New Roman"/>
          <w:spacing w:val="34"/>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functions</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as</w:t>
      </w:r>
      <w:r w:rsidRPr="007C035A">
        <w:rPr>
          <w:rFonts w:ascii="Times New Roman" w:eastAsia="Times New Roman" w:hAnsi="Times New Roman" w:cs="Times New Roman"/>
          <w:spacing w:val="29"/>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may</w:t>
      </w:r>
      <w:r w:rsidRPr="007C035A">
        <w:rPr>
          <w:rFonts w:ascii="Times New Roman" w:eastAsia="Times New Roman" w:hAnsi="Times New Roman" w:cs="Times New Roman"/>
          <w:spacing w:val="36"/>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from</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time</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to</w:t>
      </w:r>
      <w:r w:rsidRPr="007C035A">
        <w:rPr>
          <w:rFonts w:ascii="Times New Roman" w:eastAsia="Times New Roman" w:hAnsi="Times New Roman" w:cs="Times New Roman"/>
          <w:spacing w:val="36"/>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time</w:t>
      </w:r>
      <w:r w:rsidRPr="007C035A">
        <w:rPr>
          <w:rFonts w:ascii="Times New Roman" w:eastAsia="Times New Roman" w:hAnsi="Times New Roman" w:cs="Times New Roman"/>
          <w:spacing w:val="38"/>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be</w:t>
      </w:r>
      <w:r w:rsidRPr="007C035A">
        <w:rPr>
          <w:rFonts w:ascii="Times New Roman" w:eastAsia="Times New Roman" w:hAnsi="Times New Roman" w:cs="Times New Roman"/>
          <w:spacing w:val="34"/>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required</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by</w:t>
      </w:r>
      <w:r w:rsidRPr="007C035A">
        <w:rPr>
          <w:rFonts w:ascii="Times New Roman" w:eastAsia="Times New Roman" w:hAnsi="Times New Roman" w:cs="Times New Roman"/>
          <w:spacing w:val="32"/>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39"/>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Agency,</w:t>
      </w:r>
      <w:r w:rsidRPr="007C035A">
        <w:rPr>
          <w:rFonts w:ascii="Times New Roman" w:eastAsia="Times New Roman" w:hAnsi="Times New Roman" w:cs="Times New Roman"/>
          <w:spacing w:val="40"/>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the</w:t>
      </w:r>
      <w:r w:rsidRPr="007C035A">
        <w:rPr>
          <w:rFonts w:ascii="Times New Roman" w:eastAsia="Times New Roman" w:hAnsi="Times New Roman" w:cs="Times New Roman"/>
          <w:spacing w:val="38"/>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Bylaws,</w:t>
      </w:r>
      <w:r w:rsidRPr="007C035A">
        <w:rPr>
          <w:rFonts w:ascii="Times New Roman" w:eastAsia="Times New Roman" w:hAnsi="Times New Roman" w:cs="Times New Roman"/>
          <w:spacing w:val="38"/>
          <w:kern w:val="0"/>
          <w:sz w:val="23"/>
          <w:szCs w:val="23"/>
          <w14:ligatures w14:val="none"/>
        </w:rPr>
        <w:t xml:space="preserve"> </w:t>
      </w:r>
      <w:r w:rsidRPr="007C035A">
        <w:rPr>
          <w:rFonts w:ascii="Times New Roman" w:eastAsia="Times New Roman" w:hAnsi="Times New Roman" w:cs="Times New Roman"/>
          <w:kern w:val="0"/>
          <w:sz w:val="23"/>
          <w:szCs w:val="23"/>
          <w14:ligatures w14:val="none"/>
        </w:rPr>
        <w:t>or</w:t>
      </w:r>
      <w:r w:rsidRPr="007C035A">
        <w:rPr>
          <w:rFonts w:ascii="Times New Roman" w:eastAsia="Times New Roman" w:hAnsi="Times New Roman" w:cs="Times New Roman"/>
          <w:spacing w:val="32"/>
          <w:kern w:val="0"/>
          <w:sz w:val="23"/>
          <w:szCs w:val="23"/>
          <w14:ligatures w14:val="none"/>
        </w:rPr>
        <w:t xml:space="preserve"> as otherwise required by law</w:t>
      </w:r>
      <w:r w:rsidRPr="007C035A">
        <w:rPr>
          <w:rFonts w:ascii="Times New Roman" w:eastAsia="Times New Roman" w:hAnsi="Times New Roman" w:cs="Times New Roman"/>
          <w:kern w:val="0"/>
          <w:sz w:val="23"/>
          <w:szCs w:val="23"/>
          <w14:ligatures w14:val="none"/>
        </w:rPr>
        <w:t>.</w:t>
      </w:r>
    </w:p>
    <w:p w14:paraId="7412277F" w14:textId="77777777" w:rsidR="007C035A" w:rsidRPr="007C035A" w:rsidRDefault="007C035A" w:rsidP="007C035A">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7782282C" w14:textId="77777777" w:rsidR="007C035A" w:rsidRPr="007C035A" w:rsidRDefault="007C035A" w:rsidP="007C035A">
      <w:pPr>
        <w:widowControl w:val="0"/>
        <w:autoSpaceDE w:val="0"/>
        <w:autoSpaceDN w:val="0"/>
        <w:spacing w:after="0" w:line="259" w:lineRule="auto"/>
        <w:ind w:left="350" w:right="373" w:firstLine="721"/>
        <w:jc w:val="both"/>
        <w:rPr>
          <w:rFonts w:ascii="Times New Roman" w:eastAsia="Times New Roman" w:hAnsi="Times New Roman" w:cs="Times New Roman"/>
          <w:w w:val="105"/>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 9.</w:t>
      </w:r>
      <w:r w:rsidRPr="007C035A">
        <w:rPr>
          <w:rFonts w:ascii="Times New Roman" w:eastAsia="Times New Roman" w:hAnsi="Times New Roman" w:cs="Times New Roman"/>
          <w:b/>
          <w:spacing w:val="80"/>
          <w:w w:val="150"/>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Vacancies.</w:t>
      </w:r>
      <w:r w:rsidRPr="007C035A">
        <w:rPr>
          <w:rFonts w:ascii="Times New Roman" w:eastAsia="Times New Roman" w:hAnsi="Times New Roman" w:cs="Times New Roman"/>
          <w:w w:val="105"/>
          <w:kern w:val="0"/>
          <w:sz w:val="23"/>
          <w:szCs w:val="23"/>
          <w14:ligatures w14:val="none"/>
        </w:rPr>
        <w:t xml:space="preserve"> Should the offices of Chairperson or Vice-Chairperson become vacant, the Agency shall elect a</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successor from among the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members of</w:t>
      </w:r>
      <w:r w:rsidRPr="007C035A">
        <w:rPr>
          <w:rFonts w:ascii="Times New Roman" w:eastAsia="Times New Roman" w:hAnsi="Times New Roman" w:cs="Times New Roman"/>
          <w:spacing w:val="-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Board at the next regular meeting, and such election shall be</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for</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unexpired term of</w:t>
      </w:r>
      <w:r w:rsidRPr="007C035A">
        <w:rPr>
          <w:rFonts w:ascii="Times New Roman" w:eastAsia="Times New Roman" w:hAnsi="Times New Roman" w:cs="Times New Roman"/>
          <w:spacing w:val="-3"/>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said office.</w:t>
      </w:r>
    </w:p>
    <w:p w14:paraId="574C15B2" w14:textId="77777777" w:rsidR="007C035A" w:rsidRPr="007C035A" w:rsidRDefault="007C035A" w:rsidP="007C035A">
      <w:pPr>
        <w:widowControl w:val="0"/>
        <w:autoSpaceDE w:val="0"/>
        <w:autoSpaceDN w:val="0"/>
        <w:spacing w:after="0" w:line="259" w:lineRule="auto"/>
        <w:ind w:left="350" w:right="373" w:firstLine="721"/>
        <w:jc w:val="both"/>
        <w:rPr>
          <w:rFonts w:ascii="Times New Roman" w:eastAsia="Times New Roman" w:hAnsi="Times New Roman" w:cs="Times New Roman"/>
          <w:b/>
          <w:w w:val="105"/>
          <w:kern w:val="0"/>
          <w:sz w:val="23"/>
          <w:szCs w:val="23"/>
          <w14:ligatures w14:val="none"/>
        </w:rPr>
      </w:pPr>
    </w:p>
    <w:p w14:paraId="1CE9354B" w14:textId="77777777" w:rsidR="007C035A" w:rsidRPr="007C035A" w:rsidRDefault="007C035A" w:rsidP="007C035A">
      <w:pPr>
        <w:widowControl w:val="0"/>
        <w:autoSpaceDE w:val="0"/>
        <w:autoSpaceDN w:val="0"/>
        <w:spacing w:after="0" w:line="259" w:lineRule="auto"/>
        <w:ind w:left="350" w:right="373" w:firstLine="721"/>
        <w:jc w:val="both"/>
        <w:rPr>
          <w:rFonts w:ascii="Times New Roman" w:eastAsia="Times New Roman" w:hAnsi="Times New Roman" w:cs="Times New Roman"/>
          <w:kern w:val="0"/>
          <w:sz w:val="23"/>
          <w:szCs w:val="23"/>
          <w14:ligatures w14:val="none"/>
        </w:rPr>
      </w:pPr>
      <w:r w:rsidRPr="007C035A">
        <w:rPr>
          <w:rFonts w:ascii="Times New Roman" w:eastAsia="Times New Roman" w:hAnsi="Times New Roman" w:cs="Times New Roman"/>
          <w:b/>
          <w:w w:val="105"/>
          <w:kern w:val="0"/>
          <w:sz w:val="23"/>
          <w:szCs w:val="23"/>
          <w14:ligatures w14:val="none"/>
        </w:rPr>
        <w:t>Section</w:t>
      </w:r>
      <w:r w:rsidRPr="007C035A">
        <w:rPr>
          <w:rFonts w:ascii="Times New Roman" w:eastAsia="Times New Roman" w:hAnsi="Times New Roman" w:cs="Times New Roman"/>
          <w:b/>
          <w:spacing w:val="-4"/>
          <w:w w:val="105"/>
          <w:kern w:val="0"/>
          <w:sz w:val="23"/>
          <w:szCs w:val="23"/>
          <w14:ligatures w14:val="none"/>
        </w:rPr>
        <w:t xml:space="preserve"> </w:t>
      </w:r>
      <w:r w:rsidRPr="007C035A">
        <w:rPr>
          <w:rFonts w:ascii="Times New Roman" w:eastAsia="Times New Roman" w:hAnsi="Times New Roman" w:cs="Times New Roman"/>
          <w:b/>
          <w:w w:val="105"/>
          <w:kern w:val="0"/>
          <w:sz w:val="23"/>
          <w:szCs w:val="23"/>
          <w14:ligatures w14:val="none"/>
        </w:rPr>
        <w:t>10.</w:t>
      </w:r>
      <w:r w:rsidRPr="007C035A">
        <w:rPr>
          <w:rFonts w:ascii="Times New Roman" w:eastAsia="Times New Roman" w:hAnsi="Times New Roman" w:cs="Times New Roman"/>
          <w:b/>
          <w:spacing w:val="80"/>
          <w:w w:val="105"/>
          <w:kern w:val="0"/>
          <w:sz w:val="23"/>
          <w:szCs w:val="23"/>
          <w14:ligatures w14:val="none"/>
        </w:rPr>
        <w:t xml:space="preserve">  </w:t>
      </w:r>
      <w:r w:rsidRPr="007C035A">
        <w:rPr>
          <w:rFonts w:ascii="Times New Roman" w:eastAsia="Times New Roman" w:hAnsi="Times New Roman" w:cs="Times New Roman"/>
          <w:w w:val="105"/>
          <w:kern w:val="0"/>
          <w:sz w:val="23"/>
          <w:szCs w:val="23"/>
          <w:u w:val="thick"/>
          <w14:ligatures w14:val="none"/>
        </w:rPr>
        <w:t>Chief Executive</w:t>
      </w:r>
      <w:r w:rsidRPr="007C035A">
        <w:rPr>
          <w:rFonts w:ascii="Times New Roman" w:eastAsia="Times New Roman" w:hAnsi="Times New Roman" w:cs="Times New Roman"/>
          <w:spacing w:val="25"/>
          <w:w w:val="105"/>
          <w:kern w:val="0"/>
          <w:sz w:val="23"/>
          <w:szCs w:val="23"/>
          <w:u w:val="thick"/>
          <w14:ligatures w14:val="none"/>
        </w:rPr>
        <w:t xml:space="preserve"> </w:t>
      </w:r>
      <w:r w:rsidRPr="007C035A">
        <w:rPr>
          <w:rFonts w:ascii="Times New Roman" w:eastAsia="Times New Roman" w:hAnsi="Times New Roman" w:cs="Times New Roman"/>
          <w:w w:val="105"/>
          <w:kern w:val="0"/>
          <w:sz w:val="23"/>
          <w:szCs w:val="23"/>
          <w:u w:val="thick"/>
          <w14:ligatures w14:val="none"/>
        </w:rPr>
        <w:t>Officer.</w:t>
      </w:r>
      <w:r w:rsidRPr="007C035A">
        <w:rPr>
          <w:rFonts w:ascii="Times New Roman" w:eastAsia="Times New Roman" w:hAnsi="Times New Roman" w:cs="Times New Roman"/>
          <w:w w:val="105"/>
          <w:kern w:val="0"/>
          <w:sz w:val="23"/>
          <w:szCs w:val="23"/>
          <w14:ligatures w14:val="none"/>
        </w:rPr>
        <w:t xml:space="preserve"> The Mayor of Taylorsville, or the </w:t>
      </w:r>
      <w:proofErr w:type="gramStart"/>
      <w:r w:rsidRPr="007C035A">
        <w:rPr>
          <w:rFonts w:ascii="Times New Roman" w:eastAsia="Times New Roman" w:hAnsi="Times New Roman" w:cs="Times New Roman"/>
          <w:w w:val="105"/>
          <w:kern w:val="0"/>
          <w:sz w:val="23"/>
          <w:szCs w:val="23"/>
          <w14:ligatures w14:val="none"/>
        </w:rPr>
        <w:t>Mayor’s</w:t>
      </w:r>
      <w:proofErr w:type="gramEnd"/>
      <w:r w:rsidRPr="007C035A">
        <w:rPr>
          <w:rFonts w:ascii="Times New Roman" w:eastAsia="Times New Roman" w:hAnsi="Times New Roman" w:cs="Times New Roman"/>
          <w:w w:val="105"/>
          <w:kern w:val="0"/>
          <w:sz w:val="23"/>
          <w:szCs w:val="23"/>
          <w14:ligatures w14:val="none"/>
        </w:rPr>
        <w:t xml:space="preserve"> designee, is the Chief Executive</w:t>
      </w:r>
      <w:r w:rsidRPr="007C035A">
        <w:rPr>
          <w:rFonts w:ascii="Times New Roman" w:eastAsia="Times New Roman" w:hAnsi="Times New Roman" w:cs="Times New Roman"/>
          <w:spacing w:val="2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 xml:space="preserve">Officer of the Agency.  The Chief Executive Officer shall </w:t>
      </w:r>
      <w:r w:rsidRPr="007C035A">
        <w:rPr>
          <w:rFonts w:ascii="Times New Roman" w:eastAsia="Times New Roman" w:hAnsi="Times New Roman" w:cs="Times New Roman"/>
          <w:w w:val="105"/>
          <w:kern w:val="0"/>
          <w:sz w:val="23"/>
          <w:szCs w:val="23"/>
          <w14:ligatures w14:val="none"/>
        </w:rPr>
        <w:lastRenderedPageBreak/>
        <w:t>have general supervisory authority over the administrative and business affairs of the Agency. The Chief Executive Officer shall be responsible for carrying out the policies established by the Board and have general supervision over, and be responsible for, the performance of the day-to-day operation of the Agency. The Chief Executive Officer shall be responsible for preparing the annual budget for the Board’s approval and shall be otherwise responsible for the Agency’s fiscal operations. The Chief Executive Officer shall negotiate contracts within budget appropriations or as otherwise directed by the Board. Except as otherwise specifically provided by resolution of the Board or in the Agency Policies and Procedures, the Chief Executive Officer shall sign all contracts, deeds,</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orders,</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and</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other instruments, after such documents have been properly prepared. The Chief Executive Officer shall implement the resolutions and other directives properly adopted or given by the Board. All checks or vouchers of</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 Agency</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shall require the</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 xml:space="preserve">signature </w:t>
      </w:r>
      <w:proofErr w:type="gramStart"/>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any</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two</w:t>
      </w:r>
      <w:proofErr w:type="gramEnd"/>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following three</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officers: the Chief Executive</w:t>
      </w:r>
      <w:r w:rsidRPr="007C035A">
        <w:rPr>
          <w:rFonts w:ascii="Times New Roman" w:eastAsia="Times New Roman" w:hAnsi="Times New Roman" w:cs="Times New Roman"/>
          <w:spacing w:val="8"/>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Officer,</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Secretary,</w:t>
      </w:r>
      <w:r w:rsidRPr="007C035A">
        <w:rPr>
          <w:rFonts w:ascii="Times New Roman" w:eastAsia="Times New Roman" w:hAnsi="Times New Roman" w:cs="Times New Roman"/>
          <w:spacing w:val="-2"/>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and/or</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7"/>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Treasurer.</w:t>
      </w:r>
      <w:r w:rsidRPr="007C035A">
        <w:rPr>
          <w:rFonts w:ascii="Times New Roman" w:eastAsia="Times New Roman" w:hAnsi="Times New Roman" w:cs="Times New Roman"/>
          <w:spacing w:val="5"/>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The</w:t>
      </w:r>
      <w:r w:rsidRPr="007C035A">
        <w:rPr>
          <w:rFonts w:ascii="Times New Roman" w:eastAsia="Times New Roman" w:hAnsi="Times New Roman" w:cs="Times New Roman"/>
          <w:spacing w:val="-6"/>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Chief Executive</w:t>
      </w:r>
      <w:r w:rsidRPr="007C035A">
        <w:rPr>
          <w:rFonts w:ascii="Times New Roman" w:eastAsia="Times New Roman" w:hAnsi="Times New Roman" w:cs="Times New Roman"/>
          <w:spacing w:val="4"/>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Officer,</w:t>
      </w:r>
      <w:r w:rsidRPr="007C035A">
        <w:rPr>
          <w:rFonts w:ascii="Times New Roman" w:eastAsia="Times New Roman" w:hAnsi="Times New Roman" w:cs="Times New Roman"/>
          <w:spacing w:val="1"/>
          <w:w w:val="105"/>
          <w:kern w:val="0"/>
          <w:sz w:val="23"/>
          <w:szCs w:val="23"/>
          <w14:ligatures w14:val="none"/>
        </w:rPr>
        <w:t xml:space="preserve"> </w:t>
      </w:r>
      <w:r w:rsidRPr="007C035A">
        <w:rPr>
          <w:rFonts w:ascii="Times New Roman" w:eastAsia="Times New Roman" w:hAnsi="Times New Roman" w:cs="Times New Roman"/>
          <w:w w:val="105"/>
          <w:kern w:val="0"/>
          <w:sz w:val="23"/>
          <w:szCs w:val="23"/>
          <w14:ligatures w14:val="none"/>
        </w:rPr>
        <w:t>or</w:t>
      </w:r>
      <w:r w:rsidRPr="007C035A">
        <w:rPr>
          <w:rFonts w:ascii="Times New Roman" w:eastAsia="Times New Roman" w:hAnsi="Times New Roman" w:cs="Times New Roman"/>
          <w:spacing w:val="-9"/>
          <w:w w:val="105"/>
          <w:kern w:val="0"/>
          <w:sz w:val="23"/>
          <w:szCs w:val="23"/>
          <w14:ligatures w14:val="none"/>
        </w:rPr>
        <w:t xml:space="preserve"> </w:t>
      </w:r>
      <w:r w:rsidRPr="007C035A">
        <w:rPr>
          <w:rFonts w:ascii="Times New Roman" w:eastAsia="Times New Roman" w:hAnsi="Times New Roman" w:cs="Times New Roman"/>
          <w:spacing w:val="-5"/>
          <w:w w:val="105"/>
          <w:kern w:val="0"/>
          <w:sz w:val="23"/>
          <w:szCs w:val="23"/>
          <w14:ligatures w14:val="none"/>
        </w:rPr>
        <w:t xml:space="preserve">his/her </w:t>
      </w:r>
      <w:r w:rsidRPr="007C035A">
        <w:rPr>
          <w:rFonts w:ascii="Times New Roman" w:eastAsia="Times New Roman" w:hAnsi="Times New Roman" w:cs="Times New Roman"/>
          <w:kern w:val="0"/>
          <w:sz w:val="23"/>
          <w:szCs w:val="23"/>
          <w14:ligatures w14:val="none"/>
        </w:rPr>
        <w:t xml:space="preserve"> </w:t>
      </w:r>
      <w:r w:rsidRPr="007C035A">
        <w:rPr>
          <w:rFonts w:ascii="Times New Roman" w:eastAsia="Times New Roman" w:hAnsi="Times New Roman" w:cs="Times New Roman"/>
          <w:noProof/>
          <w:kern w:val="0"/>
          <w:szCs w:val="23"/>
          <w14:ligatures w14:val="none"/>
        </w:rPr>
        <mc:AlternateContent>
          <mc:Choice Requires="wps">
            <w:drawing>
              <wp:anchor distT="0" distB="0" distL="0" distR="0" simplePos="0" relativeHeight="251659264" behindDoc="0" locked="0" layoutInCell="1" allowOverlap="1" wp14:anchorId="0A191BE6" wp14:editId="004FF996">
                <wp:simplePos x="0" y="0"/>
                <wp:positionH relativeFrom="page">
                  <wp:posOffset>0</wp:posOffset>
                </wp:positionH>
                <wp:positionV relativeFrom="page">
                  <wp:posOffset>9991261</wp:posOffset>
                </wp:positionV>
                <wp:extent cx="7754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4620" cy="1270"/>
                        </a:xfrm>
                        <a:custGeom>
                          <a:avLst/>
                          <a:gdLst/>
                          <a:ahLst/>
                          <a:cxnLst/>
                          <a:rect l="l" t="t" r="r" b="b"/>
                          <a:pathLst>
                            <a:path w="7754620">
                              <a:moveTo>
                                <a:pt x="0" y="0"/>
                              </a:moveTo>
                              <a:lnTo>
                                <a:pt x="775406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7D409" id="Graphic 2" o:spid="_x0000_s1026" style="position:absolute;margin-left:0;margin-top:786.7pt;width:610.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775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83FAIAAFsEAAAOAAAAZHJzL2Uyb0RvYy54bWysVFGP2jAMfp+0/xDlfRTQ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" path="m,l7754067,e" filled="f" strokeweight=".25431mm">
                <v:path arrowok="t"/>
                <w10:wrap anchorx="page" anchory="page"/>
              </v:shape>
            </w:pict>
          </mc:Fallback>
        </mc:AlternateContent>
      </w:r>
      <w:r w:rsidRPr="007C035A">
        <w:rPr>
          <w:rFonts w:ascii="Times New Roman" w:eastAsia="Times New Roman" w:hAnsi="Times New Roman" w:cs="Times New Roman"/>
          <w:kern w:val="0"/>
          <w:szCs w:val="23"/>
          <w14:ligatures w14:val="none"/>
        </w:rPr>
        <w:t>designee, and the Treasurer, shall ensure the proper keeping of regular books of accounts showing receipts</w:t>
      </w:r>
      <w:r w:rsidRPr="007C035A">
        <w:rPr>
          <w:rFonts w:ascii="Times New Roman" w:eastAsia="Times New Roman" w:hAnsi="Times New Roman" w:cs="Times New Roman"/>
          <w:spacing w:val="-5"/>
          <w:kern w:val="0"/>
          <w:szCs w:val="23"/>
          <w14:ligatures w14:val="none"/>
        </w:rPr>
        <w:t xml:space="preserve"> </w:t>
      </w:r>
      <w:r w:rsidRPr="007C035A">
        <w:rPr>
          <w:rFonts w:ascii="Times New Roman" w:eastAsia="Times New Roman" w:hAnsi="Times New Roman" w:cs="Times New Roman"/>
          <w:kern w:val="0"/>
          <w:szCs w:val="23"/>
          <w14:ligatures w14:val="none"/>
        </w:rPr>
        <w:t>and</w:t>
      </w:r>
      <w:r w:rsidRPr="007C035A">
        <w:rPr>
          <w:rFonts w:ascii="Times New Roman" w:eastAsia="Times New Roman" w:hAnsi="Times New Roman" w:cs="Times New Roman"/>
          <w:spacing w:val="-6"/>
          <w:kern w:val="0"/>
          <w:szCs w:val="23"/>
          <w14:ligatures w14:val="none"/>
        </w:rPr>
        <w:t xml:space="preserve"> </w:t>
      </w:r>
      <w:r w:rsidRPr="007C035A">
        <w:rPr>
          <w:rFonts w:ascii="Times New Roman" w:eastAsia="Times New Roman" w:hAnsi="Times New Roman" w:cs="Times New Roman"/>
          <w:kern w:val="0"/>
          <w:szCs w:val="23"/>
          <w14:ligatures w14:val="none"/>
        </w:rPr>
        <w:t>expenditures and</w:t>
      </w:r>
      <w:r w:rsidRPr="007C035A">
        <w:rPr>
          <w:rFonts w:ascii="Times New Roman" w:eastAsia="Times New Roman" w:hAnsi="Times New Roman" w:cs="Times New Roman"/>
          <w:spacing w:val="-5"/>
          <w:kern w:val="0"/>
          <w:szCs w:val="23"/>
          <w14:ligatures w14:val="none"/>
        </w:rPr>
        <w:t xml:space="preserve"> </w:t>
      </w:r>
      <w:r w:rsidRPr="007C035A">
        <w:rPr>
          <w:rFonts w:ascii="Times New Roman" w:eastAsia="Times New Roman" w:hAnsi="Times New Roman" w:cs="Times New Roman"/>
          <w:kern w:val="0"/>
          <w:szCs w:val="23"/>
          <w14:ligatures w14:val="none"/>
        </w:rPr>
        <w:t>shall</w:t>
      </w:r>
      <w:r w:rsidRPr="007C035A">
        <w:rPr>
          <w:rFonts w:ascii="Times New Roman" w:eastAsia="Times New Roman" w:hAnsi="Times New Roman" w:cs="Times New Roman"/>
          <w:spacing w:val="-1"/>
          <w:kern w:val="0"/>
          <w:szCs w:val="23"/>
          <w14:ligatures w14:val="none"/>
        </w:rPr>
        <w:t xml:space="preserve"> </w:t>
      </w:r>
      <w:r w:rsidRPr="007C035A">
        <w:rPr>
          <w:rFonts w:ascii="Times New Roman" w:eastAsia="Times New Roman" w:hAnsi="Times New Roman" w:cs="Times New Roman"/>
          <w:kern w:val="0"/>
          <w:szCs w:val="23"/>
          <w14:ligatures w14:val="none"/>
        </w:rPr>
        <w:t>render</w:t>
      </w:r>
      <w:r w:rsidRPr="007C035A">
        <w:rPr>
          <w:rFonts w:ascii="Times New Roman" w:eastAsia="Times New Roman" w:hAnsi="Times New Roman" w:cs="Times New Roman"/>
          <w:spacing w:val="-5"/>
          <w:kern w:val="0"/>
          <w:szCs w:val="23"/>
          <w14:ligatures w14:val="none"/>
        </w:rPr>
        <w:t xml:space="preserve"> </w:t>
      </w:r>
      <w:r w:rsidRPr="007C035A">
        <w:rPr>
          <w:rFonts w:ascii="Times New Roman" w:eastAsia="Times New Roman" w:hAnsi="Times New Roman" w:cs="Times New Roman"/>
          <w:kern w:val="0"/>
          <w:szCs w:val="23"/>
          <w14:ligatures w14:val="none"/>
        </w:rPr>
        <w:t>to</w:t>
      </w:r>
      <w:r w:rsidRPr="007C035A">
        <w:rPr>
          <w:rFonts w:ascii="Times New Roman" w:eastAsia="Times New Roman" w:hAnsi="Times New Roman" w:cs="Times New Roman"/>
          <w:spacing w:val="-6"/>
          <w:kern w:val="0"/>
          <w:szCs w:val="23"/>
          <w14:ligatures w14:val="none"/>
        </w:rPr>
        <w:t xml:space="preserve"> </w:t>
      </w:r>
      <w:r w:rsidRPr="007C035A">
        <w:rPr>
          <w:rFonts w:ascii="Times New Roman" w:eastAsia="Times New Roman" w:hAnsi="Times New Roman" w:cs="Times New Roman"/>
          <w:kern w:val="0"/>
          <w:szCs w:val="23"/>
          <w14:ligatures w14:val="none"/>
        </w:rPr>
        <w:t>the</w:t>
      </w:r>
      <w:r w:rsidRPr="007C035A">
        <w:rPr>
          <w:rFonts w:ascii="Times New Roman" w:eastAsia="Times New Roman" w:hAnsi="Times New Roman" w:cs="Times New Roman"/>
          <w:spacing w:val="-6"/>
          <w:kern w:val="0"/>
          <w:szCs w:val="23"/>
          <w14:ligatures w14:val="none"/>
        </w:rPr>
        <w:t xml:space="preserve"> </w:t>
      </w:r>
      <w:r w:rsidRPr="007C035A">
        <w:rPr>
          <w:rFonts w:ascii="Times New Roman" w:eastAsia="Times New Roman" w:hAnsi="Times New Roman" w:cs="Times New Roman"/>
          <w:kern w:val="0"/>
          <w:szCs w:val="23"/>
          <w14:ligatures w14:val="none"/>
        </w:rPr>
        <w:t>Agency, at</w:t>
      </w:r>
      <w:r w:rsidRPr="007C035A">
        <w:rPr>
          <w:rFonts w:ascii="Times New Roman" w:eastAsia="Times New Roman" w:hAnsi="Times New Roman" w:cs="Times New Roman"/>
          <w:spacing w:val="-13"/>
          <w:kern w:val="0"/>
          <w:szCs w:val="23"/>
          <w14:ligatures w14:val="none"/>
        </w:rPr>
        <w:t xml:space="preserve"> </w:t>
      </w:r>
      <w:r w:rsidRPr="007C035A">
        <w:rPr>
          <w:rFonts w:ascii="Times New Roman" w:eastAsia="Times New Roman" w:hAnsi="Times New Roman" w:cs="Times New Roman"/>
          <w:kern w:val="0"/>
          <w:szCs w:val="23"/>
          <w14:ligatures w14:val="none"/>
        </w:rPr>
        <w:t>each</w:t>
      </w:r>
      <w:r w:rsidRPr="007C035A">
        <w:rPr>
          <w:rFonts w:ascii="Times New Roman" w:eastAsia="Times New Roman" w:hAnsi="Times New Roman" w:cs="Times New Roman"/>
          <w:spacing w:val="-1"/>
          <w:kern w:val="0"/>
          <w:szCs w:val="23"/>
          <w14:ligatures w14:val="none"/>
        </w:rPr>
        <w:t xml:space="preserve"> </w:t>
      </w:r>
      <w:r w:rsidRPr="007C035A">
        <w:rPr>
          <w:rFonts w:ascii="Times New Roman" w:eastAsia="Times New Roman" w:hAnsi="Times New Roman" w:cs="Times New Roman"/>
          <w:kern w:val="0"/>
          <w:szCs w:val="23"/>
          <w14:ligatures w14:val="none"/>
        </w:rPr>
        <w:t>meeting,</w:t>
      </w:r>
      <w:r w:rsidRPr="007C035A">
        <w:rPr>
          <w:rFonts w:ascii="Times New Roman" w:eastAsia="Times New Roman" w:hAnsi="Times New Roman" w:cs="Times New Roman"/>
          <w:spacing w:val="-1"/>
          <w:kern w:val="0"/>
          <w:szCs w:val="23"/>
          <w14:ligatures w14:val="none"/>
        </w:rPr>
        <w:t xml:space="preserve"> </w:t>
      </w:r>
      <w:r w:rsidRPr="007C035A">
        <w:rPr>
          <w:rFonts w:ascii="Times New Roman" w:eastAsia="Times New Roman" w:hAnsi="Times New Roman" w:cs="Times New Roman"/>
          <w:kern w:val="0"/>
          <w:szCs w:val="23"/>
          <w14:ligatures w14:val="none"/>
        </w:rPr>
        <w:t>or</w:t>
      </w:r>
      <w:r w:rsidRPr="007C035A">
        <w:rPr>
          <w:rFonts w:ascii="Times New Roman" w:eastAsia="Times New Roman" w:hAnsi="Times New Roman" w:cs="Times New Roman"/>
          <w:spacing w:val="-10"/>
          <w:kern w:val="0"/>
          <w:szCs w:val="23"/>
          <w14:ligatures w14:val="none"/>
        </w:rPr>
        <w:t xml:space="preserve"> </w:t>
      </w:r>
      <w:r w:rsidRPr="007C035A">
        <w:rPr>
          <w:rFonts w:ascii="Times New Roman" w:eastAsia="Times New Roman" w:hAnsi="Times New Roman" w:cs="Times New Roman"/>
          <w:kern w:val="0"/>
          <w:szCs w:val="23"/>
          <w14:ligatures w14:val="none"/>
        </w:rPr>
        <w:t>more</w:t>
      </w:r>
      <w:r w:rsidRPr="007C035A">
        <w:rPr>
          <w:rFonts w:ascii="Times New Roman" w:eastAsia="Times New Roman" w:hAnsi="Times New Roman" w:cs="Times New Roman"/>
          <w:spacing w:val="-7"/>
          <w:kern w:val="0"/>
          <w:szCs w:val="23"/>
          <w14:ligatures w14:val="none"/>
        </w:rPr>
        <w:t xml:space="preserve"> </w:t>
      </w:r>
      <w:r w:rsidRPr="007C035A">
        <w:rPr>
          <w:rFonts w:ascii="Times New Roman" w:eastAsia="Times New Roman" w:hAnsi="Times New Roman" w:cs="Times New Roman"/>
          <w:kern w:val="0"/>
          <w:szCs w:val="23"/>
          <w14:ligatures w14:val="none"/>
        </w:rPr>
        <w:t xml:space="preserve">often when requested, an account of the transactions and the financial condition of the Agency. The officers of the Agency shall give such </w:t>
      </w:r>
      <w:proofErr w:type="gramStart"/>
      <w:r w:rsidRPr="007C035A">
        <w:rPr>
          <w:rFonts w:ascii="Times New Roman" w:eastAsia="Times New Roman" w:hAnsi="Times New Roman" w:cs="Times New Roman"/>
          <w:kern w:val="0"/>
          <w:szCs w:val="23"/>
          <w14:ligatures w14:val="none"/>
        </w:rPr>
        <w:t>bond</w:t>
      </w:r>
      <w:proofErr w:type="gramEnd"/>
      <w:r w:rsidRPr="007C035A">
        <w:rPr>
          <w:rFonts w:ascii="Times New Roman" w:eastAsia="Times New Roman" w:hAnsi="Times New Roman" w:cs="Times New Roman"/>
          <w:kern w:val="0"/>
          <w:szCs w:val="23"/>
          <w14:ligatures w14:val="none"/>
        </w:rPr>
        <w:t xml:space="preserve"> for the faithful performance of their duties as the Agency may determine.</w:t>
      </w:r>
    </w:p>
    <w:p w14:paraId="39AE39BD" w14:textId="77777777" w:rsidR="007C035A" w:rsidRPr="007C035A" w:rsidRDefault="007C035A" w:rsidP="007C035A">
      <w:pPr>
        <w:widowControl w:val="0"/>
        <w:autoSpaceDE w:val="0"/>
        <w:autoSpaceDN w:val="0"/>
        <w:spacing w:before="60" w:after="0" w:line="247" w:lineRule="auto"/>
        <w:ind w:left="387" w:right="334"/>
        <w:jc w:val="both"/>
        <w:rPr>
          <w:rFonts w:ascii="Times New Roman" w:eastAsia="Times New Roman" w:hAnsi="Times New Roman" w:cs="Times New Roman"/>
          <w:kern w:val="0"/>
          <w:szCs w:val="22"/>
          <w14:ligatures w14:val="none"/>
        </w:rPr>
      </w:pPr>
    </w:p>
    <w:p w14:paraId="6BE9EA0A" w14:textId="77777777" w:rsidR="007C035A" w:rsidRPr="007C035A" w:rsidRDefault="007C035A" w:rsidP="007C035A">
      <w:pPr>
        <w:widowControl w:val="0"/>
        <w:autoSpaceDE w:val="0"/>
        <w:autoSpaceDN w:val="0"/>
        <w:spacing w:before="60" w:after="0" w:line="247" w:lineRule="auto"/>
        <w:ind w:left="387" w:right="334"/>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kern w:val="0"/>
          <w:szCs w:val="22"/>
          <w14:ligatures w14:val="none"/>
        </w:rPr>
        <w:tab/>
      </w:r>
      <w:r w:rsidRPr="007C035A">
        <w:rPr>
          <w:rFonts w:ascii="Times New Roman" w:eastAsia="Times New Roman" w:hAnsi="Times New Roman" w:cs="Times New Roman"/>
          <w:b/>
          <w:bCs/>
          <w:kern w:val="0"/>
          <w:szCs w:val="22"/>
          <w14:ligatures w14:val="none"/>
        </w:rPr>
        <w:t>Section 11</w:t>
      </w:r>
      <w:r w:rsidRPr="007C035A">
        <w:rPr>
          <w:rFonts w:ascii="Times New Roman" w:eastAsia="Times New Roman" w:hAnsi="Times New Roman" w:cs="Times New Roman"/>
          <w:kern w:val="0"/>
          <w:szCs w:val="22"/>
          <w14:ligatures w14:val="none"/>
        </w:rPr>
        <w:t>.</w:t>
      </w:r>
      <w:r w:rsidRPr="007C035A">
        <w:rPr>
          <w:rFonts w:ascii="Times New Roman" w:eastAsia="Times New Roman" w:hAnsi="Times New Roman" w:cs="Times New Roman"/>
          <w:kern w:val="0"/>
          <w:szCs w:val="22"/>
          <w14:ligatures w14:val="none"/>
        </w:rPr>
        <w:tab/>
      </w:r>
      <w:r w:rsidRPr="007C035A">
        <w:rPr>
          <w:rFonts w:ascii="Times New Roman" w:eastAsia="Times New Roman" w:hAnsi="Times New Roman" w:cs="Times New Roman"/>
          <w:kern w:val="0"/>
          <w:szCs w:val="22"/>
          <w:u w:val="single"/>
          <w14:ligatures w14:val="none"/>
        </w:rPr>
        <w:t>Attorney</w:t>
      </w:r>
      <w:r w:rsidRPr="007C035A">
        <w:rPr>
          <w:rFonts w:ascii="Times New Roman" w:eastAsia="Times New Roman" w:hAnsi="Times New Roman" w:cs="Times New Roman"/>
          <w:kern w:val="0"/>
          <w:szCs w:val="22"/>
          <w14:ligatures w14:val="none"/>
        </w:rPr>
        <w:t xml:space="preserve">. The City Attorney shall serve as legal counsel to the Agency. As circumstances require, the services of outside counsel with expertise in redevelopment law may be retained.  </w:t>
      </w:r>
    </w:p>
    <w:p w14:paraId="07C46E6F" w14:textId="77777777" w:rsidR="007C035A" w:rsidRPr="007C035A" w:rsidRDefault="007C035A" w:rsidP="007C035A">
      <w:pPr>
        <w:widowControl w:val="0"/>
        <w:autoSpaceDE w:val="0"/>
        <w:autoSpaceDN w:val="0"/>
        <w:spacing w:before="275" w:after="0" w:line="240" w:lineRule="auto"/>
        <w:ind w:left="2030" w:right="1979"/>
        <w:jc w:val="center"/>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spacing w:val="-2"/>
          <w:kern w:val="0"/>
          <w:szCs w:val="22"/>
          <w14:ligatures w14:val="none"/>
        </w:rPr>
        <w:t>ARTICLE</w:t>
      </w:r>
      <w:r w:rsidRPr="007C035A">
        <w:rPr>
          <w:rFonts w:ascii="Times New Roman" w:eastAsia="Times New Roman" w:hAnsi="Times New Roman" w:cs="Times New Roman"/>
          <w:spacing w:val="-13"/>
          <w:kern w:val="0"/>
          <w:szCs w:val="22"/>
          <w14:ligatures w14:val="none"/>
        </w:rPr>
        <w:t xml:space="preserve"> </w:t>
      </w:r>
      <w:r w:rsidRPr="007C035A">
        <w:rPr>
          <w:rFonts w:ascii="Times New Roman" w:eastAsia="Times New Roman" w:hAnsi="Times New Roman" w:cs="Times New Roman"/>
          <w:spacing w:val="-5"/>
          <w:kern w:val="0"/>
          <w:szCs w:val="22"/>
          <w14:ligatures w14:val="none"/>
        </w:rPr>
        <w:t>III</w:t>
      </w:r>
    </w:p>
    <w:p w14:paraId="15CD41EA" w14:textId="77777777" w:rsidR="007C035A" w:rsidRPr="007C035A" w:rsidRDefault="007C035A" w:rsidP="007C035A">
      <w:pPr>
        <w:widowControl w:val="0"/>
        <w:autoSpaceDE w:val="0"/>
        <w:autoSpaceDN w:val="0"/>
        <w:spacing w:before="17" w:after="0" w:line="240" w:lineRule="auto"/>
        <w:ind w:left="2030" w:right="2017"/>
        <w:jc w:val="center"/>
        <w:rPr>
          <w:rFonts w:ascii="Times New Roman" w:eastAsia="Times New Roman" w:hAnsi="Times New Roman" w:cs="Times New Roman"/>
          <w:b/>
          <w:kern w:val="0"/>
          <w:sz w:val="23"/>
          <w:szCs w:val="22"/>
          <w14:ligatures w14:val="none"/>
        </w:rPr>
      </w:pPr>
      <w:r w:rsidRPr="007C035A">
        <w:rPr>
          <w:rFonts w:ascii="Times New Roman" w:eastAsia="Times New Roman" w:hAnsi="Times New Roman" w:cs="Times New Roman"/>
          <w:b/>
          <w:spacing w:val="-2"/>
          <w:kern w:val="0"/>
          <w:sz w:val="23"/>
          <w:szCs w:val="22"/>
          <w:u w:val="thick"/>
          <w14:ligatures w14:val="none"/>
        </w:rPr>
        <w:t>EMPLOYEES</w:t>
      </w:r>
    </w:p>
    <w:p w14:paraId="7E665A36" w14:textId="77777777" w:rsidR="007C035A" w:rsidRPr="007C035A" w:rsidRDefault="007C035A" w:rsidP="007C035A">
      <w:pPr>
        <w:widowControl w:val="0"/>
        <w:autoSpaceDE w:val="0"/>
        <w:autoSpaceDN w:val="0"/>
        <w:spacing w:before="24" w:after="0" w:line="240" w:lineRule="auto"/>
        <w:rPr>
          <w:rFonts w:ascii="Times New Roman" w:eastAsia="Times New Roman" w:hAnsi="Times New Roman" w:cs="Times New Roman"/>
          <w:b/>
          <w:kern w:val="0"/>
          <w:sz w:val="23"/>
          <w:szCs w:val="23"/>
          <w14:ligatures w14:val="none"/>
        </w:rPr>
      </w:pPr>
    </w:p>
    <w:p w14:paraId="379FD044" w14:textId="77777777" w:rsidR="007C035A" w:rsidRPr="007C035A" w:rsidRDefault="007C035A" w:rsidP="007C035A">
      <w:pPr>
        <w:widowControl w:val="0"/>
        <w:autoSpaceDE w:val="0"/>
        <w:autoSpaceDN w:val="0"/>
        <w:spacing w:after="0" w:line="247" w:lineRule="auto"/>
        <w:ind w:left="377" w:right="341" w:firstLine="718"/>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1.</w:t>
      </w:r>
      <w:r w:rsidRPr="007C035A">
        <w:rPr>
          <w:rFonts w:ascii="Times New Roman" w:eastAsia="Times New Roman" w:hAnsi="Times New Roman" w:cs="Times New Roman"/>
          <w:b/>
          <w:spacing w:val="8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Employees of the Agency.</w:t>
      </w:r>
      <w:r w:rsidRPr="007C035A">
        <w:rPr>
          <w:rFonts w:ascii="Times New Roman" w:eastAsia="Times New Roman" w:hAnsi="Times New Roman" w:cs="Times New Roman"/>
          <w:kern w:val="0"/>
          <w:szCs w:val="22"/>
          <w14:ligatures w14:val="none"/>
        </w:rPr>
        <w:t xml:space="preserve"> The Chief Executive Officer may, upon approval of the Board, employ such additional personnel or retain consultants as may be necessary to carry out the powers, duties, and functions of the Agency as prescribed by the laws of the State of Utah. Any engagement of consultants shall be undertaken pursuant to the City’s procurement policy. The selection and compensation of such personnel or consultants shall be determined by the Chief Executive Officer, subject to the policies and budgets established by the Board.</w:t>
      </w:r>
    </w:p>
    <w:p w14:paraId="090583EB" w14:textId="77777777" w:rsidR="007C035A" w:rsidRPr="007C035A" w:rsidRDefault="007C035A" w:rsidP="007C035A">
      <w:pPr>
        <w:widowControl w:val="0"/>
        <w:autoSpaceDE w:val="0"/>
        <w:autoSpaceDN w:val="0"/>
        <w:spacing w:after="0" w:line="240" w:lineRule="auto"/>
        <w:ind w:left="2030" w:right="1997"/>
        <w:jc w:val="center"/>
        <w:rPr>
          <w:rFonts w:ascii="Times New Roman" w:eastAsia="Times New Roman" w:hAnsi="Times New Roman" w:cs="Times New Roman"/>
          <w:spacing w:val="-2"/>
          <w:kern w:val="0"/>
          <w:szCs w:val="22"/>
          <w14:ligatures w14:val="none"/>
        </w:rPr>
      </w:pPr>
    </w:p>
    <w:p w14:paraId="33A27F3A" w14:textId="77777777" w:rsidR="007C035A" w:rsidRPr="007C035A" w:rsidRDefault="007C035A" w:rsidP="007C035A">
      <w:pPr>
        <w:widowControl w:val="0"/>
        <w:autoSpaceDE w:val="0"/>
        <w:autoSpaceDN w:val="0"/>
        <w:spacing w:after="0" w:line="240" w:lineRule="auto"/>
        <w:ind w:left="2030" w:right="1997"/>
        <w:jc w:val="center"/>
        <w:rPr>
          <w:rFonts w:ascii="Times New Roman" w:eastAsia="Times New Roman" w:hAnsi="Times New Roman" w:cs="Times New Roman"/>
          <w:spacing w:val="-2"/>
          <w:kern w:val="0"/>
          <w:szCs w:val="22"/>
          <w14:ligatures w14:val="none"/>
        </w:rPr>
      </w:pPr>
    </w:p>
    <w:p w14:paraId="7BF79807" w14:textId="77777777" w:rsidR="007C035A" w:rsidRPr="007C035A" w:rsidRDefault="007C035A" w:rsidP="007C035A">
      <w:pPr>
        <w:widowControl w:val="0"/>
        <w:autoSpaceDE w:val="0"/>
        <w:autoSpaceDN w:val="0"/>
        <w:spacing w:after="0" w:line="240" w:lineRule="auto"/>
        <w:ind w:left="2030" w:right="1997"/>
        <w:jc w:val="center"/>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spacing w:val="-2"/>
          <w:kern w:val="0"/>
          <w:szCs w:val="22"/>
          <w14:ligatures w14:val="none"/>
        </w:rPr>
        <w:t>ARTICLE</w:t>
      </w:r>
      <w:r w:rsidRPr="007C035A">
        <w:rPr>
          <w:rFonts w:ascii="Times New Roman" w:eastAsia="Times New Roman" w:hAnsi="Times New Roman" w:cs="Times New Roman"/>
          <w:spacing w:val="-13"/>
          <w:kern w:val="0"/>
          <w:szCs w:val="22"/>
          <w14:ligatures w14:val="none"/>
        </w:rPr>
        <w:t xml:space="preserve"> </w:t>
      </w:r>
      <w:r w:rsidRPr="007C035A">
        <w:rPr>
          <w:rFonts w:ascii="Times New Roman" w:eastAsia="Times New Roman" w:hAnsi="Times New Roman" w:cs="Times New Roman"/>
          <w:spacing w:val="-7"/>
          <w:kern w:val="0"/>
          <w:szCs w:val="22"/>
          <w14:ligatures w14:val="none"/>
        </w:rPr>
        <w:t>IV</w:t>
      </w:r>
    </w:p>
    <w:p w14:paraId="64903B14" w14:textId="77777777" w:rsidR="007C035A" w:rsidRPr="007C035A" w:rsidRDefault="007C035A" w:rsidP="007C035A">
      <w:pPr>
        <w:widowControl w:val="0"/>
        <w:autoSpaceDE w:val="0"/>
        <w:autoSpaceDN w:val="0"/>
        <w:spacing w:before="17" w:after="0" w:line="240" w:lineRule="auto"/>
        <w:ind w:left="2030" w:right="2014"/>
        <w:jc w:val="center"/>
        <w:rPr>
          <w:rFonts w:ascii="Times New Roman" w:eastAsia="Times New Roman" w:hAnsi="Times New Roman" w:cs="Times New Roman"/>
          <w:b/>
          <w:kern w:val="0"/>
          <w:sz w:val="23"/>
          <w:szCs w:val="22"/>
          <w14:ligatures w14:val="none"/>
        </w:rPr>
      </w:pPr>
      <w:r w:rsidRPr="007C035A">
        <w:rPr>
          <w:rFonts w:ascii="Times New Roman" w:eastAsia="Times New Roman" w:hAnsi="Times New Roman" w:cs="Times New Roman"/>
          <w:b/>
          <w:spacing w:val="-2"/>
          <w:kern w:val="0"/>
          <w:sz w:val="23"/>
          <w:szCs w:val="22"/>
          <w:u w:val="thick"/>
          <w14:ligatures w14:val="none"/>
        </w:rPr>
        <w:t>MEETINGS</w:t>
      </w:r>
    </w:p>
    <w:p w14:paraId="0C3755E5" w14:textId="77777777" w:rsidR="007C035A" w:rsidRPr="007C035A" w:rsidRDefault="007C035A" w:rsidP="007C035A">
      <w:pPr>
        <w:widowControl w:val="0"/>
        <w:autoSpaceDE w:val="0"/>
        <w:autoSpaceDN w:val="0"/>
        <w:spacing w:before="29" w:after="0" w:line="240" w:lineRule="auto"/>
        <w:rPr>
          <w:rFonts w:ascii="Times New Roman" w:eastAsia="Times New Roman" w:hAnsi="Times New Roman" w:cs="Times New Roman"/>
          <w:b/>
          <w:kern w:val="0"/>
          <w:sz w:val="23"/>
          <w:szCs w:val="23"/>
          <w14:ligatures w14:val="none"/>
        </w:rPr>
      </w:pPr>
    </w:p>
    <w:p w14:paraId="41E6EDAF" w14:textId="77777777" w:rsidR="007C035A" w:rsidRPr="007C035A" w:rsidRDefault="007C035A" w:rsidP="007C035A">
      <w:pPr>
        <w:widowControl w:val="0"/>
        <w:autoSpaceDE w:val="0"/>
        <w:autoSpaceDN w:val="0"/>
        <w:spacing w:after="0" w:line="242" w:lineRule="auto"/>
        <w:ind w:left="379" w:right="343" w:firstLine="711"/>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1.</w:t>
      </w:r>
      <w:r w:rsidRPr="007C035A">
        <w:rPr>
          <w:rFonts w:ascii="Times New Roman" w:eastAsia="Times New Roman" w:hAnsi="Times New Roman" w:cs="Times New Roman"/>
          <w:b/>
          <w:spacing w:val="8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Annual Meeting.</w:t>
      </w:r>
      <w:r w:rsidRPr="007C035A">
        <w:rPr>
          <w:rFonts w:ascii="Times New Roman" w:eastAsia="Times New Roman" w:hAnsi="Times New Roman" w:cs="Times New Roman"/>
          <w:kern w:val="0"/>
          <w:szCs w:val="22"/>
          <w14:ligatures w14:val="none"/>
        </w:rPr>
        <w:t xml:space="preserve"> The annual meeting of the Agency shall be held on or around the first Regular Meeting of each calendar year. </w:t>
      </w:r>
    </w:p>
    <w:p w14:paraId="533934F4" w14:textId="77777777" w:rsidR="007C035A" w:rsidRPr="007C035A" w:rsidRDefault="007C035A" w:rsidP="007C035A">
      <w:pPr>
        <w:widowControl w:val="0"/>
        <w:autoSpaceDE w:val="0"/>
        <w:autoSpaceDN w:val="0"/>
        <w:spacing w:before="22" w:after="0" w:line="240" w:lineRule="auto"/>
        <w:rPr>
          <w:rFonts w:ascii="Times New Roman" w:eastAsia="Times New Roman" w:hAnsi="Times New Roman" w:cs="Times New Roman"/>
          <w:kern w:val="0"/>
          <w:szCs w:val="23"/>
          <w14:ligatures w14:val="none"/>
        </w:rPr>
      </w:pPr>
    </w:p>
    <w:p w14:paraId="54B16170" w14:textId="77777777" w:rsidR="007C035A" w:rsidRPr="007C035A" w:rsidRDefault="007C035A" w:rsidP="007C035A">
      <w:pPr>
        <w:widowControl w:val="0"/>
        <w:autoSpaceDE w:val="0"/>
        <w:autoSpaceDN w:val="0"/>
        <w:spacing w:after="0" w:line="247" w:lineRule="auto"/>
        <w:ind w:left="373" w:right="346" w:firstLine="712"/>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2.</w:t>
      </w:r>
      <w:r w:rsidRPr="007C035A">
        <w:rPr>
          <w:rFonts w:ascii="Times New Roman" w:eastAsia="Times New Roman" w:hAnsi="Times New Roman" w:cs="Times New Roman"/>
          <w:b/>
          <w:spacing w:val="8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Regular Meeting.</w:t>
      </w:r>
      <w:r w:rsidRPr="007C035A">
        <w:rPr>
          <w:rFonts w:ascii="Times New Roman" w:eastAsia="Times New Roman" w:hAnsi="Times New Roman" w:cs="Times New Roman"/>
          <w:kern w:val="0"/>
          <w:szCs w:val="22"/>
          <w14:ligatures w14:val="none"/>
        </w:rPr>
        <w:t xml:space="preserve"> The regular meeting of the Agency shall</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 xml:space="preserve">be held as required by state law. Official notice will be given of the time and place of the meeting in </w:t>
      </w:r>
      <w:r w:rsidRPr="007C035A">
        <w:rPr>
          <w:rFonts w:ascii="Times New Roman" w:eastAsia="Times New Roman" w:hAnsi="Times New Roman" w:cs="Times New Roman"/>
          <w:kern w:val="0"/>
          <w:szCs w:val="22"/>
          <w14:ligatures w14:val="none"/>
        </w:rPr>
        <w:lastRenderedPageBreak/>
        <w:t>accordance with the Utah Open and Public Meetings Act.</w:t>
      </w:r>
    </w:p>
    <w:p w14:paraId="33F3D5A3" w14:textId="77777777" w:rsidR="007C035A" w:rsidRPr="007C035A" w:rsidRDefault="007C035A" w:rsidP="007C035A">
      <w:pPr>
        <w:widowControl w:val="0"/>
        <w:autoSpaceDE w:val="0"/>
        <w:autoSpaceDN w:val="0"/>
        <w:spacing w:before="10" w:after="0" w:line="240" w:lineRule="auto"/>
        <w:rPr>
          <w:rFonts w:ascii="Times New Roman" w:eastAsia="Times New Roman" w:hAnsi="Times New Roman" w:cs="Times New Roman"/>
          <w:kern w:val="0"/>
          <w:szCs w:val="23"/>
          <w14:ligatures w14:val="none"/>
        </w:rPr>
      </w:pPr>
    </w:p>
    <w:p w14:paraId="2C57A0CA" w14:textId="77777777" w:rsidR="007C035A" w:rsidRPr="007C035A" w:rsidRDefault="007C035A" w:rsidP="007C035A">
      <w:pPr>
        <w:widowControl w:val="0"/>
        <w:autoSpaceDE w:val="0"/>
        <w:autoSpaceDN w:val="0"/>
        <w:spacing w:after="0" w:line="244" w:lineRule="auto"/>
        <w:ind w:left="368" w:right="348" w:firstLine="717"/>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3.</w:t>
      </w:r>
      <w:r w:rsidRPr="007C035A">
        <w:rPr>
          <w:rFonts w:ascii="Times New Roman" w:eastAsia="Times New Roman" w:hAnsi="Times New Roman" w:cs="Times New Roman"/>
          <w:b/>
          <w:spacing w:val="4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Special Meetings.</w:t>
      </w:r>
      <w:r w:rsidRPr="007C035A">
        <w:rPr>
          <w:rFonts w:ascii="Times New Roman" w:eastAsia="Times New Roman" w:hAnsi="Times New Roman" w:cs="Times New Roman"/>
          <w:kern w:val="0"/>
          <w:szCs w:val="22"/>
          <w14:ligatures w14:val="none"/>
        </w:rPr>
        <w:t xml:space="preserve"> The Chairperson may, when the Chairperson deems it expedient, or shall, upon request of two members of the Board, or shall, upon the request of the Chief Executive Officer, call a</w:t>
      </w:r>
      <w:r w:rsidRPr="007C035A">
        <w:rPr>
          <w:rFonts w:ascii="Times New Roman" w:eastAsia="Times New Roman" w:hAnsi="Times New Roman" w:cs="Times New Roman"/>
          <w:spacing w:val="-4"/>
          <w:kern w:val="0"/>
          <w:szCs w:val="22"/>
          <w14:ligatures w14:val="none"/>
        </w:rPr>
        <w:t xml:space="preserve"> </w:t>
      </w:r>
      <w:r w:rsidRPr="007C035A">
        <w:rPr>
          <w:rFonts w:ascii="Times New Roman" w:eastAsia="Times New Roman" w:hAnsi="Times New Roman" w:cs="Times New Roman"/>
          <w:kern w:val="0"/>
          <w:szCs w:val="22"/>
          <w14:ligatures w14:val="none"/>
        </w:rPr>
        <w:t>special meeting of</w:t>
      </w:r>
      <w:r w:rsidRPr="007C035A">
        <w:rPr>
          <w:rFonts w:ascii="Times New Roman" w:eastAsia="Times New Roman" w:hAnsi="Times New Roman" w:cs="Times New Roman"/>
          <w:spacing w:val="-1"/>
          <w:kern w:val="0"/>
          <w:szCs w:val="22"/>
          <w14:ligatures w14:val="none"/>
        </w:rPr>
        <w:t xml:space="preserve"> </w:t>
      </w:r>
      <w:r w:rsidRPr="007C035A">
        <w:rPr>
          <w:rFonts w:ascii="Times New Roman" w:eastAsia="Times New Roman" w:hAnsi="Times New Roman" w:cs="Times New Roman"/>
          <w:kern w:val="0"/>
          <w:szCs w:val="22"/>
          <w14:ligatures w14:val="none"/>
        </w:rPr>
        <w:t>the</w:t>
      </w:r>
      <w:r w:rsidRPr="007C035A">
        <w:rPr>
          <w:rFonts w:ascii="Times New Roman" w:eastAsia="Times New Roman" w:hAnsi="Times New Roman" w:cs="Times New Roman"/>
          <w:spacing w:val="-2"/>
          <w:kern w:val="0"/>
          <w:szCs w:val="22"/>
          <w14:ligatures w14:val="none"/>
        </w:rPr>
        <w:t xml:space="preserve"> </w:t>
      </w:r>
      <w:r w:rsidRPr="007C035A">
        <w:rPr>
          <w:rFonts w:ascii="Times New Roman" w:eastAsia="Times New Roman" w:hAnsi="Times New Roman" w:cs="Times New Roman"/>
          <w:kern w:val="0"/>
          <w:szCs w:val="22"/>
          <w14:ligatures w14:val="none"/>
        </w:rPr>
        <w:t>Agency for the purpose of transacting any business designated in the call. Notice of the special meeting shall be in accordance with the Utah Open and Public Meetings Act. At such special meeting, no business shall be considered other than as designated in the noticed agenda.</w:t>
      </w:r>
    </w:p>
    <w:p w14:paraId="38C01F4E" w14:textId="77777777" w:rsidR="007C035A" w:rsidRPr="007C035A" w:rsidRDefault="007C035A" w:rsidP="007C035A">
      <w:pPr>
        <w:widowControl w:val="0"/>
        <w:autoSpaceDE w:val="0"/>
        <w:autoSpaceDN w:val="0"/>
        <w:spacing w:before="10" w:after="0" w:line="240" w:lineRule="auto"/>
        <w:rPr>
          <w:rFonts w:ascii="Times New Roman" w:eastAsia="Times New Roman" w:hAnsi="Times New Roman" w:cs="Times New Roman"/>
          <w:kern w:val="0"/>
          <w:szCs w:val="23"/>
          <w14:ligatures w14:val="none"/>
        </w:rPr>
      </w:pPr>
    </w:p>
    <w:p w14:paraId="3D7DB679" w14:textId="77777777" w:rsidR="007C035A" w:rsidRPr="007C035A" w:rsidRDefault="007C035A" w:rsidP="007C035A">
      <w:pPr>
        <w:widowControl w:val="0"/>
        <w:autoSpaceDE w:val="0"/>
        <w:autoSpaceDN w:val="0"/>
        <w:spacing w:before="1" w:after="0" w:line="244" w:lineRule="auto"/>
        <w:ind w:left="369" w:right="355" w:firstLine="711"/>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4.</w:t>
      </w:r>
      <w:r w:rsidRPr="007C035A">
        <w:rPr>
          <w:rFonts w:ascii="Times New Roman" w:eastAsia="Times New Roman" w:hAnsi="Times New Roman" w:cs="Times New Roman"/>
          <w:b/>
          <w:spacing w:val="8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Quorum.</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The</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powers</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of</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the</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Agency</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shall</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be</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vested</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by</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the</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Board. Three members shall</w:t>
      </w:r>
      <w:r w:rsidRPr="007C035A">
        <w:rPr>
          <w:rFonts w:ascii="Times New Roman" w:eastAsia="Times New Roman" w:hAnsi="Times New Roman" w:cs="Times New Roman"/>
          <w:spacing w:val="-3"/>
          <w:kern w:val="0"/>
          <w:szCs w:val="22"/>
          <w14:ligatures w14:val="none"/>
        </w:rPr>
        <w:t xml:space="preserve"> </w:t>
      </w:r>
      <w:r w:rsidRPr="007C035A">
        <w:rPr>
          <w:rFonts w:ascii="Times New Roman" w:eastAsia="Times New Roman" w:hAnsi="Times New Roman" w:cs="Times New Roman"/>
          <w:kern w:val="0"/>
          <w:szCs w:val="22"/>
          <w14:ligatures w14:val="none"/>
        </w:rPr>
        <w:t>constitute a</w:t>
      </w:r>
      <w:r w:rsidRPr="007C035A">
        <w:rPr>
          <w:rFonts w:ascii="Times New Roman" w:eastAsia="Times New Roman" w:hAnsi="Times New Roman" w:cs="Times New Roman"/>
          <w:spacing w:val="-9"/>
          <w:kern w:val="0"/>
          <w:szCs w:val="22"/>
          <w14:ligatures w14:val="none"/>
        </w:rPr>
        <w:t xml:space="preserve"> </w:t>
      </w:r>
      <w:r w:rsidRPr="007C035A">
        <w:rPr>
          <w:rFonts w:ascii="Times New Roman" w:eastAsia="Times New Roman" w:hAnsi="Times New Roman" w:cs="Times New Roman"/>
          <w:kern w:val="0"/>
          <w:szCs w:val="22"/>
          <w14:ligatures w14:val="none"/>
        </w:rPr>
        <w:t>quorum for</w:t>
      </w:r>
      <w:r w:rsidRPr="007C035A">
        <w:rPr>
          <w:rFonts w:ascii="Times New Roman" w:eastAsia="Times New Roman" w:hAnsi="Times New Roman" w:cs="Times New Roman"/>
          <w:spacing w:val="-3"/>
          <w:kern w:val="0"/>
          <w:szCs w:val="22"/>
          <w14:ligatures w14:val="none"/>
        </w:rPr>
        <w:t xml:space="preserve"> </w:t>
      </w:r>
      <w:r w:rsidRPr="007C035A">
        <w:rPr>
          <w:rFonts w:ascii="Times New Roman" w:eastAsia="Times New Roman" w:hAnsi="Times New Roman" w:cs="Times New Roman"/>
          <w:kern w:val="0"/>
          <w:szCs w:val="22"/>
          <w14:ligatures w14:val="none"/>
        </w:rPr>
        <w:t>the</w:t>
      </w:r>
      <w:r w:rsidRPr="007C035A">
        <w:rPr>
          <w:rFonts w:ascii="Times New Roman" w:eastAsia="Times New Roman" w:hAnsi="Times New Roman" w:cs="Times New Roman"/>
          <w:spacing w:val="-3"/>
          <w:kern w:val="0"/>
          <w:szCs w:val="22"/>
          <w14:ligatures w14:val="none"/>
        </w:rPr>
        <w:t xml:space="preserve"> </w:t>
      </w:r>
      <w:r w:rsidRPr="007C035A">
        <w:rPr>
          <w:rFonts w:ascii="Times New Roman" w:eastAsia="Times New Roman" w:hAnsi="Times New Roman" w:cs="Times New Roman"/>
          <w:kern w:val="0"/>
          <w:szCs w:val="22"/>
          <w14:ligatures w14:val="none"/>
        </w:rPr>
        <w:t>purpose</w:t>
      </w:r>
      <w:r w:rsidRPr="007C035A">
        <w:rPr>
          <w:rFonts w:ascii="Times New Roman" w:eastAsia="Times New Roman" w:hAnsi="Times New Roman" w:cs="Times New Roman"/>
          <w:spacing w:val="-1"/>
          <w:kern w:val="0"/>
          <w:szCs w:val="22"/>
          <w14:ligatures w14:val="none"/>
        </w:rPr>
        <w:t xml:space="preserve"> </w:t>
      </w:r>
      <w:r w:rsidRPr="007C035A">
        <w:rPr>
          <w:rFonts w:ascii="Times New Roman" w:eastAsia="Times New Roman" w:hAnsi="Times New Roman" w:cs="Times New Roman"/>
          <w:kern w:val="0"/>
          <w:szCs w:val="22"/>
          <w14:ligatures w14:val="none"/>
        </w:rPr>
        <w:t>of</w:t>
      </w:r>
      <w:r w:rsidRPr="007C035A">
        <w:rPr>
          <w:rFonts w:ascii="Times New Roman" w:eastAsia="Times New Roman" w:hAnsi="Times New Roman" w:cs="Times New Roman"/>
          <w:spacing w:val="-10"/>
          <w:kern w:val="0"/>
          <w:szCs w:val="22"/>
          <w14:ligatures w14:val="none"/>
        </w:rPr>
        <w:t xml:space="preserve"> </w:t>
      </w:r>
      <w:r w:rsidRPr="007C035A">
        <w:rPr>
          <w:rFonts w:ascii="Times New Roman" w:eastAsia="Times New Roman" w:hAnsi="Times New Roman" w:cs="Times New Roman"/>
          <w:kern w:val="0"/>
          <w:szCs w:val="22"/>
          <w14:ligatures w14:val="none"/>
        </w:rPr>
        <w:t>conducting its business and exercising its powers and for all other purposes. Action may be taken by the Board upon a</w:t>
      </w:r>
      <w:r w:rsidRPr="007C035A">
        <w:rPr>
          <w:rFonts w:ascii="Times New Roman" w:eastAsia="Times New Roman" w:hAnsi="Times New Roman" w:cs="Times New Roman"/>
          <w:spacing w:val="-5"/>
          <w:kern w:val="0"/>
          <w:szCs w:val="22"/>
          <w14:ligatures w14:val="none"/>
        </w:rPr>
        <w:t xml:space="preserve"> positive </w:t>
      </w:r>
      <w:r w:rsidRPr="007C035A">
        <w:rPr>
          <w:rFonts w:ascii="Times New Roman" w:eastAsia="Times New Roman" w:hAnsi="Times New Roman" w:cs="Times New Roman"/>
          <w:kern w:val="0"/>
          <w:szCs w:val="22"/>
          <w14:ligatures w14:val="none"/>
        </w:rPr>
        <w:t xml:space="preserve">vote of the majority of those present. </w:t>
      </w:r>
    </w:p>
    <w:p w14:paraId="1ACE1035" w14:textId="77777777" w:rsidR="007C035A" w:rsidRPr="007C035A" w:rsidRDefault="007C035A" w:rsidP="007C035A">
      <w:pPr>
        <w:widowControl w:val="0"/>
        <w:autoSpaceDE w:val="0"/>
        <w:autoSpaceDN w:val="0"/>
        <w:spacing w:before="10" w:after="0" w:line="240" w:lineRule="auto"/>
        <w:rPr>
          <w:rFonts w:ascii="Times New Roman" w:eastAsia="Times New Roman" w:hAnsi="Times New Roman" w:cs="Times New Roman"/>
          <w:kern w:val="0"/>
          <w:szCs w:val="23"/>
          <w14:ligatures w14:val="none"/>
        </w:rPr>
      </w:pPr>
    </w:p>
    <w:p w14:paraId="6E508955" w14:textId="77777777" w:rsidR="007C035A" w:rsidRPr="007C035A" w:rsidRDefault="007C035A" w:rsidP="007C035A">
      <w:pPr>
        <w:widowControl w:val="0"/>
        <w:autoSpaceDE w:val="0"/>
        <w:autoSpaceDN w:val="0"/>
        <w:spacing w:after="0" w:line="242" w:lineRule="auto"/>
        <w:ind w:left="358" w:right="363" w:firstLine="713"/>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5.</w:t>
      </w:r>
      <w:r w:rsidRPr="007C035A">
        <w:rPr>
          <w:rFonts w:ascii="Times New Roman" w:eastAsia="Times New Roman" w:hAnsi="Times New Roman" w:cs="Times New Roman"/>
          <w:b/>
          <w:spacing w:val="4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Order of Business.</w:t>
      </w:r>
      <w:r w:rsidRPr="007C035A">
        <w:rPr>
          <w:rFonts w:ascii="Times New Roman" w:eastAsia="Times New Roman" w:hAnsi="Times New Roman" w:cs="Times New Roman"/>
          <w:spacing w:val="40"/>
          <w:kern w:val="0"/>
          <w:szCs w:val="22"/>
          <w14:ligatures w14:val="none"/>
        </w:rPr>
        <w:t xml:space="preserve"> </w:t>
      </w:r>
      <w:r w:rsidRPr="007C035A">
        <w:rPr>
          <w:rFonts w:ascii="Times New Roman" w:eastAsia="Times New Roman" w:hAnsi="Times New Roman" w:cs="Times New Roman"/>
          <w:kern w:val="0"/>
          <w:szCs w:val="22"/>
          <w14:ligatures w14:val="none"/>
        </w:rPr>
        <w:t>The order of business shall be approved by the Chairperson or in his/her absence, the Vice-Chairperson.</w:t>
      </w:r>
    </w:p>
    <w:p w14:paraId="22B1780B" w14:textId="77777777" w:rsidR="007C035A" w:rsidRPr="007C035A" w:rsidRDefault="007C035A" w:rsidP="007C035A">
      <w:pPr>
        <w:widowControl w:val="0"/>
        <w:autoSpaceDE w:val="0"/>
        <w:autoSpaceDN w:val="0"/>
        <w:spacing w:before="13" w:after="0" w:line="240" w:lineRule="auto"/>
        <w:rPr>
          <w:rFonts w:ascii="Times New Roman" w:eastAsia="Times New Roman" w:hAnsi="Times New Roman" w:cs="Times New Roman"/>
          <w:kern w:val="0"/>
          <w:szCs w:val="23"/>
          <w14:ligatures w14:val="none"/>
        </w:rPr>
      </w:pPr>
    </w:p>
    <w:p w14:paraId="0D5702B5" w14:textId="77777777" w:rsidR="007C035A" w:rsidRPr="007C035A" w:rsidRDefault="007C035A" w:rsidP="007C035A">
      <w:pPr>
        <w:widowControl w:val="0"/>
        <w:autoSpaceDE w:val="0"/>
        <w:autoSpaceDN w:val="0"/>
        <w:spacing w:after="0" w:line="247" w:lineRule="auto"/>
        <w:ind w:left="353" w:right="372" w:firstLine="712"/>
        <w:jc w:val="both"/>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b/>
          <w:kern w:val="0"/>
          <w:sz w:val="23"/>
          <w:szCs w:val="22"/>
          <w14:ligatures w14:val="none"/>
        </w:rPr>
        <w:t>Section 6.</w:t>
      </w:r>
      <w:r w:rsidRPr="007C035A">
        <w:rPr>
          <w:rFonts w:ascii="Times New Roman" w:eastAsia="Times New Roman" w:hAnsi="Times New Roman" w:cs="Times New Roman"/>
          <w:b/>
          <w:spacing w:val="4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Official Book of Resolutions.</w:t>
      </w:r>
      <w:r w:rsidRPr="007C035A">
        <w:rPr>
          <w:rFonts w:ascii="Times New Roman" w:eastAsia="Times New Roman" w:hAnsi="Times New Roman" w:cs="Times New Roman"/>
          <w:kern w:val="0"/>
          <w:szCs w:val="22"/>
          <w14:ligatures w14:val="none"/>
        </w:rPr>
        <w:t xml:space="preserve"> All resolutions shall be in writing and designated by number, reference to which shall be inscribed in the minutes. An approved copy of each resolution shall be filed in the Official Book of Resolutions of the Agency, where it shall be preserved and protected in accordance with the Government Records Management Act and applicable records retention requirements.</w:t>
      </w:r>
    </w:p>
    <w:p w14:paraId="5E0FA2E2" w14:textId="77777777" w:rsidR="007C035A" w:rsidRPr="007C035A" w:rsidRDefault="007C035A" w:rsidP="007C035A">
      <w:pPr>
        <w:widowControl w:val="0"/>
        <w:autoSpaceDE w:val="0"/>
        <w:autoSpaceDN w:val="0"/>
        <w:spacing w:after="0" w:line="247" w:lineRule="auto"/>
        <w:ind w:left="353" w:right="372" w:firstLine="712"/>
        <w:jc w:val="both"/>
        <w:rPr>
          <w:rFonts w:ascii="Times New Roman" w:eastAsia="Times New Roman" w:hAnsi="Times New Roman" w:cs="Times New Roman"/>
          <w:kern w:val="0"/>
          <w:szCs w:val="22"/>
          <w14:ligatures w14:val="none"/>
        </w:rPr>
      </w:pPr>
    </w:p>
    <w:p w14:paraId="18E89CBC" w14:textId="77777777" w:rsidR="007C035A" w:rsidRPr="007C035A" w:rsidRDefault="007C035A" w:rsidP="007C035A">
      <w:pPr>
        <w:widowControl w:val="0"/>
        <w:autoSpaceDE w:val="0"/>
        <w:autoSpaceDN w:val="0"/>
        <w:spacing w:before="76" w:after="0" w:line="240" w:lineRule="auto"/>
        <w:ind w:left="2030" w:right="2014"/>
        <w:jc w:val="center"/>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spacing w:val="-2"/>
          <w:kern w:val="0"/>
          <w:szCs w:val="22"/>
          <w14:ligatures w14:val="none"/>
        </w:rPr>
        <w:t>ARTICLE</w:t>
      </w:r>
      <w:r w:rsidRPr="007C035A">
        <w:rPr>
          <w:rFonts w:ascii="Times New Roman" w:eastAsia="Times New Roman" w:hAnsi="Times New Roman" w:cs="Times New Roman"/>
          <w:spacing w:val="-5"/>
          <w:kern w:val="0"/>
          <w:szCs w:val="22"/>
          <w14:ligatures w14:val="none"/>
        </w:rPr>
        <w:t xml:space="preserve"> </w:t>
      </w:r>
      <w:r w:rsidRPr="007C035A">
        <w:rPr>
          <w:rFonts w:ascii="Times New Roman" w:eastAsia="Times New Roman" w:hAnsi="Times New Roman" w:cs="Times New Roman"/>
          <w:spacing w:val="-10"/>
          <w:kern w:val="0"/>
          <w:szCs w:val="22"/>
          <w14:ligatures w14:val="none"/>
        </w:rPr>
        <w:t>V</w:t>
      </w:r>
    </w:p>
    <w:p w14:paraId="2ED1899A" w14:textId="77777777" w:rsidR="007C035A" w:rsidRPr="007C035A" w:rsidRDefault="007C035A" w:rsidP="007C035A">
      <w:pPr>
        <w:widowControl w:val="0"/>
        <w:autoSpaceDE w:val="0"/>
        <w:autoSpaceDN w:val="0"/>
        <w:spacing w:before="17" w:after="0" w:line="240" w:lineRule="auto"/>
        <w:ind w:left="2030" w:right="2036"/>
        <w:jc w:val="center"/>
        <w:rPr>
          <w:rFonts w:ascii="Times New Roman" w:eastAsia="Times New Roman" w:hAnsi="Times New Roman" w:cs="Times New Roman"/>
          <w:b/>
          <w:kern w:val="0"/>
          <w:sz w:val="23"/>
          <w:szCs w:val="22"/>
          <w14:ligatures w14:val="none"/>
        </w:rPr>
      </w:pPr>
      <w:r w:rsidRPr="007C035A">
        <w:rPr>
          <w:rFonts w:ascii="Times New Roman" w:eastAsia="Times New Roman" w:hAnsi="Times New Roman" w:cs="Times New Roman"/>
          <w:b/>
          <w:spacing w:val="-2"/>
          <w:kern w:val="0"/>
          <w:sz w:val="23"/>
          <w:szCs w:val="22"/>
          <w:u w:val="thick"/>
          <w14:ligatures w14:val="none"/>
        </w:rPr>
        <w:t>COMMITTEES</w:t>
      </w:r>
    </w:p>
    <w:p w14:paraId="3798A05A" w14:textId="77777777" w:rsidR="007C035A" w:rsidRPr="007C035A" w:rsidRDefault="007C035A" w:rsidP="007C035A">
      <w:pPr>
        <w:widowControl w:val="0"/>
        <w:autoSpaceDE w:val="0"/>
        <w:autoSpaceDN w:val="0"/>
        <w:spacing w:before="24" w:after="0" w:line="240" w:lineRule="auto"/>
        <w:rPr>
          <w:rFonts w:ascii="Times New Roman" w:eastAsia="Times New Roman" w:hAnsi="Times New Roman" w:cs="Times New Roman"/>
          <w:b/>
          <w:kern w:val="0"/>
          <w:sz w:val="23"/>
          <w:szCs w:val="23"/>
          <w14:ligatures w14:val="none"/>
        </w:rPr>
      </w:pPr>
    </w:p>
    <w:p w14:paraId="754C7A81" w14:textId="77777777" w:rsidR="007C035A" w:rsidRPr="007C035A" w:rsidRDefault="007C035A" w:rsidP="007C035A">
      <w:pPr>
        <w:widowControl w:val="0"/>
        <w:autoSpaceDE w:val="0"/>
        <w:autoSpaceDN w:val="0"/>
        <w:spacing w:after="0" w:line="247" w:lineRule="auto"/>
        <w:ind w:left="368" w:right="350" w:firstLine="717"/>
        <w:jc w:val="both"/>
        <w:rPr>
          <w:rFonts w:ascii="Times New Roman" w:eastAsia="Times New Roman" w:hAnsi="Times New Roman" w:cs="Times New Roman"/>
          <w:spacing w:val="-2"/>
          <w:kern w:val="0"/>
          <w:szCs w:val="22"/>
          <w14:ligatures w14:val="none"/>
        </w:rPr>
      </w:pPr>
      <w:r w:rsidRPr="007C035A">
        <w:rPr>
          <w:rFonts w:ascii="Times New Roman" w:eastAsia="Times New Roman" w:hAnsi="Times New Roman" w:cs="Times New Roman"/>
          <w:b/>
          <w:kern w:val="0"/>
          <w:sz w:val="23"/>
          <w:szCs w:val="22"/>
          <w14:ligatures w14:val="none"/>
        </w:rPr>
        <w:t>Section 1.</w:t>
      </w:r>
      <w:r w:rsidRPr="007C035A">
        <w:rPr>
          <w:rFonts w:ascii="Times New Roman" w:eastAsia="Times New Roman" w:hAnsi="Times New Roman" w:cs="Times New Roman"/>
          <w:b/>
          <w:spacing w:val="40"/>
          <w:kern w:val="0"/>
          <w:sz w:val="23"/>
          <w:szCs w:val="22"/>
          <w14:ligatures w14:val="none"/>
        </w:rPr>
        <w:t xml:space="preserve">  </w:t>
      </w:r>
      <w:r w:rsidRPr="007C035A">
        <w:rPr>
          <w:rFonts w:ascii="Times New Roman" w:eastAsia="Times New Roman" w:hAnsi="Times New Roman" w:cs="Times New Roman"/>
          <w:kern w:val="0"/>
          <w:szCs w:val="22"/>
          <w:u w:val="thick"/>
          <w14:ligatures w14:val="none"/>
        </w:rPr>
        <w:t>Committees of the Agency.</w:t>
      </w:r>
      <w:r w:rsidRPr="007C035A">
        <w:rPr>
          <w:rFonts w:ascii="Times New Roman" w:eastAsia="Times New Roman" w:hAnsi="Times New Roman" w:cs="Times New Roman"/>
          <w:kern w:val="0"/>
          <w:szCs w:val="22"/>
          <w14:ligatures w14:val="none"/>
        </w:rPr>
        <w:t xml:space="preserve"> The Board, in its </w:t>
      </w:r>
      <w:proofErr w:type="gramStart"/>
      <w:r w:rsidRPr="007C035A">
        <w:rPr>
          <w:rFonts w:ascii="Times New Roman" w:eastAsia="Times New Roman" w:hAnsi="Times New Roman" w:cs="Times New Roman"/>
          <w:kern w:val="0"/>
          <w:szCs w:val="22"/>
          <w14:ligatures w14:val="none"/>
        </w:rPr>
        <w:t>discretion</w:t>
      </w:r>
      <w:proofErr w:type="gramEnd"/>
      <w:r w:rsidRPr="007C035A">
        <w:rPr>
          <w:rFonts w:ascii="Times New Roman" w:eastAsia="Times New Roman" w:hAnsi="Times New Roman" w:cs="Times New Roman"/>
          <w:kern w:val="0"/>
          <w:szCs w:val="22"/>
          <w14:ligatures w14:val="none"/>
        </w:rPr>
        <w:t xml:space="preserve">, may constitute and appoint committees to assist in the supervision, management and control of the affairs of the Agency with responsibilities and powers appropriate to the nature of the several committees and as provided by the Board. Each committee constituted and appointed by the Board shall serve at the pleasure of the Board. Such committees shall not have, nor exercise the authority of, the Board in the management of the Agency. Any member of such committee may be removed by the Board whenever in its judgment the best interest of the Agency shall be served by such </w:t>
      </w:r>
      <w:r w:rsidRPr="007C035A">
        <w:rPr>
          <w:rFonts w:ascii="Times New Roman" w:eastAsia="Times New Roman" w:hAnsi="Times New Roman" w:cs="Times New Roman"/>
          <w:spacing w:val="-2"/>
          <w:kern w:val="0"/>
          <w:szCs w:val="22"/>
          <w14:ligatures w14:val="none"/>
        </w:rPr>
        <w:t>removal.</w:t>
      </w:r>
    </w:p>
    <w:p w14:paraId="12049097" w14:textId="77777777" w:rsidR="007C035A" w:rsidRPr="007C035A" w:rsidRDefault="007C035A" w:rsidP="007C035A">
      <w:pPr>
        <w:widowControl w:val="0"/>
        <w:autoSpaceDE w:val="0"/>
        <w:autoSpaceDN w:val="0"/>
        <w:spacing w:after="0" w:line="247" w:lineRule="auto"/>
        <w:ind w:left="368" w:right="350" w:firstLine="717"/>
        <w:jc w:val="both"/>
        <w:rPr>
          <w:rFonts w:ascii="Times New Roman" w:eastAsia="Times New Roman" w:hAnsi="Times New Roman" w:cs="Times New Roman"/>
          <w:kern w:val="0"/>
          <w:szCs w:val="22"/>
          <w14:ligatures w14:val="none"/>
        </w:rPr>
      </w:pPr>
    </w:p>
    <w:p w14:paraId="542BAFB8" w14:textId="77777777" w:rsidR="007C035A" w:rsidRPr="007C035A" w:rsidRDefault="007C035A" w:rsidP="007C035A">
      <w:pPr>
        <w:widowControl w:val="0"/>
        <w:autoSpaceDE w:val="0"/>
        <w:autoSpaceDN w:val="0"/>
        <w:spacing w:after="0" w:line="247" w:lineRule="auto"/>
        <w:ind w:left="368" w:right="350" w:firstLine="717"/>
        <w:jc w:val="both"/>
        <w:rPr>
          <w:rFonts w:ascii="Times New Roman" w:eastAsia="Times New Roman" w:hAnsi="Times New Roman" w:cs="Times New Roman"/>
          <w:kern w:val="0"/>
          <w:szCs w:val="22"/>
          <w14:ligatures w14:val="none"/>
        </w:rPr>
      </w:pPr>
    </w:p>
    <w:p w14:paraId="2B010EE5" w14:textId="77777777" w:rsidR="007C035A" w:rsidRPr="007C035A" w:rsidRDefault="007C035A" w:rsidP="007C035A">
      <w:pPr>
        <w:widowControl w:val="0"/>
        <w:autoSpaceDE w:val="0"/>
        <w:autoSpaceDN w:val="0"/>
        <w:spacing w:after="0" w:line="247" w:lineRule="auto"/>
        <w:ind w:left="368" w:right="350" w:firstLine="717"/>
        <w:jc w:val="center"/>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kern w:val="0"/>
          <w:szCs w:val="22"/>
          <w14:ligatures w14:val="none"/>
        </w:rPr>
        <w:t>ARTICLE VI</w:t>
      </w:r>
    </w:p>
    <w:p w14:paraId="62A533FE" w14:textId="77777777" w:rsidR="007C035A" w:rsidRPr="007C035A" w:rsidRDefault="007C035A" w:rsidP="007C035A">
      <w:pPr>
        <w:widowControl w:val="0"/>
        <w:autoSpaceDE w:val="0"/>
        <w:autoSpaceDN w:val="0"/>
        <w:spacing w:after="0" w:line="247" w:lineRule="auto"/>
        <w:ind w:left="368" w:right="350" w:firstLine="717"/>
        <w:jc w:val="center"/>
        <w:rPr>
          <w:rFonts w:ascii="Times New Roman" w:eastAsia="Times New Roman" w:hAnsi="Times New Roman" w:cs="Times New Roman"/>
          <w:b/>
          <w:bCs/>
          <w:kern w:val="0"/>
          <w:szCs w:val="22"/>
          <w:u w:val="single"/>
          <w14:ligatures w14:val="none"/>
        </w:rPr>
      </w:pPr>
      <w:r w:rsidRPr="007C035A">
        <w:rPr>
          <w:rFonts w:ascii="Times New Roman" w:eastAsia="Times New Roman" w:hAnsi="Times New Roman" w:cs="Times New Roman"/>
          <w:b/>
          <w:bCs/>
          <w:kern w:val="0"/>
          <w:szCs w:val="22"/>
          <w:u w:val="single"/>
          <w14:ligatures w14:val="none"/>
        </w:rPr>
        <w:t>AMENDMENTS OF THE BYLAWS</w:t>
      </w:r>
    </w:p>
    <w:p w14:paraId="76C87814" w14:textId="77777777" w:rsidR="007C035A" w:rsidRPr="007C035A" w:rsidRDefault="007C035A" w:rsidP="007C035A">
      <w:pPr>
        <w:widowControl w:val="0"/>
        <w:autoSpaceDE w:val="0"/>
        <w:autoSpaceDN w:val="0"/>
        <w:spacing w:after="0" w:line="247" w:lineRule="auto"/>
        <w:ind w:left="368" w:right="350" w:firstLine="717"/>
        <w:rPr>
          <w:rFonts w:ascii="Times New Roman" w:eastAsia="Times New Roman" w:hAnsi="Times New Roman" w:cs="Times New Roman"/>
          <w:kern w:val="0"/>
          <w:szCs w:val="22"/>
          <w14:ligatures w14:val="none"/>
        </w:rPr>
      </w:pPr>
    </w:p>
    <w:p w14:paraId="03B38B2F" w14:textId="77777777" w:rsidR="007C035A" w:rsidRPr="007C035A" w:rsidRDefault="007C035A" w:rsidP="007C035A">
      <w:pPr>
        <w:widowControl w:val="0"/>
        <w:autoSpaceDE w:val="0"/>
        <w:autoSpaceDN w:val="0"/>
        <w:spacing w:after="0" w:line="247" w:lineRule="auto"/>
        <w:ind w:left="368" w:right="350" w:firstLine="717"/>
        <w:rPr>
          <w:rFonts w:ascii="Times New Roman" w:eastAsia="Times New Roman" w:hAnsi="Times New Roman" w:cs="Times New Roman"/>
          <w:kern w:val="0"/>
          <w:szCs w:val="22"/>
          <w14:ligatures w14:val="none"/>
        </w:rPr>
      </w:pPr>
      <w:r w:rsidRPr="007C035A">
        <w:rPr>
          <w:rFonts w:ascii="Times New Roman" w:eastAsia="Times New Roman" w:hAnsi="Times New Roman" w:cs="Times New Roman"/>
          <w:kern w:val="0"/>
          <w:szCs w:val="22"/>
          <w14:ligatures w14:val="none"/>
        </w:rPr>
        <w:t>Section 1.</w:t>
      </w:r>
      <w:r w:rsidRPr="007C035A">
        <w:rPr>
          <w:rFonts w:ascii="Times New Roman" w:eastAsia="Times New Roman" w:hAnsi="Times New Roman" w:cs="Times New Roman"/>
          <w:kern w:val="0"/>
          <w:szCs w:val="22"/>
          <w14:ligatures w14:val="none"/>
        </w:rPr>
        <w:tab/>
      </w:r>
      <w:r w:rsidRPr="007C035A">
        <w:rPr>
          <w:rFonts w:ascii="Times New Roman" w:eastAsia="Times New Roman" w:hAnsi="Times New Roman" w:cs="Times New Roman"/>
          <w:kern w:val="0"/>
          <w:szCs w:val="22"/>
          <w:u w:val="single"/>
          <w14:ligatures w14:val="none"/>
        </w:rPr>
        <w:t>Amendments of the Bylaws.</w:t>
      </w:r>
      <w:r w:rsidRPr="007C035A">
        <w:rPr>
          <w:rFonts w:ascii="Times New Roman" w:eastAsia="Times New Roman" w:hAnsi="Times New Roman" w:cs="Times New Roman"/>
          <w:kern w:val="0"/>
          <w:szCs w:val="22"/>
          <w14:ligatures w14:val="none"/>
        </w:rPr>
        <w:t xml:space="preserve"> The Bylaws of the Agency may be amended by majority vote of the Board of the Agency at a regular or special meeting. All amendments and addition to the Bylaws shall be submitted to the Board in writing.</w:t>
      </w:r>
    </w:p>
    <w:p w14:paraId="19EF3D8D" w14:textId="77777777" w:rsidR="007C035A" w:rsidRPr="007C035A" w:rsidRDefault="007C035A" w:rsidP="007C035A">
      <w:pPr>
        <w:widowControl w:val="0"/>
        <w:autoSpaceDE w:val="0"/>
        <w:autoSpaceDN w:val="0"/>
        <w:spacing w:before="267" w:after="0" w:line="247" w:lineRule="auto"/>
        <w:ind w:left="363" w:right="361" w:firstLine="715"/>
        <w:jc w:val="both"/>
        <w:rPr>
          <w:rFonts w:ascii="Times New Roman" w:eastAsia="Times New Roman" w:hAnsi="Times New Roman" w:cs="Times New Roman"/>
          <w:kern w:val="0"/>
          <w:szCs w:val="22"/>
          <w14:ligatures w14:val="none"/>
        </w:rPr>
      </w:pPr>
    </w:p>
    <w:p w14:paraId="2BC3DE7B" w14:textId="77777777" w:rsidR="007C035A" w:rsidRPr="00C64EB9" w:rsidRDefault="007C035A" w:rsidP="00C64EB9">
      <w:pPr>
        <w:spacing w:after="0"/>
        <w:rPr>
          <w:rFonts w:ascii="Times New Roman" w:hAnsi="Times New Roman" w:cs="Times New Roman"/>
        </w:rPr>
      </w:pPr>
    </w:p>
    <w:sectPr w:rsidR="007C035A" w:rsidRPr="00C64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51"/>
    <w:rsid w:val="002F4679"/>
    <w:rsid w:val="00331C6D"/>
    <w:rsid w:val="006C396F"/>
    <w:rsid w:val="007A5EDD"/>
    <w:rsid w:val="007C035A"/>
    <w:rsid w:val="00C64EB9"/>
    <w:rsid w:val="00D066E3"/>
    <w:rsid w:val="00DD2B8B"/>
    <w:rsid w:val="00DE7A51"/>
    <w:rsid w:val="00F1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BDCB"/>
  <w15:chartTrackingRefBased/>
  <w15:docId w15:val="{29A331D7-7BC7-4951-9759-4DA8FC1A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A51"/>
    <w:rPr>
      <w:rFonts w:eastAsiaTheme="majorEastAsia" w:cstheme="majorBidi"/>
      <w:color w:val="272727" w:themeColor="text1" w:themeTint="D8"/>
    </w:rPr>
  </w:style>
  <w:style w:type="paragraph" w:styleId="Title">
    <w:name w:val="Title"/>
    <w:basedOn w:val="Normal"/>
    <w:next w:val="Normal"/>
    <w:link w:val="TitleChar"/>
    <w:uiPriority w:val="10"/>
    <w:qFormat/>
    <w:rsid w:val="00DE7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A51"/>
    <w:pPr>
      <w:spacing w:before="160"/>
      <w:jc w:val="center"/>
    </w:pPr>
    <w:rPr>
      <w:i/>
      <w:iCs/>
      <w:color w:val="404040" w:themeColor="text1" w:themeTint="BF"/>
    </w:rPr>
  </w:style>
  <w:style w:type="character" w:customStyle="1" w:styleId="QuoteChar">
    <w:name w:val="Quote Char"/>
    <w:basedOn w:val="DefaultParagraphFont"/>
    <w:link w:val="Quote"/>
    <w:uiPriority w:val="29"/>
    <w:rsid w:val="00DE7A51"/>
    <w:rPr>
      <w:i/>
      <w:iCs/>
      <w:color w:val="404040" w:themeColor="text1" w:themeTint="BF"/>
    </w:rPr>
  </w:style>
  <w:style w:type="paragraph" w:styleId="ListParagraph">
    <w:name w:val="List Paragraph"/>
    <w:basedOn w:val="Normal"/>
    <w:uiPriority w:val="34"/>
    <w:qFormat/>
    <w:rsid w:val="00DE7A51"/>
    <w:pPr>
      <w:ind w:left="720"/>
      <w:contextualSpacing/>
    </w:pPr>
  </w:style>
  <w:style w:type="character" w:styleId="IntenseEmphasis">
    <w:name w:val="Intense Emphasis"/>
    <w:basedOn w:val="DefaultParagraphFont"/>
    <w:uiPriority w:val="21"/>
    <w:qFormat/>
    <w:rsid w:val="00DE7A51"/>
    <w:rPr>
      <w:i/>
      <w:iCs/>
      <w:color w:val="0F4761" w:themeColor="accent1" w:themeShade="BF"/>
    </w:rPr>
  </w:style>
  <w:style w:type="paragraph" w:styleId="IntenseQuote">
    <w:name w:val="Intense Quote"/>
    <w:basedOn w:val="Normal"/>
    <w:next w:val="Normal"/>
    <w:link w:val="IntenseQuoteChar"/>
    <w:uiPriority w:val="30"/>
    <w:qFormat/>
    <w:rsid w:val="00DE7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A51"/>
    <w:rPr>
      <w:i/>
      <w:iCs/>
      <w:color w:val="0F4761" w:themeColor="accent1" w:themeShade="BF"/>
    </w:rPr>
  </w:style>
  <w:style w:type="character" w:styleId="IntenseReference">
    <w:name w:val="Intense Reference"/>
    <w:basedOn w:val="DefaultParagraphFont"/>
    <w:uiPriority w:val="32"/>
    <w:qFormat/>
    <w:rsid w:val="00DE7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1943</Words>
  <Characters>10193</Characters>
  <Application>Microsoft Office Word</Application>
  <DocSecurity>0</DocSecurity>
  <Lines>248</Lines>
  <Paragraphs>74</Paragraphs>
  <ScaleCrop>false</ScaleCrop>
  <HeadingPairs>
    <vt:vector size="2" baseType="variant">
      <vt:variant>
        <vt:lpstr>Title</vt:lpstr>
      </vt:variant>
      <vt:variant>
        <vt:i4>1</vt:i4>
      </vt:variant>
    </vt:vector>
  </HeadingPairs>
  <TitlesOfParts>
    <vt:vector size="1" baseType="lpstr">
      <vt:lpstr/>
    </vt:vector>
  </TitlesOfParts>
  <Company>City of Taylorsville</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Blaes</dc:creator>
  <cp:keywords/>
  <dc:description/>
  <cp:lastModifiedBy>Dina Blaes</cp:lastModifiedBy>
  <cp:revision>6</cp:revision>
  <dcterms:created xsi:type="dcterms:W3CDTF">2026-03-11T22:24:00Z</dcterms:created>
  <dcterms:modified xsi:type="dcterms:W3CDTF">2026-03-12T01:23:00Z</dcterms:modified>
</cp:coreProperties>
</file>