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0C53C85B" w:rsidR="003A2BE3" w:rsidRDefault="00182E34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February 9</w:t>
      </w:r>
      <w:r w:rsidR="00B60F44">
        <w:rPr>
          <w:rFonts w:ascii="Arial Black" w:hAnsi="Arial Black"/>
          <w:caps/>
          <w:sz w:val="32"/>
          <w:szCs w:val="32"/>
        </w:rPr>
        <w:t>, 202</w:t>
      </w:r>
      <w:r>
        <w:rPr>
          <w:rFonts w:ascii="Arial Black" w:hAnsi="Arial Black"/>
          <w:caps/>
          <w:sz w:val="32"/>
          <w:szCs w:val="32"/>
        </w:rPr>
        <w:t>6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4B390D49" w14:textId="77777777" w:rsidR="00F1242C" w:rsidRDefault="00F1242C" w:rsidP="003A2BE3">
      <w:pPr>
        <w:jc w:val="center"/>
        <w:rPr>
          <w:rFonts w:ascii="Arial Black" w:hAnsi="Arial Black"/>
          <w:sz w:val="32"/>
          <w:szCs w:val="32"/>
        </w:rPr>
      </w:pPr>
    </w:p>
    <w:p w14:paraId="4BA33DFB" w14:textId="34F271B1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  <w:r w:rsidR="00757305">
        <w:t xml:space="preserve">SAM STEED </w:t>
      </w:r>
      <w:r w:rsidR="00E97A01">
        <w:t>*</w:t>
      </w:r>
      <w:r w:rsidR="00E97A01">
        <w:tab/>
      </w:r>
      <w:r w:rsidR="00757305">
        <w:tab/>
      </w:r>
      <w:r w:rsidR="00443B52">
        <w:t>COMMISSION</w:t>
      </w:r>
      <w:r w:rsidR="00EC7549">
        <w:t>ER</w:t>
      </w:r>
      <w:r w:rsidR="00757305" w:rsidRPr="00757305">
        <w:t xml:space="preserve"> </w:t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5E8E8BA9" w:rsidR="00EC7549" w:rsidRDefault="00757305" w:rsidP="00EC7549">
      <w:pPr>
        <w:ind w:left="720" w:firstLine="720"/>
      </w:pPr>
      <w:r>
        <w:t xml:space="preserve">SCOTT DALTON </w:t>
      </w:r>
      <w:r w:rsidR="00EC7549">
        <w:t>*</w:t>
      </w:r>
      <w:r w:rsidR="00EC7549">
        <w:tab/>
        <w:t>COMMISSIONER</w:t>
      </w:r>
    </w:p>
    <w:p w14:paraId="37E2C144" w14:textId="24D2295A" w:rsidR="00E97A01" w:rsidRDefault="00E97A01" w:rsidP="00EC7549">
      <w:pPr>
        <w:ind w:left="720" w:firstLine="720"/>
      </w:pPr>
      <w:r>
        <w:t>MARTY GLEAVE*</w:t>
      </w:r>
      <w:r>
        <w:tab/>
        <w:t>SHERIFF</w:t>
      </w:r>
    </w:p>
    <w:p w14:paraId="111D303D" w14:textId="77777777" w:rsidR="003D56F5" w:rsidRDefault="0041266D" w:rsidP="00B710DE">
      <w:pPr>
        <w:ind w:left="720" w:firstLine="720"/>
      </w:pPr>
      <w:r>
        <w:t>KALI GLEAVE*</w:t>
      </w:r>
      <w:r>
        <w:tab/>
      </w:r>
      <w:r>
        <w:tab/>
      </w:r>
      <w:r w:rsidR="00B710DE">
        <w:t>CLERK/AUDITOR</w:t>
      </w:r>
    </w:p>
    <w:p w14:paraId="08524DF2" w14:textId="77777777" w:rsidR="00182E34" w:rsidRDefault="00182E34" w:rsidP="00B1221F"/>
    <w:p w14:paraId="3BE395BB" w14:textId="4766038E" w:rsidR="00203CC1" w:rsidRDefault="00F365A9" w:rsidP="00B01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Trevor Barnson</w:t>
      </w:r>
      <w:r w:rsidR="0038178E">
        <w:rPr>
          <w:rFonts w:ascii="Arial" w:hAnsi="Arial" w:cs="Arial"/>
          <w:sz w:val="24"/>
          <w:szCs w:val="24"/>
        </w:rPr>
        <w:t xml:space="preserve"> </w:t>
      </w:r>
      <w:r w:rsidR="00203CC1">
        <w:rPr>
          <w:rFonts w:ascii="Arial" w:hAnsi="Arial" w:cs="Arial"/>
          <w:sz w:val="24"/>
          <w:szCs w:val="24"/>
        </w:rPr>
        <w:t>offered the prayer</w:t>
      </w:r>
    </w:p>
    <w:p w14:paraId="4E17CCCA" w14:textId="6C634F20" w:rsidR="00B60F44" w:rsidRDefault="00B60F4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Departmental Reports:</w:t>
      </w:r>
    </w:p>
    <w:p w14:paraId="527DF022" w14:textId="37827331" w:rsidR="00130EC1" w:rsidRDefault="00130EC1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EMT Supervisor Warren Archer gives a brief report to the commission.  </w:t>
      </w:r>
      <w:r w:rsidR="00C47750">
        <w:rPr>
          <w:rFonts w:ascii="Arial" w:hAnsi="Arial" w:cs="Arial"/>
          <w:sz w:val="24"/>
          <w:szCs w:val="24"/>
        </w:rPr>
        <w:t xml:space="preserve">EMT Supervisor job deadline is today.  </w:t>
      </w:r>
      <w:r w:rsidR="00405800">
        <w:rPr>
          <w:rFonts w:ascii="Arial" w:hAnsi="Arial" w:cs="Arial"/>
          <w:sz w:val="24"/>
          <w:szCs w:val="24"/>
        </w:rPr>
        <w:t xml:space="preserve">Clerk Gleave will schedule </w:t>
      </w:r>
      <w:r w:rsidR="00C47750">
        <w:rPr>
          <w:rFonts w:ascii="Arial" w:hAnsi="Arial" w:cs="Arial"/>
          <w:sz w:val="24"/>
          <w:szCs w:val="24"/>
        </w:rPr>
        <w:t>Interviews</w:t>
      </w:r>
      <w:r w:rsidR="00405800">
        <w:rPr>
          <w:rFonts w:ascii="Arial" w:hAnsi="Arial" w:cs="Arial"/>
          <w:sz w:val="24"/>
          <w:szCs w:val="24"/>
        </w:rPr>
        <w:t xml:space="preserve"> to begin </w:t>
      </w:r>
      <w:r w:rsidR="00C47750">
        <w:rPr>
          <w:rFonts w:ascii="Arial" w:hAnsi="Arial" w:cs="Arial"/>
          <w:sz w:val="24"/>
          <w:szCs w:val="24"/>
        </w:rPr>
        <w:t>sometime after the 17</w:t>
      </w:r>
      <w:r w:rsidR="00C47750" w:rsidRPr="00C47750">
        <w:rPr>
          <w:rFonts w:ascii="Arial" w:hAnsi="Arial" w:cs="Arial"/>
          <w:sz w:val="24"/>
          <w:szCs w:val="24"/>
          <w:vertAlign w:val="superscript"/>
        </w:rPr>
        <w:t>th</w:t>
      </w:r>
      <w:r w:rsidR="00C47750">
        <w:rPr>
          <w:rFonts w:ascii="Arial" w:hAnsi="Arial" w:cs="Arial"/>
          <w:sz w:val="24"/>
          <w:szCs w:val="24"/>
        </w:rPr>
        <w:t>.</w:t>
      </w:r>
    </w:p>
    <w:p w14:paraId="75EF208F" w14:textId="17B11A3C" w:rsidR="00D945CF" w:rsidRDefault="00D945CF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Supervisor Travis Kennedy gave his report to the commission.</w:t>
      </w:r>
      <w:r w:rsidR="001F5AC2">
        <w:rPr>
          <w:rFonts w:ascii="Arial" w:hAnsi="Arial" w:cs="Arial"/>
          <w:sz w:val="24"/>
          <w:szCs w:val="24"/>
        </w:rPr>
        <w:t xml:space="preserve">  </w:t>
      </w:r>
      <w:r w:rsidR="004F7643">
        <w:rPr>
          <w:rFonts w:ascii="Arial" w:hAnsi="Arial" w:cs="Arial"/>
          <w:sz w:val="24"/>
          <w:szCs w:val="24"/>
        </w:rPr>
        <w:t>He m</w:t>
      </w:r>
      <w:r w:rsidR="00C47750">
        <w:rPr>
          <w:rFonts w:ascii="Arial" w:hAnsi="Arial" w:cs="Arial"/>
          <w:sz w:val="24"/>
          <w:szCs w:val="24"/>
        </w:rPr>
        <w:t xml:space="preserve">et with NRCS and Sunrise engineering on the Silver King Fire.  </w:t>
      </w:r>
      <w:r w:rsidR="004F7643">
        <w:rPr>
          <w:rFonts w:ascii="Arial" w:hAnsi="Arial" w:cs="Arial"/>
          <w:sz w:val="24"/>
          <w:szCs w:val="24"/>
        </w:rPr>
        <w:t xml:space="preserve">He also discussed with commission and Kali the problem with billing that has just presented itself due to new </w:t>
      </w:r>
      <w:r w:rsidR="0075200A">
        <w:rPr>
          <w:rFonts w:ascii="Arial" w:hAnsi="Arial" w:cs="Arial"/>
          <w:sz w:val="24"/>
          <w:szCs w:val="24"/>
        </w:rPr>
        <w:t xml:space="preserve">people in the ongoing positions.  Travis informed Clerk Gleave and the commission that </w:t>
      </w:r>
      <w:r w:rsidR="00E40E10">
        <w:rPr>
          <w:rFonts w:ascii="Arial" w:hAnsi="Arial" w:cs="Arial"/>
          <w:sz w:val="24"/>
          <w:szCs w:val="24"/>
        </w:rPr>
        <w:t>we should be receiving a c</w:t>
      </w:r>
      <w:r w:rsidR="007673BF">
        <w:rPr>
          <w:rFonts w:ascii="Arial" w:hAnsi="Arial" w:cs="Arial"/>
          <w:sz w:val="24"/>
          <w:szCs w:val="24"/>
        </w:rPr>
        <w:t>heck for</w:t>
      </w:r>
      <w:r w:rsidR="00E40E10">
        <w:rPr>
          <w:rFonts w:ascii="Arial" w:hAnsi="Arial" w:cs="Arial"/>
          <w:sz w:val="24"/>
          <w:szCs w:val="24"/>
        </w:rPr>
        <w:t xml:space="preserve"> </w:t>
      </w:r>
      <w:r w:rsidR="00457613">
        <w:rPr>
          <w:rFonts w:ascii="Arial" w:hAnsi="Arial" w:cs="Arial"/>
          <w:sz w:val="24"/>
          <w:szCs w:val="24"/>
        </w:rPr>
        <w:t>the Dry</w:t>
      </w:r>
      <w:r w:rsidR="007673BF">
        <w:rPr>
          <w:rFonts w:ascii="Arial" w:hAnsi="Arial" w:cs="Arial"/>
          <w:sz w:val="24"/>
          <w:szCs w:val="24"/>
        </w:rPr>
        <w:t xml:space="preserve"> </w:t>
      </w:r>
      <w:r w:rsidR="00082653">
        <w:rPr>
          <w:rFonts w:ascii="Arial" w:hAnsi="Arial" w:cs="Arial"/>
          <w:sz w:val="24"/>
          <w:szCs w:val="24"/>
        </w:rPr>
        <w:t>Creek</w:t>
      </w:r>
      <w:r w:rsidR="00E40E10">
        <w:rPr>
          <w:rFonts w:ascii="Arial" w:hAnsi="Arial" w:cs="Arial"/>
          <w:sz w:val="24"/>
          <w:szCs w:val="24"/>
        </w:rPr>
        <w:t xml:space="preserve"> Road </w:t>
      </w:r>
      <w:r w:rsidR="004F1491">
        <w:rPr>
          <w:rFonts w:ascii="Arial" w:hAnsi="Arial" w:cs="Arial"/>
          <w:sz w:val="24"/>
          <w:szCs w:val="24"/>
        </w:rPr>
        <w:t>repairs</w:t>
      </w:r>
      <w:r w:rsidR="00082653">
        <w:rPr>
          <w:rFonts w:ascii="Arial" w:hAnsi="Arial" w:cs="Arial"/>
          <w:sz w:val="24"/>
          <w:szCs w:val="24"/>
        </w:rPr>
        <w:t xml:space="preserve"> from </w:t>
      </w:r>
      <w:r w:rsidR="004F1491">
        <w:rPr>
          <w:rFonts w:ascii="Arial" w:hAnsi="Arial" w:cs="Arial"/>
          <w:sz w:val="24"/>
          <w:szCs w:val="24"/>
        </w:rPr>
        <w:t xml:space="preserve">the </w:t>
      </w:r>
      <w:r w:rsidR="00082653">
        <w:rPr>
          <w:rFonts w:ascii="Arial" w:hAnsi="Arial" w:cs="Arial"/>
          <w:sz w:val="24"/>
          <w:szCs w:val="24"/>
        </w:rPr>
        <w:t>Forest Service</w:t>
      </w:r>
      <w:r w:rsidR="004F1491">
        <w:rPr>
          <w:rFonts w:ascii="Arial" w:hAnsi="Arial" w:cs="Arial"/>
          <w:sz w:val="24"/>
          <w:szCs w:val="24"/>
        </w:rPr>
        <w:t xml:space="preserve"> for around $800,000.00</w:t>
      </w:r>
      <w:r w:rsidR="00082653">
        <w:rPr>
          <w:rFonts w:ascii="Arial" w:hAnsi="Arial" w:cs="Arial"/>
          <w:sz w:val="24"/>
          <w:szCs w:val="24"/>
        </w:rPr>
        <w:t>.  The money will come up front for the job</w:t>
      </w:r>
      <w:r w:rsidR="00B0129C">
        <w:rPr>
          <w:rFonts w:ascii="Arial" w:hAnsi="Arial" w:cs="Arial"/>
          <w:sz w:val="24"/>
          <w:szCs w:val="24"/>
        </w:rPr>
        <w:t xml:space="preserve">.  Roads need some chip sealing.  A few in Greenwich and the </w:t>
      </w:r>
      <w:r w:rsidR="00D12F93">
        <w:rPr>
          <w:rFonts w:ascii="Arial" w:hAnsi="Arial" w:cs="Arial"/>
          <w:sz w:val="24"/>
          <w:szCs w:val="24"/>
        </w:rPr>
        <w:t xml:space="preserve">horse barn </w:t>
      </w:r>
      <w:r w:rsidR="00457613">
        <w:rPr>
          <w:rFonts w:ascii="Arial" w:hAnsi="Arial" w:cs="Arial"/>
          <w:sz w:val="24"/>
          <w:szCs w:val="24"/>
        </w:rPr>
        <w:t>Lane.</w:t>
      </w:r>
      <w:r w:rsidR="00186CD3">
        <w:rPr>
          <w:rFonts w:ascii="Arial" w:hAnsi="Arial" w:cs="Arial"/>
          <w:sz w:val="24"/>
          <w:szCs w:val="24"/>
        </w:rPr>
        <w:t xml:space="preserve">  </w:t>
      </w:r>
    </w:p>
    <w:p w14:paraId="23A36563" w14:textId="77777777" w:rsidR="006B1619" w:rsidRDefault="006B1619" w:rsidP="006B16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Gleave informs the commission that the Circleville Fire Department has inquired about receiving $10,000 for a brush fire truck, as was given to Marysvale.  Sanpete County has asked if we would like a truck they would be donating.  Commissioner Sam Steed will check with them what kind of truck it is.  Clerk Gleave will contact Wade Westwood with this information.</w:t>
      </w:r>
    </w:p>
    <w:p w14:paraId="04879E94" w14:textId="7F677EFD" w:rsidR="00186CD3" w:rsidRDefault="00186CD3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Commercial Zoning Designation discussion</w:t>
      </w:r>
      <w:r w:rsidR="0055109E">
        <w:rPr>
          <w:rFonts w:ascii="Arial" w:hAnsi="Arial" w:cs="Arial"/>
          <w:sz w:val="24"/>
          <w:szCs w:val="24"/>
        </w:rPr>
        <w:t xml:space="preserve"> was held.  Trevor Barnson</w:t>
      </w:r>
      <w:r w:rsidR="0043474A">
        <w:rPr>
          <w:rFonts w:ascii="Arial" w:hAnsi="Arial" w:cs="Arial"/>
          <w:sz w:val="24"/>
          <w:szCs w:val="24"/>
        </w:rPr>
        <w:t xml:space="preserve"> was present.  Clarification is needed by the County Commission on how things are zoned.  </w:t>
      </w:r>
      <w:r w:rsidR="00305239">
        <w:rPr>
          <w:rFonts w:ascii="Arial" w:hAnsi="Arial" w:cs="Arial"/>
          <w:sz w:val="24"/>
          <w:szCs w:val="24"/>
        </w:rPr>
        <w:t xml:space="preserve">Trevor likes to zone as commercial as requested.  No clarification on commercial lot minimum.  For </w:t>
      </w:r>
      <w:r w:rsidR="008247F9">
        <w:rPr>
          <w:rFonts w:ascii="Arial" w:hAnsi="Arial" w:cs="Arial"/>
          <w:sz w:val="24"/>
          <w:szCs w:val="24"/>
        </w:rPr>
        <w:t>commercial minimum of 1 acre.  No for industrial and ½ acre for r</w:t>
      </w:r>
      <w:r w:rsidR="005E5D97">
        <w:rPr>
          <w:rFonts w:ascii="Arial" w:hAnsi="Arial" w:cs="Arial"/>
          <w:sz w:val="24"/>
          <w:szCs w:val="24"/>
        </w:rPr>
        <w:t>e</w:t>
      </w:r>
      <w:r w:rsidR="008247F9">
        <w:rPr>
          <w:rFonts w:ascii="Arial" w:hAnsi="Arial" w:cs="Arial"/>
          <w:sz w:val="24"/>
          <w:szCs w:val="24"/>
        </w:rPr>
        <w:t>sidential.</w:t>
      </w:r>
      <w:r w:rsidR="005C56A9">
        <w:rPr>
          <w:rFonts w:ascii="Arial" w:hAnsi="Arial" w:cs="Arial"/>
          <w:sz w:val="24"/>
          <w:szCs w:val="24"/>
        </w:rPr>
        <w:t xml:space="preserve">  </w:t>
      </w:r>
      <w:r w:rsidR="00983FF7">
        <w:rPr>
          <w:rFonts w:ascii="Arial" w:hAnsi="Arial" w:cs="Arial"/>
          <w:sz w:val="24"/>
          <w:szCs w:val="24"/>
        </w:rPr>
        <w:t xml:space="preserve">We </w:t>
      </w:r>
      <w:r w:rsidR="00983FF7">
        <w:rPr>
          <w:rFonts w:ascii="Arial" w:hAnsi="Arial" w:cs="Arial"/>
          <w:sz w:val="24"/>
          <w:szCs w:val="24"/>
        </w:rPr>
        <w:lastRenderedPageBreak/>
        <w:t>n</w:t>
      </w:r>
      <w:r w:rsidR="00DD28C6">
        <w:rPr>
          <w:rFonts w:ascii="Arial" w:hAnsi="Arial" w:cs="Arial"/>
          <w:sz w:val="24"/>
          <w:szCs w:val="24"/>
        </w:rPr>
        <w:t>eed to decide</w:t>
      </w:r>
      <w:r w:rsidR="00E90C4B">
        <w:rPr>
          <w:rFonts w:ascii="Arial" w:hAnsi="Arial" w:cs="Arial"/>
          <w:sz w:val="24"/>
          <w:szCs w:val="24"/>
        </w:rPr>
        <w:t xml:space="preserve"> </w:t>
      </w:r>
      <w:r w:rsidR="00DD28C6">
        <w:rPr>
          <w:rFonts w:ascii="Arial" w:hAnsi="Arial" w:cs="Arial"/>
          <w:sz w:val="24"/>
          <w:szCs w:val="24"/>
        </w:rPr>
        <w:t xml:space="preserve">if </w:t>
      </w:r>
      <w:r w:rsidR="00983FF7">
        <w:rPr>
          <w:rFonts w:ascii="Arial" w:hAnsi="Arial" w:cs="Arial"/>
          <w:sz w:val="24"/>
          <w:szCs w:val="24"/>
        </w:rPr>
        <w:t xml:space="preserve">we are </w:t>
      </w:r>
      <w:r w:rsidR="00DD28C6">
        <w:rPr>
          <w:rFonts w:ascii="Arial" w:hAnsi="Arial" w:cs="Arial"/>
          <w:sz w:val="24"/>
          <w:szCs w:val="24"/>
        </w:rPr>
        <w:t xml:space="preserve">sticking to </w:t>
      </w:r>
      <w:r w:rsidR="00983FF7">
        <w:rPr>
          <w:rFonts w:ascii="Arial" w:hAnsi="Arial" w:cs="Arial"/>
          <w:sz w:val="24"/>
          <w:szCs w:val="24"/>
        </w:rPr>
        <w:t xml:space="preserve">the </w:t>
      </w:r>
      <w:r w:rsidR="00DD28C6">
        <w:rPr>
          <w:rFonts w:ascii="Arial" w:hAnsi="Arial" w:cs="Arial"/>
          <w:sz w:val="24"/>
          <w:szCs w:val="24"/>
        </w:rPr>
        <w:t>R1</w:t>
      </w:r>
      <w:r w:rsidR="00983FF7">
        <w:rPr>
          <w:rFonts w:ascii="Arial" w:hAnsi="Arial" w:cs="Arial"/>
          <w:sz w:val="24"/>
          <w:szCs w:val="24"/>
        </w:rPr>
        <w:t xml:space="preserve"> areas</w:t>
      </w:r>
      <w:r w:rsidR="00E90C4B">
        <w:rPr>
          <w:rFonts w:ascii="Arial" w:hAnsi="Arial" w:cs="Arial"/>
          <w:sz w:val="24"/>
          <w:szCs w:val="24"/>
        </w:rPr>
        <w:t xml:space="preserve">.  </w:t>
      </w:r>
      <w:r w:rsidR="006A5F60">
        <w:rPr>
          <w:rFonts w:ascii="Arial" w:hAnsi="Arial" w:cs="Arial"/>
          <w:sz w:val="24"/>
          <w:szCs w:val="24"/>
        </w:rPr>
        <w:t>The m</w:t>
      </w:r>
      <w:r w:rsidR="00E90C4B">
        <w:rPr>
          <w:rFonts w:ascii="Arial" w:hAnsi="Arial" w:cs="Arial"/>
          <w:sz w:val="24"/>
          <w:szCs w:val="24"/>
        </w:rPr>
        <w:t xml:space="preserve">ap is the controlling.  Anytime we have a </w:t>
      </w:r>
      <w:r w:rsidR="00700955">
        <w:rPr>
          <w:rFonts w:ascii="Arial" w:hAnsi="Arial" w:cs="Arial"/>
          <w:sz w:val="24"/>
          <w:szCs w:val="24"/>
        </w:rPr>
        <w:t>request for</w:t>
      </w:r>
      <w:r w:rsidR="00E90C4B">
        <w:rPr>
          <w:rFonts w:ascii="Arial" w:hAnsi="Arial" w:cs="Arial"/>
          <w:sz w:val="24"/>
          <w:szCs w:val="24"/>
        </w:rPr>
        <w:t xml:space="preserve"> a commercial property the map </w:t>
      </w:r>
      <w:r w:rsidR="00C417DC">
        <w:rPr>
          <w:rFonts w:ascii="Arial" w:hAnsi="Arial" w:cs="Arial"/>
          <w:sz w:val="24"/>
          <w:szCs w:val="24"/>
        </w:rPr>
        <w:t>will</w:t>
      </w:r>
      <w:r w:rsidR="00E90C4B">
        <w:rPr>
          <w:rFonts w:ascii="Arial" w:hAnsi="Arial" w:cs="Arial"/>
          <w:sz w:val="24"/>
          <w:szCs w:val="24"/>
        </w:rPr>
        <w:t xml:space="preserve"> have to change.  </w:t>
      </w:r>
      <w:r w:rsidR="00CC0AEF">
        <w:rPr>
          <w:rFonts w:ascii="Arial" w:hAnsi="Arial" w:cs="Arial"/>
          <w:sz w:val="24"/>
          <w:szCs w:val="24"/>
        </w:rPr>
        <w:t xml:space="preserve">Puts a little more on the commission.  Planning and zoning would present them with the request.  </w:t>
      </w:r>
    </w:p>
    <w:p w14:paraId="3F332E58" w14:textId="576C6D8C" w:rsidR="00E774A7" w:rsidRDefault="00B228E7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Attorney Scott Burns offers comments.  </w:t>
      </w:r>
      <w:r w:rsidR="003E0828">
        <w:rPr>
          <w:rFonts w:ascii="Arial" w:hAnsi="Arial" w:cs="Arial"/>
          <w:sz w:val="24"/>
          <w:szCs w:val="24"/>
        </w:rPr>
        <w:t xml:space="preserve">The </w:t>
      </w:r>
      <w:r w:rsidR="004C41F4">
        <w:rPr>
          <w:rFonts w:ascii="Arial" w:hAnsi="Arial" w:cs="Arial"/>
          <w:sz w:val="24"/>
          <w:szCs w:val="24"/>
        </w:rPr>
        <w:t xml:space="preserve">Planning and </w:t>
      </w:r>
      <w:r w:rsidR="003E0828">
        <w:rPr>
          <w:rFonts w:ascii="Arial" w:hAnsi="Arial" w:cs="Arial"/>
          <w:sz w:val="24"/>
          <w:szCs w:val="24"/>
        </w:rPr>
        <w:t>Z</w:t>
      </w:r>
      <w:r w:rsidR="004C41F4">
        <w:rPr>
          <w:rFonts w:ascii="Arial" w:hAnsi="Arial" w:cs="Arial"/>
          <w:sz w:val="24"/>
          <w:szCs w:val="24"/>
        </w:rPr>
        <w:t xml:space="preserve">oning </w:t>
      </w:r>
      <w:r w:rsidR="003E0828">
        <w:rPr>
          <w:rFonts w:ascii="Arial" w:hAnsi="Arial" w:cs="Arial"/>
          <w:sz w:val="24"/>
          <w:szCs w:val="24"/>
        </w:rPr>
        <w:t xml:space="preserve">commission </w:t>
      </w:r>
      <w:r w:rsidR="004C41F4">
        <w:rPr>
          <w:rFonts w:ascii="Arial" w:hAnsi="Arial" w:cs="Arial"/>
          <w:sz w:val="24"/>
          <w:szCs w:val="24"/>
        </w:rPr>
        <w:t xml:space="preserve">make recommendations and then the county commission </w:t>
      </w:r>
      <w:r w:rsidR="0010703E">
        <w:rPr>
          <w:rFonts w:ascii="Arial" w:hAnsi="Arial" w:cs="Arial"/>
          <w:sz w:val="24"/>
          <w:szCs w:val="24"/>
        </w:rPr>
        <w:t>makes the final decision</w:t>
      </w:r>
      <w:r w:rsidR="004C41F4">
        <w:rPr>
          <w:rFonts w:ascii="Arial" w:hAnsi="Arial" w:cs="Arial"/>
          <w:sz w:val="24"/>
          <w:szCs w:val="24"/>
        </w:rPr>
        <w:t xml:space="preserve">.  </w:t>
      </w:r>
      <w:r w:rsidR="004F1491">
        <w:rPr>
          <w:rFonts w:ascii="Arial" w:hAnsi="Arial" w:cs="Arial"/>
          <w:sz w:val="24"/>
          <w:szCs w:val="24"/>
        </w:rPr>
        <w:t xml:space="preserve">We are small enough that we can deal with this on a </w:t>
      </w:r>
      <w:r w:rsidR="0010703E">
        <w:rPr>
          <w:rFonts w:ascii="Arial" w:hAnsi="Arial" w:cs="Arial"/>
          <w:sz w:val="24"/>
          <w:szCs w:val="24"/>
        </w:rPr>
        <w:t>case-by-case</w:t>
      </w:r>
      <w:r w:rsidR="004F1491">
        <w:rPr>
          <w:rFonts w:ascii="Arial" w:hAnsi="Arial" w:cs="Arial"/>
          <w:sz w:val="24"/>
          <w:szCs w:val="24"/>
        </w:rPr>
        <w:t xml:space="preserve"> basis.  </w:t>
      </w:r>
    </w:p>
    <w:p w14:paraId="07DD7F40" w14:textId="7AF98A1F" w:rsidR="00E774A7" w:rsidRDefault="00E774A7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Caleb McGill made comments</w:t>
      </w:r>
      <w:r w:rsidR="009E1684">
        <w:rPr>
          <w:rFonts w:ascii="Arial" w:hAnsi="Arial" w:cs="Arial"/>
          <w:sz w:val="24"/>
          <w:szCs w:val="24"/>
        </w:rPr>
        <w:t xml:space="preserve"> concerning areas of commercial zoning.  Possibly do an overlay of where commercial wouldn’t be allowed.  </w:t>
      </w:r>
    </w:p>
    <w:p w14:paraId="0464FC87" w14:textId="06F8887B" w:rsidR="00C07553" w:rsidRDefault="00C07553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Trevor Barnson offered more comments.</w:t>
      </w:r>
    </w:p>
    <w:p w14:paraId="6B33441B" w14:textId="07AC564B" w:rsidR="00534DFF" w:rsidRDefault="00534DFF" w:rsidP="00585001">
      <w:pPr>
        <w:ind w:left="2880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made the motion to </w:t>
      </w:r>
      <w:r>
        <w:rPr>
          <w:rFonts w:ascii="Arial" w:hAnsi="Arial" w:cs="Arial"/>
          <w:sz w:val="24"/>
          <w:szCs w:val="24"/>
        </w:rPr>
        <w:t xml:space="preserve">continue with establishing commercial zoning on a </w:t>
      </w:r>
      <w:r w:rsidR="00585001">
        <w:rPr>
          <w:rFonts w:ascii="Arial" w:hAnsi="Arial" w:cs="Arial"/>
          <w:sz w:val="24"/>
          <w:szCs w:val="24"/>
        </w:rPr>
        <w:t>case-to-case</w:t>
      </w:r>
      <w:r>
        <w:rPr>
          <w:rFonts w:ascii="Arial" w:hAnsi="Arial" w:cs="Arial"/>
          <w:sz w:val="24"/>
          <w:szCs w:val="24"/>
        </w:rPr>
        <w:t xml:space="preserve"> basis</w:t>
      </w:r>
      <w:r>
        <w:rPr>
          <w:rFonts w:ascii="Arial" w:eastAsia="Arial" w:hAnsi="Arial" w:cs="Arial"/>
          <w:sz w:val="24"/>
        </w:rPr>
        <w:t xml:space="preserve">.  Commissioner </w:t>
      </w:r>
      <w:r w:rsidR="00585001">
        <w:rPr>
          <w:rFonts w:ascii="Arial" w:eastAsia="Arial" w:hAnsi="Arial" w:cs="Arial"/>
          <w:sz w:val="24"/>
        </w:rPr>
        <w:t>Sam Steed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28C8B333" w14:textId="77777777" w:rsidR="00534DFF" w:rsidRDefault="00534DFF" w:rsidP="00534DFF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68F7AE1" w14:textId="77777777" w:rsidR="00534DFF" w:rsidRDefault="00534DFF" w:rsidP="00534DFF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969CAED" w14:textId="77777777" w:rsidR="00534DFF" w:rsidRDefault="00534DFF" w:rsidP="00534DFF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0BA0974B" w14:textId="2A9AC0FD" w:rsidR="00534DFF" w:rsidRDefault="00534DFF" w:rsidP="00585001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55ADC534" w14:textId="77777777" w:rsidR="00FC14F9" w:rsidRDefault="00FC14F9" w:rsidP="00585001">
      <w:pPr>
        <w:ind w:left="2880" w:firstLine="720"/>
        <w:rPr>
          <w:rFonts w:ascii="Arial" w:hAnsi="Arial" w:cs="Arial"/>
          <w:sz w:val="24"/>
          <w:szCs w:val="24"/>
        </w:rPr>
      </w:pPr>
    </w:p>
    <w:p w14:paraId="045A233D" w14:textId="2CBF155B" w:rsidR="00A179C7" w:rsidRDefault="00A179C7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Maradee Peterson and Shara Bastien are present.  Maradee </w:t>
      </w:r>
      <w:r w:rsidR="00E31EA7">
        <w:rPr>
          <w:rFonts w:ascii="Arial" w:hAnsi="Arial" w:cs="Arial"/>
          <w:sz w:val="24"/>
          <w:szCs w:val="24"/>
        </w:rPr>
        <w:t>is now</w:t>
      </w:r>
      <w:r w:rsidR="00956C4C">
        <w:rPr>
          <w:rFonts w:ascii="Arial" w:hAnsi="Arial" w:cs="Arial"/>
          <w:sz w:val="24"/>
          <w:szCs w:val="24"/>
        </w:rPr>
        <w:t xml:space="preserve"> over the aging of R</w:t>
      </w:r>
      <w:r w:rsidR="00E31EA7">
        <w:rPr>
          <w:rFonts w:ascii="Arial" w:hAnsi="Arial" w:cs="Arial"/>
          <w:sz w:val="24"/>
          <w:szCs w:val="24"/>
        </w:rPr>
        <w:t>6</w:t>
      </w:r>
      <w:r w:rsidR="00956C4C">
        <w:rPr>
          <w:rFonts w:ascii="Arial" w:hAnsi="Arial" w:cs="Arial"/>
          <w:sz w:val="24"/>
          <w:szCs w:val="24"/>
        </w:rPr>
        <w:t>.  They are here to explain a few of the programs that they offe</w:t>
      </w:r>
      <w:r w:rsidR="00E31EA7">
        <w:rPr>
          <w:rFonts w:ascii="Arial" w:hAnsi="Arial" w:cs="Arial"/>
          <w:sz w:val="24"/>
          <w:szCs w:val="24"/>
        </w:rPr>
        <w:t>r</w:t>
      </w:r>
      <w:r w:rsidR="00956C4C">
        <w:rPr>
          <w:rFonts w:ascii="Arial" w:hAnsi="Arial" w:cs="Arial"/>
          <w:sz w:val="24"/>
          <w:szCs w:val="24"/>
        </w:rPr>
        <w:t xml:space="preserve">.  Vita program for tax preparation.  Anyone under </w:t>
      </w:r>
      <w:r w:rsidR="00E31EA7">
        <w:rPr>
          <w:rFonts w:ascii="Arial" w:hAnsi="Arial" w:cs="Arial"/>
          <w:sz w:val="24"/>
          <w:szCs w:val="24"/>
        </w:rPr>
        <w:t>$79,000 or less is offered this service for free.</w:t>
      </w:r>
      <w:r w:rsidR="004B786F">
        <w:rPr>
          <w:rFonts w:ascii="Arial" w:hAnsi="Arial" w:cs="Arial"/>
          <w:sz w:val="24"/>
          <w:szCs w:val="24"/>
        </w:rPr>
        <w:t xml:space="preserve"> </w:t>
      </w:r>
      <w:r w:rsidR="00A7221B">
        <w:rPr>
          <w:rFonts w:ascii="Arial" w:hAnsi="Arial" w:cs="Arial"/>
          <w:sz w:val="24"/>
          <w:szCs w:val="24"/>
        </w:rPr>
        <w:t xml:space="preserve"> Retired senior volunteer program is also offered.  </w:t>
      </w:r>
    </w:p>
    <w:p w14:paraId="28E90482" w14:textId="2A87DC79" w:rsidR="00130EC1" w:rsidRDefault="003D53AC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USU agent Trent Wilde gave a brief report.  </w:t>
      </w:r>
      <w:r w:rsidR="00585001">
        <w:rPr>
          <w:rFonts w:ascii="Arial" w:hAnsi="Arial" w:cs="Arial"/>
          <w:sz w:val="24"/>
          <w:szCs w:val="24"/>
        </w:rPr>
        <w:t>Trent t</w:t>
      </w:r>
      <w:r w:rsidR="00D3159C">
        <w:rPr>
          <w:rFonts w:ascii="Arial" w:hAnsi="Arial" w:cs="Arial"/>
          <w:sz w:val="24"/>
          <w:szCs w:val="24"/>
        </w:rPr>
        <w:t xml:space="preserve">alked about </w:t>
      </w:r>
      <w:r w:rsidR="00E20413">
        <w:rPr>
          <w:rFonts w:ascii="Arial" w:hAnsi="Arial" w:cs="Arial"/>
          <w:sz w:val="24"/>
          <w:szCs w:val="24"/>
        </w:rPr>
        <w:t xml:space="preserve">the </w:t>
      </w:r>
      <w:r w:rsidR="00F53DE8">
        <w:rPr>
          <w:rFonts w:ascii="Arial" w:hAnsi="Arial" w:cs="Arial"/>
          <w:sz w:val="24"/>
          <w:szCs w:val="24"/>
        </w:rPr>
        <w:t>grazing</w:t>
      </w:r>
      <w:r w:rsidR="00D3159C">
        <w:rPr>
          <w:rFonts w:ascii="Arial" w:hAnsi="Arial" w:cs="Arial"/>
          <w:sz w:val="24"/>
          <w:szCs w:val="24"/>
        </w:rPr>
        <w:t xml:space="preserve"> program for </w:t>
      </w:r>
      <w:r w:rsidR="00E20413">
        <w:rPr>
          <w:rFonts w:ascii="Arial" w:hAnsi="Arial" w:cs="Arial"/>
          <w:sz w:val="24"/>
          <w:szCs w:val="24"/>
        </w:rPr>
        <w:t>Monroe</w:t>
      </w:r>
      <w:r w:rsidR="00D3159C">
        <w:rPr>
          <w:rFonts w:ascii="Arial" w:hAnsi="Arial" w:cs="Arial"/>
          <w:sz w:val="24"/>
          <w:szCs w:val="24"/>
        </w:rPr>
        <w:t xml:space="preserve"> Mountain. </w:t>
      </w:r>
      <w:r w:rsidR="00E20413">
        <w:rPr>
          <w:rFonts w:ascii="Arial" w:hAnsi="Arial" w:cs="Arial"/>
          <w:sz w:val="24"/>
          <w:szCs w:val="24"/>
        </w:rPr>
        <w:t xml:space="preserve"> It  l</w:t>
      </w:r>
      <w:r w:rsidR="00FB520E">
        <w:rPr>
          <w:rFonts w:ascii="Arial" w:hAnsi="Arial" w:cs="Arial"/>
          <w:sz w:val="24"/>
          <w:szCs w:val="24"/>
        </w:rPr>
        <w:t xml:space="preserve">ooks like </w:t>
      </w:r>
      <w:r w:rsidR="00296FEA">
        <w:rPr>
          <w:rFonts w:ascii="Arial" w:hAnsi="Arial" w:cs="Arial"/>
          <w:sz w:val="24"/>
          <w:szCs w:val="24"/>
        </w:rPr>
        <w:t xml:space="preserve">callers will be used with money assistance.  </w:t>
      </w:r>
      <w:r w:rsidR="00E20413">
        <w:rPr>
          <w:rFonts w:ascii="Arial" w:hAnsi="Arial" w:cs="Arial"/>
          <w:sz w:val="24"/>
          <w:szCs w:val="24"/>
        </w:rPr>
        <w:t>Trent also mentioned that w</w:t>
      </w:r>
      <w:r w:rsidR="001B575D">
        <w:rPr>
          <w:rFonts w:ascii="Arial" w:hAnsi="Arial" w:cs="Arial"/>
          <w:sz w:val="24"/>
          <w:szCs w:val="24"/>
        </w:rPr>
        <w:t>eed grants are due for submission.</w:t>
      </w:r>
    </w:p>
    <w:p w14:paraId="5DD17FC7" w14:textId="1E2D18B9" w:rsidR="00984CD4" w:rsidRDefault="00BE19CE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Caleb </w:t>
      </w:r>
      <w:r w:rsidR="00E20413">
        <w:rPr>
          <w:rFonts w:ascii="Arial" w:hAnsi="Arial" w:cs="Arial"/>
          <w:sz w:val="24"/>
          <w:szCs w:val="24"/>
        </w:rPr>
        <w:t>McGill</w:t>
      </w:r>
      <w:r>
        <w:rPr>
          <w:rFonts w:ascii="Arial" w:hAnsi="Arial" w:cs="Arial"/>
          <w:sz w:val="24"/>
          <w:szCs w:val="24"/>
        </w:rPr>
        <w:t xml:space="preserve"> was present concerning </w:t>
      </w:r>
      <w:r w:rsidR="00933DB0">
        <w:rPr>
          <w:rFonts w:ascii="Arial" w:hAnsi="Arial" w:cs="Arial"/>
          <w:sz w:val="24"/>
          <w:szCs w:val="24"/>
        </w:rPr>
        <w:t>some land he owns</w:t>
      </w:r>
      <w:r>
        <w:rPr>
          <w:rFonts w:ascii="Arial" w:hAnsi="Arial" w:cs="Arial"/>
          <w:sz w:val="24"/>
          <w:szCs w:val="24"/>
        </w:rPr>
        <w:t xml:space="preserve"> east of the turkey barns </w:t>
      </w:r>
      <w:r w:rsidR="00831C18">
        <w:rPr>
          <w:rFonts w:ascii="Arial" w:hAnsi="Arial" w:cs="Arial"/>
          <w:sz w:val="24"/>
          <w:szCs w:val="24"/>
        </w:rPr>
        <w:t>off</w:t>
      </w:r>
      <w:r>
        <w:rPr>
          <w:rFonts w:ascii="Arial" w:hAnsi="Arial" w:cs="Arial"/>
          <w:sz w:val="24"/>
          <w:szCs w:val="24"/>
        </w:rPr>
        <w:t xml:space="preserve"> </w:t>
      </w:r>
      <w:r w:rsidR="006F706A">
        <w:rPr>
          <w:rFonts w:ascii="Arial" w:hAnsi="Arial" w:cs="Arial"/>
          <w:sz w:val="24"/>
          <w:szCs w:val="24"/>
        </w:rPr>
        <w:t>Mann Road</w:t>
      </w:r>
      <w:r w:rsidR="00831C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31C1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would like to start utilizing the land but protect</w:t>
      </w:r>
      <w:r w:rsidR="00933DB0">
        <w:rPr>
          <w:rFonts w:ascii="Arial" w:hAnsi="Arial" w:cs="Arial"/>
          <w:sz w:val="24"/>
          <w:szCs w:val="24"/>
        </w:rPr>
        <w:t xml:space="preserve"> all aspects.</w:t>
      </w:r>
      <w:r>
        <w:rPr>
          <w:rFonts w:ascii="Arial" w:hAnsi="Arial" w:cs="Arial"/>
          <w:sz w:val="24"/>
          <w:szCs w:val="24"/>
        </w:rPr>
        <w:t xml:space="preserve">  He would like to split off for another entity to have his business side on.  </w:t>
      </w:r>
      <w:r w:rsidR="00657766">
        <w:rPr>
          <w:rFonts w:ascii="Arial" w:hAnsi="Arial" w:cs="Arial"/>
          <w:sz w:val="24"/>
          <w:szCs w:val="24"/>
        </w:rPr>
        <w:t xml:space="preserve">Clerk Gleave will check what is the most current </w:t>
      </w:r>
      <w:r w:rsidR="009A0D16">
        <w:rPr>
          <w:rFonts w:ascii="Arial" w:hAnsi="Arial" w:cs="Arial"/>
          <w:sz w:val="24"/>
          <w:szCs w:val="24"/>
        </w:rPr>
        <w:t>ordinance.</w:t>
      </w:r>
      <w:r w:rsidR="006F706A">
        <w:rPr>
          <w:rFonts w:ascii="Arial" w:hAnsi="Arial" w:cs="Arial"/>
          <w:sz w:val="24"/>
          <w:szCs w:val="24"/>
        </w:rPr>
        <w:t xml:space="preserve">  Caleb is a</w:t>
      </w:r>
      <w:r w:rsidR="009A0D16">
        <w:rPr>
          <w:rFonts w:ascii="Arial" w:hAnsi="Arial" w:cs="Arial"/>
          <w:sz w:val="24"/>
          <w:szCs w:val="24"/>
        </w:rPr>
        <w:t>sking for clarification on process.</w:t>
      </w:r>
    </w:p>
    <w:p w14:paraId="6E426177" w14:textId="1AD1E2FC" w:rsidR="009A0D16" w:rsidRDefault="009A0D16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Talbot responds. </w:t>
      </w:r>
      <w:r w:rsidR="00DE3CE1">
        <w:rPr>
          <w:rFonts w:ascii="Arial" w:hAnsi="Arial" w:cs="Arial"/>
          <w:sz w:val="24"/>
          <w:szCs w:val="24"/>
        </w:rPr>
        <w:t xml:space="preserve"> </w:t>
      </w:r>
      <w:r w:rsidR="00D76BD7">
        <w:rPr>
          <w:rFonts w:ascii="Arial" w:hAnsi="Arial" w:cs="Arial"/>
          <w:sz w:val="24"/>
          <w:szCs w:val="24"/>
        </w:rPr>
        <w:t>Caleb is asking if the</w:t>
      </w:r>
      <w:r w:rsidR="00DE3CE1">
        <w:rPr>
          <w:rFonts w:ascii="Arial" w:hAnsi="Arial" w:cs="Arial"/>
          <w:sz w:val="24"/>
          <w:szCs w:val="24"/>
        </w:rPr>
        <w:t xml:space="preserve"> commission </w:t>
      </w:r>
      <w:r w:rsidR="00D76BD7">
        <w:rPr>
          <w:rFonts w:ascii="Arial" w:hAnsi="Arial" w:cs="Arial"/>
          <w:sz w:val="24"/>
          <w:szCs w:val="24"/>
        </w:rPr>
        <w:t>will agree</w:t>
      </w:r>
      <w:r w:rsidR="00DE3CE1">
        <w:rPr>
          <w:rFonts w:ascii="Arial" w:hAnsi="Arial" w:cs="Arial"/>
          <w:sz w:val="24"/>
          <w:szCs w:val="24"/>
        </w:rPr>
        <w:t xml:space="preserve"> to </w:t>
      </w:r>
      <w:r w:rsidR="00FC14F9">
        <w:rPr>
          <w:rFonts w:ascii="Arial" w:hAnsi="Arial" w:cs="Arial"/>
          <w:sz w:val="24"/>
          <w:szCs w:val="24"/>
        </w:rPr>
        <w:t>allow him</w:t>
      </w:r>
      <w:r w:rsidR="00DE3CE1">
        <w:rPr>
          <w:rFonts w:ascii="Arial" w:hAnsi="Arial" w:cs="Arial"/>
          <w:sz w:val="24"/>
          <w:szCs w:val="24"/>
        </w:rPr>
        <w:t xml:space="preserve"> to split two or three acres</w:t>
      </w:r>
      <w:r w:rsidR="00A73537">
        <w:rPr>
          <w:rFonts w:ascii="Arial" w:hAnsi="Arial" w:cs="Arial"/>
          <w:sz w:val="24"/>
          <w:szCs w:val="24"/>
        </w:rPr>
        <w:t xml:space="preserve"> </w:t>
      </w:r>
      <w:r w:rsidR="006E43EE">
        <w:rPr>
          <w:rFonts w:ascii="Arial" w:hAnsi="Arial" w:cs="Arial"/>
          <w:sz w:val="24"/>
          <w:szCs w:val="24"/>
        </w:rPr>
        <w:t>off</w:t>
      </w:r>
      <w:r w:rsidR="00A73537">
        <w:rPr>
          <w:rFonts w:ascii="Arial" w:hAnsi="Arial" w:cs="Arial"/>
          <w:sz w:val="24"/>
          <w:szCs w:val="24"/>
        </w:rPr>
        <w:t xml:space="preserve"> his property for commercial property</w:t>
      </w:r>
      <w:r w:rsidR="003C56FC">
        <w:rPr>
          <w:rFonts w:ascii="Arial" w:hAnsi="Arial" w:cs="Arial"/>
          <w:sz w:val="24"/>
          <w:szCs w:val="24"/>
        </w:rPr>
        <w:t>.  Current situation will be ag zone or green belt.</w:t>
      </w:r>
      <w:r>
        <w:rPr>
          <w:rFonts w:ascii="Arial" w:hAnsi="Arial" w:cs="Arial"/>
          <w:sz w:val="24"/>
          <w:szCs w:val="24"/>
        </w:rPr>
        <w:t xml:space="preserve"> Caleb will need </w:t>
      </w:r>
      <w:r w:rsidR="006E3B7C">
        <w:rPr>
          <w:rFonts w:ascii="Arial" w:hAnsi="Arial" w:cs="Arial"/>
          <w:sz w:val="24"/>
          <w:szCs w:val="24"/>
        </w:rPr>
        <w:t>a detailed plan</w:t>
      </w:r>
      <w:r w:rsidR="00FC14F9">
        <w:rPr>
          <w:rFonts w:ascii="Arial" w:hAnsi="Arial" w:cs="Arial"/>
          <w:sz w:val="24"/>
          <w:szCs w:val="24"/>
        </w:rPr>
        <w:t>.</w:t>
      </w:r>
      <w:r w:rsidR="00EF088A">
        <w:rPr>
          <w:rFonts w:ascii="Arial" w:hAnsi="Arial" w:cs="Arial"/>
          <w:sz w:val="24"/>
          <w:szCs w:val="24"/>
        </w:rPr>
        <w:t xml:space="preserve"> </w:t>
      </w:r>
      <w:r w:rsidR="00FC14F9">
        <w:rPr>
          <w:rFonts w:ascii="Arial" w:hAnsi="Arial" w:cs="Arial"/>
          <w:sz w:val="24"/>
          <w:szCs w:val="24"/>
        </w:rPr>
        <w:t xml:space="preserve">The </w:t>
      </w:r>
      <w:r w:rsidR="006E43EE">
        <w:rPr>
          <w:rFonts w:ascii="Arial" w:hAnsi="Arial" w:cs="Arial"/>
          <w:sz w:val="24"/>
          <w:szCs w:val="24"/>
        </w:rPr>
        <w:t>C</w:t>
      </w:r>
      <w:r w:rsidR="00BE524E">
        <w:rPr>
          <w:rFonts w:ascii="Arial" w:hAnsi="Arial" w:cs="Arial"/>
          <w:sz w:val="24"/>
          <w:szCs w:val="24"/>
        </w:rPr>
        <w:t xml:space="preserve">ommission does not </w:t>
      </w:r>
      <w:r w:rsidR="006E43EE">
        <w:rPr>
          <w:rFonts w:ascii="Arial" w:hAnsi="Arial" w:cs="Arial"/>
          <w:sz w:val="24"/>
          <w:szCs w:val="24"/>
        </w:rPr>
        <w:t>foresee a problem with this.</w:t>
      </w:r>
    </w:p>
    <w:p w14:paraId="1D5064E4" w14:textId="7B05BA1F" w:rsidR="00352336" w:rsidRDefault="006E43EE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Clarification the p</w:t>
      </w:r>
      <w:r w:rsidR="00BE524E">
        <w:rPr>
          <w:rFonts w:ascii="Arial" w:hAnsi="Arial" w:cs="Arial"/>
          <w:sz w:val="24"/>
          <w:szCs w:val="24"/>
        </w:rPr>
        <w:t>rocess would be</w:t>
      </w:r>
      <w:r w:rsidR="00294F57">
        <w:rPr>
          <w:rFonts w:ascii="Arial" w:hAnsi="Arial" w:cs="Arial"/>
          <w:sz w:val="24"/>
          <w:szCs w:val="24"/>
        </w:rPr>
        <w:t xml:space="preserve"> to first bring to </w:t>
      </w:r>
      <w:r w:rsidR="00352336">
        <w:rPr>
          <w:rFonts w:ascii="Arial" w:hAnsi="Arial" w:cs="Arial"/>
          <w:sz w:val="24"/>
          <w:szCs w:val="24"/>
        </w:rPr>
        <w:t>commission</w:t>
      </w:r>
      <w:r w:rsidR="00294F57">
        <w:rPr>
          <w:rFonts w:ascii="Arial" w:hAnsi="Arial" w:cs="Arial"/>
          <w:sz w:val="24"/>
          <w:szCs w:val="24"/>
        </w:rPr>
        <w:t xml:space="preserve"> a</w:t>
      </w:r>
      <w:r w:rsidR="00352336">
        <w:rPr>
          <w:rFonts w:ascii="Arial" w:hAnsi="Arial" w:cs="Arial"/>
          <w:sz w:val="24"/>
          <w:szCs w:val="24"/>
        </w:rPr>
        <w:t xml:space="preserve"> beginning plan</w:t>
      </w:r>
      <w:r w:rsidR="00294F57">
        <w:rPr>
          <w:rFonts w:ascii="Arial" w:hAnsi="Arial" w:cs="Arial"/>
          <w:sz w:val="24"/>
          <w:szCs w:val="24"/>
        </w:rPr>
        <w:t xml:space="preserve">.  </w:t>
      </w:r>
      <w:r w:rsidR="00583112">
        <w:rPr>
          <w:rFonts w:ascii="Arial" w:hAnsi="Arial" w:cs="Arial"/>
          <w:sz w:val="24"/>
          <w:szCs w:val="24"/>
        </w:rPr>
        <w:t>Then</w:t>
      </w:r>
      <w:r w:rsidR="00294F57">
        <w:rPr>
          <w:rFonts w:ascii="Arial" w:hAnsi="Arial" w:cs="Arial"/>
          <w:sz w:val="24"/>
          <w:szCs w:val="24"/>
        </w:rPr>
        <w:t>,</w:t>
      </w:r>
      <w:r w:rsidR="00583112">
        <w:rPr>
          <w:rFonts w:ascii="Arial" w:hAnsi="Arial" w:cs="Arial"/>
          <w:sz w:val="24"/>
          <w:szCs w:val="24"/>
        </w:rPr>
        <w:t xml:space="preserve"> if </w:t>
      </w:r>
      <w:r w:rsidR="00294F57">
        <w:rPr>
          <w:rFonts w:ascii="Arial" w:hAnsi="Arial" w:cs="Arial"/>
          <w:sz w:val="24"/>
          <w:szCs w:val="24"/>
        </w:rPr>
        <w:t xml:space="preserve">that is </w:t>
      </w:r>
      <w:r w:rsidR="00583112">
        <w:rPr>
          <w:rFonts w:ascii="Arial" w:hAnsi="Arial" w:cs="Arial"/>
          <w:sz w:val="24"/>
          <w:szCs w:val="24"/>
        </w:rPr>
        <w:t xml:space="preserve">approved </w:t>
      </w:r>
      <w:r w:rsidR="00294F57">
        <w:rPr>
          <w:rFonts w:ascii="Arial" w:hAnsi="Arial" w:cs="Arial"/>
          <w:sz w:val="24"/>
          <w:szCs w:val="24"/>
        </w:rPr>
        <w:t xml:space="preserve">it will need to </w:t>
      </w:r>
      <w:r w:rsidR="006608F6">
        <w:rPr>
          <w:rFonts w:ascii="Arial" w:hAnsi="Arial" w:cs="Arial"/>
          <w:sz w:val="24"/>
          <w:szCs w:val="24"/>
        </w:rPr>
        <w:t>go to planning and zoning with</w:t>
      </w:r>
      <w:r w:rsidR="000B779B">
        <w:rPr>
          <w:rFonts w:ascii="Arial" w:hAnsi="Arial" w:cs="Arial"/>
          <w:sz w:val="24"/>
          <w:szCs w:val="24"/>
        </w:rPr>
        <w:t xml:space="preserve"> a more</w:t>
      </w:r>
      <w:r w:rsidR="006608F6">
        <w:rPr>
          <w:rFonts w:ascii="Arial" w:hAnsi="Arial" w:cs="Arial"/>
          <w:sz w:val="24"/>
          <w:szCs w:val="24"/>
        </w:rPr>
        <w:t xml:space="preserve"> detailed plan</w:t>
      </w:r>
      <w:r w:rsidR="000B779B">
        <w:rPr>
          <w:rFonts w:ascii="Arial" w:hAnsi="Arial" w:cs="Arial"/>
          <w:sz w:val="24"/>
          <w:szCs w:val="24"/>
        </w:rPr>
        <w:t>.  Following that Planning and Zoning will make recommendations to the Commission for the Final say.</w:t>
      </w:r>
    </w:p>
    <w:p w14:paraId="074CFBE2" w14:textId="77777777" w:rsidR="006608F6" w:rsidRDefault="006608F6" w:rsidP="00B1221F">
      <w:pPr>
        <w:rPr>
          <w:rFonts w:ascii="Arial" w:hAnsi="Arial" w:cs="Arial"/>
          <w:sz w:val="24"/>
          <w:szCs w:val="24"/>
        </w:rPr>
      </w:pPr>
    </w:p>
    <w:p w14:paraId="3B9DF529" w14:textId="6F047A6E" w:rsidR="002A0E69" w:rsidRDefault="00762CB1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A0E69">
        <w:rPr>
          <w:rFonts w:ascii="Arial" w:hAnsi="Arial" w:cs="Arial"/>
          <w:sz w:val="24"/>
          <w:szCs w:val="24"/>
        </w:rPr>
        <w:t xml:space="preserve">America 250 </w:t>
      </w:r>
      <w:r>
        <w:rPr>
          <w:rFonts w:ascii="Arial" w:hAnsi="Arial" w:cs="Arial"/>
          <w:sz w:val="24"/>
          <w:szCs w:val="24"/>
        </w:rPr>
        <w:t>R</w:t>
      </w:r>
      <w:r w:rsidR="002A0E69">
        <w:rPr>
          <w:rFonts w:ascii="Arial" w:hAnsi="Arial" w:cs="Arial"/>
          <w:sz w:val="24"/>
          <w:szCs w:val="24"/>
        </w:rPr>
        <w:t>es</w:t>
      </w:r>
      <w:r w:rsidR="00FE0590">
        <w:rPr>
          <w:rFonts w:ascii="Arial" w:hAnsi="Arial" w:cs="Arial"/>
          <w:sz w:val="24"/>
          <w:szCs w:val="24"/>
        </w:rPr>
        <w:t xml:space="preserve">olution was read by </w:t>
      </w:r>
      <w:r>
        <w:rPr>
          <w:rFonts w:ascii="Arial" w:hAnsi="Arial" w:cs="Arial"/>
          <w:sz w:val="24"/>
          <w:szCs w:val="24"/>
        </w:rPr>
        <w:t>Commissioner Steed</w:t>
      </w:r>
      <w:r w:rsidR="003C4109">
        <w:rPr>
          <w:rFonts w:ascii="Arial" w:hAnsi="Arial" w:cs="Arial"/>
          <w:sz w:val="24"/>
          <w:szCs w:val="24"/>
        </w:rPr>
        <w:t xml:space="preserve"> which consists of</w:t>
      </w:r>
      <w:r w:rsidR="00FE0590">
        <w:rPr>
          <w:rFonts w:ascii="Arial" w:hAnsi="Arial" w:cs="Arial"/>
          <w:sz w:val="24"/>
          <w:szCs w:val="24"/>
        </w:rPr>
        <w:t xml:space="preserve"> approving Piute County to </w:t>
      </w:r>
      <w:r w:rsidR="009F2EB2">
        <w:rPr>
          <w:rFonts w:ascii="Arial" w:hAnsi="Arial" w:cs="Arial"/>
          <w:sz w:val="24"/>
          <w:szCs w:val="24"/>
        </w:rPr>
        <w:t xml:space="preserve">participate in America 250 Utah.  </w:t>
      </w:r>
      <w:r w:rsidR="003C4109">
        <w:rPr>
          <w:rFonts w:ascii="Arial" w:hAnsi="Arial" w:cs="Arial"/>
          <w:sz w:val="24"/>
          <w:szCs w:val="24"/>
        </w:rPr>
        <w:t>The f</w:t>
      </w:r>
      <w:r w:rsidR="00CF0DBF">
        <w:rPr>
          <w:rFonts w:ascii="Arial" w:hAnsi="Arial" w:cs="Arial"/>
          <w:sz w:val="24"/>
          <w:szCs w:val="24"/>
        </w:rPr>
        <w:t>unds would be used for the Dave Stamey</w:t>
      </w:r>
      <w:r w:rsidR="00431909">
        <w:rPr>
          <w:rFonts w:ascii="Arial" w:hAnsi="Arial" w:cs="Arial"/>
          <w:sz w:val="24"/>
          <w:szCs w:val="24"/>
        </w:rPr>
        <w:t xml:space="preserve"> event </w:t>
      </w:r>
      <w:r w:rsidR="000309D5">
        <w:rPr>
          <w:rFonts w:ascii="Arial" w:hAnsi="Arial" w:cs="Arial"/>
          <w:sz w:val="24"/>
          <w:szCs w:val="24"/>
        </w:rPr>
        <w:t>on the 19</w:t>
      </w:r>
      <w:r w:rsidR="000309D5" w:rsidRPr="000309D5">
        <w:rPr>
          <w:rFonts w:ascii="Arial" w:hAnsi="Arial" w:cs="Arial"/>
          <w:sz w:val="24"/>
          <w:szCs w:val="24"/>
          <w:vertAlign w:val="superscript"/>
        </w:rPr>
        <w:t>th</w:t>
      </w:r>
      <w:r w:rsidR="000309D5">
        <w:rPr>
          <w:rFonts w:ascii="Arial" w:hAnsi="Arial" w:cs="Arial"/>
          <w:sz w:val="24"/>
          <w:szCs w:val="24"/>
        </w:rPr>
        <w:t xml:space="preserve"> of June.  </w:t>
      </w:r>
    </w:p>
    <w:p w14:paraId="03DEB783" w14:textId="2CFEFBBE" w:rsidR="003C4109" w:rsidRDefault="003C4109" w:rsidP="00151115">
      <w:pPr>
        <w:ind w:left="2880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made the motion to </w:t>
      </w:r>
      <w:r>
        <w:rPr>
          <w:rFonts w:ascii="Arial" w:eastAsia="Arial" w:hAnsi="Arial" w:cs="Arial"/>
          <w:sz w:val="24"/>
        </w:rPr>
        <w:t>accept the America 250 Resolution</w:t>
      </w:r>
      <w:r>
        <w:rPr>
          <w:rFonts w:ascii="Arial" w:eastAsia="Arial" w:hAnsi="Arial" w:cs="Arial"/>
          <w:sz w:val="24"/>
        </w:rPr>
        <w:t xml:space="preserve">.  Commissioner </w:t>
      </w:r>
      <w:r w:rsidR="00151115">
        <w:rPr>
          <w:rFonts w:ascii="Arial" w:eastAsia="Arial" w:hAnsi="Arial" w:cs="Arial"/>
          <w:sz w:val="24"/>
        </w:rPr>
        <w:t>Sam Steed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1232D996" w14:textId="77777777" w:rsidR="003C4109" w:rsidRDefault="003C4109" w:rsidP="003C4109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43D1FD6C" w14:textId="77777777" w:rsidR="003C4109" w:rsidRDefault="003C4109" w:rsidP="003C4109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69F3FF55" w14:textId="77777777" w:rsidR="003C4109" w:rsidRDefault="003C4109" w:rsidP="003C4109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1430FF9" w14:textId="50975DAF" w:rsidR="003C4109" w:rsidRDefault="003C4109" w:rsidP="00151115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5EE97193" w14:textId="77777777" w:rsidR="00151115" w:rsidRDefault="00151115" w:rsidP="00B1221F">
      <w:pPr>
        <w:rPr>
          <w:rFonts w:ascii="Arial" w:hAnsi="Arial" w:cs="Arial"/>
          <w:sz w:val="24"/>
          <w:szCs w:val="24"/>
        </w:rPr>
      </w:pPr>
    </w:p>
    <w:p w14:paraId="0115B30E" w14:textId="661F57FA" w:rsidR="00182E34" w:rsidRDefault="00151115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Gleave with submit a </w:t>
      </w:r>
      <w:r w:rsidR="0071525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DBG</w:t>
      </w:r>
      <w:r w:rsidR="00715256">
        <w:rPr>
          <w:rFonts w:ascii="Arial" w:hAnsi="Arial" w:cs="Arial"/>
          <w:sz w:val="24"/>
          <w:szCs w:val="24"/>
        </w:rPr>
        <w:t xml:space="preserve"> wit</w:t>
      </w:r>
      <w:r w:rsidR="00AE595C">
        <w:rPr>
          <w:rFonts w:ascii="Arial" w:hAnsi="Arial" w:cs="Arial"/>
          <w:sz w:val="24"/>
          <w:szCs w:val="24"/>
        </w:rPr>
        <w:t>h</w:t>
      </w:r>
      <w:r w:rsidR="00715256">
        <w:rPr>
          <w:rFonts w:ascii="Arial" w:hAnsi="Arial" w:cs="Arial"/>
          <w:sz w:val="24"/>
          <w:szCs w:val="24"/>
        </w:rPr>
        <w:t xml:space="preserve">drawal letter from the </w:t>
      </w:r>
      <w:r>
        <w:rPr>
          <w:rFonts w:ascii="Arial" w:hAnsi="Arial" w:cs="Arial"/>
          <w:sz w:val="24"/>
          <w:szCs w:val="24"/>
        </w:rPr>
        <w:t>C</w:t>
      </w:r>
      <w:r w:rsidR="00715256">
        <w:rPr>
          <w:rFonts w:ascii="Arial" w:hAnsi="Arial" w:cs="Arial"/>
          <w:sz w:val="24"/>
          <w:szCs w:val="24"/>
        </w:rPr>
        <w:t>ounty</w:t>
      </w:r>
      <w:r w:rsidR="00EE5B6F">
        <w:rPr>
          <w:rFonts w:ascii="Arial" w:hAnsi="Arial" w:cs="Arial"/>
          <w:sz w:val="24"/>
          <w:szCs w:val="24"/>
        </w:rPr>
        <w:t xml:space="preserve"> </w:t>
      </w:r>
      <w:r w:rsidR="00765292">
        <w:rPr>
          <w:rFonts w:ascii="Arial" w:hAnsi="Arial" w:cs="Arial"/>
          <w:sz w:val="24"/>
          <w:szCs w:val="24"/>
        </w:rPr>
        <w:t xml:space="preserve">for the Fairgrounds Project.  </w:t>
      </w:r>
      <w:r w:rsidR="00EE5B6F">
        <w:rPr>
          <w:rFonts w:ascii="Arial" w:hAnsi="Arial" w:cs="Arial"/>
          <w:sz w:val="24"/>
          <w:szCs w:val="24"/>
        </w:rPr>
        <w:t xml:space="preserve"> </w:t>
      </w:r>
    </w:p>
    <w:p w14:paraId="0F1A800E" w14:textId="184EB755" w:rsidR="00182E34" w:rsidRDefault="009278A2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7652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ttorney </w:t>
      </w:r>
      <w:r w:rsidR="0076529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urns went over the cooperative agreement with the </w:t>
      </w:r>
      <w:r w:rsidR="007652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tate of Utah </w:t>
      </w:r>
      <w:r w:rsidR="0076529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orestry </w:t>
      </w:r>
      <w:r w:rsidR="00765292"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z w:val="24"/>
          <w:szCs w:val="24"/>
        </w:rPr>
        <w:t xml:space="preserve">re and </w:t>
      </w:r>
      <w:r w:rsidR="007652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tate </w:t>
      </w:r>
      <w:r w:rsidR="0076529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ands and Piute County.  He is not in favor of this.</w:t>
      </w:r>
      <w:r w:rsidR="00CB7B8A">
        <w:rPr>
          <w:rFonts w:ascii="Arial" w:hAnsi="Arial" w:cs="Arial"/>
          <w:sz w:val="24"/>
          <w:szCs w:val="24"/>
        </w:rPr>
        <w:t xml:space="preserve">  It basically says the participating entity </w:t>
      </w:r>
      <w:r w:rsidR="00706367">
        <w:rPr>
          <w:rFonts w:ascii="Arial" w:hAnsi="Arial" w:cs="Arial"/>
          <w:sz w:val="24"/>
          <w:szCs w:val="24"/>
        </w:rPr>
        <w:t>must</w:t>
      </w:r>
      <w:r w:rsidR="00CB7B8A">
        <w:rPr>
          <w:rFonts w:ascii="Arial" w:hAnsi="Arial" w:cs="Arial"/>
          <w:sz w:val="24"/>
          <w:szCs w:val="24"/>
        </w:rPr>
        <w:t xml:space="preserve"> give report</w:t>
      </w:r>
      <w:r w:rsidR="00706367">
        <w:rPr>
          <w:rFonts w:ascii="Arial" w:hAnsi="Arial" w:cs="Arial"/>
          <w:sz w:val="24"/>
          <w:szCs w:val="24"/>
        </w:rPr>
        <w:t>s</w:t>
      </w:r>
      <w:r w:rsidR="00CB7B8A">
        <w:rPr>
          <w:rFonts w:ascii="Arial" w:hAnsi="Arial" w:cs="Arial"/>
          <w:sz w:val="24"/>
          <w:szCs w:val="24"/>
        </w:rPr>
        <w:t xml:space="preserve">, accounting, and plan every single year.  </w:t>
      </w:r>
      <w:r w:rsidR="00706367">
        <w:rPr>
          <w:rFonts w:ascii="Arial" w:hAnsi="Arial" w:cs="Arial"/>
          <w:sz w:val="24"/>
          <w:szCs w:val="24"/>
        </w:rPr>
        <w:t>They will also be required to have c</w:t>
      </w:r>
      <w:r w:rsidR="00CB7B8A">
        <w:rPr>
          <w:rFonts w:ascii="Arial" w:hAnsi="Arial" w:cs="Arial"/>
          <w:sz w:val="24"/>
          <w:szCs w:val="24"/>
        </w:rPr>
        <w:t xml:space="preserve">ertain equipment and </w:t>
      </w:r>
      <w:r w:rsidR="00706367">
        <w:rPr>
          <w:rFonts w:ascii="Arial" w:hAnsi="Arial" w:cs="Arial"/>
          <w:sz w:val="24"/>
          <w:szCs w:val="24"/>
        </w:rPr>
        <w:t xml:space="preserve">hold </w:t>
      </w:r>
      <w:r w:rsidR="00CB7B8A">
        <w:rPr>
          <w:rFonts w:ascii="Arial" w:hAnsi="Arial" w:cs="Arial"/>
          <w:sz w:val="24"/>
          <w:szCs w:val="24"/>
        </w:rPr>
        <w:t xml:space="preserve">fire </w:t>
      </w:r>
      <w:r w:rsidR="0063423C">
        <w:rPr>
          <w:rFonts w:ascii="Arial" w:hAnsi="Arial" w:cs="Arial"/>
          <w:sz w:val="24"/>
          <w:szCs w:val="24"/>
        </w:rPr>
        <w:t>training</w:t>
      </w:r>
      <w:r w:rsidR="00CB7B8A">
        <w:rPr>
          <w:rFonts w:ascii="Arial" w:hAnsi="Arial" w:cs="Arial"/>
          <w:sz w:val="24"/>
          <w:szCs w:val="24"/>
        </w:rPr>
        <w:t xml:space="preserve">.  </w:t>
      </w:r>
    </w:p>
    <w:p w14:paraId="7ADB0901" w14:textId="6232A002" w:rsidR="00A96501" w:rsidRDefault="00A96501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Talbot suggests tabling this.  He will contact</w:t>
      </w:r>
      <w:r w:rsidR="00FE60CB">
        <w:rPr>
          <w:rFonts w:ascii="Arial" w:hAnsi="Arial" w:cs="Arial"/>
          <w:sz w:val="24"/>
          <w:szCs w:val="24"/>
        </w:rPr>
        <w:t xml:space="preserve"> Thomas and Brion.  </w:t>
      </w:r>
    </w:p>
    <w:p w14:paraId="4F4AE063" w14:textId="7895A010" w:rsidR="00706367" w:rsidRDefault="00706367" w:rsidP="00706367">
      <w:pPr>
        <w:ind w:left="2880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Scott Dalton made the motion to </w:t>
      </w:r>
      <w:r w:rsidR="0087090D">
        <w:rPr>
          <w:rFonts w:ascii="Arial" w:eastAsia="Arial" w:hAnsi="Arial" w:cs="Arial"/>
          <w:sz w:val="24"/>
        </w:rPr>
        <w:t xml:space="preserve">table the agenda item concerning the Cooperative agreement with Utah Division of </w:t>
      </w:r>
      <w:r w:rsidR="0063423C">
        <w:rPr>
          <w:rFonts w:ascii="Arial" w:eastAsia="Arial" w:hAnsi="Arial" w:cs="Arial"/>
          <w:sz w:val="24"/>
        </w:rPr>
        <w:t>Forestry.</w:t>
      </w:r>
      <w:r>
        <w:rPr>
          <w:rFonts w:ascii="Arial" w:eastAsia="Arial" w:hAnsi="Arial" w:cs="Arial"/>
          <w:sz w:val="24"/>
        </w:rPr>
        <w:t xml:space="preserve">  Commissioner Sam Steed seconded the motion.</w:t>
      </w:r>
    </w:p>
    <w:p w14:paraId="068F1A4C" w14:textId="77777777" w:rsidR="00706367" w:rsidRDefault="00706367" w:rsidP="00706367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AF09167" w14:textId="77777777" w:rsidR="00706367" w:rsidRDefault="00706367" w:rsidP="00706367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A06F44F" w14:textId="77777777" w:rsidR="00706367" w:rsidRDefault="00706367" w:rsidP="00706367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242A2796" w14:textId="02ED031E" w:rsidR="00FE60CB" w:rsidRDefault="00706367" w:rsidP="0087090D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76BC2C27" w14:textId="77777777" w:rsidR="0087090D" w:rsidRDefault="0087090D" w:rsidP="0087090D">
      <w:pPr>
        <w:ind w:left="2880" w:firstLine="720"/>
        <w:rPr>
          <w:rFonts w:ascii="Arial" w:hAnsi="Arial" w:cs="Arial"/>
          <w:sz w:val="24"/>
          <w:szCs w:val="24"/>
        </w:rPr>
      </w:pPr>
    </w:p>
    <w:p w14:paraId="6EA54212" w14:textId="08A88F49" w:rsidR="00E96A16" w:rsidRDefault="0087090D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Attorney </w:t>
      </w:r>
      <w:r w:rsidR="00FE60CB">
        <w:rPr>
          <w:rFonts w:ascii="Arial" w:hAnsi="Arial" w:cs="Arial"/>
          <w:sz w:val="24"/>
          <w:szCs w:val="24"/>
        </w:rPr>
        <w:t xml:space="preserve">Scott Burns </w:t>
      </w:r>
      <w:r w:rsidR="001A1C7F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>checking</w:t>
      </w:r>
      <w:r w:rsidR="001A1C7F">
        <w:rPr>
          <w:rFonts w:ascii="Arial" w:hAnsi="Arial" w:cs="Arial"/>
          <w:sz w:val="24"/>
          <w:szCs w:val="24"/>
        </w:rPr>
        <w:t xml:space="preserve"> into this as well</w:t>
      </w:r>
      <w:r>
        <w:rPr>
          <w:rFonts w:ascii="Arial" w:hAnsi="Arial" w:cs="Arial"/>
          <w:sz w:val="24"/>
          <w:szCs w:val="24"/>
        </w:rPr>
        <w:t>.</w:t>
      </w:r>
    </w:p>
    <w:p w14:paraId="60FDC6A3" w14:textId="0E7EC7D2" w:rsidR="00E96A16" w:rsidRDefault="009E1C3C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WUI ordinance </w:t>
      </w:r>
      <w:r w:rsidR="007A6C22">
        <w:rPr>
          <w:rFonts w:ascii="Arial" w:hAnsi="Arial" w:cs="Arial"/>
          <w:sz w:val="24"/>
          <w:szCs w:val="24"/>
        </w:rPr>
        <w:t xml:space="preserve">was discussed.   </w:t>
      </w:r>
      <w:r w:rsidR="0045739C">
        <w:rPr>
          <w:rFonts w:ascii="Arial" w:hAnsi="Arial" w:cs="Arial"/>
          <w:sz w:val="24"/>
          <w:szCs w:val="24"/>
        </w:rPr>
        <w:t>It s</w:t>
      </w:r>
      <w:r w:rsidR="007A6C22">
        <w:rPr>
          <w:rFonts w:ascii="Arial" w:hAnsi="Arial" w:cs="Arial"/>
          <w:sz w:val="24"/>
          <w:szCs w:val="24"/>
        </w:rPr>
        <w:t xml:space="preserve">hould have </w:t>
      </w:r>
      <w:r w:rsidR="0045739C">
        <w:rPr>
          <w:rFonts w:ascii="Arial" w:hAnsi="Arial" w:cs="Arial"/>
          <w:sz w:val="24"/>
          <w:szCs w:val="24"/>
        </w:rPr>
        <w:t>been adopted</w:t>
      </w:r>
      <w:r w:rsidR="007A6C22">
        <w:rPr>
          <w:rFonts w:ascii="Arial" w:hAnsi="Arial" w:cs="Arial"/>
          <w:sz w:val="24"/>
          <w:szCs w:val="24"/>
        </w:rPr>
        <w:t xml:space="preserve"> in 2006</w:t>
      </w:r>
      <w:r w:rsidR="00CC5971">
        <w:rPr>
          <w:rFonts w:ascii="Arial" w:hAnsi="Arial" w:cs="Arial"/>
          <w:sz w:val="24"/>
          <w:szCs w:val="24"/>
        </w:rPr>
        <w:t>.  Any current</w:t>
      </w:r>
      <w:r w:rsidR="002B4F06">
        <w:rPr>
          <w:rFonts w:ascii="Arial" w:hAnsi="Arial" w:cs="Arial"/>
          <w:sz w:val="24"/>
          <w:szCs w:val="24"/>
        </w:rPr>
        <w:t>/ existing</w:t>
      </w:r>
      <w:r w:rsidR="00CC5971">
        <w:rPr>
          <w:rFonts w:ascii="Arial" w:hAnsi="Arial" w:cs="Arial"/>
          <w:sz w:val="24"/>
          <w:szCs w:val="24"/>
        </w:rPr>
        <w:t xml:space="preserve"> building is grandfathered in.  </w:t>
      </w:r>
      <w:r w:rsidR="002B4F06">
        <w:rPr>
          <w:rFonts w:ascii="Arial" w:hAnsi="Arial" w:cs="Arial"/>
          <w:sz w:val="24"/>
          <w:szCs w:val="24"/>
        </w:rPr>
        <w:t>Any additions need to follow new codes.</w:t>
      </w:r>
      <w:r w:rsidR="00AD7F8E">
        <w:rPr>
          <w:rFonts w:ascii="Arial" w:hAnsi="Arial" w:cs="Arial"/>
          <w:sz w:val="24"/>
          <w:szCs w:val="24"/>
        </w:rPr>
        <w:t xml:space="preserve">  </w:t>
      </w:r>
      <w:r w:rsidR="0045739C">
        <w:rPr>
          <w:rFonts w:ascii="Arial" w:hAnsi="Arial" w:cs="Arial"/>
          <w:sz w:val="24"/>
          <w:szCs w:val="24"/>
        </w:rPr>
        <w:t>The b</w:t>
      </w:r>
      <w:r w:rsidR="00AD7F8E">
        <w:rPr>
          <w:rFonts w:ascii="Arial" w:hAnsi="Arial" w:cs="Arial"/>
          <w:sz w:val="24"/>
          <w:szCs w:val="24"/>
        </w:rPr>
        <w:t>uilding inspector would enforce.</w:t>
      </w:r>
    </w:p>
    <w:p w14:paraId="514C3F49" w14:textId="186F597C" w:rsidR="00AD7F8E" w:rsidRDefault="00C85D13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Assessor </w:t>
      </w:r>
      <w:r w:rsidR="00615034">
        <w:rPr>
          <w:rFonts w:ascii="Arial" w:hAnsi="Arial" w:cs="Arial"/>
          <w:sz w:val="24"/>
          <w:szCs w:val="24"/>
        </w:rPr>
        <w:t>Dale Bagley made comments.</w:t>
      </w:r>
    </w:p>
    <w:p w14:paraId="69368087" w14:textId="3537D1F2" w:rsidR="00C85D13" w:rsidRDefault="00C85D13" w:rsidP="00C85D13">
      <w:pPr>
        <w:ind w:left="2880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lastRenderedPageBreak/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>
        <w:rPr>
          <w:rFonts w:ascii="Arial" w:eastAsia="Arial" w:hAnsi="Arial" w:cs="Arial"/>
          <w:sz w:val="24"/>
        </w:rPr>
        <w:t>Sam Steed</w:t>
      </w:r>
      <w:r>
        <w:rPr>
          <w:rFonts w:ascii="Arial" w:eastAsia="Arial" w:hAnsi="Arial" w:cs="Arial"/>
          <w:sz w:val="24"/>
        </w:rPr>
        <w:t xml:space="preserve"> made the </w:t>
      </w:r>
      <w:r>
        <w:rPr>
          <w:rFonts w:ascii="Arial" w:hAnsi="Arial" w:cs="Arial"/>
          <w:sz w:val="24"/>
          <w:szCs w:val="24"/>
        </w:rPr>
        <w:t xml:space="preserve">motion to accept the 2006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ildland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rban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nterface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ode for </w:t>
      </w:r>
      <w:r>
        <w:rPr>
          <w:rFonts w:ascii="Arial" w:hAnsi="Arial" w:cs="Arial"/>
          <w:sz w:val="24"/>
          <w:szCs w:val="24"/>
        </w:rPr>
        <w:t>unincorporated</w:t>
      </w:r>
      <w:r>
        <w:rPr>
          <w:rFonts w:ascii="Arial" w:hAnsi="Arial" w:cs="Arial"/>
          <w:sz w:val="24"/>
          <w:szCs w:val="24"/>
        </w:rPr>
        <w:t xml:space="preserve"> Piute County</w:t>
      </w:r>
      <w:r>
        <w:rPr>
          <w:rFonts w:ascii="Arial" w:eastAsia="Arial" w:hAnsi="Arial" w:cs="Arial"/>
          <w:sz w:val="24"/>
        </w:rPr>
        <w:t xml:space="preserve">.  Commissioner </w:t>
      </w:r>
      <w:r w:rsidR="00D6736D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6AEDBC4B" w14:textId="77777777" w:rsidR="00C85D13" w:rsidRDefault="00C85D13" w:rsidP="00C85D13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D5D6FC0" w14:textId="77777777" w:rsidR="00C85D13" w:rsidRDefault="00C85D13" w:rsidP="00C85D13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4494DECF" w14:textId="77777777" w:rsidR="00C85D13" w:rsidRDefault="00C85D13" w:rsidP="00C85D13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113AFDE8" w14:textId="770E7615" w:rsidR="00182E34" w:rsidRDefault="00C85D13" w:rsidP="00D6736D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5C7AD38B" w14:textId="7542FDD5" w:rsidR="00FD5528" w:rsidRPr="00D76BD7" w:rsidRDefault="00615034" w:rsidP="009A5F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Dale Bagley also commented on HB 48.  </w:t>
      </w:r>
      <w:r w:rsidR="009A5F7C">
        <w:rPr>
          <w:rFonts w:ascii="Arial" w:hAnsi="Arial" w:cs="Arial"/>
          <w:sz w:val="24"/>
          <w:szCs w:val="24"/>
        </w:rPr>
        <w:t>Everything in the High-Risk area will be assessed.</w:t>
      </w:r>
      <w:r w:rsidR="00665510">
        <w:rPr>
          <w:rFonts w:ascii="Arial" w:hAnsi="Arial" w:cs="Arial"/>
          <w:sz w:val="24"/>
          <w:szCs w:val="24"/>
        </w:rPr>
        <w:t xml:space="preserve">  Until 2028</w:t>
      </w:r>
      <w:r w:rsidR="009A5F7C">
        <w:rPr>
          <w:rFonts w:ascii="Arial" w:hAnsi="Arial" w:cs="Arial"/>
          <w:sz w:val="24"/>
          <w:szCs w:val="24"/>
        </w:rPr>
        <w:t xml:space="preserve"> the assessment will be</w:t>
      </w:r>
      <w:r w:rsidR="00665510">
        <w:rPr>
          <w:rFonts w:ascii="Arial" w:hAnsi="Arial" w:cs="Arial"/>
          <w:sz w:val="24"/>
          <w:szCs w:val="24"/>
        </w:rPr>
        <w:t xml:space="preserve"> based on square footage</w:t>
      </w:r>
      <w:r w:rsidR="00A25680">
        <w:rPr>
          <w:rFonts w:ascii="Arial" w:hAnsi="Arial" w:cs="Arial"/>
          <w:sz w:val="24"/>
          <w:szCs w:val="24"/>
        </w:rPr>
        <w:t xml:space="preserve">.  This needs to be added to </w:t>
      </w:r>
      <w:r w:rsidR="00D36A39">
        <w:rPr>
          <w:rFonts w:ascii="Arial" w:hAnsi="Arial" w:cs="Arial"/>
          <w:sz w:val="24"/>
          <w:szCs w:val="24"/>
        </w:rPr>
        <w:t xml:space="preserve">disclosure/tax notices.  </w:t>
      </w:r>
    </w:p>
    <w:p w14:paraId="35923870" w14:textId="74D2E684" w:rsidR="00F8259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minutes were reviewed for </w:t>
      </w:r>
      <w:r w:rsidR="00182E34">
        <w:rPr>
          <w:rFonts w:ascii="Arial" w:eastAsia="Arial" w:hAnsi="Arial" w:cs="Arial"/>
          <w:sz w:val="24"/>
        </w:rPr>
        <w:t>January 12</w:t>
      </w:r>
      <w:r>
        <w:rPr>
          <w:rFonts w:ascii="Arial" w:eastAsia="Arial" w:hAnsi="Arial" w:cs="Arial"/>
          <w:sz w:val="24"/>
        </w:rPr>
        <w:t>, 202</w:t>
      </w:r>
      <w:r w:rsidR="00182E34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</w:t>
      </w:r>
    </w:p>
    <w:p w14:paraId="565D13A3" w14:textId="03E2B0CA" w:rsidR="00694F90" w:rsidRDefault="00694F90" w:rsidP="00694F90">
      <w:pPr>
        <w:ind w:left="1440"/>
        <w:rPr>
          <w:rFonts w:ascii="Arial" w:eastAsia="Arial" w:hAnsi="Arial" w:cs="Arial"/>
        </w:rPr>
      </w:pPr>
      <w:bookmarkStart w:id="0" w:name="_Hlk218747685"/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8A343D">
        <w:rPr>
          <w:rFonts w:ascii="Arial" w:eastAsia="Arial" w:hAnsi="Arial" w:cs="Arial"/>
          <w:sz w:val="24"/>
        </w:rPr>
        <w:t>Sam Steed</w:t>
      </w:r>
      <w:r>
        <w:rPr>
          <w:rFonts w:ascii="Arial" w:eastAsia="Arial" w:hAnsi="Arial" w:cs="Arial"/>
          <w:sz w:val="24"/>
        </w:rPr>
        <w:t xml:space="preserve"> made the motion to approve the minutes for </w:t>
      </w:r>
      <w:r w:rsidR="00182E34">
        <w:rPr>
          <w:rFonts w:ascii="Arial" w:eastAsia="Arial" w:hAnsi="Arial" w:cs="Arial"/>
          <w:sz w:val="24"/>
        </w:rPr>
        <w:t>January</w:t>
      </w:r>
      <w:r w:rsidR="00DD38B0">
        <w:rPr>
          <w:rFonts w:ascii="Arial" w:eastAsia="Arial" w:hAnsi="Arial" w:cs="Arial"/>
          <w:sz w:val="24"/>
        </w:rPr>
        <w:t xml:space="preserve"> 1</w:t>
      </w:r>
      <w:r w:rsidR="00182E34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, 202</w:t>
      </w:r>
      <w:r w:rsidR="00182E34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4BC72A9B" w14:textId="090939AB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2BA66B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40304E6" w14:textId="2AD7C7F9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  <w:r w:rsidR="006B0D57">
        <w:rPr>
          <w:rFonts w:ascii="Arial" w:eastAsia="Arial" w:hAnsi="Arial" w:cs="Arial"/>
          <w:b/>
          <w:sz w:val="24"/>
        </w:rPr>
        <w:t xml:space="preserve"> </w:t>
      </w:r>
    </w:p>
    <w:p w14:paraId="524EA00C" w14:textId="26E84FA0" w:rsidR="00970AB6" w:rsidRPr="00FD5528" w:rsidRDefault="00694F90" w:rsidP="00FD5528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  <w:bookmarkStart w:id="1" w:name="_Hlk216517160"/>
    </w:p>
    <w:bookmarkEnd w:id="0"/>
    <w:bookmarkEnd w:id="1"/>
    <w:p w14:paraId="60A816E1" w14:textId="03477304" w:rsidR="0011476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</w:t>
      </w:r>
      <w:r w:rsidR="00182E34">
        <w:rPr>
          <w:rFonts w:ascii="Arial" w:eastAsia="Arial" w:hAnsi="Arial" w:cs="Arial"/>
          <w:sz w:val="24"/>
        </w:rPr>
        <w:t>January</w:t>
      </w:r>
      <w:r>
        <w:rPr>
          <w:rFonts w:ascii="Arial" w:eastAsia="Arial" w:hAnsi="Arial" w:cs="Arial"/>
          <w:sz w:val="24"/>
        </w:rPr>
        <w:t xml:space="preserve"> Payables were reviewed.</w:t>
      </w:r>
    </w:p>
    <w:p w14:paraId="16E2A530" w14:textId="4EC2DEB5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B5B5E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made the motion to approve</w:t>
      </w:r>
      <w:r w:rsidR="00DF3DB9"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sz w:val="24"/>
        </w:rPr>
        <w:t xml:space="preserve"> </w:t>
      </w:r>
      <w:r w:rsidR="00D47CBA">
        <w:rPr>
          <w:rFonts w:ascii="Arial" w:eastAsia="Arial" w:hAnsi="Arial" w:cs="Arial"/>
          <w:sz w:val="24"/>
        </w:rPr>
        <w:t>November</w:t>
      </w:r>
      <w:r>
        <w:rPr>
          <w:rFonts w:ascii="Arial" w:eastAsia="Arial" w:hAnsi="Arial" w:cs="Arial"/>
          <w:sz w:val="24"/>
        </w:rPr>
        <w:t xml:space="preserve"> payables.  Commissioner </w:t>
      </w:r>
      <w:r w:rsidR="00DB5B5E">
        <w:rPr>
          <w:rFonts w:ascii="Arial" w:eastAsia="Arial" w:hAnsi="Arial" w:cs="Arial"/>
          <w:sz w:val="24"/>
        </w:rPr>
        <w:t>Sam Steed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0FE7E042" w14:textId="18119395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 w:rsidR="00F82593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Aye</w:t>
      </w:r>
    </w:p>
    <w:p w14:paraId="4D92F1D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1EB16066" w14:textId="6215879D" w:rsidR="008C2F1E" w:rsidRPr="005768DF" w:rsidRDefault="00694F90" w:rsidP="005768DF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6DD4665" w14:textId="1920C748" w:rsidR="00762F84" w:rsidRPr="008C2F1E" w:rsidRDefault="008C2F1E" w:rsidP="008C2F1E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Motion to adjourn at 11:4</w:t>
      </w:r>
      <w:r w:rsidR="005772DE">
        <w:rPr>
          <w:rFonts w:ascii="Arial" w:eastAsia="Arial" w:hAnsi="Arial" w:cs="Arial"/>
          <w:bCs/>
          <w:sz w:val="24"/>
        </w:rPr>
        <w:t>4</w:t>
      </w:r>
      <w:r>
        <w:rPr>
          <w:rFonts w:ascii="Arial" w:eastAsia="Arial" w:hAnsi="Arial" w:cs="Arial"/>
          <w:bCs/>
          <w:sz w:val="24"/>
        </w:rPr>
        <w:t xml:space="preserve"> AM</w:t>
      </w:r>
    </w:p>
    <w:p w14:paraId="70F8CC6C" w14:textId="77777777" w:rsidR="00694F90" w:rsidRDefault="00694F90" w:rsidP="00DD3892">
      <w:pPr>
        <w:rPr>
          <w:rFonts w:ascii="Arial" w:hAnsi="Arial" w:cs="Arial"/>
          <w:b/>
          <w:sz w:val="24"/>
          <w:szCs w:val="24"/>
        </w:rPr>
      </w:pPr>
    </w:p>
    <w:p w14:paraId="6C01F911" w14:textId="77777777" w:rsidR="00D76BD7" w:rsidRDefault="00D76BD7" w:rsidP="00DD3892">
      <w:pPr>
        <w:rPr>
          <w:rFonts w:ascii="Arial" w:hAnsi="Arial" w:cs="Arial"/>
          <w:b/>
          <w:sz w:val="24"/>
          <w:szCs w:val="24"/>
        </w:rPr>
      </w:pPr>
    </w:p>
    <w:p w14:paraId="43A147E3" w14:textId="3837442C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CHAIR:___________________________</w:t>
      </w:r>
      <w:r w:rsidR="0011476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ATTEST:_________________________</w:t>
      </w:r>
    </w:p>
    <w:p w14:paraId="1D4FABB4" w14:textId="484135A0" w:rsidR="00DD3892" w:rsidRDefault="001D118E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768DF">
        <w:rPr>
          <w:rFonts w:ascii="Arial" w:hAnsi="Arial" w:cs="Arial"/>
          <w:b/>
          <w:sz w:val="24"/>
          <w:szCs w:val="24"/>
        </w:rPr>
        <w:t>WILL TALBOT</w:t>
      </w:r>
      <w:r w:rsidR="00F82593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  <w:t>KALI GLEAVE</w:t>
      </w:r>
    </w:p>
    <w:p w14:paraId="147AE2DF" w14:textId="77777777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495E4D9E" w14:textId="77777777" w:rsidR="00DD3892" w:rsidRPr="00314B65" w:rsidRDefault="00DD3892" w:rsidP="00DD3892">
      <w:pPr>
        <w:rPr>
          <w:rFonts w:ascii="Arial" w:hAnsi="Arial" w:cs="Arial"/>
          <w:b/>
          <w:sz w:val="24"/>
          <w:szCs w:val="24"/>
        </w:rPr>
      </w:pPr>
    </w:p>
    <w:p w14:paraId="41D4809D" w14:textId="77777777" w:rsidR="00DD3892" w:rsidRDefault="00DD3892" w:rsidP="0015181B">
      <w:pPr>
        <w:rPr>
          <w:rFonts w:ascii="Arial" w:hAnsi="Arial" w:cs="Arial"/>
          <w:sz w:val="24"/>
          <w:szCs w:val="24"/>
        </w:rPr>
      </w:pPr>
    </w:p>
    <w:p w14:paraId="1056D530" w14:textId="77777777" w:rsidR="008C52BC" w:rsidRDefault="008C52BC" w:rsidP="000B72E3">
      <w:pPr>
        <w:rPr>
          <w:rFonts w:ascii="Arial" w:hAnsi="Arial" w:cs="Arial"/>
          <w:sz w:val="24"/>
          <w:szCs w:val="24"/>
        </w:rPr>
      </w:pPr>
    </w:p>
    <w:p w14:paraId="1D9C43F8" w14:textId="77777777" w:rsidR="00155A72" w:rsidRPr="000B72E3" w:rsidRDefault="00155A72" w:rsidP="000B72E3">
      <w:pPr>
        <w:rPr>
          <w:rFonts w:ascii="Arial" w:hAnsi="Arial" w:cs="Arial"/>
          <w:sz w:val="24"/>
          <w:szCs w:val="24"/>
        </w:rPr>
      </w:pPr>
    </w:p>
    <w:sectPr w:rsidR="00155A72" w:rsidRPr="000B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4C1D" w14:textId="77777777" w:rsidR="00BA2115" w:rsidRDefault="00BA2115" w:rsidP="00FB0123">
      <w:pPr>
        <w:spacing w:after="0" w:line="240" w:lineRule="auto"/>
      </w:pPr>
      <w:r>
        <w:separator/>
      </w:r>
    </w:p>
  </w:endnote>
  <w:endnote w:type="continuationSeparator" w:id="0">
    <w:p w14:paraId="645589F9" w14:textId="77777777" w:rsidR="00BA2115" w:rsidRDefault="00BA2115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AB17" w14:textId="77777777" w:rsidR="00BA2115" w:rsidRDefault="00BA2115" w:rsidP="00FB0123">
      <w:pPr>
        <w:spacing w:after="0" w:line="240" w:lineRule="auto"/>
      </w:pPr>
      <w:r>
        <w:separator/>
      </w:r>
    </w:p>
  </w:footnote>
  <w:footnote w:type="continuationSeparator" w:id="0">
    <w:p w14:paraId="3444FF30" w14:textId="77777777" w:rsidR="00BA2115" w:rsidRDefault="00BA2115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3"/>
    <w:rsid w:val="000028AB"/>
    <w:rsid w:val="0000417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267"/>
    <w:rsid w:val="000248D9"/>
    <w:rsid w:val="00025C8B"/>
    <w:rsid w:val="00026D31"/>
    <w:rsid w:val="00027A4C"/>
    <w:rsid w:val="000309D5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BCA"/>
    <w:rsid w:val="00043858"/>
    <w:rsid w:val="00043BAA"/>
    <w:rsid w:val="0004451F"/>
    <w:rsid w:val="0004461B"/>
    <w:rsid w:val="000453DD"/>
    <w:rsid w:val="00046A5A"/>
    <w:rsid w:val="0005017C"/>
    <w:rsid w:val="00050D5A"/>
    <w:rsid w:val="000514FB"/>
    <w:rsid w:val="000518A0"/>
    <w:rsid w:val="00051B29"/>
    <w:rsid w:val="00052A93"/>
    <w:rsid w:val="000545A4"/>
    <w:rsid w:val="00054659"/>
    <w:rsid w:val="0005596E"/>
    <w:rsid w:val="000571CD"/>
    <w:rsid w:val="000579EA"/>
    <w:rsid w:val="000604B7"/>
    <w:rsid w:val="00060FD7"/>
    <w:rsid w:val="00062758"/>
    <w:rsid w:val="000675D7"/>
    <w:rsid w:val="00067776"/>
    <w:rsid w:val="000702F9"/>
    <w:rsid w:val="00070C25"/>
    <w:rsid w:val="0007285A"/>
    <w:rsid w:val="00072AA5"/>
    <w:rsid w:val="00074296"/>
    <w:rsid w:val="00077E1E"/>
    <w:rsid w:val="0008181D"/>
    <w:rsid w:val="00081A25"/>
    <w:rsid w:val="00082653"/>
    <w:rsid w:val="00082C02"/>
    <w:rsid w:val="0008364B"/>
    <w:rsid w:val="0008466F"/>
    <w:rsid w:val="00084E5A"/>
    <w:rsid w:val="00090731"/>
    <w:rsid w:val="000914A0"/>
    <w:rsid w:val="00092787"/>
    <w:rsid w:val="00092DE8"/>
    <w:rsid w:val="0009337E"/>
    <w:rsid w:val="00094847"/>
    <w:rsid w:val="00094BF9"/>
    <w:rsid w:val="00094F2C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9B"/>
    <w:rsid w:val="000B77C2"/>
    <w:rsid w:val="000C02F3"/>
    <w:rsid w:val="000C0628"/>
    <w:rsid w:val="000C0B88"/>
    <w:rsid w:val="000C0DEA"/>
    <w:rsid w:val="000C12B9"/>
    <w:rsid w:val="000C27FC"/>
    <w:rsid w:val="000C4415"/>
    <w:rsid w:val="000C5135"/>
    <w:rsid w:val="000C53F4"/>
    <w:rsid w:val="000C5454"/>
    <w:rsid w:val="000C6032"/>
    <w:rsid w:val="000D068F"/>
    <w:rsid w:val="000D0C12"/>
    <w:rsid w:val="000D146C"/>
    <w:rsid w:val="000D1A34"/>
    <w:rsid w:val="000D46D1"/>
    <w:rsid w:val="000D5E62"/>
    <w:rsid w:val="000D67C4"/>
    <w:rsid w:val="000D70EA"/>
    <w:rsid w:val="000D7740"/>
    <w:rsid w:val="000E0FCD"/>
    <w:rsid w:val="000E1CF4"/>
    <w:rsid w:val="000E246E"/>
    <w:rsid w:val="000E3BA3"/>
    <w:rsid w:val="000E49D2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0703E"/>
    <w:rsid w:val="00110284"/>
    <w:rsid w:val="00112C91"/>
    <w:rsid w:val="00112EA4"/>
    <w:rsid w:val="00114763"/>
    <w:rsid w:val="00114E67"/>
    <w:rsid w:val="00115EFC"/>
    <w:rsid w:val="00116C43"/>
    <w:rsid w:val="0012079C"/>
    <w:rsid w:val="00120DA7"/>
    <w:rsid w:val="00121216"/>
    <w:rsid w:val="00121230"/>
    <w:rsid w:val="0012732C"/>
    <w:rsid w:val="00127F9F"/>
    <w:rsid w:val="00130EC1"/>
    <w:rsid w:val="00131347"/>
    <w:rsid w:val="00132304"/>
    <w:rsid w:val="00132483"/>
    <w:rsid w:val="00132ACA"/>
    <w:rsid w:val="00135204"/>
    <w:rsid w:val="001355D0"/>
    <w:rsid w:val="00136705"/>
    <w:rsid w:val="00136A4B"/>
    <w:rsid w:val="00136AF0"/>
    <w:rsid w:val="00136CA6"/>
    <w:rsid w:val="00136FB1"/>
    <w:rsid w:val="00137865"/>
    <w:rsid w:val="00140F5C"/>
    <w:rsid w:val="0014360C"/>
    <w:rsid w:val="001437DA"/>
    <w:rsid w:val="00151115"/>
    <w:rsid w:val="0015181B"/>
    <w:rsid w:val="001525B2"/>
    <w:rsid w:val="0015497E"/>
    <w:rsid w:val="00155561"/>
    <w:rsid w:val="00155A72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806C7"/>
    <w:rsid w:val="00180C50"/>
    <w:rsid w:val="00181745"/>
    <w:rsid w:val="00182866"/>
    <w:rsid w:val="00182E34"/>
    <w:rsid w:val="00183315"/>
    <w:rsid w:val="00183724"/>
    <w:rsid w:val="00185797"/>
    <w:rsid w:val="0018623D"/>
    <w:rsid w:val="00186545"/>
    <w:rsid w:val="001865F0"/>
    <w:rsid w:val="00186CD3"/>
    <w:rsid w:val="00186E10"/>
    <w:rsid w:val="00187EFF"/>
    <w:rsid w:val="00191B06"/>
    <w:rsid w:val="00192C5D"/>
    <w:rsid w:val="00192DD0"/>
    <w:rsid w:val="001941DA"/>
    <w:rsid w:val="0019427F"/>
    <w:rsid w:val="00194705"/>
    <w:rsid w:val="00194754"/>
    <w:rsid w:val="00194F65"/>
    <w:rsid w:val="00196589"/>
    <w:rsid w:val="0019673B"/>
    <w:rsid w:val="00196776"/>
    <w:rsid w:val="001A1A52"/>
    <w:rsid w:val="001A1C7F"/>
    <w:rsid w:val="001A1D21"/>
    <w:rsid w:val="001A2697"/>
    <w:rsid w:val="001A2F7E"/>
    <w:rsid w:val="001A564B"/>
    <w:rsid w:val="001A5B08"/>
    <w:rsid w:val="001A5C64"/>
    <w:rsid w:val="001A5DC8"/>
    <w:rsid w:val="001A7266"/>
    <w:rsid w:val="001A7FF6"/>
    <w:rsid w:val="001B0DA6"/>
    <w:rsid w:val="001B1008"/>
    <w:rsid w:val="001B34DA"/>
    <w:rsid w:val="001B575D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D0E4F"/>
    <w:rsid w:val="001D118E"/>
    <w:rsid w:val="001D1A9E"/>
    <w:rsid w:val="001D1D30"/>
    <w:rsid w:val="001D268F"/>
    <w:rsid w:val="001D2FDE"/>
    <w:rsid w:val="001D43C0"/>
    <w:rsid w:val="001D4BEC"/>
    <w:rsid w:val="001D598E"/>
    <w:rsid w:val="001D5FC4"/>
    <w:rsid w:val="001D6D4C"/>
    <w:rsid w:val="001D79AE"/>
    <w:rsid w:val="001D7A50"/>
    <w:rsid w:val="001D7E3A"/>
    <w:rsid w:val="001E0063"/>
    <w:rsid w:val="001E3F55"/>
    <w:rsid w:val="001F003A"/>
    <w:rsid w:val="001F1A2A"/>
    <w:rsid w:val="001F2BF3"/>
    <w:rsid w:val="001F5AC2"/>
    <w:rsid w:val="001F7CD3"/>
    <w:rsid w:val="0020081F"/>
    <w:rsid w:val="002008FA"/>
    <w:rsid w:val="00200CCA"/>
    <w:rsid w:val="00200CE9"/>
    <w:rsid w:val="0020169F"/>
    <w:rsid w:val="00201828"/>
    <w:rsid w:val="00203816"/>
    <w:rsid w:val="00203CC1"/>
    <w:rsid w:val="002047AA"/>
    <w:rsid w:val="00204F20"/>
    <w:rsid w:val="0020539E"/>
    <w:rsid w:val="00206D17"/>
    <w:rsid w:val="00210170"/>
    <w:rsid w:val="00210F82"/>
    <w:rsid w:val="002112B6"/>
    <w:rsid w:val="002118EF"/>
    <w:rsid w:val="00215E6A"/>
    <w:rsid w:val="00216B2B"/>
    <w:rsid w:val="00220378"/>
    <w:rsid w:val="0022050B"/>
    <w:rsid w:val="00221281"/>
    <w:rsid w:val="00221993"/>
    <w:rsid w:val="00222071"/>
    <w:rsid w:val="0022210C"/>
    <w:rsid w:val="00222673"/>
    <w:rsid w:val="00222EFB"/>
    <w:rsid w:val="00223590"/>
    <w:rsid w:val="00224516"/>
    <w:rsid w:val="0022459F"/>
    <w:rsid w:val="00224B2C"/>
    <w:rsid w:val="0022523F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2344"/>
    <w:rsid w:val="00252B4A"/>
    <w:rsid w:val="002532E6"/>
    <w:rsid w:val="0025386E"/>
    <w:rsid w:val="00253FA1"/>
    <w:rsid w:val="0025495E"/>
    <w:rsid w:val="00254DD3"/>
    <w:rsid w:val="0025530D"/>
    <w:rsid w:val="002574EF"/>
    <w:rsid w:val="002621BC"/>
    <w:rsid w:val="002627B7"/>
    <w:rsid w:val="002629E6"/>
    <w:rsid w:val="002636D2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6C34"/>
    <w:rsid w:val="00287B75"/>
    <w:rsid w:val="002903D3"/>
    <w:rsid w:val="00292E29"/>
    <w:rsid w:val="002931A2"/>
    <w:rsid w:val="00294E01"/>
    <w:rsid w:val="00294F57"/>
    <w:rsid w:val="0029631B"/>
    <w:rsid w:val="00296FEA"/>
    <w:rsid w:val="00297724"/>
    <w:rsid w:val="00297C97"/>
    <w:rsid w:val="002A0E69"/>
    <w:rsid w:val="002A1F4B"/>
    <w:rsid w:val="002A31A4"/>
    <w:rsid w:val="002A40EF"/>
    <w:rsid w:val="002A6530"/>
    <w:rsid w:val="002A6842"/>
    <w:rsid w:val="002A7462"/>
    <w:rsid w:val="002A7E9A"/>
    <w:rsid w:val="002B08BF"/>
    <w:rsid w:val="002B0B47"/>
    <w:rsid w:val="002B283A"/>
    <w:rsid w:val="002B2846"/>
    <w:rsid w:val="002B2AD0"/>
    <w:rsid w:val="002B4330"/>
    <w:rsid w:val="002B4F06"/>
    <w:rsid w:val="002B500E"/>
    <w:rsid w:val="002B571C"/>
    <w:rsid w:val="002B7F8B"/>
    <w:rsid w:val="002C0245"/>
    <w:rsid w:val="002C1879"/>
    <w:rsid w:val="002C1A4F"/>
    <w:rsid w:val="002C34E2"/>
    <w:rsid w:val="002C4745"/>
    <w:rsid w:val="002C4E24"/>
    <w:rsid w:val="002C4EB5"/>
    <w:rsid w:val="002C51DD"/>
    <w:rsid w:val="002C53E5"/>
    <w:rsid w:val="002C6A58"/>
    <w:rsid w:val="002C6C85"/>
    <w:rsid w:val="002C743D"/>
    <w:rsid w:val="002C7A73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E212E"/>
    <w:rsid w:val="002E2242"/>
    <w:rsid w:val="002E2DA7"/>
    <w:rsid w:val="002E2E5E"/>
    <w:rsid w:val="002E30A2"/>
    <w:rsid w:val="002E3316"/>
    <w:rsid w:val="002E43EE"/>
    <w:rsid w:val="002F1518"/>
    <w:rsid w:val="002F209B"/>
    <w:rsid w:val="002F29B1"/>
    <w:rsid w:val="002F3E4A"/>
    <w:rsid w:val="002F5914"/>
    <w:rsid w:val="002F5E09"/>
    <w:rsid w:val="002F6587"/>
    <w:rsid w:val="002F778A"/>
    <w:rsid w:val="002F7CF0"/>
    <w:rsid w:val="002F7E78"/>
    <w:rsid w:val="00304EC3"/>
    <w:rsid w:val="00305239"/>
    <w:rsid w:val="003067B9"/>
    <w:rsid w:val="00306B24"/>
    <w:rsid w:val="00307172"/>
    <w:rsid w:val="003073FC"/>
    <w:rsid w:val="00307A47"/>
    <w:rsid w:val="003113AE"/>
    <w:rsid w:val="00312AC6"/>
    <w:rsid w:val="00313E9B"/>
    <w:rsid w:val="00316C35"/>
    <w:rsid w:val="003238EF"/>
    <w:rsid w:val="003312D5"/>
    <w:rsid w:val="00331424"/>
    <w:rsid w:val="00333F8D"/>
    <w:rsid w:val="003363EA"/>
    <w:rsid w:val="0033758B"/>
    <w:rsid w:val="0033784B"/>
    <w:rsid w:val="00337FF9"/>
    <w:rsid w:val="00341CCB"/>
    <w:rsid w:val="00342134"/>
    <w:rsid w:val="00342218"/>
    <w:rsid w:val="00343A9E"/>
    <w:rsid w:val="003443D3"/>
    <w:rsid w:val="00345F37"/>
    <w:rsid w:val="00346412"/>
    <w:rsid w:val="00346E9F"/>
    <w:rsid w:val="00346F85"/>
    <w:rsid w:val="00351404"/>
    <w:rsid w:val="00351419"/>
    <w:rsid w:val="00352336"/>
    <w:rsid w:val="003527F6"/>
    <w:rsid w:val="00352947"/>
    <w:rsid w:val="003549D8"/>
    <w:rsid w:val="00354CDD"/>
    <w:rsid w:val="0035538A"/>
    <w:rsid w:val="00356DEC"/>
    <w:rsid w:val="0035740C"/>
    <w:rsid w:val="00357C1C"/>
    <w:rsid w:val="00357EBC"/>
    <w:rsid w:val="00362653"/>
    <w:rsid w:val="003635FD"/>
    <w:rsid w:val="00363B60"/>
    <w:rsid w:val="00364122"/>
    <w:rsid w:val="003647B2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46B"/>
    <w:rsid w:val="003762AB"/>
    <w:rsid w:val="0038029D"/>
    <w:rsid w:val="0038178E"/>
    <w:rsid w:val="00382118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0FE"/>
    <w:rsid w:val="003A2BE3"/>
    <w:rsid w:val="003A731C"/>
    <w:rsid w:val="003B0E6C"/>
    <w:rsid w:val="003B2543"/>
    <w:rsid w:val="003B2C08"/>
    <w:rsid w:val="003B36BC"/>
    <w:rsid w:val="003B48B5"/>
    <w:rsid w:val="003B4FBA"/>
    <w:rsid w:val="003B5465"/>
    <w:rsid w:val="003B5C62"/>
    <w:rsid w:val="003B5CA2"/>
    <w:rsid w:val="003B711A"/>
    <w:rsid w:val="003B7644"/>
    <w:rsid w:val="003C00E6"/>
    <w:rsid w:val="003C0310"/>
    <w:rsid w:val="003C036F"/>
    <w:rsid w:val="003C1899"/>
    <w:rsid w:val="003C2A54"/>
    <w:rsid w:val="003C326C"/>
    <w:rsid w:val="003C37F0"/>
    <w:rsid w:val="003C4109"/>
    <w:rsid w:val="003C56FC"/>
    <w:rsid w:val="003C7B8D"/>
    <w:rsid w:val="003C7C9D"/>
    <w:rsid w:val="003D1C85"/>
    <w:rsid w:val="003D24A3"/>
    <w:rsid w:val="003D3EAA"/>
    <w:rsid w:val="003D4762"/>
    <w:rsid w:val="003D51AB"/>
    <w:rsid w:val="003D53AC"/>
    <w:rsid w:val="003D56F5"/>
    <w:rsid w:val="003D77D7"/>
    <w:rsid w:val="003E069F"/>
    <w:rsid w:val="003E07CF"/>
    <w:rsid w:val="003E0828"/>
    <w:rsid w:val="003E31B2"/>
    <w:rsid w:val="003E411F"/>
    <w:rsid w:val="003E5F7A"/>
    <w:rsid w:val="003E7A2A"/>
    <w:rsid w:val="003F3D22"/>
    <w:rsid w:val="003F3E27"/>
    <w:rsid w:val="003F4520"/>
    <w:rsid w:val="003F5079"/>
    <w:rsid w:val="003F676C"/>
    <w:rsid w:val="00400AF7"/>
    <w:rsid w:val="0040146E"/>
    <w:rsid w:val="00404350"/>
    <w:rsid w:val="00404886"/>
    <w:rsid w:val="00404B18"/>
    <w:rsid w:val="00404F3F"/>
    <w:rsid w:val="0040573B"/>
    <w:rsid w:val="00405800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2C37"/>
    <w:rsid w:val="00413353"/>
    <w:rsid w:val="00414F20"/>
    <w:rsid w:val="00416133"/>
    <w:rsid w:val="004163FA"/>
    <w:rsid w:val="0042280C"/>
    <w:rsid w:val="00422C1E"/>
    <w:rsid w:val="00425736"/>
    <w:rsid w:val="00425ACF"/>
    <w:rsid w:val="00426747"/>
    <w:rsid w:val="00426C08"/>
    <w:rsid w:val="004314C5"/>
    <w:rsid w:val="00431909"/>
    <w:rsid w:val="00432644"/>
    <w:rsid w:val="004330B8"/>
    <w:rsid w:val="0043474A"/>
    <w:rsid w:val="004357A5"/>
    <w:rsid w:val="00436339"/>
    <w:rsid w:val="00436588"/>
    <w:rsid w:val="00441669"/>
    <w:rsid w:val="00442646"/>
    <w:rsid w:val="00443690"/>
    <w:rsid w:val="00443B52"/>
    <w:rsid w:val="00443E41"/>
    <w:rsid w:val="004442AC"/>
    <w:rsid w:val="00446FCE"/>
    <w:rsid w:val="004479D8"/>
    <w:rsid w:val="00450003"/>
    <w:rsid w:val="00451943"/>
    <w:rsid w:val="00453D52"/>
    <w:rsid w:val="004565D4"/>
    <w:rsid w:val="00456C22"/>
    <w:rsid w:val="0045704A"/>
    <w:rsid w:val="0045713F"/>
    <w:rsid w:val="0045739C"/>
    <w:rsid w:val="00457613"/>
    <w:rsid w:val="004600E5"/>
    <w:rsid w:val="00460B9E"/>
    <w:rsid w:val="004613C5"/>
    <w:rsid w:val="00461F10"/>
    <w:rsid w:val="00462C08"/>
    <w:rsid w:val="00463DE0"/>
    <w:rsid w:val="0046432E"/>
    <w:rsid w:val="004647F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539E"/>
    <w:rsid w:val="004856FB"/>
    <w:rsid w:val="004858D2"/>
    <w:rsid w:val="00490303"/>
    <w:rsid w:val="00490459"/>
    <w:rsid w:val="00490C1F"/>
    <w:rsid w:val="00491C95"/>
    <w:rsid w:val="00493BA8"/>
    <w:rsid w:val="004948B0"/>
    <w:rsid w:val="0049560E"/>
    <w:rsid w:val="0049624E"/>
    <w:rsid w:val="004969AC"/>
    <w:rsid w:val="004A1019"/>
    <w:rsid w:val="004A255E"/>
    <w:rsid w:val="004A3DBA"/>
    <w:rsid w:val="004A71C5"/>
    <w:rsid w:val="004B2FAD"/>
    <w:rsid w:val="004B3B3C"/>
    <w:rsid w:val="004B691F"/>
    <w:rsid w:val="004B69EB"/>
    <w:rsid w:val="004B70B6"/>
    <w:rsid w:val="004B786F"/>
    <w:rsid w:val="004B7FF8"/>
    <w:rsid w:val="004C0AEC"/>
    <w:rsid w:val="004C10EC"/>
    <w:rsid w:val="004C1629"/>
    <w:rsid w:val="004C261F"/>
    <w:rsid w:val="004C387A"/>
    <w:rsid w:val="004C41F4"/>
    <w:rsid w:val="004C434D"/>
    <w:rsid w:val="004C4846"/>
    <w:rsid w:val="004C4F5D"/>
    <w:rsid w:val="004C5BCC"/>
    <w:rsid w:val="004C612F"/>
    <w:rsid w:val="004C7596"/>
    <w:rsid w:val="004D25E6"/>
    <w:rsid w:val="004D332A"/>
    <w:rsid w:val="004D4D23"/>
    <w:rsid w:val="004D64CC"/>
    <w:rsid w:val="004E158A"/>
    <w:rsid w:val="004E1F16"/>
    <w:rsid w:val="004E3B64"/>
    <w:rsid w:val="004E487E"/>
    <w:rsid w:val="004E5ABB"/>
    <w:rsid w:val="004E78D9"/>
    <w:rsid w:val="004E7DF7"/>
    <w:rsid w:val="004F0458"/>
    <w:rsid w:val="004F1491"/>
    <w:rsid w:val="004F50EC"/>
    <w:rsid w:val="004F710F"/>
    <w:rsid w:val="004F7643"/>
    <w:rsid w:val="00500DCA"/>
    <w:rsid w:val="00501D2B"/>
    <w:rsid w:val="00502175"/>
    <w:rsid w:val="005024CD"/>
    <w:rsid w:val="005032CB"/>
    <w:rsid w:val="00506229"/>
    <w:rsid w:val="0050643D"/>
    <w:rsid w:val="00506639"/>
    <w:rsid w:val="0051094C"/>
    <w:rsid w:val="00510C01"/>
    <w:rsid w:val="00511859"/>
    <w:rsid w:val="00511AD4"/>
    <w:rsid w:val="00511BE6"/>
    <w:rsid w:val="005127E4"/>
    <w:rsid w:val="00512C81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DFF"/>
    <w:rsid w:val="00534E15"/>
    <w:rsid w:val="005352AF"/>
    <w:rsid w:val="00535450"/>
    <w:rsid w:val="00536746"/>
    <w:rsid w:val="00536E81"/>
    <w:rsid w:val="00541DA7"/>
    <w:rsid w:val="00543EB5"/>
    <w:rsid w:val="005455E3"/>
    <w:rsid w:val="00546539"/>
    <w:rsid w:val="0055109E"/>
    <w:rsid w:val="0055234A"/>
    <w:rsid w:val="00552A90"/>
    <w:rsid w:val="005530BB"/>
    <w:rsid w:val="0055335C"/>
    <w:rsid w:val="00556BA9"/>
    <w:rsid w:val="005630DC"/>
    <w:rsid w:val="00564587"/>
    <w:rsid w:val="0056459D"/>
    <w:rsid w:val="00564A7A"/>
    <w:rsid w:val="00565866"/>
    <w:rsid w:val="00567EB0"/>
    <w:rsid w:val="005709CF"/>
    <w:rsid w:val="005768DF"/>
    <w:rsid w:val="00576F54"/>
    <w:rsid w:val="005772DE"/>
    <w:rsid w:val="00580D74"/>
    <w:rsid w:val="00581CE8"/>
    <w:rsid w:val="005828AA"/>
    <w:rsid w:val="00583112"/>
    <w:rsid w:val="0058324F"/>
    <w:rsid w:val="00584814"/>
    <w:rsid w:val="00585001"/>
    <w:rsid w:val="005874BD"/>
    <w:rsid w:val="005909F5"/>
    <w:rsid w:val="005914BD"/>
    <w:rsid w:val="00594312"/>
    <w:rsid w:val="005964B2"/>
    <w:rsid w:val="00596AEA"/>
    <w:rsid w:val="00597251"/>
    <w:rsid w:val="00597997"/>
    <w:rsid w:val="00597E8B"/>
    <w:rsid w:val="005A0785"/>
    <w:rsid w:val="005A0A40"/>
    <w:rsid w:val="005A2C78"/>
    <w:rsid w:val="005A3CA1"/>
    <w:rsid w:val="005A4B7C"/>
    <w:rsid w:val="005A549B"/>
    <w:rsid w:val="005A5778"/>
    <w:rsid w:val="005A5D30"/>
    <w:rsid w:val="005A609C"/>
    <w:rsid w:val="005A6732"/>
    <w:rsid w:val="005A6A33"/>
    <w:rsid w:val="005A77E2"/>
    <w:rsid w:val="005B01CE"/>
    <w:rsid w:val="005B0207"/>
    <w:rsid w:val="005B2E94"/>
    <w:rsid w:val="005B2FC5"/>
    <w:rsid w:val="005B3E48"/>
    <w:rsid w:val="005B63E5"/>
    <w:rsid w:val="005B7599"/>
    <w:rsid w:val="005C16F8"/>
    <w:rsid w:val="005C2B22"/>
    <w:rsid w:val="005C335C"/>
    <w:rsid w:val="005C3B43"/>
    <w:rsid w:val="005C4266"/>
    <w:rsid w:val="005C4EFC"/>
    <w:rsid w:val="005C56A9"/>
    <w:rsid w:val="005C624D"/>
    <w:rsid w:val="005C6A73"/>
    <w:rsid w:val="005C7846"/>
    <w:rsid w:val="005C78F7"/>
    <w:rsid w:val="005D76F4"/>
    <w:rsid w:val="005D77AB"/>
    <w:rsid w:val="005D7D44"/>
    <w:rsid w:val="005E0FBB"/>
    <w:rsid w:val="005E162C"/>
    <w:rsid w:val="005E42E2"/>
    <w:rsid w:val="005E5D97"/>
    <w:rsid w:val="005E7B5B"/>
    <w:rsid w:val="005F03F3"/>
    <w:rsid w:val="005F0B52"/>
    <w:rsid w:val="005F4CD7"/>
    <w:rsid w:val="005F5180"/>
    <w:rsid w:val="005F628A"/>
    <w:rsid w:val="005F7893"/>
    <w:rsid w:val="0060050E"/>
    <w:rsid w:val="00601748"/>
    <w:rsid w:val="0060643B"/>
    <w:rsid w:val="00606D48"/>
    <w:rsid w:val="00607D87"/>
    <w:rsid w:val="00611D7D"/>
    <w:rsid w:val="00615034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423C"/>
    <w:rsid w:val="006356B8"/>
    <w:rsid w:val="0063613B"/>
    <w:rsid w:val="006366EE"/>
    <w:rsid w:val="00637FBA"/>
    <w:rsid w:val="006408CF"/>
    <w:rsid w:val="00641612"/>
    <w:rsid w:val="00642EFE"/>
    <w:rsid w:val="00642F67"/>
    <w:rsid w:val="00643515"/>
    <w:rsid w:val="00643D69"/>
    <w:rsid w:val="006444D4"/>
    <w:rsid w:val="00645001"/>
    <w:rsid w:val="00645BE3"/>
    <w:rsid w:val="00646114"/>
    <w:rsid w:val="0064647C"/>
    <w:rsid w:val="00650138"/>
    <w:rsid w:val="0065040A"/>
    <w:rsid w:val="006509E0"/>
    <w:rsid w:val="00651075"/>
    <w:rsid w:val="00653FEF"/>
    <w:rsid w:val="00654BAB"/>
    <w:rsid w:val="00656779"/>
    <w:rsid w:val="00657766"/>
    <w:rsid w:val="0066022F"/>
    <w:rsid w:val="006608F6"/>
    <w:rsid w:val="00660BE6"/>
    <w:rsid w:val="006618B0"/>
    <w:rsid w:val="00661E52"/>
    <w:rsid w:val="00662E90"/>
    <w:rsid w:val="00663080"/>
    <w:rsid w:val="00663470"/>
    <w:rsid w:val="006645D0"/>
    <w:rsid w:val="006646E1"/>
    <w:rsid w:val="006648EF"/>
    <w:rsid w:val="00665510"/>
    <w:rsid w:val="0066687D"/>
    <w:rsid w:val="006677FD"/>
    <w:rsid w:val="006700EF"/>
    <w:rsid w:val="00672CE8"/>
    <w:rsid w:val="006735CA"/>
    <w:rsid w:val="006748B5"/>
    <w:rsid w:val="00675455"/>
    <w:rsid w:val="00675ECC"/>
    <w:rsid w:val="0067608E"/>
    <w:rsid w:val="0067697F"/>
    <w:rsid w:val="00677156"/>
    <w:rsid w:val="00680746"/>
    <w:rsid w:val="0068124E"/>
    <w:rsid w:val="006825FF"/>
    <w:rsid w:val="006832C5"/>
    <w:rsid w:val="00683A2C"/>
    <w:rsid w:val="0068439D"/>
    <w:rsid w:val="006874BA"/>
    <w:rsid w:val="00691C40"/>
    <w:rsid w:val="00694F90"/>
    <w:rsid w:val="006A09B7"/>
    <w:rsid w:val="006A237F"/>
    <w:rsid w:val="006A26D7"/>
    <w:rsid w:val="006A387D"/>
    <w:rsid w:val="006A5358"/>
    <w:rsid w:val="006A5F60"/>
    <w:rsid w:val="006A698E"/>
    <w:rsid w:val="006B0D57"/>
    <w:rsid w:val="006B1619"/>
    <w:rsid w:val="006B2133"/>
    <w:rsid w:val="006B3361"/>
    <w:rsid w:val="006B4343"/>
    <w:rsid w:val="006B4387"/>
    <w:rsid w:val="006B45D5"/>
    <w:rsid w:val="006B50F8"/>
    <w:rsid w:val="006B6353"/>
    <w:rsid w:val="006B6565"/>
    <w:rsid w:val="006B7594"/>
    <w:rsid w:val="006C0059"/>
    <w:rsid w:val="006C1E4C"/>
    <w:rsid w:val="006C278C"/>
    <w:rsid w:val="006C3F33"/>
    <w:rsid w:val="006C5117"/>
    <w:rsid w:val="006C5130"/>
    <w:rsid w:val="006C66E9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3945"/>
    <w:rsid w:val="006E3B7C"/>
    <w:rsid w:val="006E43EE"/>
    <w:rsid w:val="006E4675"/>
    <w:rsid w:val="006E6DEC"/>
    <w:rsid w:val="006F07EF"/>
    <w:rsid w:val="006F284A"/>
    <w:rsid w:val="006F64A6"/>
    <w:rsid w:val="006F706A"/>
    <w:rsid w:val="00700955"/>
    <w:rsid w:val="007014C4"/>
    <w:rsid w:val="00703D91"/>
    <w:rsid w:val="0070499B"/>
    <w:rsid w:val="00706367"/>
    <w:rsid w:val="0070641D"/>
    <w:rsid w:val="00706556"/>
    <w:rsid w:val="00711A65"/>
    <w:rsid w:val="00712599"/>
    <w:rsid w:val="00712EB6"/>
    <w:rsid w:val="00714E3F"/>
    <w:rsid w:val="00715256"/>
    <w:rsid w:val="00717626"/>
    <w:rsid w:val="00721084"/>
    <w:rsid w:val="007224A9"/>
    <w:rsid w:val="0072413C"/>
    <w:rsid w:val="00725D68"/>
    <w:rsid w:val="007308B0"/>
    <w:rsid w:val="00731701"/>
    <w:rsid w:val="007322ED"/>
    <w:rsid w:val="00735214"/>
    <w:rsid w:val="00735572"/>
    <w:rsid w:val="00740349"/>
    <w:rsid w:val="0074065E"/>
    <w:rsid w:val="00742C67"/>
    <w:rsid w:val="0075021A"/>
    <w:rsid w:val="00751DDF"/>
    <w:rsid w:val="00751FAE"/>
    <w:rsid w:val="0075200A"/>
    <w:rsid w:val="00754AEA"/>
    <w:rsid w:val="007567C8"/>
    <w:rsid w:val="007571C2"/>
    <w:rsid w:val="00757305"/>
    <w:rsid w:val="0075766C"/>
    <w:rsid w:val="007577C9"/>
    <w:rsid w:val="0076105C"/>
    <w:rsid w:val="00761633"/>
    <w:rsid w:val="00762CB1"/>
    <w:rsid w:val="00762F84"/>
    <w:rsid w:val="00763EE3"/>
    <w:rsid w:val="0076423D"/>
    <w:rsid w:val="00764D88"/>
    <w:rsid w:val="00765292"/>
    <w:rsid w:val="00766A3D"/>
    <w:rsid w:val="00766F3B"/>
    <w:rsid w:val="00767367"/>
    <w:rsid w:val="007673BF"/>
    <w:rsid w:val="00773FD8"/>
    <w:rsid w:val="007775A4"/>
    <w:rsid w:val="007836F3"/>
    <w:rsid w:val="00783855"/>
    <w:rsid w:val="00783DC9"/>
    <w:rsid w:val="00784C49"/>
    <w:rsid w:val="00786162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566C"/>
    <w:rsid w:val="00796524"/>
    <w:rsid w:val="007A3020"/>
    <w:rsid w:val="007A3503"/>
    <w:rsid w:val="007A4CA6"/>
    <w:rsid w:val="007A4E8B"/>
    <w:rsid w:val="007A5ECF"/>
    <w:rsid w:val="007A6240"/>
    <w:rsid w:val="007A6C22"/>
    <w:rsid w:val="007A6F9E"/>
    <w:rsid w:val="007A703C"/>
    <w:rsid w:val="007A7E08"/>
    <w:rsid w:val="007A7EBA"/>
    <w:rsid w:val="007B0D2E"/>
    <w:rsid w:val="007B2D6D"/>
    <w:rsid w:val="007B5524"/>
    <w:rsid w:val="007B7647"/>
    <w:rsid w:val="007B7A9C"/>
    <w:rsid w:val="007C0C69"/>
    <w:rsid w:val="007C12C0"/>
    <w:rsid w:val="007C1F45"/>
    <w:rsid w:val="007C2CA1"/>
    <w:rsid w:val="007C2DA8"/>
    <w:rsid w:val="007C3165"/>
    <w:rsid w:val="007C31DD"/>
    <w:rsid w:val="007C335E"/>
    <w:rsid w:val="007C3A63"/>
    <w:rsid w:val="007C4BE1"/>
    <w:rsid w:val="007C4EC4"/>
    <w:rsid w:val="007C6C11"/>
    <w:rsid w:val="007C7F3C"/>
    <w:rsid w:val="007D2B76"/>
    <w:rsid w:val="007D3C45"/>
    <w:rsid w:val="007D7168"/>
    <w:rsid w:val="007E2168"/>
    <w:rsid w:val="007E571A"/>
    <w:rsid w:val="007E61BF"/>
    <w:rsid w:val="007E66C2"/>
    <w:rsid w:val="007F076B"/>
    <w:rsid w:val="007F1494"/>
    <w:rsid w:val="007F2C56"/>
    <w:rsid w:val="007F6277"/>
    <w:rsid w:val="007F678E"/>
    <w:rsid w:val="007F732D"/>
    <w:rsid w:val="007F7C1C"/>
    <w:rsid w:val="0080241D"/>
    <w:rsid w:val="0080622D"/>
    <w:rsid w:val="00806441"/>
    <w:rsid w:val="0080717B"/>
    <w:rsid w:val="0080725C"/>
    <w:rsid w:val="00810FCD"/>
    <w:rsid w:val="0081327F"/>
    <w:rsid w:val="00814D65"/>
    <w:rsid w:val="008178BB"/>
    <w:rsid w:val="008247F9"/>
    <w:rsid w:val="00824C3C"/>
    <w:rsid w:val="00826D34"/>
    <w:rsid w:val="0083089A"/>
    <w:rsid w:val="00830F98"/>
    <w:rsid w:val="00831B66"/>
    <w:rsid w:val="00831C18"/>
    <w:rsid w:val="00831E77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3CBF"/>
    <w:rsid w:val="008454A4"/>
    <w:rsid w:val="00847D79"/>
    <w:rsid w:val="0085014B"/>
    <w:rsid w:val="00850727"/>
    <w:rsid w:val="00850916"/>
    <w:rsid w:val="008527E5"/>
    <w:rsid w:val="00853F9E"/>
    <w:rsid w:val="0085656C"/>
    <w:rsid w:val="008572D2"/>
    <w:rsid w:val="00860010"/>
    <w:rsid w:val="0086156D"/>
    <w:rsid w:val="0086201D"/>
    <w:rsid w:val="008630B7"/>
    <w:rsid w:val="008638A2"/>
    <w:rsid w:val="008638B7"/>
    <w:rsid w:val="008639B6"/>
    <w:rsid w:val="0087090D"/>
    <w:rsid w:val="0087092F"/>
    <w:rsid w:val="0087121C"/>
    <w:rsid w:val="00874224"/>
    <w:rsid w:val="00881209"/>
    <w:rsid w:val="008814D7"/>
    <w:rsid w:val="0088160E"/>
    <w:rsid w:val="008818F7"/>
    <w:rsid w:val="00882141"/>
    <w:rsid w:val="00882FD9"/>
    <w:rsid w:val="00883968"/>
    <w:rsid w:val="00883AFA"/>
    <w:rsid w:val="00885CCF"/>
    <w:rsid w:val="00887419"/>
    <w:rsid w:val="008877B7"/>
    <w:rsid w:val="008877BD"/>
    <w:rsid w:val="00890370"/>
    <w:rsid w:val="00892E48"/>
    <w:rsid w:val="00896F15"/>
    <w:rsid w:val="008A117D"/>
    <w:rsid w:val="008A1405"/>
    <w:rsid w:val="008A18B8"/>
    <w:rsid w:val="008A245D"/>
    <w:rsid w:val="008A343D"/>
    <w:rsid w:val="008A5BFD"/>
    <w:rsid w:val="008A6BCC"/>
    <w:rsid w:val="008A6EF4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2F1E"/>
    <w:rsid w:val="008C52BC"/>
    <w:rsid w:val="008C551F"/>
    <w:rsid w:val="008C5712"/>
    <w:rsid w:val="008C5DEE"/>
    <w:rsid w:val="008C673B"/>
    <w:rsid w:val="008C7E49"/>
    <w:rsid w:val="008C7EA2"/>
    <w:rsid w:val="008D06DC"/>
    <w:rsid w:val="008D2449"/>
    <w:rsid w:val="008D2FD1"/>
    <w:rsid w:val="008D524D"/>
    <w:rsid w:val="008D5346"/>
    <w:rsid w:val="008D5CD2"/>
    <w:rsid w:val="008E1029"/>
    <w:rsid w:val="008E17BF"/>
    <w:rsid w:val="008E1B71"/>
    <w:rsid w:val="008E3DD7"/>
    <w:rsid w:val="008E43ED"/>
    <w:rsid w:val="008E7907"/>
    <w:rsid w:val="008F2044"/>
    <w:rsid w:val="008F3C1D"/>
    <w:rsid w:val="008F4CE1"/>
    <w:rsid w:val="008F4DD6"/>
    <w:rsid w:val="008F4FC7"/>
    <w:rsid w:val="00901C54"/>
    <w:rsid w:val="00902D2A"/>
    <w:rsid w:val="00905739"/>
    <w:rsid w:val="00906582"/>
    <w:rsid w:val="009069A3"/>
    <w:rsid w:val="00906B95"/>
    <w:rsid w:val="00907A33"/>
    <w:rsid w:val="00907FFD"/>
    <w:rsid w:val="009100CD"/>
    <w:rsid w:val="00913281"/>
    <w:rsid w:val="0091550F"/>
    <w:rsid w:val="009161CF"/>
    <w:rsid w:val="0091625A"/>
    <w:rsid w:val="00920A2B"/>
    <w:rsid w:val="00921B58"/>
    <w:rsid w:val="00923C5F"/>
    <w:rsid w:val="00925511"/>
    <w:rsid w:val="00925B92"/>
    <w:rsid w:val="0092610E"/>
    <w:rsid w:val="00926533"/>
    <w:rsid w:val="009266D3"/>
    <w:rsid w:val="009278A2"/>
    <w:rsid w:val="00931CDA"/>
    <w:rsid w:val="009335DF"/>
    <w:rsid w:val="009336B6"/>
    <w:rsid w:val="00933DB0"/>
    <w:rsid w:val="009344AE"/>
    <w:rsid w:val="009360B9"/>
    <w:rsid w:val="00936585"/>
    <w:rsid w:val="0093699B"/>
    <w:rsid w:val="0093735D"/>
    <w:rsid w:val="00937649"/>
    <w:rsid w:val="0094013B"/>
    <w:rsid w:val="00941C75"/>
    <w:rsid w:val="009434ED"/>
    <w:rsid w:val="00943C1D"/>
    <w:rsid w:val="00947A1A"/>
    <w:rsid w:val="00952F70"/>
    <w:rsid w:val="0095537C"/>
    <w:rsid w:val="00955DE9"/>
    <w:rsid w:val="009561A2"/>
    <w:rsid w:val="0095631F"/>
    <w:rsid w:val="00956C4C"/>
    <w:rsid w:val="00957186"/>
    <w:rsid w:val="0096082A"/>
    <w:rsid w:val="0096125E"/>
    <w:rsid w:val="00962705"/>
    <w:rsid w:val="00962A3D"/>
    <w:rsid w:val="00963339"/>
    <w:rsid w:val="00965A1D"/>
    <w:rsid w:val="00966000"/>
    <w:rsid w:val="0096627B"/>
    <w:rsid w:val="00970AB6"/>
    <w:rsid w:val="009723FC"/>
    <w:rsid w:val="00972C53"/>
    <w:rsid w:val="00975CB3"/>
    <w:rsid w:val="00981940"/>
    <w:rsid w:val="0098373C"/>
    <w:rsid w:val="00983FCC"/>
    <w:rsid w:val="00983FF7"/>
    <w:rsid w:val="009844AC"/>
    <w:rsid w:val="00984CD4"/>
    <w:rsid w:val="009850C5"/>
    <w:rsid w:val="00985733"/>
    <w:rsid w:val="00985CF8"/>
    <w:rsid w:val="00986396"/>
    <w:rsid w:val="00987EF8"/>
    <w:rsid w:val="00990A2D"/>
    <w:rsid w:val="00990A81"/>
    <w:rsid w:val="009918DC"/>
    <w:rsid w:val="00991B8B"/>
    <w:rsid w:val="00992184"/>
    <w:rsid w:val="0099288A"/>
    <w:rsid w:val="00992C6B"/>
    <w:rsid w:val="00993414"/>
    <w:rsid w:val="00993990"/>
    <w:rsid w:val="00994AC1"/>
    <w:rsid w:val="00995A6E"/>
    <w:rsid w:val="009A0A11"/>
    <w:rsid w:val="009A0D16"/>
    <w:rsid w:val="009A0E20"/>
    <w:rsid w:val="009A3762"/>
    <w:rsid w:val="009A4460"/>
    <w:rsid w:val="009A4E5C"/>
    <w:rsid w:val="009A5F7C"/>
    <w:rsid w:val="009B1067"/>
    <w:rsid w:val="009B196D"/>
    <w:rsid w:val="009B1A55"/>
    <w:rsid w:val="009B22FE"/>
    <w:rsid w:val="009B2376"/>
    <w:rsid w:val="009B2A09"/>
    <w:rsid w:val="009B33B2"/>
    <w:rsid w:val="009B4FA5"/>
    <w:rsid w:val="009B6E8E"/>
    <w:rsid w:val="009B7B82"/>
    <w:rsid w:val="009B7DFD"/>
    <w:rsid w:val="009C0354"/>
    <w:rsid w:val="009C0B04"/>
    <w:rsid w:val="009C0C11"/>
    <w:rsid w:val="009C27BE"/>
    <w:rsid w:val="009C381D"/>
    <w:rsid w:val="009C4720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531B"/>
    <w:rsid w:val="009D75B0"/>
    <w:rsid w:val="009D77EB"/>
    <w:rsid w:val="009E1324"/>
    <w:rsid w:val="009E1684"/>
    <w:rsid w:val="009E1C3C"/>
    <w:rsid w:val="009E40E0"/>
    <w:rsid w:val="009E63D2"/>
    <w:rsid w:val="009E6676"/>
    <w:rsid w:val="009F11E3"/>
    <w:rsid w:val="009F1315"/>
    <w:rsid w:val="009F2EB2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1074D"/>
    <w:rsid w:val="00A14FB0"/>
    <w:rsid w:val="00A15117"/>
    <w:rsid w:val="00A15453"/>
    <w:rsid w:val="00A158CE"/>
    <w:rsid w:val="00A179C7"/>
    <w:rsid w:val="00A212D5"/>
    <w:rsid w:val="00A21344"/>
    <w:rsid w:val="00A22AAA"/>
    <w:rsid w:val="00A25680"/>
    <w:rsid w:val="00A25EDF"/>
    <w:rsid w:val="00A27B66"/>
    <w:rsid w:val="00A31F1C"/>
    <w:rsid w:val="00A3346F"/>
    <w:rsid w:val="00A34AAF"/>
    <w:rsid w:val="00A34B73"/>
    <w:rsid w:val="00A35D8E"/>
    <w:rsid w:val="00A37728"/>
    <w:rsid w:val="00A37A46"/>
    <w:rsid w:val="00A405B4"/>
    <w:rsid w:val="00A43182"/>
    <w:rsid w:val="00A46FFE"/>
    <w:rsid w:val="00A47BAD"/>
    <w:rsid w:val="00A47E8E"/>
    <w:rsid w:val="00A5086B"/>
    <w:rsid w:val="00A51344"/>
    <w:rsid w:val="00A5338D"/>
    <w:rsid w:val="00A54DC4"/>
    <w:rsid w:val="00A556EC"/>
    <w:rsid w:val="00A625A2"/>
    <w:rsid w:val="00A6484D"/>
    <w:rsid w:val="00A65546"/>
    <w:rsid w:val="00A67A48"/>
    <w:rsid w:val="00A70EB8"/>
    <w:rsid w:val="00A71F72"/>
    <w:rsid w:val="00A7221B"/>
    <w:rsid w:val="00A724BE"/>
    <w:rsid w:val="00A729CE"/>
    <w:rsid w:val="00A73537"/>
    <w:rsid w:val="00A73F49"/>
    <w:rsid w:val="00A75244"/>
    <w:rsid w:val="00A7542C"/>
    <w:rsid w:val="00A76245"/>
    <w:rsid w:val="00A77E52"/>
    <w:rsid w:val="00A802B3"/>
    <w:rsid w:val="00A80975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501"/>
    <w:rsid w:val="00A96D68"/>
    <w:rsid w:val="00A96FCC"/>
    <w:rsid w:val="00A971EB"/>
    <w:rsid w:val="00A9732A"/>
    <w:rsid w:val="00A979EC"/>
    <w:rsid w:val="00AA151A"/>
    <w:rsid w:val="00AA1C25"/>
    <w:rsid w:val="00AA308D"/>
    <w:rsid w:val="00AA36A3"/>
    <w:rsid w:val="00AA55BD"/>
    <w:rsid w:val="00AA6584"/>
    <w:rsid w:val="00AA6A54"/>
    <w:rsid w:val="00AA7273"/>
    <w:rsid w:val="00AA79F5"/>
    <w:rsid w:val="00AB1038"/>
    <w:rsid w:val="00AB15CC"/>
    <w:rsid w:val="00AB1810"/>
    <w:rsid w:val="00AB341A"/>
    <w:rsid w:val="00AB4A95"/>
    <w:rsid w:val="00AB70E6"/>
    <w:rsid w:val="00AB74A8"/>
    <w:rsid w:val="00AC07BB"/>
    <w:rsid w:val="00AC0C0B"/>
    <w:rsid w:val="00AC246C"/>
    <w:rsid w:val="00AC3C19"/>
    <w:rsid w:val="00AC4271"/>
    <w:rsid w:val="00AC50BC"/>
    <w:rsid w:val="00AC54A8"/>
    <w:rsid w:val="00AC5635"/>
    <w:rsid w:val="00AC5876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FAA"/>
    <w:rsid w:val="00AD65D4"/>
    <w:rsid w:val="00AD6B10"/>
    <w:rsid w:val="00AD7F8E"/>
    <w:rsid w:val="00AE1514"/>
    <w:rsid w:val="00AE236D"/>
    <w:rsid w:val="00AE3A25"/>
    <w:rsid w:val="00AE3C84"/>
    <w:rsid w:val="00AE3D7A"/>
    <w:rsid w:val="00AE508D"/>
    <w:rsid w:val="00AE595C"/>
    <w:rsid w:val="00AE633A"/>
    <w:rsid w:val="00AE6533"/>
    <w:rsid w:val="00AF1D1D"/>
    <w:rsid w:val="00AF459B"/>
    <w:rsid w:val="00AF544D"/>
    <w:rsid w:val="00AF7C15"/>
    <w:rsid w:val="00B004A4"/>
    <w:rsid w:val="00B00E02"/>
    <w:rsid w:val="00B0129C"/>
    <w:rsid w:val="00B01BEE"/>
    <w:rsid w:val="00B02D03"/>
    <w:rsid w:val="00B04582"/>
    <w:rsid w:val="00B049D2"/>
    <w:rsid w:val="00B059E7"/>
    <w:rsid w:val="00B06E66"/>
    <w:rsid w:val="00B0705F"/>
    <w:rsid w:val="00B11551"/>
    <w:rsid w:val="00B11ECB"/>
    <w:rsid w:val="00B1221F"/>
    <w:rsid w:val="00B12383"/>
    <w:rsid w:val="00B1263E"/>
    <w:rsid w:val="00B13AA9"/>
    <w:rsid w:val="00B14259"/>
    <w:rsid w:val="00B14F42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28E7"/>
    <w:rsid w:val="00B23AD8"/>
    <w:rsid w:val="00B23EB4"/>
    <w:rsid w:val="00B2450D"/>
    <w:rsid w:val="00B246CA"/>
    <w:rsid w:val="00B25B23"/>
    <w:rsid w:val="00B273A7"/>
    <w:rsid w:val="00B27F95"/>
    <w:rsid w:val="00B312F4"/>
    <w:rsid w:val="00B32560"/>
    <w:rsid w:val="00B326D9"/>
    <w:rsid w:val="00B36B9C"/>
    <w:rsid w:val="00B374C9"/>
    <w:rsid w:val="00B4041C"/>
    <w:rsid w:val="00B416C1"/>
    <w:rsid w:val="00B42D59"/>
    <w:rsid w:val="00B44747"/>
    <w:rsid w:val="00B45D33"/>
    <w:rsid w:val="00B468D2"/>
    <w:rsid w:val="00B478AC"/>
    <w:rsid w:val="00B511BB"/>
    <w:rsid w:val="00B52040"/>
    <w:rsid w:val="00B52382"/>
    <w:rsid w:val="00B523D0"/>
    <w:rsid w:val="00B52668"/>
    <w:rsid w:val="00B528DF"/>
    <w:rsid w:val="00B52A00"/>
    <w:rsid w:val="00B5450E"/>
    <w:rsid w:val="00B55937"/>
    <w:rsid w:val="00B55BAD"/>
    <w:rsid w:val="00B57510"/>
    <w:rsid w:val="00B577A4"/>
    <w:rsid w:val="00B6042A"/>
    <w:rsid w:val="00B60F44"/>
    <w:rsid w:val="00B628CD"/>
    <w:rsid w:val="00B64552"/>
    <w:rsid w:val="00B654DC"/>
    <w:rsid w:val="00B707D6"/>
    <w:rsid w:val="00B710DE"/>
    <w:rsid w:val="00B71DA3"/>
    <w:rsid w:val="00B73DFA"/>
    <w:rsid w:val="00B73FBD"/>
    <w:rsid w:val="00B74FA4"/>
    <w:rsid w:val="00B7529D"/>
    <w:rsid w:val="00B75843"/>
    <w:rsid w:val="00B75B9E"/>
    <w:rsid w:val="00B76CA4"/>
    <w:rsid w:val="00B7738C"/>
    <w:rsid w:val="00B80DB1"/>
    <w:rsid w:val="00B8113F"/>
    <w:rsid w:val="00B82E70"/>
    <w:rsid w:val="00B868F8"/>
    <w:rsid w:val="00B8730E"/>
    <w:rsid w:val="00B8758B"/>
    <w:rsid w:val="00B90165"/>
    <w:rsid w:val="00B9017B"/>
    <w:rsid w:val="00B9195B"/>
    <w:rsid w:val="00B91F44"/>
    <w:rsid w:val="00B94635"/>
    <w:rsid w:val="00B94B2E"/>
    <w:rsid w:val="00B960BC"/>
    <w:rsid w:val="00B96E69"/>
    <w:rsid w:val="00BA0494"/>
    <w:rsid w:val="00BA07B7"/>
    <w:rsid w:val="00BA110B"/>
    <w:rsid w:val="00BA2115"/>
    <w:rsid w:val="00BA292B"/>
    <w:rsid w:val="00BA2AAB"/>
    <w:rsid w:val="00BA3EFF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B6D4E"/>
    <w:rsid w:val="00BC0817"/>
    <w:rsid w:val="00BC1049"/>
    <w:rsid w:val="00BC110E"/>
    <w:rsid w:val="00BC205B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82D"/>
    <w:rsid w:val="00BE1049"/>
    <w:rsid w:val="00BE19CE"/>
    <w:rsid w:val="00BE2B69"/>
    <w:rsid w:val="00BE3A37"/>
    <w:rsid w:val="00BE3A70"/>
    <w:rsid w:val="00BE4894"/>
    <w:rsid w:val="00BE524E"/>
    <w:rsid w:val="00BE72F6"/>
    <w:rsid w:val="00BE7D76"/>
    <w:rsid w:val="00BF02FA"/>
    <w:rsid w:val="00BF034A"/>
    <w:rsid w:val="00BF0682"/>
    <w:rsid w:val="00BF1E23"/>
    <w:rsid w:val="00BF4482"/>
    <w:rsid w:val="00BF5190"/>
    <w:rsid w:val="00BF66F3"/>
    <w:rsid w:val="00BF6A0B"/>
    <w:rsid w:val="00BF6DF3"/>
    <w:rsid w:val="00C00C0A"/>
    <w:rsid w:val="00C00D63"/>
    <w:rsid w:val="00C017AD"/>
    <w:rsid w:val="00C02DA7"/>
    <w:rsid w:val="00C03E9F"/>
    <w:rsid w:val="00C03FD0"/>
    <w:rsid w:val="00C04321"/>
    <w:rsid w:val="00C053AC"/>
    <w:rsid w:val="00C069B5"/>
    <w:rsid w:val="00C07553"/>
    <w:rsid w:val="00C10BF8"/>
    <w:rsid w:val="00C124CE"/>
    <w:rsid w:val="00C1484F"/>
    <w:rsid w:val="00C15296"/>
    <w:rsid w:val="00C16707"/>
    <w:rsid w:val="00C17FE4"/>
    <w:rsid w:val="00C24BF8"/>
    <w:rsid w:val="00C25263"/>
    <w:rsid w:val="00C25580"/>
    <w:rsid w:val="00C26457"/>
    <w:rsid w:val="00C267B0"/>
    <w:rsid w:val="00C30189"/>
    <w:rsid w:val="00C36D21"/>
    <w:rsid w:val="00C37EE1"/>
    <w:rsid w:val="00C41325"/>
    <w:rsid w:val="00C417DC"/>
    <w:rsid w:val="00C42B4D"/>
    <w:rsid w:val="00C47750"/>
    <w:rsid w:val="00C515B1"/>
    <w:rsid w:val="00C52B05"/>
    <w:rsid w:val="00C544D4"/>
    <w:rsid w:val="00C55462"/>
    <w:rsid w:val="00C57B33"/>
    <w:rsid w:val="00C60D41"/>
    <w:rsid w:val="00C612F4"/>
    <w:rsid w:val="00C61437"/>
    <w:rsid w:val="00C61CF7"/>
    <w:rsid w:val="00C62038"/>
    <w:rsid w:val="00C63272"/>
    <w:rsid w:val="00C641D0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0108"/>
    <w:rsid w:val="00C835CF"/>
    <w:rsid w:val="00C83A3D"/>
    <w:rsid w:val="00C83C56"/>
    <w:rsid w:val="00C84406"/>
    <w:rsid w:val="00C85D13"/>
    <w:rsid w:val="00C86003"/>
    <w:rsid w:val="00C86955"/>
    <w:rsid w:val="00C86C02"/>
    <w:rsid w:val="00C87103"/>
    <w:rsid w:val="00C87C41"/>
    <w:rsid w:val="00C90861"/>
    <w:rsid w:val="00C911B6"/>
    <w:rsid w:val="00C916BC"/>
    <w:rsid w:val="00C931A4"/>
    <w:rsid w:val="00C945AB"/>
    <w:rsid w:val="00C95118"/>
    <w:rsid w:val="00C9550F"/>
    <w:rsid w:val="00C95C86"/>
    <w:rsid w:val="00C972A7"/>
    <w:rsid w:val="00CA0077"/>
    <w:rsid w:val="00CA0620"/>
    <w:rsid w:val="00CA1094"/>
    <w:rsid w:val="00CA2280"/>
    <w:rsid w:val="00CA27F7"/>
    <w:rsid w:val="00CA2B2B"/>
    <w:rsid w:val="00CA2FBF"/>
    <w:rsid w:val="00CA2FE4"/>
    <w:rsid w:val="00CA37D2"/>
    <w:rsid w:val="00CA3B8F"/>
    <w:rsid w:val="00CA464C"/>
    <w:rsid w:val="00CA698B"/>
    <w:rsid w:val="00CA7BFD"/>
    <w:rsid w:val="00CB0998"/>
    <w:rsid w:val="00CB2330"/>
    <w:rsid w:val="00CB2807"/>
    <w:rsid w:val="00CB78F6"/>
    <w:rsid w:val="00CB7B0B"/>
    <w:rsid w:val="00CB7B8A"/>
    <w:rsid w:val="00CC0AEF"/>
    <w:rsid w:val="00CC0B8A"/>
    <w:rsid w:val="00CC19AD"/>
    <w:rsid w:val="00CC29A9"/>
    <w:rsid w:val="00CC44E5"/>
    <w:rsid w:val="00CC5971"/>
    <w:rsid w:val="00CD1199"/>
    <w:rsid w:val="00CD3119"/>
    <w:rsid w:val="00CD525A"/>
    <w:rsid w:val="00CD5846"/>
    <w:rsid w:val="00CD59BE"/>
    <w:rsid w:val="00CD6734"/>
    <w:rsid w:val="00CD7941"/>
    <w:rsid w:val="00CE04D7"/>
    <w:rsid w:val="00CE0981"/>
    <w:rsid w:val="00CE286E"/>
    <w:rsid w:val="00CE356D"/>
    <w:rsid w:val="00CE430E"/>
    <w:rsid w:val="00CE461A"/>
    <w:rsid w:val="00CE5DAA"/>
    <w:rsid w:val="00CE7538"/>
    <w:rsid w:val="00CE7A2B"/>
    <w:rsid w:val="00CF06D5"/>
    <w:rsid w:val="00CF0DBF"/>
    <w:rsid w:val="00CF0DFA"/>
    <w:rsid w:val="00CF1619"/>
    <w:rsid w:val="00CF266B"/>
    <w:rsid w:val="00CF2F02"/>
    <w:rsid w:val="00CF554F"/>
    <w:rsid w:val="00CF55FF"/>
    <w:rsid w:val="00CF5AF3"/>
    <w:rsid w:val="00CF622D"/>
    <w:rsid w:val="00CF6900"/>
    <w:rsid w:val="00D0020C"/>
    <w:rsid w:val="00D0063E"/>
    <w:rsid w:val="00D00A9C"/>
    <w:rsid w:val="00D00B97"/>
    <w:rsid w:val="00D0193C"/>
    <w:rsid w:val="00D01E79"/>
    <w:rsid w:val="00D02157"/>
    <w:rsid w:val="00D030AC"/>
    <w:rsid w:val="00D04202"/>
    <w:rsid w:val="00D0534E"/>
    <w:rsid w:val="00D073D0"/>
    <w:rsid w:val="00D12F93"/>
    <w:rsid w:val="00D13C2D"/>
    <w:rsid w:val="00D14261"/>
    <w:rsid w:val="00D15AC0"/>
    <w:rsid w:val="00D15EA0"/>
    <w:rsid w:val="00D21563"/>
    <w:rsid w:val="00D22237"/>
    <w:rsid w:val="00D23082"/>
    <w:rsid w:val="00D2310E"/>
    <w:rsid w:val="00D23466"/>
    <w:rsid w:val="00D24E1D"/>
    <w:rsid w:val="00D25E22"/>
    <w:rsid w:val="00D27339"/>
    <w:rsid w:val="00D275B2"/>
    <w:rsid w:val="00D306BE"/>
    <w:rsid w:val="00D3101B"/>
    <w:rsid w:val="00D3159C"/>
    <w:rsid w:val="00D3177F"/>
    <w:rsid w:val="00D32C36"/>
    <w:rsid w:val="00D34DEC"/>
    <w:rsid w:val="00D3592C"/>
    <w:rsid w:val="00D36262"/>
    <w:rsid w:val="00D36A39"/>
    <w:rsid w:val="00D371B4"/>
    <w:rsid w:val="00D37769"/>
    <w:rsid w:val="00D3791E"/>
    <w:rsid w:val="00D40043"/>
    <w:rsid w:val="00D400C2"/>
    <w:rsid w:val="00D401A5"/>
    <w:rsid w:val="00D41081"/>
    <w:rsid w:val="00D41177"/>
    <w:rsid w:val="00D415E1"/>
    <w:rsid w:val="00D42032"/>
    <w:rsid w:val="00D42196"/>
    <w:rsid w:val="00D4224F"/>
    <w:rsid w:val="00D446C9"/>
    <w:rsid w:val="00D44F07"/>
    <w:rsid w:val="00D4598A"/>
    <w:rsid w:val="00D47175"/>
    <w:rsid w:val="00D47CBA"/>
    <w:rsid w:val="00D517AF"/>
    <w:rsid w:val="00D5185C"/>
    <w:rsid w:val="00D52D40"/>
    <w:rsid w:val="00D5300C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667B5"/>
    <w:rsid w:val="00D6736D"/>
    <w:rsid w:val="00D71665"/>
    <w:rsid w:val="00D74FE7"/>
    <w:rsid w:val="00D756AE"/>
    <w:rsid w:val="00D75B82"/>
    <w:rsid w:val="00D762A2"/>
    <w:rsid w:val="00D766F3"/>
    <w:rsid w:val="00D76BD7"/>
    <w:rsid w:val="00D7734E"/>
    <w:rsid w:val="00D81A73"/>
    <w:rsid w:val="00D81B81"/>
    <w:rsid w:val="00D82391"/>
    <w:rsid w:val="00D83DD9"/>
    <w:rsid w:val="00D844E4"/>
    <w:rsid w:val="00D907DE"/>
    <w:rsid w:val="00D93984"/>
    <w:rsid w:val="00D945CF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00F"/>
    <w:rsid w:val="00DA5188"/>
    <w:rsid w:val="00DA5A40"/>
    <w:rsid w:val="00DA60E3"/>
    <w:rsid w:val="00DA71BA"/>
    <w:rsid w:val="00DA7BC6"/>
    <w:rsid w:val="00DB4FA9"/>
    <w:rsid w:val="00DB5B5E"/>
    <w:rsid w:val="00DB5BFE"/>
    <w:rsid w:val="00DB5D74"/>
    <w:rsid w:val="00DB6090"/>
    <w:rsid w:val="00DB7639"/>
    <w:rsid w:val="00DC08B5"/>
    <w:rsid w:val="00DC0B93"/>
    <w:rsid w:val="00DC3504"/>
    <w:rsid w:val="00DC3846"/>
    <w:rsid w:val="00DC3C30"/>
    <w:rsid w:val="00DC65FC"/>
    <w:rsid w:val="00DC6F53"/>
    <w:rsid w:val="00DC701D"/>
    <w:rsid w:val="00DD0657"/>
    <w:rsid w:val="00DD0726"/>
    <w:rsid w:val="00DD28C6"/>
    <w:rsid w:val="00DD3892"/>
    <w:rsid w:val="00DD38B0"/>
    <w:rsid w:val="00DD3B71"/>
    <w:rsid w:val="00DD4772"/>
    <w:rsid w:val="00DD47CA"/>
    <w:rsid w:val="00DD5105"/>
    <w:rsid w:val="00DD54D7"/>
    <w:rsid w:val="00DD6756"/>
    <w:rsid w:val="00DD7CAE"/>
    <w:rsid w:val="00DE14F0"/>
    <w:rsid w:val="00DE1E9D"/>
    <w:rsid w:val="00DE30DA"/>
    <w:rsid w:val="00DE3CE1"/>
    <w:rsid w:val="00DE46CB"/>
    <w:rsid w:val="00DE46E0"/>
    <w:rsid w:val="00DE4D04"/>
    <w:rsid w:val="00DE7D32"/>
    <w:rsid w:val="00DF2969"/>
    <w:rsid w:val="00DF2C65"/>
    <w:rsid w:val="00DF3DB9"/>
    <w:rsid w:val="00DF44D4"/>
    <w:rsid w:val="00DF46B8"/>
    <w:rsid w:val="00DF5BC4"/>
    <w:rsid w:val="00DF63B2"/>
    <w:rsid w:val="00DF6E41"/>
    <w:rsid w:val="00DF736F"/>
    <w:rsid w:val="00E021CC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1FB8"/>
    <w:rsid w:val="00E1500A"/>
    <w:rsid w:val="00E15B2A"/>
    <w:rsid w:val="00E1791A"/>
    <w:rsid w:val="00E20413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1EA7"/>
    <w:rsid w:val="00E32670"/>
    <w:rsid w:val="00E34D52"/>
    <w:rsid w:val="00E34EA0"/>
    <w:rsid w:val="00E3535A"/>
    <w:rsid w:val="00E37EBA"/>
    <w:rsid w:val="00E40153"/>
    <w:rsid w:val="00E40E10"/>
    <w:rsid w:val="00E41E20"/>
    <w:rsid w:val="00E435DA"/>
    <w:rsid w:val="00E4371F"/>
    <w:rsid w:val="00E502B5"/>
    <w:rsid w:val="00E5055F"/>
    <w:rsid w:val="00E51EAC"/>
    <w:rsid w:val="00E5384A"/>
    <w:rsid w:val="00E54FB8"/>
    <w:rsid w:val="00E55C8D"/>
    <w:rsid w:val="00E61EF7"/>
    <w:rsid w:val="00E6250B"/>
    <w:rsid w:val="00E645E7"/>
    <w:rsid w:val="00E664FD"/>
    <w:rsid w:val="00E676A2"/>
    <w:rsid w:val="00E703E0"/>
    <w:rsid w:val="00E71763"/>
    <w:rsid w:val="00E72397"/>
    <w:rsid w:val="00E72F1C"/>
    <w:rsid w:val="00E73E07"/>
    <w:rsid w:val="00E7558E"/>
    <w:rsid w:val="00E7606C"/>
    <w:rsid w:val="00E76383"/>
    <w:rsid w:val="00E774A7"/>
    <w:rsid w:val="00E83015"/>
    <w:rsid w:val="00E83B20"/>
    <w:rsid w:val="00E84EF7"/>
    <w:rsid w:val="00E85D1B"/>
    <w:rsid w:val="00E86799"/>
    <w:rsid w:val="00E86EA9"/>
    <w:rsid w:val="00E90C4B"/>
    <w:rsid w:val="00E91E95"/>
    <w:rsid w:val="00E933A7"/>
    <w:rsid w:val="00E943CD"/>
    <w:rsid w:val="00E94F9D"/>
    <w:rsid w:val="00E95667"/>
    <w:rsid w:val="00E959E7"/>
    <w:rsid w:val="00E95E71"/>
    <w:rsid w:val="00E96010"/>
    <w:rsid w:val="00E96A16"/>
    <w:rsid w:val="00E97A01"/>
    <w:rsid w:val="00EA3B14"/>
    <w:rsid w:val="00EA4D84"/>
    <w:rsid w:val="00EA63DE"/>
    <w:rsid w:val="00EA6711"/>
    <w:rsid w:val="00EA6D67"/>
    <w:rsid w:val="00EB10DB"/>
    <w:rsid w:val="00EB1221"/>
    <w:rsid w:val="00EB16DF"/>
    <w:rsid w:val="00EB2997"/>
    <w:rsid w:val="00EB2B28"/>
    <w:rsid w:val="00EB64A2"/>
    <w:rsid w:val="00EB6781"/>
    <w:rsid w:val="00EB72DD"/>
    <w:rsid w:val="00EC0559"/>
    <w:rsid w:val="00EC0713"/>
    <w:rsid w:val="00EC071F"/>
    <w:rsid w:val="00EC2A3C"/>
    <w:rsid w:val="00EC5029"/>
    <w:rsid w:val="00EC517B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4A4"/>
    <w:rsid w:val="00EE01A4"/>
    <w:rsid w:val="00EE1236"/>
    <w:rsid w:val="00EE1FC3"/>
    <w:rsid w:val="00EE21DE"/>
    <w:rsid w:val="00EE5164"/>
    <w:rsid w:val="00EE5B6F"/>
    <w:rsid w:val="00EE6FD1"/>
    <w:rsid w:val="00EF088A"/>
    <w:rsid w:val="00EF254F"/>
    <w:rsid w:val="00EF401C"/>
    <w:rsid w:val="00EF4B5F"/>
    <w:rsid w:val="00EF518D"/>
    <w:rsid w:val="00EF61A3"/>
    <w:rsid w:val="00EF7CD4"/>
    <w:rsid w:val="00F00C3B"/>
    <w:rsid w:val="00F013F6"/>
    <w:rsid w:val="00F03854"/>
    <w:rsid w:val="00F048F1"/>
    <w:rsid w:val="00F04996"/>
    <w:rsid w:val="00F11367"/>
    <w:rsid w:val="00F1242C"/>
    <w:rsid w:val="00F1303B"/>
    <w:rsid w:val="00F13727"/>
    <w:rsid w:val="00F144D8"/>
    <w:rsid w:val="00F15214"/>
    <w:rsid w:val="00F156F3"/>
    <w:rsid w:val="00F1649F"/>
    <w:rsid w:val="00F17D12"/>
    <w:rsid w:val="00F21333"/>
    <w:rsid w:val="00F23B73"/>
    <w:rsid w:val="00F2415A"/>
    <w:rsid w:val="00F26D88"/>
    <w:rsid w:val="00F27811"/>
    <w:rsid w:val="00F30025"/>
    <w:rsid w:val="00F30212"/>
    <w:rsid w:val="00F3163D"/>
    <w:rsid w:val="00F3317B"/>
    <w:rsid w:val="00F33A77"/>
    <w:rsid w:val="00F36383"/>
    <w:rsid w:val="00F365A9"/>
    <w:rsid w:val="00F40A48"/>
    <w:rsid w:val="00F41937"/>
    <w:rsid w:val="00F462F3"/>
    <w:rsid w:val="00F46818"/>
    <w:rsid w:val="00F4698B"/>
    <w:rsid w:val="00F472B9"/>
    <w:rsid w:val="00F51F98"/>
    <w:rsid w:val="00F52A27"/>
    <w:rsid w:val="00F53C49"/>
    <w:rsid w:val="00F53DE8"/>
    <w:rsid w:val="00F54677"/>
    <w:rsid w:val="00F55D25"/>
    <w:rsid w:val="00F56379"/>
    <w:rsid w:val="00F56BB0"/>
    <w:rsid w:val="00F600A2"/>
    <w:rsid w:val="00F652E0"/>
    <w:rsid w:val="00F65E13"/>
    <w:rsid w:val="00F66A59"/>
    <w:rsid w:val="00F70358"/>
    <w:rsid w:val="00F705C1"/>
    <w:rsid w:val="00F726BC"/>
    <w:rsid w:val="00F72E91"/>
    <w:rsid w:val="00F73309"/>
    <w:rsid w:val="00F737BE"/>
    <w:rsid w:val="00F7471F"/>
    <w:rsid w:val="00F752E1"/>
    <w:rsid w:val="00F76CC8"/>
    <w:rsid w:val="00F80866"/>
    <w:rsid w:val="00F8137E"/>
    <w:rsid w:val="00F82593"/>
    <w:rsid w:val="00F82B00"/>
    <w:rsid w:val="00F82F6B"/>
    <w:rsid w:val="00F835B4"/>
    <w:rsid w:val="00F83AA6"/>
    <w:rsid w:val="00F83E0B"/>
    <w:rsid w:val="00F84587"/>
    <w:rsid w:val="00F84946"/>
    <w:rsid w:val="00F8523F"/>
    <w:rsid w:val="00F85C0D"/>
    <w:rsid w:val="00F86D65"/>
    <w:rsid w:val="00F873EF"/>
    <w:rsid w:val="00F87B7A"/>
    <w:rsid w:val="00F910A5"/>
    <w:rsid w:val="00F95069"/>
    <w:rsid w:val="00F95524"/>
    <w:rsid w:val="00F96F91"/>
    <w:rsid w:val="00F9711A"/>
    <w:rsid w:val="00FA0253"/>
    <w:rsid w:val="00FA4B9F"/>
    <w:rsid w:val="00FA4BFD"/>
    <w:rsid w:val="00FA55B1"/>
    <w:rsid w:val="00FA61B6"/>
    <w:rsid w:val="00FA644A"/>
    <w:rsid w:val="00FA69F6"/>
    <w:rsid w:val="00FA78CC"/>
    <w:rsid w:val="00FA7DC3"/>
    <w:rsid w:val="00FB0123"/>
    <w:rsid w:val="00FB0610"/>
    <w:rsid w:val="00FB3038"/>
    <w:rsid w:val="00FB485A"/>
    <w:rsid w:val="00FB487A"/>
    <w:rsid w:val="00FB4D19"/>
    <w:rsid w:val="00FB520E"/>
    <w:rsid w:val="00FB6021"/>
    <w:rsid w:val="00FC09A7"/>
    <w:rsid w:val="00FC14F9"/>
    <w:rsid w:val="00FC2DD8"/>
    <w:rsid w:val="00FC6BB2"/>
    <w:rsid w:val="00FC6BF4"/>
    <w:rsid w:val="00FD0ACA"/>
    <w:rsid w:val="00FD0F65"/>
    <w:rsid w:val="00FD13A0"/>
    <w:rsid w:val="00FD2C76"/>
    <w:rsid w:val="00FD2DC4"/>
    <w:rsid w:val="00FD3DE9"/>
    <w:rsid w:val="00FD5464"/>
    <w:rsid w:val="00FD5528"/>
    <w:rsid w:val="00FD6BA0"/>
    <w:rsid w:val="00FD6F9E"/>
    <w:rsid w:val="00FD77AF"/>
    <w:rsid w:val="00FE0590"/>
    <w:rsid w:val="00FE1AC7"/>
    <w:rsid w:val="00FE2793"/>
    <w:rsid w:val="00FE4D51"/>
    <w:rsid w:val="00FE60CB"/>
    <w:rsid w:val="00FE6351"/>
    <w:rsid w:val="00FE6877"/>
    <w:rsid w:val="00FF1C96"/>
    <w:rsid w:val="00FF29CE"/>
    <w:rsid w:val="00FF2BC8"/>
    <w:rsid w:val="00FF3739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  <w15:docId w15:val="{255674EE-F89E-4025-BBDD-9E6A263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20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customStyle="1" w:styleId="transcript-snippetcontentbodyword">
    <w:name w:val="transcript-snippet__content__body__word"/>
    <w:basedOn w:val="DefaultParagraphFont"/>
    <w:rsid w:val="00EF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EBA-8C1F-46EF-A1DA-0695D7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Kali Gleave</cp:lastModifiedBy>
  <cp:revision>138</cp:revision>
  <cp:lastPrinted>2026-03-09T12:59:00Z</cp:lastPrinted>
  <dcterms:created xsi:type="dcterms:W3CDTF">2026-02-09T13:49:00Z</dcterms:created>
  <dcterms:modified xsi:type="dcterms:W3CDTF">2026-03-09T13:09:00Z</dcterms:modified>
</cp:coreProperties>
</file>