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A0907" w14:textId="471C6EA2" w:rsidR="00B60C5D" w:rsidRDefault="003D7C8C">
      <w:pPr>
        <w:spacing w:line="240" w:lineRule="auto"/>
        <w:jc w:val="center"/>
        <w:rPr>
          <w:rFonts w:ascii="Aptos" w:eastAsia="Aptos" w:hAnsi="Aptos" w:cs="Aptos"/>
          <w:b/>
        </w:rPr>
      </w:pPr>
      <w:r>
        <w:rPr>
          <w:rFonts w:ascii="Aptos" w:eastAsia="Aptos" w:hAnsi="Aptos" w:cs="Aptos"/>
          <w:b/>
        </w:rPr>
        <w:t>NOTICE AND AGENDA</w:t>
      </w:r>
      <w:r>
        <w:rPr>
          <w:rFonts w:ascii="Aptos" w:eastAsia="Aptos" w:hAnsi="Aptos" w:cs="Aptos"/>
          <w:b/>
        </w:rPr>
        <w:br/>
      </w:r>
      <w:r w:rsidR="00E479C7">
        <w:rPr>
          <w:rFonts w:ascii="Aptos" w:eastAsia="Aptos" w:hAnsi="Aptos" w:cs="Aptos"/>
          <w:b/>
        </w:rPr>
        <w:t>Land Enhancement and Development Special</w:t>
      </w:r>
      <w:r>
        <w:rPr>
          <w:rFonts w:ascii="Aptos" w:eastAsia="Aptos" w:hAnsi="Aptos" w:cs="Aptos"/>
          <w:b/>
        </w:rPr>
        <w:t xml:space="preserve"> District</w:t>
      </w:r>
      <w:r>
        <w:rPr>
          <w:rFonts w:ascii="Aptos" w:eastAsia="Aptos" w:hAnsi="Aptos" w:cs="Aptos"/>
          <w:b/>
        </w:rPr>
        <w:br/>
        <w:t>Board of Trustees</w:t>
      </w:r>
      <w:r>
        <w:rPr>
          <w:rFonts w:ascii="Aptos" w:eastAsia="Aptos" w:hAnsi="Aptos" w:cs="Aptos"/>
          <w:b/>
        </w:rPr>
        <w:br/>
        <w:t>Special Meeting</w:t>
      </w:r>
    </w:p>
    <w:p w14:paraId="0FB90B04" w14:textId="43D62E53" w:rsidR="00B60C5D" w:rsidRDefault="003D7C8C">
      <w:pPr>
        <w:spacing w:after="0" w:line="240" w:lineRule="auto"/>
        <w:jc w:val="center"/>
        <w:rPr>
          <w:rFonts w:ascii="Aptos" w:eastAsia="Aptos" w:hAnsi="Aptos" w:cs="Aptos"/>
          <w:b/>
          <w:sz w:val="22"/>
        </w:rPr>
      </w:pPr>
      <w:r>
        <w:rPr>
          <w:rFonts w:ascii="Aptos" w:eastAsia="Aptos" w:hAnsi="Aptos" w:cs="Aptos"/>
          <w:b/>
          <w:sz w:val="22"/>
        </w:rPr>
        <w:t xml:space="preserve">Notice Is Hereby Given that the </w:t>
      </w:r>
      <w:r w:rsidR="00E479C7">
        <w:rPr>
          <w:rFonts w:ascii="Aptos" w:eastAsia="Aptos" w:hAnsi="Aptos" w:cs="Aptos"/>
          <w:b/>
          <w:sz w:val="22"/>
        </w:rPr>
        <w:t>Land Enhancement and Development Special</w:t>
      </w:r>
      <w:r>
        <w:rPr>
          <w:rFonts w:ascii="Aptos" w:eastAsia="Aptos" w:hAnsi="Aptos" w:cs="Aptos"/>
          <w:b/>
          <w:sz w:val="22"/>
        </w:rPr>
        <w:t xml:space="preserve"> District</w:t>
      </w:r>
      <w:r w:rsidR="00E479C7">
        <w:rPr>
          <w:rFonts w:ascii="Aptos" w:eastAsia="Aptos" w:hAnsi="Aptos" w:cs="Aptos"/>
          <w:b/>
          <w:sz w:val="22"/>
        </w:rPr>
        <w:t xml:space="preserve"> (“LEADS District”)</w:t>
      </w:r>
      <w:r>
        <w:rPr>
          <w:rFonts w:ascii="Aptos" w:eastAsia="Aptos" w:hAnsi="Aptos" w:cs="Aptos"/>
          <w:b/>
          <w:sz w:val="22"/>
        </w:rPr>
        <w:t xml:space="preserve"> Board of Trustees will Hold a Meeting on </w:t>
      </w:r>
      <w:r w:rsidR="00DB31C9">
        <w:rPr>
          <w:rFonts w:ascii="Aptos" w:eastAsia="Aptos" w:hAnsi="Aptos" w:cs="Aptos"/>
          <w:b/>
          <w:sz w:val="22"/>
        </w:rPr>
        <w:t>Tuesday</w:t>
      </w:r>
      <w:r>
        <w:rPr>
          <w:rFonts w:ascii="Aptos" w:eastAsia="Aptos" w:hAnsi="Aptos" w:cs="Aptos"/>
          <w:b/>
          <w:sz w:val="22"/>
        </w:rPr>
        <w:t xml:space="preserve">, </w:t>
      </w:r>
      <w:r w:rsidR="00DB31C9">
        <w:rPr>
          <w:rFonts w:ascii="Aptos" w:eastAsia="Aptos" w:hAnsi="Aptos" w:cs="Aptos"/>
          <w:b/>
          <w:sz w:val="22"/>
        </w:rPr>
        <w:t>March</w:t>
      </w:r>
      <w:r>
        <w:rPr>
          <w:rFonts w:ascii="Aptos" w:eastAsia="Aptos" w:hAnsi="Aptos" w:cs="Aptos"/>
          <w:b/>
          <w:sz w:val="22"/>
        </w:rPr>
        <w:t xml:space="preserve"> 10, 202</w:t>
      </w:r>
      <w:r w:rsidR="00DB31C9">
        <w:rPr>
          <w:rFonts w:ascii="Aptos" w:eastAsia="Aptos" w:hAnsi="Aptos" w:cs="Aptos"/>
          <w:b/>
          <w:sz w:val="22"/>
        </w:rPr>
        <w:t>6</w:t>
      </w:r>
      <w:r>
        <w:rPr>
          <w:rFonts w:ascii="Aptos" w:eastAsia="Aptos" w:hAnsi="Aptos" w:cs="Aptos"/>
          <w:b/>
          <w:sz w:val="22"/>
        </w:rPr>
        <w:t xml:space="preserve">, Via Zoom Meeting (Link Below) At </w:t>
      </w:r>
      <w:r w:rsidR="00DB31C9">
        <w:rPr>
          <w:rFonts w:ascii="Aptos" w:eastAsia="Aptos" w:hAnsi="Aptos" w:cs="Aptos"/>
          <w:b/>
          <w:sz w:val="22"/>
        </w:rPr>
        <w:t>3</w:t>
      </w:r>
      <w:r>
        <w:rPr>
          <w:rFonts w:ascii="Aptos" w:eastAsia="Aptos" w:hAnsi="Aptos" w:cs="Aptos"/>
          <w:b/>
          <w:sz w:val="22"/>
        </w:rPr>
        <w:t>:00 P.M.</w:t>
      </w:r>
    </w:p>
    <w:p w14:paraId="48E85824" w14:textId="77777777" w:rsidR="00B60C5D" w:rsidRDefault="00B60C5D">
      <w:pPr>
        <w:spacing w:after="0" w:line="240" w:lineRule="auto"/>
        <w:rPr>
          <w:rFonts w:ascii="Aptos" w:eastAsia="Aptos" w:hAnsi="Aptos" w:cs="Aptos"/>
          <w:sz w:val="22"/>
        </w:rPr>
      </w:pPr>
    </w:p>
    <w:p w14:paraId="148A460E" w14:textId="77777777" w:rsidR="00B60C5D" w:rsidRDefault="003D7C8C">
      <w:pPr>
        <w:numPr>
          <w:ilvl w:val="0"/>
          <w:numId w:val="1"/>
        </w:numPr>
        <w:spacing w:after="240" w:line="240" w:lineRule="auto"/>
        <w:ind w:left="720" w:hanging="360"/>
        <w:jc w:val="both"/>
        <w:rPr>
          <w:rFonts w:ascii="Aptos" w:eastAsia="Aptos" w:hAnsi="Aptos" w:cs="Aptos"/>
          <w:sz w:val="22"/>
        </w:rPr>
      </w:pPr>
      <w:r>
        <w:rPr>
          <w:rFonts w:ascii="Aptos" w:eastAsia="Aptos" w:hAnsi="Aptos" w:cs="Aptos"/>
          <w:sz w:val="22"/>
        </w:rPr>
        <w:t>Welcome and Call to Order</w:t>
      </w:r>
    </w:p>
    <w:p w14:paraId="17AE4CEC" w14:textId="36091158" w:rsidR="00B60C5D" w:rsidRDefault="003D7C8C">
      <w:pPr>
        <w:numPr>
          <w:ilvl w:val="0"/>
          <w:numId w:val="1"/>
        </w:numPr>
        <w:spacing w:after="240" w:line="240" w:lineRule="auto"/>
        <w:ind w:left="720" w:hanging="360"/>
        <w:jc w:val="both"/>
        <w:rPr>
          <w:rFonts w:ascii="Aptos" w:eastAsia="Aptos" w:hAnsi="Aptos" w:cs="Aptos"/>
          <w:sz w:val="22"/>
        </w:rPr>
      </w:pPr>
      <w:r>
        <w:rPr>
          <w:rFonts w:ascii="Aptos" w:eastAsia="Aptos" w:hAnsi="Aptos" w:cs="Aptos"/>
          <w:sz w:val="22"/>
        </w:rPr>
        <w:t xml:space="preserve">Consider Approval of the Pending Minutes from the Board Meeting held July </w:t>
      </w:r>
      <w:r w:rsidR="00BD1A8E">
        <w:rPr>
          <w:rFonts w:ascii="Aptos" w:eastAsia="Aptos" w:hAnsi="Aptos" w:cs="Aptos"/>
          <w:sz w:val="22"/>
        </w:rPr>
        <w:t>10</w:t>
      </w:r>
      <w:r>
        <w:rPr>
          <w:rFonts w:ascii="Aptos" w:eastAsia="Aptos" w:hAnsi="Aptos" w:cs="Aptos"/>
          <w:sz w:val="22"/>
        </w:rPr>
        <w:t>, 2025</w:t>
      </w:r>
    </w:p>
    <w:p w14:paraId="17A51C26" w14:textId="3B7B9427" w:rsidR="00A56D28" w:rsidRDefault="00E479C7">
      <w:pPr>
        <w:numPr>
          <w:ilvl w:val="0"/>
          <w:numId w:val="1"/>
        </w:numPr>
        <w:spacing w:after="240" w:line="240" w:lineRule="auto"/>
        <w:ind w:left="720" w:hanging="360"/>
        <w:jc w:val="both"/>
        <w:rPr>
          <w:rFonts w:ascii="Aptos" w:eastAsia="Aptos" w:hAnsi="Aptos" w:cs="Aptos"/>
          <w:sz w:val="22"/>
        </w:rPr>
      </w:pPr>
      <w:r>
        <w:rPr>
          <w:rFonts w:ascii="Aptos" w:eastAsia="Aptos" w:hAnsi="Aptos" w:cs="Aptos"/>
          <w:sz w:val="22"/>
        </w:rPr>
        <w:t>Change the Address of the</w:t>
      </w:r>
      <w:r w:rsidR="00980001">
        <w:rPr>
          <w:rFonts w:ascii="Aptos" w:eastAsia="Aptos" w:hAnsi="Aptos" w:cs="Aptos"/>
          <w:sz w:val="22"/>
        </w:rPr>
        <w:t xml:space="preserve"> LEADS District to 475 East Tabernacle Street, St George, Utah 84770</w:t>
      </w:r>
      <w:r w:rsidR="00C02DDD">
        <w:rPr>
          <w:rFonts w:ascii="Aptos" w:eastAsia="Aptos" w:hAnsi="Aptos" w:cs="Aptos"/>
          <w:sz w:val="22"/>
        </w:rPr>
        <w:t>.</w:t>
      </w:r>
    </w:p>
    <w:p w14:paraId="14C9B84D" w14:textId="59D35118" w:rsidR="00B60C5D" w:rsidRDefault="003D7C8C">
      <w:pPr>
        <w:numPr>
          <w:ilvl w:val="0"/>
          <w:numId w:val="1"/>
        </w:numPr>
        <w:spacing w:line="259" w:lineRule="auto"/>
        <w:ind w:left="720" w:hanging="360"/>
        <w:jc w:val="both"/>
        <w:rPr>
          <w:rFonts w:ascii="Aptos" w:eastAsia="Aptos" w:hAnsi="Aptos" w:cs="Aptos"/>
          <w:sz w:val="22"/>
        </w:rPr>
      </w:pPr>
      <w:r>
        <w:rPr>
          <w:rFonts w:ascii="Aptos" w:eastAsia="Aptos" w:hAnsi="Aptos" w:cs="Aptos"/>
          <w:sz w:val="22"/>
        </w:rPr>
        <w:t>Consideration of Resolution 202</w:t>
      </w:r>
      <w:r w:rsidR="003C48ED">
        <w:rPr>
          <w:rFonts w:ascii="Aptos" w:eastAsia="Aptos" w:hAnsi="Aptos" w:cs="Aptos"/>
          <w:sz w:val="22"/>
        </w:rPr>
        <w:t>6</w:t>
      </w:r>
      <w:r>
        <w:rPr>
          <w:rFonts w:ascii="Aptos" w:eastAsia="Aptos" w:hAnsi="Aptos" w:cs="Aptos"/>
          <w:sz w:val="22"/>
        </w:rPr>
        <w:t>-</w:t>
      </w:r>
      <w:r w:rsidR="003C48ED">
        <w:rPr>
          <w:rFonts w:ascii="Aptos" w:eastAsia="Aptos" w:hAnsi="Aptos" w:cs="Aptos"/>
          <w:sz w:val="22"/>
        </w:rPr>
        <w:t>01</w:t>
      </w:r>
      <w:r>
        <w:rPr>
          <w:rFonts w:ascii="Aptos" w:eastAsia="Aptos" w:hAnsi="Aptos" w:cs="Aptos"/>
          <w:sz w:val="22"/>
        </w:rPr>
        <w:t xml:space="preserve"> to Annex of the </w:t>
      </w:r>
      <w:r w:rsidR="00071FAC">
        <w:rPr>
          <w:rFonts w:ascii="Aptos" w:eastAsia="Aptos" w:hAnsi="Aptos" w:cs="Aptos"/>
          <w:sz w:val="22"/>
        </w:rPr>
        <w:t>Avalon Skye Property</w:t>
      </w:r>
      <w:r w:rsidR="00181860">
        <w:rPr>
          <w:rFonts w:ascii="Aptos" w:eastAsia="Aptos" w:hAnsi="Aptos" w:cs="Aptos"/>
          <w:sz w:val="22"/>
        </w:rPr>
        <w:t>, Located in Leeds, Utah</w:t>
      </w:r>
      <w:r>
        <w:rPr>
          <w:rFonts w:ascii="Aptos" w:eastAsia="Aptos" w:hAnsi="Aptos" w:cs="Aptos"/>
          <w:sz w:val="22"/>
        </w:rPr>
        <w:t xml:space="preserve"> into the </w:t>
      </w:r>
      <w:r w:rsidR="00E479C7">
        <w:rPr>
          <w:rFonts w:ascii="Aptos" w:eastAsia="Aptos" w:hAnsi="Aptos" w:cs="Aptos"/>
          <w:sz w:val="22"/>
        </w:rPr>
        <w:t>LEADS</w:t>
      </w:r>
      <w:r>
        <w:rPr>
          <w:rFonts w:ascii="Aptos" w:eastAsia="Aptos" w:hAnsi="Aptos" w:cs="Aptos"/>
          <w:sz w:val="22"/>
        </w:rPr>
        <w:t xml:space="preserve"> District’s Boundaries, Authorizing the Plat and other Documents in Connection therewith; Authorizing the Publication of Notice </w:t>
      </w:r>
      <w:r w:rsidR="00C6185A">
        <w:rPr>
          <w:rFonts w:ascii="Aptos" w:eastAsia="Aptos" w:hAnsi="Aptos" w:cs="Aptos"/>
          <w:sz w:val="22"/>
        </w:rPr>
        <w:t xml:space="preserve">of the Annexation and </w:t>
      </w:r>
      <w:r>
        <w:rPr>
          <w:rFonts w:ascii="Aptos" w:eastAsia="Aptos" w:hAnsi="Aptos" w:cs="Aptos"/>
          <w:sz w:val="22"/>
        </w:rPr>
        <w:t>of this Resolution; and Related Matters</w:t>
      </w:r>
      <w:r w:rsidR="00071FAC">
        <w:rPr>
          <w:rFonts w:ascii="Aptos" w:eastAsia="Aptos" w:hAnsi="Aptos" w:cs="Aptos"/>
          <w:sz w:val="22"/>
        </w:rPr>
        <w:t>.</w:t>
      </w:r>
    </w:p>
    <w:p w14:paraId="2AC68D2A" w14:textId="742F7781" w:rsidR="00467B0D" w:rsidRDefault="00467B0D">
      <w:pPr>
        <w:numPr>
          <w:ilvl w:val="0"/>
          <w:numId w:val="1"/>
        </w:numPr>
        <w:spacing w:line="259" w:lineRule="auto"/>
        <w:ind w:left="720" w:hanging="360"/>
        <w:jc w:val="both"/>
        <w:rPr>
          <w:rFonts w:ascii="Aptos" w:eastAsia="Aptos" w:hAnsi="Aptos" w:cs="Aptos"/>
          <w:sz w:val="22"/>
        </w:rPr>
      </w:pPr>
      <w:r>
        <w:rPr>
          <w:rFonts w:ascii="Aptos" w:eastAsia="Aptos" w:hAnsi="Aptos" w:cs="Aptos"/>
          <w:sz w:val="22"/>
        </w:rPr>
        <w:t xml:space="preserve">Consideration of Resolution 2026-02 </w:t>
      </w:r>
      <w:r w:rsidR="009935BC">
        <w:rPr>
          <w:rFonts w:ascii="Aptos" w:eastAsia="Aptos" w:hAnsi="Aptos" w:cs="Aptos"/>
          <w:sz w:val="22"/>
        </w:rPr>
        <w:t>Creating</w:t>
      </w:r>
      <w:r w:rsidR="00BF2AC6">
        <w:rPr>
          <w:rFonts w:ascii="Aptos" w:eastAsia="Aptos" w:hAnsi="Aptos" w:cs="Aptos"/>
          <w:sz w:val="22"/>
        </w:rPr>
        <w:t xml:space="preserve"> the Silver Cliffs Commons Public Infrastructure District</w:t>
      </w:r>
      <w:r w:rsidR="00CC6011">
        <w:rPr>
          <w:rFonts w:ascii="Aptos" w:eastAsia="Aptos" w:hAnsi="Aptos" w:cs="Aptos"/>
          <w:sz w:val="22"/>
        </w:rPr>
        <w:t xml:space="preserve"> and Adopting the Governing Document</w:t>
      </w:r>
    </w:p>
    <w:p w14:paraId="18ECAA2B" w14:textId="6202558B" w:rsidR="00CC6011" w:rsidRDefault="00CC6011" w:rsidP="00CC6011">
      <w:pPr>
        <w:numPr>
          <w:ilvl w:val="0"/>
          <w:numId w:val="1"/>
        </w:numPr>
        <w:spacing w:line="259" w:lineRule="auto"/>
        <w:ind w:left="720" w:hanging="360"/>
        <w:jc w:val="both"/>
        <w:rPr>
          <w:rFonts w:ascii="Aptos" w:eastAsia="Aptos" w:hAnsi="Aptos" w:cs="Aptos"/>
          <w:sz w:val="22"/>
        </w:rPr>
      </w:pPr>
      <w:r>
        <w:rPr>
          <w:rFonts w:ascii="Aptos" w:eastAsia="Aptos" w:hAnsi="Aptos" w:cs="Aptos"/>
          <w:sz w:val="22"/>
        </w:rPr>
        <w:t xml:space="preserve">Consideration of Resolution 2026-03 Creating the Silver Cliffs </w:t>
      </w:r>
      <w:r w:rsidR="00A044F4">
        <w:rPr>
          <w:rFonts w:ascii="Aptos" w:eastAsia="Aptos" w:hAnsi="Aptos" w:cs="Aptos"/>
          <w:sz w:val="22"/>
        </w:rPr>
        <w:t>Affordable Housing</w:t>
      </w:r>
      <w:r>
        <w:rPr>
          <w:rFonts w:ascii="Aptos" w:eastAsia="Aptos" w:hAnsi="Aptos" w:cs="Aptos"/>
          <w:sz w:val="22"/>
        </w:rPr>
        <w:t xml:space="preserve"> Public Infrastructure District and Adopting the Governing Document</w:t>
      </w:r>
    </w:p>
    <w:p w14:paraId="0E98AA3D" w14:textId="087D0387" w:rsidR="00A044F4" w:rsidRDefault="00A044F4" w:rsidP="00A044F4">
      <w:pPr>
        <w:numPr>
          <w:ilvl w:val="0"/>
          <w:numId w:val="1"/>
        </w:numPr>
        <w:spacing w:line="259" w:lineRule="auto"/>
        <w:ind w:left="720" w:hanging="360"/>
        <w:jc w:val="both"/>
        <w:rPr>
          <w:rFonts w:ascii="Aptos" w:eastAsia="Aptos" w:hAnsi="Aptos" w:cs="Aptos"/>
          <w:sz w:val="22"/>
        </w:rPr>
      </w:pPr>
      <w:r>
        <w:rPr>
          <w:rFonts w:ascii="Aptos" w:eastAsia="Aptos" w:hAnsi="Aptos" w:cs="Aptos"/>
          <w:sz w:val="22"/>
        </w:rPr>
        <w:t>Consideration of Resolution 2026-0</w:t>
      </w:r>
      <w:r w:rsidR="006D1F5C">
        <w:rPr>
          <w:rFonts w:ascii="Aptos" w:eastAsia="Aptos" w:hAnsi="Aptos" w:cs="Aptos"/>
          <w:sz w:val="22"/>
        </w:rPr>
        <w:t>4</w:t>
      </w:r>
      <w:r>
        <w:rPr>
          <w:rFonts w:ascii="Aptos" w:eastAsia="Aptos" w:hAnsi="Aptos" w:cs="Aptos"/>
          <w:sz w:val="22"/>
        </w:rPr>
        <w:t xml:space="preserve"> Creating the Silver Cliffs Commons Commercial</w:t>
      </w:r>
      <w:r w:rsidR="009C3D43">
        <w:rPr>
          <w:rFonts w:ascii="Aptos" w:eastAsia="Aptos" w:hAnsi="Aptos" w:cs="Aptos"/>
          <w:sz w:val="22"/>
        </w:rPr>
        <w:t xml:space="preserve"> Area Public</w:t>
      </w:r>
      <w:r>
        <w:rPr>
          <w:rFonts w:ascii="Aptos" w:eastAsia="Aptos" w:hAnsi="Aptos" w:cs="Aptos"/>
          <w:sz w:val="22"/>
        </w:rPr>
        <w:t xml:space="preserve"> Infrastructure District and Adopting the Governing Document</w:t>
      </w:r>
    </w:p>
    <w:p w14:paraId="0317A628" w14:textId="77777777" w:rsidR="00B60C5D" w:rsidRDefault="003D7C8C" w:rsidP="009175D8">
      <w:pPr>
        <w:numPr>
          <w:ilvl w:val="0"/>
          <w:numId w:val="1"/>
        </w:numPr>
        <w:spacing w:line="259" w:lineRule="auto"/>
        <w:ind w:left="720" w:hanging="360"/>
        <w:jc w:val="both"/>
        <w:rPr>
          <w:rFonts w:ascii="Aptos" w:eastAsia="Aptos" w:hAnsi="Aptos" w:cs="Aptos"/>
          <w:sz w:val="22"/>
        </w:rPr>
      </w:pPr>
      <w:r>
        <w:rPr>
          <w:rFonts w:ascii="Aptos" w:eastAsia="Aptos" w:hAnsi="Aptos" w:cs="Aptos"/>
          <w:sz w:val="22"/>
        </w:rPr>
        <w:t>Updates</w:t>
      </w:r>
    </w:p>
    <w:p w14:paraId="3D4DF4D8" w14:textId="77777777" w:rsidR="00B60C5D" w:rsidRDefault="003D7C8C" w:rsidP="009175D8">
      <w:pPr>
        <w:numPr>
          <w:ilvl w:val="0"/>
          <w:numId w:val="1"/>
        </w:numPr>
        <w:spacing w:line="259" w:lineRule="auto"/>
        <w:ind w:left="720" w:hanging="360"/>
        <w:jc w:val="both"/>
        <w:rPr>
          <w:rFonts w:ascii="Aptos" w:eastAsia="Aptos" w:hAnsi="Aptos" w:cs="Aptos"/>
          <w:sz w:val="22"/>
        </w:rPr>
      </w:pPr>
      <w:r>
        <w:rPr>
          <w:rFonts w:ascii="Aptos" w:eastAsia="Aptos" w:hAnsi="Aptos" w:cs="Aptos"/>
          <w:sz w:val="22"/>
        </w:rPr>
        <w:t>Adjourn</w:t>
      </w:r>
    </w:p>
    <w:p w14:paraId="72B6D1AB" w14:textId="77777777" w:rsidR="00B60C5D" w:rsidRDefault="003D7C8C">
      <w:pPr>
        <w:spacing w:after="0" w:line="240" w:lineRule="auto"/>
        <w:ind w:left="360"/>
        <w:jc w:val="both"/>
        <w:rPr>
          <w:rFonts w:ascii="Aptos" w:eastAsia="Aptos" w:hAnsi="Aptos" w:cs="Aptos"/>
          <w:sz w:val="22"/>
        </w:rPr>
      </w:pPr>
      <w:r>
        <w:rPr>
          <w:rFonts w:ascii="Aptos" w:eastAsia="Aptos" w:hAnsi="Aptos" w:cs="Aptos"/>
          <w:sz w:val="22"/>
        </w:rPr>
        <w:t xml:space="preserve">For any questions or needed accommodations call Brecken Anderson at 435-773-7476 or email SpecialDistrict.mgmt@gmail.com. </w:t>
      </w:r>
    </w:p>
    <w:p w14:paraId="6A967DBC" w14:textId="77777777" w:rsidR="00B60C5D" w:rsidRDefault="00B60C5D">
      <w:pPr>
        <w:spacing w:after="0" w:line="240" w:lineRule="auto"/>
        <w:ind w:left="360"/>
        <w:jc w:val="both"/>
        <w:rPr>
          <w:rFonts w:ascii="Aptos" w:eastAsia="Aptos" w:hAnsi="Aptos" w:cs="Aptos"/>
          <w:sz w:val="22"/>
        </w:rPr>
      </w:pPr>
    </w:p>
    <w:p w14:paraId="2A6295CD" w14:textId="77777777" w:rsidR="00B60C5D" w:rsidRDefault="003D7C8C">
      <w:pPr>
        <w:spacing w:after="0" w:line="240" w:lineRule="auto"/>
        <w:ind w:left="360"/>
        <w:jc w:val="both"/>
        <w:rPr>
          <w:rFonts w:ascii="Aptos" w:eastAsia="Aptos" w:hAnsi="Aptos" w:cs="Aptos"/>
          <w:sz w:val="22"/>
        </w:rPr>
      </w:pPr>
      <w:r>
        <w:rPr>
          <w:rFonts w:ascii="Aptos" w:eastAsia="Aptos" w:hAnsi="Aptos" w:cs="Aptos"/>
          <w:sz w:val="22"/>
        </w:rPr>
        <w:t>The public meeting will be held as an electronic meeting. If you wish to participate you can join via Zoom at:</w:t>
      </w:r>
    </w:p>
    <w:p w14:paraId="2319A0A8" w14:textId="77777777" w:rsidR="00B60C5D" w:rsidRDefault="00B60C5D">
      <w:pPr>
        <w:spacing w:after="0" w:line="240" w:lineRule="auto"/>
        <w:jc w:val="both"/>
        <w:rPr>
          <w:rFonts w:ascii="Aptos" w:eastAsia="Aptos" w:hAnsi="Aptos" w:cs="Aptos"/>
          <w:sz w:val="22"/>
        </w:rPr>
      </w:pPr>
    </w:p>
    <w:p w14:paraId="17B7E997" w14:textId="2B833AA5" w:rsidR="00FF04CD" w:rsidRDefault="00FF04CD" w:rsidP="00B5566D">
      <w:pPr>
        <w:spacing w:line="259" w:lineRule="auto"/>
        <w:ind w:left="360"/>
        <w:jc w:val="both"/>
        <w:rPr>
          <w:rFonts w:ascii="Aptos" w:eastAsia="Aptos" w:hAnsi="Aptos" w:cs="Aptos"/>
          <w:sz w:val="22"/>
        </w:rPr>
      </w:pPr>
      <w:r>
        <w:rPr>
          <w:rFonts w:ascii="Aptos" w:eastAsia="Aptos" w:hAnsi="Aptos" w:cs="Aptos"/>
          <w:sz w:val="22"/>
        </w:rPr>
        <w:t>Join</w:t>
      </w:r>
      <w:r w:rsidR="00B5566D" w:rsidRPr="00B5566D">
        <w:rPr>
          <w:rFonts w:ascii="Aptos" w:eastAsia="Aptos" w:hAnsi="Aptos" w:cs="Aptos"/>
          <w:sz w:val="22"/>
        </w:rPr>
        <w:t xml:space="preserve"> Zoom Meeting</w:t>
      </w:r>
      <w:r>
        <w:rPr>
          <w:rFonts w:ascii="Aptos" w:eastAsia="Aptos" w:hAnsi="Aptos" w:cs="Aptos"/>
          <w:sz w:val="22"/>
        </w:rPr>
        <w:t>:</w:t>
      </w:r>
    </w:p>
    <w:p w14:paraId="559299BF" w14:textId="0588F5E3" w:rsidR="00B5566D" w:rsidRDefault="00B5566D" w:rsidP="00B5566D">
      <w:pPr>
        <w:spacing w:line="259" w:lineRule="auto"/>
        <w:ind w:left="360"/>
        <w:jc w:val="both"/>
        <w:rPr>
          <w:rFonts w:ascii="Aptos" w:eastAsia="Aptos" w:hAnsi="Aptos" w:cs="Aptos"/>
          <w:sz w:val="22"/>
        </w:rPr>
      </w:pPr>
      <w:hyperlink r:id="rId5" w:history="1">
        <w:r w:rsidRPr="00B5566D">
          <w:rPr>
            <w:rStyle w:val="Hyperlink"/>
            <w:rFonts w:ascii="Aptos" w:eastAsia="Aptos" w:hAnsi="Aptos" w:cs="Aptos"/>
            <w:sz w:val="22"/>
          </w:rPr>
          <w:t>https://us06web.zoom.us/j/84978301945?pwd=kCclkfthYYE7ndCVxwgIUTnUCmGmMZ.1</w:t>
        </w:r>
      </w:hyperlink>
      <w:r w:rsidRPr="00B5566D">
        <w:rPr>
          <w:rFonts w:ascii="Aptos" w:eastAsia="Aptos" w:hAnsi="Aptos" w:cs="Aptos"/>
          <w:sz w:val="22"/>
        </w:rPr>
        <w:br/>
      </w:r>
      <w:r w:rsidRPr="00B5566D">
        <w:rPr>
          <w:rFonts w:ascii="Aptos" w:eastAsia="Aptos" w:hAnsi="Aptos" w:cs="Aptos"/>
          <w:sz w:val="22"/>
        </w:rPr>
        <w:br/>
        <w:t>Meeting ID: 849 7830 1945</w:t>
      </w:r>
    </w:p>
    <w:p w14:paraId="45E7ACCE" w14:textId="646DA148" w:rsidR="00B5566D" w:rsidRPr="00B5566D" w:rsidRDefault="00B5566D" w:rsidP="00B5566D">
      <w:pPr>
        <w:spacing w:line="259" w:lineRule="auto"/>
        <w:ind w:left="360"/>
        <w:jc w:val="both"/>
        <w:rPr>
          <w:rFonts w:ascii="Aptos" w:eastAsia="Aptos" w:hAnsi="Aptos" w:cs="Aptos"/>
          <w:sz w:val="22"/>
        </w:rPr>
      </w:pPr>
      <w:r w:rsidRPr="00B5566D">
        <w:rPr>
          <w:rFonts w:ascii="Aptos" w:eastAsia="Aptos" w:hAnsi="Aptos" w:cs="Aptos"/>
          <w:sz w:val="22"/>
        </w:rPr>
        <w:t>Passcode: 736848</w:t>
      </w:r>
    </w:p>
    <w:p w14:paraId="00C18250" w14:textId="69323351" w:rsidR="00B60C5D" w:rsidRDefault="003D7C8C">
      <w:pPr>
        <w:spacing w:line="259" w:lineRule="auto"/>
        <w:ind w:left="360"/>
        <w:jc w:val="both"/>
        <w:rPr>
          <w:rFonts w:ascii="Aptos" w:eastAsia="Aptos" w:hAnsi="Aptos" w:cs="Aptos"/>
          <w:sz w:val="22"/>
        </w:rPr>
      </w:pPr>
      <w:r>
        <w:rPr>
          <w:rFonts w:ascii="Aptos" w:eastAsia="Aptos" w:hAnsi="Aptos" w:cs="Aptos"/>
          <w:sz w:val="22"/>
        </w:rPr>
        <w:tab/>
      </w:r>
      <w:r>
        <w:rPr>
          <w:rFonts w:ascii="Aptos" w:eastAsia="Aptos" w:hAnsi="Aptos" w:cs="Aptos"/>
          <w:sz w:val="22"/>
        </w:rPr>
        <w:tab/>
      </w:r>
      <w:r>
        <w:rPr>
          <w:rFonts w:ascii="Aptos" w:eastAsia="Aptos" w:hAnsi="Aptos" w:cs="Aptos"/>
          <w:sz w:val="22"/>
        </w:rPr>
        <w:tab/>
      </w:r>
    </w:p>
    <w:sectPr w:rsidR="00B60C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67144"/>
    <w:multiLevelType w:val="multilevel"/>
    <w:tmpl w:val="623ABADA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D474179"/>
    <w:multiLevelType w:val="multilevel"/>
    <w:tmpl w:val="0AB079B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846867150">
    <w:abstractNumId w:val="0"/>
  </w:num>
  <w:num w:numId="2" w16cid:durableId="10218554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C5D"/>
    <w:rsid w:val="00071FAC"/>
    <w:rsid w:val="00181860"/>
    <w:rsid w:val="003C48ED"/>
    <w:rsid w:val="003D7C8C"/>
    <w:rsid w:val="00430C01"/>
    <w:rsid w:val="00467B0D"/>
    <w:rsid w:val="004C1DD1"/>
    <w:rsid w:val="005344C2"/>
    <w:rsid w:val="00667631"/>
    <w:rsid w:val="006D1F5C"/>
    <w:rsid w:val="008D3D40"/>
    <w:rsid w:val="009175D8"/>
    <w:rsid w:val="00980001"/>
    <w:rsid w:val="009935BC"/>
    <w:rsid w:val="009C3D43"/>
    <w:rsid w:val="00A044F4"/>
    <w:rsid w:val="00A56D28"/>
    <w:rsid w:val="00A603EE"/>
    <w:rsid w:val="00B5566D"/>
    <w:rsid w:val="00B60C5D"/>
    <w:rsid w:val="00BD1A8E"/>
    <w:rsid w:val="00BF2AC6"/>
    <w:rsid w:val="00C02DDD"/>
    <w:rsid w:val="00C6185A"/>
    <w:rsid w:val="00CC6011"/>
    <w:rsid w:val="00DB31C9"/>
    <w:rsid w:val="00DF41CD"/>
    <w:rsid w:val="00E479C7"/>
    <w:rsid w:val="00F2354B"/>
    <w:rsid w:val="00F44E42"/>
    <w:rsid w:val="00FA2E89"/>
    <w:rsid w:val="00FF0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8D6CA"/>
  <w15:docId w15:val="{772F296A-2A24-4DFD-AD19-9E513FDCE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5566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56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url?q=https://us06web.zoom.us/j/84978301945?pwd%3DkCclkfthYYE7ndCVxwgIUTnUCmGmMZ.1&amp;sa=D&amp;source=calendar&amp;ust=1773506659663324&amp;usg=AOvVaw3wcWSNJANtQ11vXfrx73k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238</Words>
  <Characters>1434</Characters>
  <Application>Microsoft Office Word</Application>
  <DocSecurity>0</DocSecurity>
  <Lines>36</Lines>
  <Paragraphs>16</Paragraphs>
  <ScaleCrop>false</ScaleCrop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Morris</dc:creator>
  <cp:lastModifiedBy>Brecken Anderson</cp:lastModifiedBy>
  <cp:revision>26</cp:revision>
  <dcterms:created xsi:type="dcterms:W3CDTF">2026-03-09T15:31:00Z</dcterms:created>
  <dcterms:modified xsi:type="dcterms:W3CDTF">2026-03-09T20:55:00Z</dcterms:modified>
</cp:coreProperties>
</file>