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1E7D102" w:rsidR="00A874E5" w:rsidRDefault="00A874E5" w:rsidP="00A874E5">
      <w:pPr>
        <w:jc w:val="center"/>
        <w:rPr>
          <w:b/>
          <w:sz w:val="38"/>
          <w:szCs w:val="38"/>
        </w:rPr>
      </w:pPr>
      <w:r>
        <w:rPr>
          <w:b/>
          <w:noProof/>
          <w:sz w:val="38"/>
          <w:szCs w:val="38"/>
        </w:rPr>
        <w:drawing>
          <wp:inline distT="0" distB="0" distL="0" distR="0" wp14:anchorId="0FE8A483" wp14:editId="613140C0">
            <wp:extent cx="1927860" cy="942745"/>
            <wp:effectExtent l="0" t="0" r="0" b="0"/>
            <wp:docPr id="1550304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04473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134" cy="94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590AB" w14:textId="77777777" w:rsidR="00A874E5" w:rsidRDefault="00A874E5" w:rsidP="00A874E5">
      <w:pPr>
        <w:jc w:val="center"/>
        <w:rPr>
          <w:b/>
          <w:sz w:val="38"/>
          <w:szCs w:val="38"/>
        </w:rPr>
      </w:pPr>
    </w:p>
    <w:p w14:paraId="00000003" w14:textId="18FF759F" w:rsidR="00A874E5" w:rsidRPr="0027720D" w:rsidRDefault="000511CF" w:rsidP="00A874E5">
      <w:pPr>
        <w:jc w:val="center"/>
        <w:rPr>
          <w:b/>
          <w:color w:val="000000" w:themeColor="text1"/>
          <w:sz w:val="38"/>
          <w:szCs w:val="38"/>
        </w:rPr>
      </w:pPr>
      <w:r>
        <w:rPr>
          <w:b/>
          <w:color w:val="000000" w:themeColor="text1"/>
          <w:sz w:val="38"/>
          <w:szCs w:val="38"/>
        </w:rPr>
        <w:t>Santaquin</w:t>
      </w:r>
      <w:r w:rsidR="00A874E5" w:rsidRPr="0027720D">
        <w:rPr>
          <w:b/>
          <w:color w:val="000000" w:themeColor="text1"/>
          <w:sz w:val="38"/>
          <w:szCs w:val="38"/>
        </w:rPr>
        <w:t xml:space="preserve"> City</w:t>
      </w:r>
    </w:p>
    <w:p w14:paraId="00000004" w14:textId="77777777" w:rsidR="00A874E5" w:rsidRDefault="00A874E5" w:rsidP="00A874E5">
      <w:pPr>
        <w:jc w:val="center"/>
        <w:rPr>
          <w:b/>
          <w:sz w:val="32"/>
          <w:szCs w:val="32"/>
        </w:rPr>
      </w:pPr>
    </w:p>
    <w:p w14:paraId="2A5A86E9" w14:textId="4E5F27C5" w:rsidR="00A874E5" w:rsidRDefault="00A874E5" w:rsidP="00A874E5">
      <w:pPr>
        <w:jc w:val="center"/>
        <w:rPr>
          <w:b/>
          <w:color w:val="4A86E8"/>
          <w:sz w:val="32"/>
          <w:szCs w:val="32"/>
        </w:rPr>
      </w:pPr>
      <w:r>
        <w:rPr>
          <w:b/>
          <w:sz w:val="32"/>
          <w:szCs w:val="32"/>
        </w:rPr>
        <w:t>Notice of Public Hearing to Adopt New</w:t>
      </w:r>
      <w:r w:rsidR="0057697F">
        <w:rPr>
          <w:b/>
          <w:sz w:val="32"/>
          <w:szCs w:val="32"/>
        </w:rPr>
        <w:t xml:space="preserve"> </w:t>
      </w:r>
      <w:r w:rsidR="000511CF">
        <w:rPr>
          <w:b/>
          <w:sz w:val="32"/>
          <w:szCs w:val="32"/>
        </w:rPr>
        <w:t>Drinking Water, Pressurized Irrigation, and Sanitary Sewer</w:t>
      </w:r>
      <w:r>
        <w:rPr>
          <w:b/>
          <w:sz w:val="32"/>
          <w:szCs w:val="32"/>
        </w:rPr>
        <w:t xml:space="preserve"> </w:t>
      </w:r>
      <w:r w:rsidR="00AC35B8">
        <w:rPr>
          <w:b/>
          <w:sz w:val="32"/>
          <w:szCs w:val="32"/>
        </w:rPr>
        <w:t>Impact Fee Enactment Ordinance</w:t>
      </w:r>
      <w:r w:rsidR="00080076">
        <w:rPr>
          <w:b/>
          <w:sz w:val="32"/>
          <w:szCs w:val="32"/>
        </w:rPr>
        <w:t>s</w:t>
      </w:r>
      <w:r w:rsidR="00AC35B8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Impact Fee Facilities Plan</w:t>
      </w:r>
      <w:r w:rsidR="006E3955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 xml:space="preserve"> (IFFP) and Impact Fee Analys</w:t>
      </w:r>
      <w:r w:rsidR="006E3955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>s (IFA)</w:t>
      </w:r>
    </w:p>
    <w:p w14:paraId="6DF650FD" w14:textId="77777777" w:rsidR="00A874E5" w:rsidRDefault="00A874E5" w:rsidP="00A874E5"/>
    <w:p w14:paraId="686B172E" w14:textId="34B1A132" w:rsidR="00A874E5" w:rsidRDefault="00A874E5" w:rsidP="00A874E5">
      <w:r w:rsidRPr="0A3FC7A9">
        <w:rPr>
          <w:b/>
          <w:bCs/>
          <w:lang w:val="en-US"/>
        </w:rPr>
        <w:t xml:space="preserve">Notice is hereby given that </w:t>
      </w:r>
      <w:r>
        <w:rPr>
          <w:b/>
          <w:bCs/>
          <w:lang w:val="en-US"/>
        </w:rPr>
        <w:t xml:space="preserve">the </w:t>
      </w:r>
      <w:r w:rsidR="006E3955">
        <w:rPr>
          <w:b/>
          <w:bCs/>
          <w:lang w:val="en-US"/>
        </w:rPr>
        <w:t>Santaquin</w:t>
      </w:r>
      <w:r w:rsidRPr="0A3FC7A9">
        <w:rPr>
          <w:b/>
          <w:bCs/>
          <w:lang w:val="en-US"/>
        </w:rPr>
        <w:t xml:space="preserve"> City</w:t>
      </w:r>
      <w:r>
        <w:rPr>
          <w:b/>
          <w:bCs/>
          <w:lang w:val="en-US"/>
        </w:rPr>
        <w:t xml:space="preserve"> Council</w:t>
      </w:r>
      <w:r w:rsidRPr="0A3FC7A9">
        <w:rPr>
          <w:lang w:val="en-US"/>
        </w:rPr>
        <w:t>, a local municipality</w:t>
      </w:r>
      <w:r>
        <w:rPr>
          <w:lang w:val="en-US"/>
        </w:rPr>
        <w:t xml:space="preserve"> council</w:t>
      </w:r>
      <w:r w:rsidRPr="0A3FC7A9">
        <w:rPr>
          <w:lang w:val="en-US"/>
        </w:rPr>
        <w:t xml:space="preserve"> located in Utah County, Utah, </w:t>
      </w:r>
      <w:r>
        <w:rPr>
          <w:lang w:val="en-US"/>
        </w:rPr>
        <w:t>will hold a public hearing prior to adopting new</w:t>
      </w:r>
      <w:r w:rsidR="0057697F">
        <w:rPr>
          <w:lang w:val="en-US"/>
        </w:rPr>
        <w:t xml:space="preserve"> </w:t>
      </w:r>
      <w:r w:rsidR="006E3955">
        <w:rPr>
          <w:lang w:val="en-US"/>
        </w:rPr>
        <w:t>Drinking Water, Pressurized Irrigation, and Sanitary Sewer</w:t>
      </w:r>
      <w:r w:rsidR="00080076">
        <w:rPr>
          <w:lang w:val="en-US"/>
        </w:rPr>
        <w:t xml:space="preserve"> Impact Fee Enactment Ordinances,</w:t>
      </w:r>
      <w:r>
        <w:rPr>
          <w:lang w:val="en-US"/>
        </w:rPr>
        <w:t xml:space="preserve"> Impact Fee Facilities Plan</w:t>
      </w:r>
      <w:r w:rsidR="00080076">
        <w:rPr>
          <w:lang w:val="en-US"/>
        </w:rPr>
        <w:t>s</w:t>
      </w:r>
      <w:r>
        <w:rPr>
          <w:lang w:val="en-US"/>
        </w:rPr>
        <w:t xml:space="preserve"> and Impact Fee Analys</w:t>
      </w:r>
      <w:r w:rsidR="006E3955">
        <w:rPr>
          <w:lang w:val="en-US"/>
        </w:rPr>
        <w:t>e</w:t>
      </w:r>
      <w:r>
        <w:rPr>
          <w:lang w:val="en-US"/>
        </w:rPr>
        <w:t>s</w:t>
      </w:r>
      <w:r w:rsidRPr="005B7E49">
        <w:rPr>
          <w:lang w:val="en-US"/>
        </w:rPr>
        <w:t>.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The public hearing will take place </w:t>
      </w:r>
      <w:r w:rsidR="003427F6">
        <w:rPr>
          <w:lang w:val="en-US"/>
        </w:rPr>
        <w:t xml:space="preserve">at </w:t>
      </w:r>
      <w:r w:rsidR="003427F6" w:rsidRPr="003427F6">
        <w:rPr>
          <w:b/>
          <w:bCs/>
          <w:lang w:val="en-US"/>
        </w:rPr>
        <w:t xml:space="preserve">7:00 p.m. on </w:t>
      </w:r>
      <w:r w:rsidR="00F0442C">
        <w:rPr>
          <w:b/>
          <w:bCs/>
          <w:lang w:val="en-US"/>
        </w:rPr>
        <w:t>M</w:t>
      </w:r>
      <w:r w:rsidR="00CE2CE5">
        <w:rPr>
          <w:b/>
          <w:bCs/>
          <w:lang w:val="en-US"/>
        </w:rPr>
        <w:t>arch</w:t>
      </w:r>
      <w:r w:rsidR="003427F6" w:rsidRPr="003427F6">
        <w:rPr>
          <w:b/>
          <w:bCs/>
          <w:lang w:val="en-US"/>
        </w:rPr>
        <w:t xml:space="preserve"> </w:t>
      </w:r>
      <w:r w:rsidR="00DD661D">
        <w:rPr>
          <w:b/>
          <w:bCs/>
          <w:lang w:val="en-US"/>
        </w:rPr>
        <w:t>17</w:t>
      </w:r>
      <w:r w:rsidR="003427F6" w:rsidRPr="003427F6">
        <w:rPr>
          <w:b/>
          <w:bCs/>
          <w:lang w:val="en-US"/>
        </w:rPr>
        <w:t xml:space="preserve">, </w:t>
      </w:r>
      <w:proofErr w:type="gramStart"/>
      <w:r w:rsidR="003427F6" w:rsidRPr="003427F6">
        <w:rPr>
          <w:b/>
          <w:bCs/>
          <w:lang w:val="en-US"/>
        </w:rPr>
        <w:t>202</w:t>
      </w:r>
      <w:r w:rsidR="00A903E7">
        <w:rPr>
          <w:b/>
          <w:bCs/>
          <w:lang w:val="en-US"/>
        </w:rPr>
        <w:t>6</w:t>
      </w:r>
      <w:proofErr w:type="gramEnd"/>
      <w:r w:rsidR="003427F6">
        <w:rPr>
          <w:lang w:val="en-US"/>
        </w:rPr>
        <w:t xml:space="preserve"> at the </w:t>
      </w:r>
      <w:r w:rsidR="00B01F58">
        <w:t>City Hall</w:t>
      </w:r>
      <w:r w:rsidR="00E8277B" w:rsidRPr="00E8277B">
        <w:t xml:space="preserve">, 110 South </w:t>
      </w:r>
      <w:r w:rsidR="00B01F58">
        <w:t>Center</w:t>
      </w:r>
      <w:r w:rsidR="00E8277B" w:rsidRPr="00E8277B">
        <w:t xml:space="preserve"> Street, </w:t>
      </w:r>
      <w:r w:rsidR="00B01F58">
        <w:t>Santaquin</w:t>
      </w:r>
      <w:r w:rsidR="00E8277B" w:rsidRPr="00E8277B">
        <w:t xml:space="preserve">, </w:t>
      </w:r>
      <w:r w:rsidR="003427F6">
        <w:t>Utah.</w:t>
      </w:r>
    </w:p>
    <w:p w14:paraId="436E2F48" w14:textId="77777777" w:rsidR="003427F6" w:rsidRDefault="003427F6" w:rsidP="00A874E5"/>
    <w:p w14:paraId="178605E2" w14:textId="6263722D" w:rsidR="00A874E5" w:rsidRDefault="00A874E5" w:rsidP="00A874E5">
      <w:r w:rsidRPr="0A3FC7A9">
        <w:rPr>
          <w:b/>
          <w:bCs/>
          <w:lang w:val="en-US"/>
        </w:rPr>
        <w:t>The public is hereby invited</w:t>
      </w:r>
      <w:r>
        <w:rPr>
          <w:lang w:val="en-US"/>
        </w:rPr>
        <w:t xml:space="preserve"> to attend the hearing</w:t>
      </w:r>
      <w:r w:rsidRPr="0A3FC7A9">
        <w:rPr>
          <w:lang w:val="en-US"/>
        </w:rPr>
        <w:t>. For information about the</w:t>
      </w:r>
      <w:r>
        <w:rPr>
          <w:lang w:val="en-US"/>
        </w:rPr>
        <w:t xml:space="preserve"> </w:t>
      </w:r>
      <w:r w:rsidR="003427F6">
        <w:rPr>
          <w:lang w:val="en-US"/>
        </w:rPr>
        <w:t>impact fee facilities plan</w:t>
      </w:r>
      <w:r w:rsidR="00B01F58">
        <w:rPr>
          <w:lang w:val="en-US"/>
        </w:rPr>
        <w:t>s</w:t>
      </w:r>
      <w:r w:rsidR="003427F6">
        <w:rPr>
          <w:lang w:val="en-US"/>
        </w:rPr>
        <w:t xml:space="preserve"> or impact fee analys</w:t>
      </w:r>
      <w:r w:rsidR="00B01F58">
        <w:rPr>
          <w:lang w:val="en-US"/>
        </w:rPr>
        <w:t>e</w:t>
      </w:r>
      <w:r w:rsidR="003427F6">
        <w:rPr>
          <w:lang w:val="en-US"/>
        </w:rPr>
        <w:t>s</w:t>
      </w:r>
      <w:r>
        <w:rPr>
          <w:lang w:val="en-US"/>
        </w:rPr>
        <w:t xml:space="preserve"> </w:t>
      </w:r>
      <w:r w:rsidRPr="0A3FC7A9">
        <w:rPr>
          <w:lang w:val="en-US"/>
        </w:rPr>
        <w:t xml:space="preserve">or </w:t>
      </w:r>
      <w:r>
        <w:rPr>
          <w:lang w:val="en-US"/>
        </w:rPr>
        <w:t>to ask any questions</w:t>
      </w:r>
      <w:r w:rsidRPr="0A3FC7A9">
        <w:rPr>
          <w:lang w:val="en-US"/>
        </w:rPr>
        <w:t>, please contact:</w:t>
      </w:r>
    </w:p>
    <w:p w14:paraId="14A1DB33" w14:textId="77777777" w:rsidR="005A7F34" w:rsidRDefault="005A7F34" w:rsidP="005A7F34"/>
    <w:p w14:paraId="520E30C4" w14:textId="77777777" w:rsidR="009A5E10" w:rsidRDefault="009A5E10" w:rsidP="009A5E10">
      <w:pPr>
        <w:jc w:val="center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Jon Lundell, P.E.</w:t>
      </w:r>
    </w:p>
    <w:p w14:paraId="0571BCE7" w14:textId="77777777" w:rsidR="009A5E10" w:rsidRDefault="009A5E10" w:rsidP="009A5E10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City Engineer</w:t>
      </w:r>
    </w:p>
    <w:p w14:paraId="77689A65" w14:textId="77777777" w:rsidR="009A5E10" w:rsidRPr="007221F8" w:rsidRDefault="009A5E10" w:rsidP="009A5E10">
      <w:pPr>
        <w:jc w:val="center"/>
        <w:rPr>
          <w:color w:val="000000" w:themeColor="text1"/>
          <w:lang w:val="en-US"/>
        </w:rPr>
      </w:pPr>
      <w:r w:rsidRPr="007221F8">
        <w:rPr>
          <w:color w:val="000000" w:themeColor="text1"/>
          <w:lang w:val="en-US"/>
        </w:rPr>
        <w:t>Santaquin City</w:t>
      </w:r>
    </w:p>
    <w:p w14:paraId="02F8028A" w14:textId="77777777" w:rsidR="009A5E10" w:rsidRPr="007221F8" w:rsidRDefault="009A5E10" w:rsidP="009A5E10">
      <w:pPr>
        <w:jc w:val="center"/>
        <w:rPr>
          <w:color w:val="000000" w:themeColor="text1"/>
          <w:lang w:val="en-US"/>
        </w:rPr>
      </w:pPr>
      <w:r w:rsidRPr="007221F8">
        <w:rPr>
          <w:color w:val="000000" w:themeColor="text1"/>
          <w:lang w:val="en-US"/>
        </w:rPr>
        <w:t>110 S. Center St.</w:t>
      </w:r>
    </w:p>
    <w:p w14:paraId="7F8626B2" w14:textId="77777777" w:rsidR="009A5E10" w:rsidRPr="007221F8" w:rsidRDefault="009A5E10" w:rsidP="009A5E10">
      <w:pPr>
        <w:jc w:val="center"/>
        <w:rPr>
          <w:color w:val="000000" w:themeColor="text1"/>
          <w:lang w:val="fr-FR"/>
        </w:rPr>
      </w:pPr>
      <w:r w:rsidRPr="007221F8">
        <w:rPr>
          <w:color w:val="000000" w:themeColor="text1"/>
          <w:lang w:val="fr-FR"/>
        </w:rPr>
        <w:t>Santaquin, UT 84655</w:t>
      </w:r>
    </w:p>
    <w:p w14:paraId="0FFBE7DA" w14:textId="58876E34" w:rsidR="005A7F34" w:rsidRDefault="009A5E10" w:rsidP="009A5E10">
      <w:pPr>
        <w:jc w:val="center"/>
        <w:rPr>
          <w:color w:val="000000" w:themeColor="text1"/>
        </w:rPr>
      </w:pPr>
      <w:r w:rsidRPr="008372D8">
        <w:rPr>
          <w:color w:val="000000" w:themeColor="text1"/>
        </w:rPr>
        <w:t>(801) 754-3211</w:t>
      </w:r>
    </w:p>
    <w:p w14:paraId="4DFA53B6" w14:textId="77777777" w:rsidR="005A7F34" w:rsidRPr="00BF28C1" w:rsidRDefault="005A7F34" w:rsidP="005A7F34">
      <w:pPr>
        <w:jc w:val="center"/>
      </w:pPr>
    </w:p>
    <w:p w14:paraId="41B8A315" w14:textId="77777777" w:rsidR="00A874E5" w:rsidRPr="00BF28C1" w:rsidRDefault="00A874E5" w:rsidP="00A874E5">
      <w:pPr>
        <w:jc w:val="center"/>
      </w:pPr>
    </w:p>
    <w:p w14:paraId="6355448D" w14:textId="77777777" w:rsidR="00A874E5" w:rsidRDefault="00A874E5" w:rsidP="00A874E5">
      <w:pPr>
        <w:jc w:val="center"/>
      </w:pPr>
    </w:p>
    <w:p w14:paraId="0000000E" w14:textId="6C5808B9" w:rsidR="00A874E5" w:rsidRDefault="00000000" w:rsidP="00A874E5">
      <w:pPr>
        <w:jc w:val="center"/>
      </w:pPr>
      <w:r>
        <w:pict w14:anchorId="7E663F70">
          <v:rect id="_x0000_i1025" style="width:0;height:1.5pt" o:hralign="center" o:hrstd="t" o:hr="t" fillcolor="#a0a0a0" stroked="f"/>
        </w:pict>
      </w:r>
    </w:p>
    <w:p w14:paraId="0000000F" w14:textId="77777777" w:rsidR="00A874E5" w:rsidRDefault="00A874E5" w:rsidP="00A874E5">
      <w:pPr>
        <w:jc w:val="center"/>
      </w:pPr>
    </w:p>
    <w:p w14:paraId="4A57F210" w14:textId="77777777" w:rsidR="00A874E5" w:rsidRDefault="00A874E5" w:rsidP="00A874E5">
      <w:pPr>
        <w:jc w:val="center"/>
        <w:rPr>
          <w:sz w:val="18"/>
          <w:szCs w:val="18"/>
          <w:lang w:val="en-US"/>
        </w:rPr>
      </w:pPr>
      <w:r w:rsidRPr="0A3FC7A9">
        <w:rPr>
          <w:sz w:val="18"/>
          <w:szCs w:val="18"/>
          <w:lang w:val="en-US"/>
        </w:rPr>
        <w:t xml:space="preserve">In compliance with the Americans with Disabilities Act, persons in need of special accommodations or services to participate shall notify the City and we will seek to </w:t>
      </w:r>
      <w:proofErr w:type="gramStart"/>
      <w:r w:rsidRPr="0A3FC7A9">
        <w:rPr>
          <w:sz w:val="18"/>
          <w:szCs w:val="18"/>
          <w:lang w:val="en-US"/>
        </w:rPr>
        <w:t>provide assistance</w:t>
      </w:r>
      <w:proofErr w:type="gramEnd"/>
      <w:r w:rsidRPr="0A3FC7A9">
        <w:rPr>
          <w:sz w:val="18"/>
          <w:szCs w:val="18"/>
          <w:lang w:val="en-US"/>
        </w:rPr>
        <w:t xml:space="preserve">. </w:t>
      </w:r>
    </w:p>
    <w:p w14:paraId="2AEE380A" w14:textId="77777777" w:rsidR="00A874E5" w:rsidRPr="007D4A86" w:rsidRDefault="00A874E5" w:rsidP="00A874E5">
      <w:pPr>
        <w:rPr>
          <w:lang w:val="en-US"/>
        </w:rPr>
      </w:pPr>
    </w:p>
    <w:p w14:paraId="00000010" w14:textId="05613CCD" w:rsidR="00D960D5" w:rsidRPr="00A874E5" w:rsidRDefault="00D960D5" w:rsidP="00A874E5">
      <w:pPr>
        <w:rPr>
          <w:lang w:val="en-US"/>
        </w:rPr>
      </w:pPr>
    </w:p>
    <w:sectPr w:rsidR="00D960D5" w:rsidRPr="00A874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132AD"/>
    <w:multiLevelType w:val="hybridMultilevel"/>
    <w:tmpl w:val="A9907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A2532"/>
    <w:multiLevelType w:val="hybridMultilevel"/>
    <w:tmpl w:val="5596C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305F1"/>
    <w:multiLevelType w:val="hybridMultilevel"/>
    <w:tmpl w:val="55262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628184">
    <w:abstractNumId w:val="0"/>
  </w:num>
  <w:num w:numId="2" w16cid:durableId="1108281479">
    <w:abstractNumId w:val="1"/>
  </w:num>
  <w:num w:numId="3" w16cid:durableId="2075547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0D5"/>
    <w:rsid w:val="000511CF"/>
    <w:rsid w:val="00080076"/>
    <w:rsid w:val="0008547A"/>
    <w:rsid w:val="00097656"/>
    <w:rsid w:val="000A3A38"/>
    <w:rsid w:val="000B2870"/>
    <w:rsid w:val="00133FCA"/>
    <w:rsid w:val="00172406"/>
    <w:rsid w:val="001B706B"/>
    <w:rsid w:val="0027720D"/>
    <w:rsid w:val="00277331"/>
    <w:rsid w:val="00296702"/>
    <w:rsid w:val="002C5D8F"/>
    <w:rsid w:val="002D3E9C"/>
    <w:rsid w:val="002E7254"/>
    <w:rsid w:val="00332770"/>
    <w:rsid w:val="003358E5"/>
    <w:rsid w:val="003427F6"/>
    <w:rsid w:val="00352C65"/>
    <w:rsid w:val="003A2D72"/>
    <w:rsid w:val="003D025B"/>
    <w:rsid w:val="003E09DE"/>
    <w:rsid w:val="003F4435"/>
    <w:rsid w:val="00453FC0"/>
    <w:rsid w:val="004B0B18"/>
    <w:rsid w:val="0051561C"/>
    <w:rsid w:val="00552A91"/>
    <w:rsid w:val="0057697F"/>
    <w:rsid w:val="00585318"/>
    <w:rsid w:val="005A7F34"/>
    <w:rsid w:val="005D7CC2"/>
    <w:rsid w:val="006358B3"/>
    <w:rsid w:val="00685331"/>
    <w:rsid w:val="00685EDD"/>
    <w:rsid w:val="00686308"/>
    <w:rsid w:val="006B30D0"/>
    <w:rsid w:val="006B48D4"/>
    <w:rsid w:val="006E3955"/>
    <w:rsid w:val="006F0263"/>
    <w:rsid w:val="007C1854"/>
    <w:rsid w:val="007D6E9F"/>
    <w:rsid w:val="00830017"/>
    <w:rsid w:val="008960D3"/>
    <w:rsid w:val="008D1D44"/>
    <w:rsid w:val="008D58F8"/>
    <w:rsid w:val="008F103A"/>
    <w:rsid w:val="009320D2"/>
    <w:rsid w:val="0093729A"/>
    <w:rsid w:val="009845A3"/>
    <w:rsid w:val="009A2BD5"/>
    <w:rsid w:val="009A5E10"/>
    <w:rsid w:val="009C6AC3"/>
    <w:rsid w:val="00A52D8C"/>
    <w:rsid w:val="00A7039C"/>
    <w:rsid w:val="00A874E5"/>
    <w:rsid w:val="00A903E7"/>
    <w:rsid w:val="00AA38B7"/>
    <w:rsid w:val="00AC35B8"/>
    <w:rsid w:val="00AC391A"/>
    <w:rsid w:val="00B01F58"/>
    <w:rsid w:val="00B84FF8"/>
    <w:rsid w:val="00B93473"/>
    <w:rsid w:val="00BB3AD1"/>
    <w:rsid w:val="00BF28C1"/>
    <w:rsid w:val="00BF3F9C"/>
    <w:rsid w:val="00CB536E"/>
    <w:rsid w:val="00CE2CE5"/>
    <w:rsid w:val="00CF5CAF"/>
    <w:rsid w:val="00D24916"/>
    <w:rsid w:val="00D920BF"/>
    <w:rsid w:val="00D960D5"/>
    <w:rsid w:val="00DD661D"/>
    <w:rsid w:val="00E8277B"/>
    <w:rsid w:val="00ED645B"/>
    <w:rsid w:val="00F0442C"/>
    <w:rsid w:val="00F1314C"/>
    <w:rsid w:val="00FA6FF6"/>
    <w:rsid w:val="00FE5C80"/>
    <w:rsid w:val="0A3FC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EA79F"/>
  <w15:docId w15:val="{E02C2DAC-77DC-4C4A-9351-B6E5A001F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9C6A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20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2FF89EF6BE8A49BB3FD20E2AED427D" ma:contentTypeVersion="12" ma:contentTypeDescription="Create a new document." ma:contentTypeScope="" ma:versionID="2fc4148c78e34ef7d1fd6f8ebca41e3f">
  <xsd:schema xmlns:xsd="http://www.w3.org/2001/XMLSchema" xmlns:xs="http://www.w3.org/2001/XMLSchema" xmlns:p="http://schemas.microsoft.com/office/2006/metadata/properties" xmlns:ns2="fb619327-18e3-4108-adbb-6f64be65abc1" xmlns:ns3="43ef99bc-ed75-4436-9b3f-b9f766bb493c" targetNamespace="http://schemas.microsoft.com/office/2006/metadata/properties" ma:root="true" ma:fieldsID="7689fe4c4819cb56ae0c3a74e5a6f2cb" ns2:_="" ns3:_="">
    <xsd:import namespace="fb619327-18e3-4108-adbb-6f64be65abc1"/>
    <xsd:import namespace="43ef99bc-ed75-4436-9b3f-b9f766bb4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19327-18e3-4108-adbb-6f64be65a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560824-409c-4fd4-86fc-20b659beab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f99bc-ed75-4436-9b3f-b9f766bb49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ea12db6-3a0e-4c60-b8dc-7c377e7b011f}" ma:internalName="TaxCatchAll" ma:showField="CatchAllData" ma:web="43ef99bc-ed75-4436-9b3f-b9f766bb4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ef99bc-ed75-4436-9b3f-b9f766bb493c" xsi:nil="true"/>
    <lcf76f155ced4ddcb4097134ff3c332f xmlns="fb619327-18e3-4108-adbb-6f64be65ab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972E86-6084-4568-81A7-84A7DD4BF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19327-18e3-4108-adbb-6f64be65abc1"/>
    <ds:schemaRef ds:uri="43ef99bc-ed75-4436-9b3f-b9f766bb4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D5EAC-D05A-4DE5-ADCF-04AEB3CB38FD}">
  <ds:schemaRefs>
    <ds:schemaRef ds:uri="http://schemas.microsoft.com/office/2006/metadata/properties"/>
    <ds:schemaRef ds:uri="http://schemas.microsoft.com/office/infopath/2007/PartnerControls"/>
    <ds:schemaRef ds:uri="43ef99bc-ed75-4436-9b3f-b9f766bb493c"/>
    <ds:schemaRef ds:uri="fb619327-18e3-4108-adbb-6f64be65abc1"/>
  </ds:schemaRefs>
</ds:datastoreItem>
</file>

<file path=customXml/itemProps3.xml><?xml version="1.0" encoding="utf-8"?>
<ds:datastoreItem xmlns:ds="http://schemas.openxmlformats.org/officeDocument/2006/customXml" ds:itemID="{4CB2A5A9-F0B7-4A7E-BE0F-86680A1CEB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0</DocSecurity>
  <Lines>32</Lines>
  <Paragraphs>11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Wessman</dc:creator>
  <cp:keywords/>
  <cp:lastModifiedBy>Jon Lundell</cp:lastModifiedBy>
  <cp:revision>3</cp:revision>
  <cp:lastPrinted>2025-08-15T17:21:00Z</cp:lastPrinted>
  <dcterms:created xsi:type="dcterms:W3CDTF">2026-03-06T19:02:00Z</dcterms:created>
  <dcterms:modified xsi:type="dcterms:W3CDTF">2026-03-06T19:02:00Z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0x010100512FF89EF6BE8A49BB3FD20E2AED427D</vt:lpwstr>
  </property>
  <property fmtid="{D5CDD505-2E9C-101B-9397-08002B2CF9AE}" pid="3" name="MediaServiceImageTags">
    <vt:lpwstr/>
  </property>
</Properties>
</file>