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3BA5" w14:textId="7D909B38" w:rsidR="00E65A78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Bear River Charter School Governing Board</w:t>
      </w:r>
    </w:p>
    <w:p w14:paraId="2F9FAA42" w14:textId="3485EA03" w:rsidR="00B23650" w:rsidRPr="00A56A71" w:rsidRDefault="00C3776D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 10</w:t>
      </w:r>
      <w:r w:rsidR="00B23650" w:rsidRPr="00A56A71">
        <w:rPr>
          <w:rFonts w:ascii="Times New Roman" w:hAnsi="Times New Roman" w:cs="Times New Roman"/>
          <w:b/>
        </w:rPr>
        <w:t>, 202</w:t>
      </w:r>
      <w:r w:rsidR="005878CD">
        <w:rPr>
          <w:rFonts w:ascii="Times New Roman" w:hAnsi="Times New Roman" w:cs="Times New Roman"/>
          <w:b/>
        </w:rPr>
        <w:t>6</w:t>
      </w:r>
      <w:r w:rsidR="00B23650" w:rsidRPr="00A56A71">
        <w:rPr>
          <w:rFonts w:ascii="Times New Roman" w:hAnsi="Times New Roman" w:cs="Times New Roman"/>
          <w:b/>
        </w:rPr>
        <w:t xml:space="preserve"> at 5:30pm</w:t>
      </w:r>
    </w:p>
    <w:p w14:paraId="23C9D4E3" w14:textId="7415E39B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Location: Bear River Charter School</w:t>
      </w:r>
    </w:p>
    <w:p w14:paraId="06C9BA0E" w14:textId="03F37199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A56A71" w:rsidRPr="00A56A71" w14:paraId="722D311B" w14:textId="77777777" w:rsidTr="00A56A71">
        <w:tc>
          <w:tcPr>
            <w:tcW w:w="4675" w:type="dxa"/>
          </w:tcPr>
          <w:p w14:paraId="6AD623F5" w14:textId="4A37EF38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Kristen Rolf (President)</w:t>
            </w:r>
          </w:p>
        </w:tc>
        <w:tc>
          <w:tcPr>
            <w:tcW w:w="4675" w:type="dxa"/>
          </w:tcPr>
          <w:p w14:paraId="342E6032" w14:textId="5BEA9BA0" w:rsidR="00A56A71" w:rsidRPr="00A56A71" w:rsidRDefault="0063274E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Traci Pearce</w:t>
            </w:r>
            <w:r w:rsidR="00D11326" w:rsidRPr="00A56A71">
              <w:rPr>
                <w:rFonts w:ascii="Times New Roman" w:hAnsi="Times New Roman" w:cs="Times New Roman"/>
              </w:rPr>
              <w:t xml:space="preserve"> (SCA Representative)</w:t>
            </w:r>
          </w:p>
        </w:tc>
      </w:tr>
      <w:tr w:rsidR="00A56A71" w:rsidRPr="00A56A71" w14:paraId="6A3C08B4" w14:textId="77777777" w:rsidTr="00A56A71">
        <w:tc>
          <w:tcPr>
            <w:tcW w:w="4675" w:type="dxa"/>
          </w:tcPr>
          <w:p w14:paraId="4AC1DBEF" w14:textId="51819DF4" w:rsidR="00A56A71" w:rsidRPr="00A56A71" w:rsidRDefault="005878CD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Reagan Shaw (Treasurer)</w:t>
            </w:r>
          </w:p>
        </w:tc>
        <w:tc>
          <w:tcPr>
            <w:tcW w:w="4675" w:type="dxa"/>
          </w:tcPr>
          <w:p w14:paraId="0A1F34DF" w14:textId="52842A4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Bryan Carlson (Member)</w:t>
            </w:r>
          </w:p>
        </w:tc>
      </w:tr>
      <w:tr w:rsidR="00A56A71" w:rsidRPr="00A56A71" w14:paraId="460FF0DF" w14:textId="77777777" w:rsidTr="00A56A71">
        <w:tc>
          <w:tcPr>
            <w:tcW w:w="4675" w:type="dxa"/>
          </w:tcPr>
          <w:p w14:paraId="1C26DC5A" w14:textId="19A10D39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9E01EF2" w14:textId="7BA1F03C" w:rsidR="00A56A71" w:rsidRPr="00A56A71" w:rsidRDefault="00207C89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Kirkman (Parent Rep)</w:t>
            </w:r>
          </w:p>
        </w:tc>
      </w:tr>
    </w:tbl>
    <w:p w14:paraId="2D59AB23" w14:textId="673E0494" w:rsidR="00B23650" w:rsidRPr="00A56A71" w:rsidRDefault="00B23650" w:rsidP="00A56A71">
      <w:pPr>
        <w:spacing w:line="360" w:lineRule="auto"/>
        <w:rPr>
          <w:rFonts w:ascii="Times New Roman" w:hAnsi="Times New Roman" w:cs="Times New Roman"/>
          <w:b/>
        </w:rPr>
      </w:pPr>
    </w:p>
    <w:p w14:paraId="1DE93603" w14:textId="588BF832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Mission:</w:t>
      </w:r>
    </w:p>
    <w:p w14:paraId="62A8EA19" w14:textId="3843D904" w:rsidR="00582927" w:rsidRDefault="00582927" w:rsidP="00582927">
      <w:pPr>
        <w:spacing w:line="360" w:lineRule="auto"/>
        <w:jc w:val="center"/>
        <w:rPr>
          <w:rFonts w:ascii="Times New Roman" w:hAnsi="Times New Roman" w:cs="Times New Roman"/>
        </w:rPr>
      </w:pPr>
      <w:r w:rsidRPr="00582927">
        <w:rPr>
          <w:rFonts w:ascii="Times New Roman" w:hAnsi="Times New Roman" w:cs="Times New Roman"/>
        </w:rPr>
        <w:t>Bear River Charter School exists to develop competent, compassionate lifelong learners who contribute positively to their communities.</w:t>
      </w:r>
    </w:p>
    <w:p w14:paraId="47FA19EC" w14:textId="7DD44158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Values</w:t>
      </w:r>
    </w:p>
    <w:p w14:paraId="0A1F7106" w14:textId="77777777" w:rsidR="00F47E5D" w:rsidRDefault="00F47E5D" w:rsidP="00F47E5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Student-centered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672"/>
        <w:gridCol w:w="2519"/>
      </w:tblGrid>
      <w:tr w:rsidR="00F47E5D" w:rsidRPr="00B8786A" w14:paraId="44B8D0D3" w14:textId="77777777" w:rsidTr="00264166">
        <w:trPr>
          <w:jc w:val="center"/>
        </w:trPr>
        <w:tc>
          <w:tcPr>
            <w:tcW w:w="2203" w:type="dxa"/>
          </w:tcPr>
          <w:p w14:paraId="733F9678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Competent</w:t>
            </w:r>
          </w:p>
        </w:tc>
        <w:tc>
          <w:tcPr>
            <w:tcW w:w="2672" w:type="dxa"/>
          </w:tcPr>
          <w:p w14:paraId="697C68A3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Compassionate</w:t>
            </w:r>
          </w:p>
        </w:tc>
        <w:tc>
          <w:tcPr>
            <w:tcW w:w="2519" w:type="dxa"/>
          </w:tcPr>
          <w:p w14:paraId="64C7168B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Contribute</w:t>
            </w:r>
          </w:p>
        </w:tc>
      </w:tr>
      <w:tr w:rsidR="00F47E5D" w:rsidRPr="00B8786A" w14:paraId="6A295B1C" w14:textId="77777777" w:rsidTr="00264166">
        <w:trPr>
          <w:jc w:val="center"/>
        </w:trPr>
        <w:tc>
          <w:tcPr>
            <w:tcW w:w="2203" w:type="dxa"/>
          </w:tcPr>
          <w:p w14:paraId="013011F0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Personal growth</w:t>
            </w:r>
          </w:p>
        </w:tc>
        <w:tc>
          <w:tcPr>
            <w:tcW w:w="2672" w:type="dxa"/>
          </w:tcPr>
          <w:p w14:paraId="2C2CCB2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</w:p>
        </w:tc>
        <w:tc>
          <w:tcPr>
            <w:tcW w:w="2519" w:type="dxa"/>
          </w:tcPr>
          <w:p w14:paraId="4D7A5C0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Collaboration</w:t>
            </w:r>
          </w:p>
        </w:tc>
      </w:tr>
      <w:tr w:rsidR="00F47E5D" w:rsidRPr="00B8786A" w14:paraId="5C01D917" w14:textId="77777777" w:rsidTr="00264166">
        <w:trPr>
          <w:jc w:val="center"/>
        </w:trPr>
        <w:tc>
          <w:tcPr>
            <w:tcW w:w="2203" w:type="dxa"/>
          </w:tcPr>
          <w:p w14:paraId="4F992C2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Excellence</w:t>
            </w:r>
          </w:p>
        </w:tc>
        <w:tc>
          <w:tcPr>
            <w:tcW w:w="2672" w:type="dxa"/>
          </w:tcPr>
          <w:p w14:paraId="42405625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Kindness</w:t>
            </w:r>
          </w:p>
        </w:tc>
        <w:tc>
          <w:tcPr>
            <w:tcW w:w="2519" w:type="dxa"/>
          </w:tcPr>
          <w:p w14:paraId="3935B231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</w:tr>
      <w:tr w:rsidR="00F47E5D" w:rsidRPr="00B8786A" w14:paraId="425B010B" w14:textId="77777777" w:rsidTr="00264166">
        <w:trPr>
          <w:jc w:val="center"/>
        </w:trPr>
        <w:tc>
          <w:tcPr>
            <w:tcW w:w="2203" w:type="dxa"/>
          </w:tcPr>
          <w:p w14:paraId="4DF238A6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2672" w:type="dxa"/>
          </w:tcPr>
          <w:p w14:paraId="6074045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519" w:type="dxa"/>
          </w:tcPr>
          <w:p w14:paraId="5DD7FEE8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</w:tr>
    </w:tbl>
    <w:p w14:paraId="7033B123" w14:textId="77777777" w:rsidR="00F47E5D" w:rsidRPr="00582927" w:rsidRDefault="00F47E5D" w:rsidP="00582927">
      <w:pPr>
        <w:spacing w:line="360" w:lineRule="auto"/>
        <w:jc w:val="center"/>
        <w:rPr>
          <w:rFonts w:ascii="Times New Roman" w:hAnsi="Times New Roman" w:cs="Times New Roman"/>
        </w:rPr>
      </w:pPr>
    </w:p>
    <w:p w14:paraId="351494CD" w14:textId="68460E8B" w:rsidR="00A56A71" w:rsidRPr="00A56A71" w:rsidRDefault="00A56A71" w:rsidP="00A56A71">
      <w:pPr>
        <w:spacing w:line="360" w:lineRule="auto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Agenda:</w:t>
      </w:r>
    </w:p>
    <w:p w14:paraId="1B296055" w14:textId="7C96FAC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Call to Order</w:t>
      </w:r>
    </w:p>
    <w:p w14:paraId="34A7C692" w14:textId="54AD929A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Past Minutes</w:t>
      </w:r>
    </w:p>
    <w:p w14:paraId="7599CB1E" w14:textId="5673B4FF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Public Comment</w:t>
      </w:r>
    </w:p>
    <w:p w14:paraId="5D165BC3" w14:textId="35F58083" w:rsidR="00B907A9" w:rsidRDefault="00A56A71" w:rsidP="005865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Financial Update from Red Apple</w:t>
      </w:r>
    </w:p>
    <w:p w14:paraId="26F12B99" w14:textId="0AFF7A65" w:rsidR="00B907A9" w:rsidRDefault="00B907A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 xml:space="preserve">Facilities </w:t>
      </w:r>
      <w:r w:rsidR="005878CD">
        <w:rPr>
          <w:rFonts w:ascii="Times New Roman" w:hAnsi="Times New Roman" w:cs="Times New Roman"/>
        </w:rPr>
        <w:t>and Expansion Update</w:t>
      </w:r>
    </w:p>
    <w:p w14:paraId="1DC3BE30" w14:textId="698AF078" w:rsidR="00695C59" w:rsidRDefault="005878CD" w:rsidP="007202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Educator Licensing Policy – Draft</w:t>
      </w:r>
    </w:p>
    <w:p w14:paraId="31579A0C" w14:textId="6B6C8B96" w:rsidR="005878CD" w:rsidRPr="0072020C" w:rsidRDefault="005878CD" w:rsidP="007202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Evaluation of Director Update</w:t>
      </w:r>
      <w:bookmarkStart w:id="0" w:name="_GoBack"/>
      <w:bookmarkEnd w:id="0"/>
    </w:p>
    <w:p w14:paraId="7ED1AADD" w14:textId="62ABC77E" w:rsidR="00562904" w:rsidRPr="00562904" w:rsidRDefault="00562904" w:rsidP="005629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 xml:space="preserve">Director’s </w:t>
      </w:r>
      <w:r>
        <w:rPr>
          <w:rFonts w:ascii="Times New Roman" w:hAnsi="Times New Roman" w:cs="Times New Roman"/>
        </w:rPr>
        <w:t>Update</w:t>
      </w:r>
    </w:p>
    <w:p w14:paraId="2A6807FF" w14:textId="483044F1" w:rsidR="003860F0" w:rsidRPr="005D4563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Update from SCA</w:t>
      </w:r>
    </w:p>
    <w:p w14:paraId="2234785F" w14:textId="06C1A450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Other Business</w:t>
      </w:r>
    </w:p>
    <w:p w14:paraId="21BFF0CB" w14:textId="0FCEBE58" w:rsidR="0072662E" w:rsidRDefault="00A56A71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Closed Session</w:t>
      </w:r>
      <w:r w:rsidR="0063274E">
        <w:rPr>
          <w:rFonts w:ascii="Times New Roman" w:hAnsi="Times New Roman" w:cs="Times New Roman"/>
        </w:rPr>
        <w:t xml:space="preserve"> (if needed)</w:t>
      </w:r>
    </w:p>
    <w:p w14:paraId="0968FD01" w14:textId="6231E0E3" w:rsidR="0063274E" w:rsidRDefault="0063274E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Board Meeting</w:t>
      </w:r>
    </w:p>
    <w:p w14:paraId="2E8D4487" w14:textId="20C700FE" w:rsidR="0063274E" w:rsidRPr="009A6F42" w:rsidRDefault="005878CD" w:rsidP="0063274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14</w:t>
      </w:r>
      <w:r w:rsidR="0072020C">
        <w:rPr>
          <w:rFonts w:ascii="Times New Roman" w:hAnsi="Times New Roman" w:cs="Times New Roman"/>
        </w:rPr>
        <w:t>, 2026</w:t>
      </w:r>
      <w:r w:rsidR="0063274E">
        <w:rPr>
          <w:rFonts w:ascii="Times New Roman" w:hAnsi="Times New Roman" w:cs="Times New Roman"/>
        </w:rPr>
        <w:t xml:space="preserve"> @ 5:30pm</w:t>
      </w:r>
    </w:p>
    <w:p w14:paraId="20D4E20B" w14:textId="10B1C6F4" w:rsidR="00A56A71" w:rsidRPr="00F47E5D" w:rsidRDefault="00A56A71" w:rsidP="00F47E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Adjournment</w:t>
      </w:r>
    </w:p>
    <w:sectPr w:rsidR="00A56A71" w:rsidRPr="00F47E5D" w:rsidSect="0082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8C3"/>
    <w:multiLevelType w:val="hybridMultilevel"/>
    <w:tmpl w:val="7DA4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B9B"/>
    <w:multiLevelType w:val="hybridMultilevel"/>
    <w:tmpl w:val="7AC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1C59"/>
    <w:multiLevelType w:val="hybridMultilevel"/>
    <w:tmpl w:val="321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50"/>
    <w:rsid w:val="00066738"/>
    <w:rsid w:val="000A5895"/>
    <w:rsid w:val="00207C89"/>
    <w:rsid w:val="00225694"/>
    <w:rsid w:val="00296F70"/>
    <w:rsid w:val="002F3D5E"/>
    <w:rsid w:val="00312029"/>
    <w:rsid w:val="00313CE9"/>
    <w:rsid w:val="00371DE8"/>
    <w:rsid w:val="003860F0"/>
    <w:rsid w:val="004653E3"/>
    <w:rsid w:val="00465C8C"/>
    <w:rsid w:val="00472209"/>
    <w:rsid w:val="00474271"/>
    <w:rsid w:val="004868BE"/>
    <w:rsid w:val="004C007F"/>
    <w:rsid w:val="004C3E48"/>
    <w:rsid w:val="004F69EB"/>
    <w:rsid w:val="00544A4D"/>
    <w:rsid w:val="00561B0C"/>
    <w:rsid w:val="00562904"/>
    <w:rsid w:val="00582927"/>
    <w:rsid w:val="0058657A"/>
    <w:rsid w:val="005878CD"/>
    <w:rsid w:val="005C5B52"/>
    <w:rsid w:val="005D4563"/>
    <w:rsid w:val="0063274E"/>
    <w:rsid w:val="00654A71"/>
    <w:rsid w:val="00695C59"/>
    <w:rsid w:val="006A0705"/>
    <w:rsid w:val="006C4EAA"/>
    <w:rsid w:val="00703E01"/>
    <w:rsid w:val="0072020C"/>
    <w:rsid w:val="0072662E"/>
    <w:rsid w:val="007355D7"/>
    <w:rsid w:val="0075256F"/>
    <w:rsid w:val="007C78D2"/>
    <w:rsid w:val="007E536B"/>
    <w:rsid w:val="00820359"/>
    <w:rsid w:val="00844591"/>
    <w:rsid w:val="00894E18"/>
    <w:rsid w:val="009223C8"/>
    <w:rsid w:val="00925817"/>
    <w:rsid w:val="00935F49"/>
    <w:rsid w:val="0093703D"/>
    <w:rsid w:val="009A6F42"/>
    <w:rsid w:val="009F3C93"/>
    <w:rsid w:val="00A15A0E"/>
    <w:rsid w:val="00A257C8"/>
    <w:rsid w:val="00A56A71"/>
    <w:rsid w:val="00A60810"/>
    <w:rsid w:val="00AC0144"/>
    <w:rsid w:val="00AE4A91"/>
    <w:rsid w:val="00B003AA"/>
    <w:rsid w:val="00B02741"/>
    <w:rsid w:val="00B03150"/>
    <w:rsid w:val="00B156D9"/>
    <w:rsid w:val="00B23650"/>
    <w:rsid w:val="00B907A9"/>
    <w:rsid w:val="00C3776D"/>
    <w:rsid w:val="00CF4FF0"/>
    <w:rsid w:val="00D11326"/>
    <w:rsid w:val="00D54474"/>
    <w:rsid w:val="00D84581"/>
    <w:rsid w:val="00DB2195"/>
    <w:rsid w:val="00EC3F63"/>
    <w:rsid w:val="00EC4D9F"/>
    <w:rsid w:val="00EF3048"/>
    <w:rsid w:val="00F47E5D"/>
    <w:rsid w:val="00F575F3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D016"/>
  <w15:chartTrackingRefBased/>
  <w15:docId w15:val="{13C57EC8-21E6-CB40-BBAE-312A95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5</cp:revision>
  <dcterms:created xsi:type="dcterms:W3CDTF">2025-12-05T18:04:00Z</dcterms:created>
  <dcterms:modified xsi:type="dcterms:W3CDTF">2026-03-05T17:46:00Z</dcterms:modified>
</cp:coreProperties>
</file>