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FEBRUARY 17,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Dennis Worwood, Commissioner Jordan Leonard, Commissioner Keven Jensen,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E">
      <w:pPr>
        <w:rPr>
          <w:u w:val="singl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 270368 through and including # 270459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Requisitions and dispositions were presented for the following: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REQUISITIONS/DISPOSITIONS</w:t>
        <w:tab/>
        <w:tab/>
        <w:tab/>
        <w:tab/>
        <w:tab/>
        <w:tab/>
        <w:tab/>
        <w:t xml:space="preserve">COST</w:t>
      </w:r>
    </w:p>
    <w:p w:rsidR="00000000" w:rsidDel="00000000" w:rsidP="00000000" w:rsidRDefault="00000000" w:rsidRPr="00000000" w14:paraId="00000014">
      <w:pPr>
        <w:rPr>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5-26</w:t>
        <w:tab/>
        <w:tab/>
        <w:t xml:space="preserve">Axon Fleet Cameras (2)</w:t>
        <w:tab/>
        <w:tab/>
        <w:tab/>
        <w:tab/>
        <w:tab/>
        <w:t xml:space="preserve">$9,486.00</w:t>
      </w:r>
    </w:p>
    <w:p w:rsidR="00000000" w:rsidDel="00000000" w:rsidP="00000000" w:rsidRDefault="00000000" w:rsidRPr="00000000" w14:paraId="00000016">
      <w:pPr>
        <w:rPr/>
      </w:pPr>
      <w:r w:rsidDel="00000000" w:rsidR="00000000" w:rsidRPr="00000000">
        <w:rPr>
          <w:rtl w:val="0"/>
        </w:rPr>
        <w:tab/>
        <w:tab/>
        <w:t xml:space="preserve">Sheriff</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6-26</w:t>
        <w:tab/>
        <w:tab/>
        <w:t xml:space="preserve">BCA Float E2 Turbo Avalanche Airbag Pack(2)</w:t>
      </w:r>
    </w:p>
    <w:p w:rsidR="00000000" w:rsidDel="00000000" w:rsidP="00000000" w:rsidRDefault="00000000" w:rsidRPr="00000000" w14:paraId="00000019">
      <w:pPr>
        <w:rPr/>
      </w:pPr>
      <w:r w:rsidDel="00000000" w:rsidR="00000000" w:rsidRPr="00000000">
        <w:rPr>
          <w:rtl w:val="0"/>
        </w:rPr>
        <w:tab/>
        <w:tab/>
        <w:t xml:space="preserve">Sheriff</w:t>
        <w:tab/>
        <w:tab/>
        <w:tab/>
        <w:tab/>
        <w:tab/>
        <w:tab/>
        <w:tab/>
        <w:tab/>
        <w:t xml:space="preserve">$2,199.94</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142-3676</w:t>
        <w:tab/>
        <w:t xml:space="preserve">Folder/Sealer, Pitney Bowes,C/A</w:t>
      </w:r>
    </w:p>
    <w:p w:rsidR="00000000" w:rsidDel="00000000" w:rsidP="00000000" w:rsidRDefault="00000000" w:rsidRPr="00000000" w14:paraId="0000001C">
      <w:pPr>
        <w:ind w:left="0" w:firstLine="0"/>
        <w:rPr/>
      </w:pPr>
      <w:r w:rsidDel="00000000" w:rsidR="00000000" w:rsidRPr="00000000">
        <w:rPr>
          <w:rtl w:val="0"/>
        </w:rPr>
        <w:t xml:space="preserve">610-3523</w:t>
        <w:tab/>
        <w:t xml:space="preserve">Desk, Extension</w:t>
      </w:r>
    </w:p>
    <w:p w:rsidR="00000000" w:rsidDel="00000000" w:rsidP="00000000" w:rsidRDefault="00000000" w:rsidRPr="00000000" w14:paraId="0000001D">
      <w:pPr>
        <w:ind w:left="0" w:firstLine="0"/>
        <w:rPr/>
      </w:pPr>
      <w:r w:rsidDel="00000000" w:rsidR="00000000" w:rsidRPr="00000000">
        <w:rPr>
          <w:rtl w:val="0"/>
        </w:rPr>
        <w:t xml:space="preserve">136-9082</w:t>
        <w:tab/>
        <w:t xml:space="preserve">2007 Ford F-150 Pickup, IT</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(2) </w:t>
      </w:r>
    </w:p>
    <w:p w:rsidR="00000000" w:rsidDel="00000000" w:rsidP="00000000" w:rsidRDefault="00000000" w:rsidRPr="00000000" w14:paraId="00000020">
      <w:pPr>
        <w:ind w:left="0" w:firstLine="0"/>
        <w:rPr/>
      </w:pPr>
      <w:r w:rsidDel="00000000" w:rsidR="00000000" w:rsidRPr="00000000">
        <w:rPr>
          <w:u w:val="single"/>
          <w:rtl w:val="0"/>
        </w:rPr>
        <w:t xml:space="preserve">APPROVAL OF FEBRUARY 3, 2026 COMMISSION MEETING MINUTES.</w:t>
      </w: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(3)</w:t>
      </w:r>
    </w:p>
    <w:p w:rsidR="00000000" w:rsidDel="00000000" w:rsidP="00000000" w:rsidRDefault="00000000" w:rsidRPr="00000000" w14:paraId="00000023">
      <w:pPr>
        <w:ind w:left="0" w:firstLine="0"/>
        <w:rPr>
          <w:u w:val="single"/>
        </w:rPr>
      </w:pPr>
      <w:r w:rsidDel="00000000" w:rsidR="00000000" w:rsidRPr="00000000">
        <w:rPr>
          <w:u w:val="single"/>
          <w:rtl w:val="0"/>
        </w:rPr>
        <w:t xml:space="preserve">APPROVAL OF BUSINESS LICENSE FOR SKYLER AND KAITLYN KNAPHUS, ALL HAUL SERVICES, LLC.</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COMMISSION MEETING MINUTES</w:t>
      </w:r>
    </w:p>
    <w:p w:rsidR="00000000" w:rsidDel="00000000" w:rsidP="00000000" w:rsidRDefault="00000000" w:rsidRPr="00000000" w14:paraId="0000002B">
      <w:pPr>
        <w:ind w:left="0" w:firstLine="0"/>
        <w:rPr/>
      </w:pPr>
      <w:r w:rsidDel="00000000" w:rsidR="00000000" w:rsidRPr="00000000">
        <w:rPr>
          <w:rtl w:val="0"/>
        </w:rPr>
        <w:t xml:space="preserve">FEBRUARY 17, 2026</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DISCUSSION AGENDA</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(1)</w:t>
      </w:r>
    </w:p>
    <w:p w:rsidR="00000000" w:rsidDel="00000000" w:rsidP="00000000" w:rsidRDefault="00000000" w:rsidRPr="00000000" w14:paraId="00000031">
      <w:pPr>
        <w:ind w:left="0" w:firstLine="0"/>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 xml:space="preserve">Commissioner Keven Jensen made a motion to approve the Consent Agenda.  The motion was seconded by Commissioner Jordan Leoanrd.  The motion passed.</w:t>
      </w:r>
    </w:p>
    <w:p w:rsidR="00000000" w:rsidDel="00000000" w:rsidP="00000000" w:rsidRDefault="00000000" w:rsidRPr="00000000" w14:paraId="00000034">
      <w:pPr>
        <w:ind w:left="0" w:firstLine="0"/>
        <w:rPr/>
      </w:pPr>
      <w:r w:rsidDel="00000000" w:rsidR="00000000" w:rsidRPr="00000000">
        <w:rPr>
          <w:rtl w:val="0"/>
        </w:rPr>
        <w:t xml:space="preserve">AYE:  Keven Jensen</w:t>
      </w:r>
    </w:p>
    <w:p w:rsidR="00000000" w:rsidDel="00000000" w:rsidP="00000000" w:rsidRDefault="00000000" w:rsidRPr="00000000" w14:paraId="00000035">
      <w:pPr>
        <w:ind w:left="0" w:firstLine="0"/>
        <w:rPr/>
      </w:pPr>
      <w:r w:rsidDel="00000000" w:rsidR="00000000" w:rsidRPr="00000000">
        <w:rPr>
          <w:rtl w:val="0"/>
        </w:rPr>
        <w:t xml:space="preserve">          Jordan Leonard</w:t>
      </w:r>
    </w:p>
    <w:p w:rsidR="00000000" w:rsidDel="00000000" w:rsidP="00000000" w:rsidRDefault="00000000" w:rsidRPr="00000000" w14:paraId="00000036">
      <w:pPr>
        <w:ind w:left="0" w:firstLine="0"/>
        <w:rPr/>
      </w:pPr>
      <w:r w:rsidDel="00000000" w:rsidR="00000000" w:rsidRPr="00000000">
        <w:rPr>
          <w:rtl w:val="0"/>
        </w:rPr>
        <w:t xml:space="preserve">          Dennis Worwood</w:t>
      </w:r>
    </w:p>
    <w:p w:rsidR="00000000" w:rsidDel="00000000" w:rsidP="00000000" w:rsidRDefault="00000000" w:rsidRPr="00000000" w14:paraId="00000037">
      <w:pPr>
        <w:ind w:left="0" w:firstLine="0"/>
        <w:rPr/>
      </w:pPr>
      <w:r w:rsidDel="00000000" w:rsidR="00000000" w:rsidRPr="00000000">
        <w:rPr>
          <w:rtl w:val="0"/>
        </w:rPr>
        <w:t xml:space="preserve">NAY:  none</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(2)</w:t>
      </w:r>
    </w:p>
    <w:p w:rsidR="00000000" w:rsidDel="00000000" w:rsidP="00000000" w:rsidRDefault="00000000" w:rsidRPr="00000000" w14:paraId="0000003A">
      <w:pPr>
        <w:ind w:left="0" w:firstLine="0"/>
        <w:rPr>
          <w:u w:val="single"/>
        </w:rPr>
      </w:pPr>
      <w:r w:rsidDel="00000000" w:rsidR="00000000" w:rsidRPr="00000000">
        <w:rPr>
          <w:u w:val="single"/>
          <w:rtl w:val="0"/>
        </w:rPr>
        <w:t xml:space="preserve">SAFETY MINUTE PRESENTATION-SAMI JOHNSON, PROSECUTORIAL ASSISTANT.</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Sami Johnson provided safety tips regarding slips, trips and falls.</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(3)</w:t>
      </w:r>
    </w:p>
    <w:p w:rsidR="00000000" w:rsidDel="00000000" w:rsidP="00000000" w:rsidRDefault="00000000" w:rsidRPr="00000000" w14:paraId="0000003F">
      <w:pPr>
        <w:ind w:left="0" w:firstLine="0"/>
        <w:rPr>
          <w:u w:val="single"/>
        </w:rPr>
      </w:pPr>
      <w:r w:rsidDel="00000000" w:rsidR="00000000" w:rsidRPr="00000000">
        <w:rPr>
          <w:u w:val="single"/>
          <w:rtl w:val="0"/>
        </w:rPr>
        <w:t xml:space="preserve">AWARDING OF SAFETY VISA GIFT CARDS-357 DAYS NO LOSS TIME ACCIDENTS.</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Drawing was missed in January so double the winners.</w:t>
      </w:r>
    </w:p>
    <w:p w:rsidR="00000000" w:rsidDel="00000000" w:rsidP="00000000" w:rsidRDefault="00000000" w:rsidRPr="00000000" w14:paraId="00000042">
      <w:pPr>
        <w:ind w:left="0" w:firstLine="0"/>
        <w:rPr/>
      </w:pPr>
      <w:r w:rsidDel="00000000" w:rsidR="00000000" w:rsidRPr="00000000">
        <w:rPr>
          <w:rtl w:val="0"/>
        </w:rPr>
        <w:t xml:space="preserve">Full time employees:  Mick Robinson, Melinda Grodon</w:t>
      </w:r>
    </w:p>
    <w:p w:rsidR="00000000" w:rsidDel="00000000" w:rsidP="00000000" w:rsidRDefault="00000000" w:rsidRPr="00000000" w14:paraId="00000043">
      <w:pPr>
        <w:ind w:left="0" w:firstLine="0"/>
        <w:rPr/>
      </w:pPr>
      <w:r w:rsidDel="00000000" w:rsidR="00000000" w:rsidRPr="00000000">
        <w:rPr>
          <w:rtl w:val="0"/>
        </w:rPr>
        <w:t xml:space="preserve">Part-time employees:  Camryn Huntington, Dane Jensen</w:t>
      </w:r>
    </w:p>
    <w:p w:rsidR="00000000" w:rsidDel="00000000" w:rsidP="00000000" w:rsidRDefault="00000000" w:rsidRPr="00000000" w14:paraId="00000044">
      <w:pPr>
        <w:ind w:left="0" w:firstLine="0"/>
        <w:rPr/>
      </w:pPr>
      <w:r w:rsidDel="00000000" w:rsidR="00000000" w:rsidRPr="00000000">
        <w:rPr>
          <w:rtl w:val="0"/>
        </w:rPr>
        <w:t xml:space="preserve">Safety sensitive employees:  Zane Bell, Eric Nielsen, Kevin Wall, Shaun Roper.</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(4)</w:t>
      </w:r>
    </w:p>
    <w:p w:rsidR="00000000" w:rsidDel="00000000" w:rsidP="00000000" w:rsidRDefault="00000000" w:rsidRPr="00000000" w14:paraId="00000047">
      <w:pPr>
        <w:ind w:left="0" w:firstLine="0"/>
        <w:rPr>
          <w:u w:val="single"/>
        </w:rPr>
      </w:pPr>
      <w:r w:rsidDel="00000000" w:rsidR="00000000" w:rsidRPr="00000000">
        <w:rPr>
          <w:u w:val="single"/>
          <w:rtl w:val="0"/>
        </w:rPr>
        <w:t xml:space="preserve">PRESENTATION BY NIKKI ALLRED AND THE ONE DIRECTION PREVENTION COALITION REGARDING 2025 YEAR IN REVIEW, AND PRESENTATION OF KEY LEADER OF THE YEAR AWARD.</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Nikki Allred and Taylor Demic presented a year in review for activities in 2025.  This program is under the direction of Four Corners and is funded through Opioid Settlement funds.  The Coalition has a 63 member board. They presented Commissioner Jordan Leonard with their Key Leader of the Year Award.   Their focus is on education regarding alcohol, marijuana use, substance abuse.  </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COMMISSION MEETING MINUTES</w:t>
      </w:r>
    </w:p>
    <w:p w:rsidR="00000000" w:rsidDel="00000000" w:rsidP="00000000" w:rsidRDefault="00000000" w:rsidRPr="00000000" w14:paraId="0000004F">
      <w:pPr>
        <w:ind w:left="0" w:firstLine="0"/>
        <w:rPr/>
      </w:pPr>
      <w:r w:rsidDel="00000000" w:rsidR="00000000" w:rsidRPr="00000000">
        <w:rPr>
          <w:rtl w:val="0"/>
        </w:rPr>
        <w:t xml:space="preserve">FEBRUARY 17, 2026</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(5)</w:t>
      </w:r>
    </w:p>
    <w:p w:rsidR="00000000" w:rsidDel="00000000" w:rsidP="00000000" w:rsidRDefault="00000000" w:rsidRPr="00000000" w14:paraId="00000052">
      <w:pPr>
        <w:ind w:left="0" w:firstLine="0"/>
        <w:rPr>
          <w:u w:val="single"/>
        </w:rPr>
      </w:pPr>
      <w:r w:rsidDel="00000000" w:rsidR="00000000" w:rsidRPr="00000000">
        <w:rPr>
          <w:u w:val="single"/>
          <w:rtl w:val="0"/>
        </w:rPr>
        <w:t xml:space="preserve">DISCUSS/APPROVE/DENY A RESOLUTION OF THE BOARD OF COUNTY COMMISSIONERS OF EMERY COUNTY, UTAH ACTING AS THE GOVERNING BODY OF THE CASTLE VALLEY SPECIAL SERVICE DISTRICT, EMERY COUNTY, UTAH (THE “INSURER”) AUTHORIZING THE ISSUER'S GENERAL OBLIGATION BONDS, IN ONE OR MORE SERIES, IN THE MAXIMUM AMOUNT NOT TO EXCEED $1,662,000 FIXING THE MAXIMUM AMOUNT, MATURITY, INTEREST RATE, AND DISCOUNT ON THE BONDS; PROVIDING FOR THE PUBLICATION OF A NOTICE OF PUBLIC HEARING AND OF BONDS TO BE ISSUED; PROVIDING FOR THE RUNNING OF A CONTEST PERIOD; AND RELATED MATTERS.</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Jacob Sharp, CVSSD and Alex Buxton, Zions Public Finance presented information regarding issuance of General Obligation Bonds in the amount of $1,622,000. This is part of the 2019 voter approved bonds to be issued for 10 years.  In 2029 CVSSD will need to go to the voters for another GOB approval.   Alex explained that CVSSD is the poster child for CIB funding.  They use the $1,622,000 to leverage a $1,588,000 grant from CIB at 1.5 % interest.  The funds will be used to upgrade, improve and expand public works in the cities within the boundaries of CVSSD.  Jacob requested approval for Resolution 2-17-26, a resolution of the Board of County Commissioners acting as the governing body of the Castle Valley Special Service District, Emery County, Utah, authorizing the issuer's General Obligation Bonds, in one or more series, in the maximum amount not to exceed $1,622,000 fixing the maximum amount, maturity, interest rate, and discount on the bonds; providing for publication of a notice of Public Hearing and of Bonds to be issued, providing for the running of a contest period, and related matters.  Commissioner Keven Jensen made a motion to approve Resolution 2-27-26.  The motion was seconded by Commissioner Jordan Leonard.  The motion passed.</w:t>
      </w:r>
    </w:p>
    <w:p w:rsidR="00000000" w:rsidDel="00000000" w:rsidP="00000000" w:rsidRDefault="00000000" w:rsidRPr="00000000" w14:paraId="00000055">
      <w:pPr>
        <w:ind w:left="0" w:firstLine="0"/>
        <w:rPr/>
      </w:pPr>
      <w:r w:rsidDel="00000000" w:rsidR="00000000" w:rsidRPr="00000000">
        <w:rPr>
          <w:rtl w:val="0"/>
        </w:rPr>
        <w:t xml:space="preserve">AYE:  Keven Jensen</w:t>
      </w:r>
    </w:p>
    <w:p w:rsidR="00000000" w:rsidDel="00000000" w:rsidP="00000000" w:rsidRDefault="00000000" w:rsidRPr="00000000" w14:paraId="00000056">
      <w:pPr>
        <w:ind w:left="0" w:firstLine="0"/>
        <w:rPr/>
      </w:pPr>
      <w:r w:rsidDel="00000000" w:rsidR="00000000" w:rsidRPr="00000000">
        <w:rPr>
          <w:rtl w:val="0"/>
        </w:rPr>
        <w:t xml:space="preserve">         Jordan Leonard</w:t>
      </w:r>
    </w:p>
    <w:p w:rsidR="00000000" w:rsidDel="00000000" w:rsidP="00000000" w:rsidRDefault="00000000" w:rsidRPr="00000000" w14:paraId="00000057">
      <w:pPr>
        <w:ind w:left="0" w:firstLine="0"/>
        <w:rPr/>
      </w:pPr>
      <w:r w:rsidDel="00000000" w:rsidR="00000000" w:rsidRPr="00000000">
        <w:rPr>
          <w:rtl w:val="0"/>
        </w:rPr>
        <w:t xml:space="preserve">         Dennis Worwood</w:t>
      </w:r>
    </w:p>
    <w:p w:rsidR="00000000" w:rsidDel="00000000" w:rsidP="00000000" w:rsidRDefault="00000000" w:rsidRPr="00000000" w14:paraId="00000058">
      <w:pPr>
        <w:ind w:left="0" w:firstLine="0"/>
        <w:rPr/>
      </w:pPr>
      <w:r w:rsidDel="00000000" w:rsidR="00000000" w:rsidRPr="00000000">
        <w:rPr>
          <w:rtl w:val="0"/>
        </w:rPr>
        <w:t xml:space="preserve">NAY:  none</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t xml:space="preserve">(6)</w:t>
      </w:r>
    </w:p>
    <w:p w:rsidR="00000000" w:rsidDel="00000000" w:rsidP="00000000" w:rsidRDefault="00000000" w:rsidRPr="00000000" w14:paraId="0000005B">
      <w:pPr>
        <w:ind w:left="0" w:firstLine="0"/>
        <w:rPr>
          <w:u w:val="single"/>
        </w:rPr>
      </w:pPr>
      <w:r w:rsidDel="00000000" w:rsidR="00000000" w:rsidRPr="00000000">
        <w:rPr>
          <w:u w:val="single"/>
          <w:rtl w:val="0"/>
        </w:rPr>
        <w:t xml:space="preserve">DISCUSS/APPROVE/DENY SIGNING QUOTE FROM AXON ENTERPRISE TO ADD TWO IN-CAR CAMERA SYSTEMS TO THE CURRENT FLEET CONTRACT.</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Sheriff Huntington explained that the SO needs to add two in-car camera systems to the current fleet contract with Axon. Commissioner Keven Jensen made a motion to approve a signing quote from Axon as requested by the Sheriff’s Department.  The motion was seconded by Commissioner Jordan Leonard.  The motion passed.</w:t>
      </w:r>
    </w:p>
    <w:p w:rsidR="00000000" w:rsidDel="00000000" w:rsidP="00000000" w:rsidRDefault="00000000" w:rsidRPr="00000000" w14:paraId="0000005E">
      <w:pPr>
        <w:ind w:left="0" w:firstLine="0"/>
        <w:rPr/>
      </w:pPr>
      <w:r w:rsidDel="00000000" w:rsidR="00000000" w:rsidRPr="00000000">
        <w:rPr>
          <w:rtl w:val="0"/>
        </w:rPr>
        <w:t xml:space="preserve">AYE:  Keven Jensen</w:t>
      </w:r>
    </w:p>
    <w:p w:rsidR="00000000" w:rsidDel="00000000" w:rsidP="00000000" w:rsidRDefault="00000000" w:rsidRPr="00000000" w14:paraId="0000005F">
      <w:pPr>
        <w:ind w:left="0" w:firstLine="0"/>
        <w:rPr/>
      </w:pPr>
      <w:r w:rsidDel="00000000" w:rsidR="00000000" w:rsidRPr="00000000">
        <w:rPr>
          <w:rtl w:val="0"/>
        </w:rPr>
        <w:t xml:space="preserve">         Jordan Leonard</w:t>
      </w:r>
    </w:p>
    <w:p w:rsidR="00000000" w:rsidDel="00000000" w:rsidP="00000000" w:rsidRDefault="00000000" w:rsidRPr="00000000" w14:paraId="00000060">
      <w:pPr>
        <w:ind w:left="0" w:firstLine="0"/>
        <w:rPr/>
      </w:pPr>
      <w:r w:rsidDel="00000000" w:rsidR="00000000" w:rsidRPr="00000000">
        <w:rPr>
          <w:rtl w:val="0"/>
        </w:rPr>
        <w:t xml:space="preserve">         Dennis Worwood</w:t>
      </w:r>
    </w:p>
    <w:p w:rsidR="00000000" w:rsidDel="00000000" w:rsidP="00000000" w:rsidRDefault="00000000" w:rsidRPr="00000000" w14:paraId="00000061">
      <w:pPr>
        <w:ind w:left="0" w:firstLine="0"/>
        <w:rPr/>
      </w:pPr>
      <w:r w:rsidDel="00000000" w:rsidR="00000000" w:rsidRPr="00000000">
        <w:rPr>
          <w:rtl w:val="0"/>
        </w:rPr>
        <w:t xml:space="preserve">COMMISSION MEETING MINUTES</w:t>
      </w:r>
    </w:p>
    <w:p w:rsidR="00000000" w:rsidDel="00000000" w:rsidP="00000000" w:rsidRDefault="00000000" w:rsidRPr="00000000" w14:paraId="00000062">
      <w:pPr>
        <w:ind w:left="0" w:firstLine="0"/>
        <w:rPr/>
      </w:pPr>
      <w:r w:rsidDel="00000000" w:rsidR="00000000" w:rsidRPr="00000000">
        <w:rPr>
          <w:rtl w:val="0"/>
        </w:rPr>
        <w:t xml:space="preserve">FEBRUARY 17, 2026</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 xml:space="preserve">NAY:  none</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(7)</w:t>
      </w:r>
    </w:p>
    <w:p w:rsidR="00000000" w:rsidDel="00000000" w:rsidP="00000000" w:rsidRDefault="00000000" w:rsidRPr="00000000" w14:paraId="00000067">
      <w:pPr>
        <w:ind w:left="0" w:firstLine="0"/>
        <w:rPr/>
      </w:pPr>
      <w:r w:rsidDel="00000000" w:rsidR="00000000" w:rsidRPr="00000000">
        <w:rPr>
          <w:u w:val="single"/>
          <w:rtl w:val="0"/>
        </w:rPr>
        <w:t xml:space="preserve">DISCUSS/APPROVE/DENY ALLOCATING $75,000 FROM THE 2024 RURAL COUNTY GRANT FUNDS AND $25,000 FROM THE RURAL COUNTY GRANT FUNDS TO THE BUSINESS IMPROVEMENT GRANT PROGRAM.</w:t>
      </w: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 xml:space="preserve">Commissioner Jordan Leonard explained that Emery County gets $200,000 through the State of Utah Rural County Grant. Funds are allocated for the purpose of funding the Business Improvement Grant.  The Emery County Business Chamber administers the Business Improvement Grant Program. Small businesses in Emery County may make applications for              these funds at a 50/50 match grant program to be used to expand or improve their business.  Commissioner Leonard made a motion to allocate $75,000 from the 2024 RCG and $25,000 from the 2025 RCG  to add to the Business Improvement Grant Program.  The motion was seconded by Commissioner Kevben Jensen.  The motion passed.</w:t>
      </w:r>
    </w:p>
    <w:p w:rsidR="00000000" w:rsidDel="00000000" w:rsidP="00000000" w:rsidRDefault="00000000" w:rsidRPr="00000000" w14:paraId="0000006A">
      <w:pPr>
        <w:ind w:left="0" w:firstLine="0"/>
        <w:rPr/>
      </w:pPr>
      <w:r w:rsidDel="00000000" w:rsidR="00000000" w:rsidRPr="00000000">
        <w:rPr>
          <w:rtl w:val="0"/>
        </w:rPr>
        <w:t xml:space="preserve">AYE:  Jordan Leonard</w:t>
      </w:r>
    </w:p>
    <w:p w:rsidR="00000000" w:rsidDel="00000000" w:rsidP="00000000" w:rsidRDefault="00000000" w:rsidRPr="00000000" w14:paraId="0000006B">
      <w:pPr>
        <w:ind w:left="0" w:firstLine="0"/>
        <w:rPr/>
      </w:pPr>
      <w:r w:rsidDel="00000000" w:rsidR="00000000" w:rsidRPr="00000000">
        <w:rPr>
          <w:rtl w:val="0"/>
        </w:rPr>
        <w:t xml:space="preserve">          Keven Jensen</w:t>
      </w:r>
    </w:p>
    <w:p w:rsidR="00000000" w:rsidDel="00000000" w:rsidP="00000000" w:rsidRDefault="00000000" w:rsidRPr="00000000" w14:paraId="0000006C">
      <w:pPr>
        <w:ind w:left="0" w:firstLine="0"/>
        <w:rPr/>
      </w:pPr>
      <w:r w:rsidDel="00000000" w:rsidR="00000000" w:rsidRPr="00000000">
        <w:rPr>
          <w:rtl w:val="0"/>
        </w:rPr>
        <w:t xml:space="preserve">          Dennis Worwood</w:t>
      </w:r>
    </w:p>
    <w:p w:rsidR="00000000" w:rsidDel="00000000" w:rsidP="00000000" w:rsidRDefault="00000000" w:rsidRPr="00000000" w14:paraId="0000006D">
      <w:pPr>
        <w:ind w:left="0" w:firstLine="0"/>
        <w:rPr/>
      </w:pPr>
      <w:r w:rsidDel="00000000" w:rsidR="00000000" w:rsidRPr="00000000">
        <w:rPr>
          <w:rtl w:val="0"/>
        </w:rPr>
        <w:t xml:space="preserve">NAY:  none</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 xml:space="preserve">(8)</w:t>
      </w:r>
    </w:p>
    <w:p w:rsidR="00000000" w:rsidDel="00000000" w:rsidP="00000000" w:rsidRDefault="00000000" w:rsidRPr="00000000" w14:paraId="00000070">
      <w:pPr>
        <w:ind w:left="0" w:firstLine="0"/>
        <w:rPr/>
      </w:pPr>
      <w:r w:rsidDel="00000000" w:rsidR="00000000" w:rsidRPr="00000000">
        <w:rPr>
          <w:u w:val="single"/>
          <w:rtl w:val="0"/>
        </w:rPr>
        <w:t xml:space="preserve">DISCUSS/APPROVE/DENY ISSUANCE OF LEVEL III CONDITIONAL USE PERMIT FOR HORNSHADOW BATTERY ENERGY STORAGE SYSTEM (BESS) PROJECT WITH APPROPRIATE CONDITIONS ADDED.</w:t>
      </w: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Emery County has approved a Conditional Use Permit (CUP) for the Hornshadow Battery Energy Storage System (BESS), subject to the terms and conditions.  The CUP would be contingent upon the applicant submitting and maintaining compliance with the following requirements prior to construction and throughout the life of the project:  </w:t>
      </w:r>
    </w:p>
    <w:p w:rsidR="00000000" w:rsidDel="00000000" w:rsidP="00000000" w:rsidRDefault="00000000" w:rsidRPr="00000000" w14:paraId="00000073">
      <w:pPr>
        <w:ind w:left="0" w:firstLine="0"/>
        <w:rPr/>
      </w:pPr>
      <w:r w:rsidDel="00000000" w:rsidR="00000000" w:rsidRPr="00000000">
        <w:rPr>
          <w:rtl w:val="0"/>
        </w:rPr>
        <w:t xml:space="preserve">An Emergency Management Plan submitted for review and approval.</w:t>
      </w:r>
    </w:p>
    <w:p w:rsidR="00000000" w:rsidDel="00000000" w:rsidP="00000000" w:rsidRDefault="00000000" w:rsidRPr="00000000" w14:paraId="00000074">
      <w:pPr>
        <w:ind w:left="0" w:firstLine="0"/>
        <w:rPr/>
      </w:pPr>
      <w:r w:rsidDel="00000000" w:rsidR="00000000" w:rsidRPr="00000000">
        <w:rPr>
          <w:rtl w:val="0"/>
        </w:rPr>
        <w:t xml:space="preserve">A Reclamation Plan submitted for review and approval</w:t>
      </w:r>
    </w:p>
    <w:p w:rsidR="00000000" w:rsidDel="00000000" w:rsidP="00000000" w:rsidRDefault="00000000" w:rsidRPr="00000000" w14:paraId="00000075">
      <w:pPr>
        <w:ind w:left="0" w:firstLine="0"/>
        <w:rPr/>
      </w:pPr>
      <w:r w:rsidDel="00000000" w:rsidR="00000000" w:rsidRPr="00000000">
        <w:rPr>
          <w:rtl w:val="0"/>
        </w:rPr>
        <w:t xml:space="preserve">A Decommission Plan submitted for review and approval</w:t>
      </w:r>
    </w:p>
    <w:p w:rsidR="00000000" w:rsidDel="00000000" w:rsidP="00000000" w:rsidRDefault="00000000" w:rsidRPr="00000000" w14:paraId="00000076">
      <w:pPr>
        <w:ind w:left="0" w:firstLine="0"/>
        <w:rPr/>
      </w:pPr>
      <w:r w:rsidDel="00000000" w:rsidR="00000000" w:rsidRPr="00000000">
        <w:rPr>
          <w:rtl w:val="0"/>
        </w:rPr>
        <w:t xml:space="preserve">Bonding for the Project. </w:t>
      </w:r>
    </w:p>
    <w:p w:rsidR="00000000" w:rsidDel="00000000" w:rsidP="00000000" w:rsidRDefault="00000000" w:rsidRPr="00000000" w14:paraId="00000077">
      <w:pPr>
        <w:ind w:left="0" w:firstLine="0"/>
        <w:rPr/>
      </w:pPr>
      <w:r w:rsidDel="00000000" w:rsidR="00000000" w:rsidRPr="00000000">
        <w:rPr>
          <w:rtl w:val="0"/>
        </w:rPr>
        <w:t xml:space="preserve">Commissioner Jordan Leonard made a motion to approve the issuance of a Conditional Use Permit (CUP) for Hornshadow Battery Energy Storage System (BESS) Project subject to the expressed conditions added and submitted prior to construction and throughout the life of the project.  The motion was seconded by Commissioner Keven Jensen.  The motion passed.</w:t>
      </w:r>
    </w:p>
    <w:p w:rsidR="00000000" w:rsidDel="00000000" w:rsidP="00000000" w:rsidRDefault="00000000" w:rsidRPr="00000000" w14:paraId="00000078">
      <w:pPr>
        <w:ind w:left="0" w:firstLine="0"/>
        <w:rPr/>
      </w:pPr>
      <w:r w:rsidDel="00000000" w:rsidR="00000000" w:rsidRPr="00000000">
        <w:rPr>
          <w:rtl w:val="0"/>
        </w:rPr>
        <w:t xml:space="preserve">AYE:  Jordan Leonard</w:t>
      </w:r>
    </w:p>
    <w:p w:rsidR="00000000" w:rsidDel="00000000" w:rsidP="00000000" w:rsidRDefault="00000000" w:rsidRPr="00000000" w14:paraId="00000079">
      <w:pPr>
        <w:ind w:left="0" w:firstLine="0"/>
        <w:rPr/>
      </w:pPr>
      <w:r w:rsidDel="00000000" w:rsidR="00000000" w:rsidRPr="00000000">
        <w:rPr>
          <w:rtl w:val="0"/>
        </w:rPr>
        <w:t xml:space="preserve">          Keven Jensen</w:t>
      </w:r>
    </w:p>
    <w:p w:rsidR="00000000" w:rsidDel="00000000" w:rsidP="00000000" w:rsidRDefault="00000000" w:rsidRPr="00000000" w14:paraId="0000007A">
      <w:pPr>
        <w:ind w:left="0" w:firstLine="0"/>
        <w:rPr/>
      </w:pPr>
      <w:r w:rsidDel="00000000" w:rsidR="00000000" w:rsidRPr="00000000">
        <w:rPr>
          <w:rtl w:val="0"/>
        </w:rPr>
        <w:t xml:space="preserve">          Dennis Worwood</w:t>
      </w:r>
    </w:p>
    <w:p w:rsidR="00000000" w:rsidDel="00000000" w:rsidP="00000000" w:rsidRDefault="00000000" w:rsidRPr="00000000" w14:paraId="0000007B">
      <w:pPr>
        <w:ind w:left="0" w:firstLine="0"/>
        <w:rPr/>
      </w:pPr>
      <w:r w:rsidDel="00000000" w:rsidR="00000000" w:rsidRPr="00000000">
        <w:rPr>
          <w:rtl w:val="0"/>
        </w:rPr>
        <w:t xml:space="preserve">NAY:  none</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COMMISSION MEETING MINUTES</w:t>
      </w:r>
    </w:p>
    <w:p w:rsidR="00000000" w:rsidDel="00000000" w:rsidP="00000000" w:rsidRDefault="00000000" w:rsidRPr="00000000" w14:paraId="0000007E">
      <w:pPr>
        <w:ind w:left="0" w:firstLine="0"/>
        <w:rPr/>
      </w:pPr>
      <w:r w:rsidDel="00000000" w:rsidR="00000000" w:rsidRPr="00000000">
        <w:rPr>
          <w:rtl w:val="0"/>
        </w:rPr>
        <w:t xml:space="preserve">FEBRUARY 17, 2026</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t xml:space="preserve">(9)</w:t>
      </w:r>
    </w:p>
    <w:p w:rsidR="00000000" w:rsidDel="00000000" w:rsidP="00000000" w:rsidRDefault="00000000" w:rsidRPr="00000000" w14:paraId="00000081">
      <w:pPr>
        <w:ind w:left="0" w:firstLine="0"/>
        <w:rPr/>
      </w:pPr>
      <w:r w:rsidDel="00000000" w:rsidR="00000000" w:rsidRPr="00000000">
        <w:rPr>
          <w:u w:val="single"/>
          <w:rtl w:val="0"/>
        </w:rPr>
        <w:t xml:space="preserve">DISCUSS/APPROVE/DENY SECOND ADDENDUM TO THE INTERLOCAL COOPERATION AGREEMENT ADDING SANPETE COUNTY TO THE SEVEN COUNTY INFRASTRUCTURE COALITION AND APPROVING A NEW NAME FOR THE COALITION.</w:t>
      </w: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t xml:space="preserve">The July 2014 Interlocal Cooperation Agreement between the parties forming the Six County Infrastructure Coalition, was modified in December 2026 to add Sevier County as a member of the Coalition, thereby changing the name of the Coalition to the Seven County Infrastructure Coalition. Sanpete County has expressed its desire to join the Coalition by Addendum to the Agreement.  In accordance with Paragraph 5.2 of the approval of such admission by the Governing Board of the Seven County Infrastructure Coalition was obtained on its duly held meeting in November 2025. Approval of such admission also requires the approval, by addendum, of five-sevenths majority of the legislative bodies of the members. The public health, convenience, and necessity of the existing members of the Coalition will be benefited by the admission of Sanpete County. The admission of Sanpete County as a member of the Coalition would necessitate changing the name of the Coalition to “Rural Utah Infrastructure Coalition.”   Commissioner Jordan Leonard made a motion to approve Second Addendum to the Interlocal Cooperation Agreement adding Sanpete County to the Seven County Infrastructure Coalition and approving a new name for the Coalition.  The motion was seconded by Commissioner Keven  Jensen.  The motion passed.  </w:t>
      </w:r>
    </w:p>
    <w:p w:rsidR="00000000" w:rsidDel="00000000" w:rsidP="00000000" w:rsidRDefault="00000000" w:rsidRPr="00000000" w14:paraId="00000084">
      <w:pPr>
        <w:ind w:left="0" w:firstLine="0"/>
        <w:rPr/>
      </w:pPr>
      <w:r w:rsidDel="00000000" w:rsidR="00000000" w:rsidRPr="00000000">
        <w:rPr>
          <w:rtl w:val="0"/>
        </w:rPr>
        <w:t xml:space="preserve">AYE:  Jordan Leonard</w:t>
      </w:r>
    </w:p>
    <w:p w:rsidR="00000000" w:rsidDel="00000000" w:rsidP="00000000" w:rsidRDefault="00000000" w:rsidRPr="00000000" w14:paraId="00000085">
      <w:pPr>
        <w:ind w:left="0" w:firstLine="0"/>
        <w:rPr/>
      </w:pPr>
      <w:r w:rsidDel="00000000" w:rsidR="00000000" w:rsidRPr="00000000">
        <w:rPr>
          <w:rtl w:val="0"/>
        </w:rPr>
        <w:t xml:space="preserve">          Keven Jensen</w:t>
      </w:r>
    </w:p>
    <w:p w:rsidR="00000000" w:rsidDel="00000000" w:rsidP="00000000" w:rsidRDefault="00000000" w:rsidRPr="00000000" w14:paraId="00000086">
      <w:pPr>
        <w:ind w:left="0" w:firstLine="0"/>
        <w:rPr/>
      </w:pPr>
      <w:r w:rsidDel="00000000" w:rsidR="00000000" w:rsidRPr="00000000">
        <w:rPr>
          <w:rtl w:val="0"/>
        </w:rPr>
        <w:t xml:space="preserve">          Dennis Worwood</w:t>
      </w:r>
    </w:p>
    <w:p w:rsidR="00000000" w:rsidDel="00000000" w:rsidP="00000000" w:rsidRDefault="00000000" w:rsidRPr="00000000" w14:paraId="00000087">
      <w:pPr>
        <w:ind w:left="0" w:firstLine="0"/>
        <w:rPr/>
      </w:pPr>
      <w:r w:rsidDel="00000000" w:rsidR="00000000" w:rsidRPr="00000000">
        <w:rPr>
          <w:rtl w:val="0"/>
        </w:rPr>
        <w:t xml:space="preserve">NAY:  none</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t xml:space="preserve">(10)</w:t>
      </w:r>
    </w:p>
    <w:p w:rsidR="00000000" w:rsidDel="00000000" w:rsidP="00000000" w:rsidRDefault="00000000" w:rsidRPr="00000000" w14:paraId="0000008A">
      <w:pPr>
        <w:ind w:left="0" w:firstLine="0"/>
        <w:rPr/>
      </w:pPr>
      <w:r w:rsidDel="00000000" w:rsidR="00000000" w:rsidRPr="00000000">
        <w:rPr>
          <w:u w:val="single"/>
          <w:rtl w:val="0"/>
        </w:rPr>
        <w:t xml:space="preserve">DISCUSS/APPROVE/DENY ACCEPTANCE OF THE COMMUNITY LIBRARY ENHANCEMENT FUNDS DISBURSEMENT FOR FY2025.</w:t>
      </w: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 xml:space="preserve">The Community Library Enhancement Funds Disbursement for FY2025 is for the development of local library services.  The disbursement amount is $7,192 for authorized costs.  Commissioner Keven Jensen made a motion to accept the Community Library Enhancement Funds (CLEF) Disbursement for FY2025.  The motion was seconded by Commissioner Jordan Leoanrd.  The motion passed.</w:t>
      </w:r>
    </w:p>
    <w:p w:rsidR="00000000" w:rsidDel="00000000" w:rsidP="00000000" w:rsidRDefault="00000000" w:rsidRPr="00000000" w14:paraId="0000008D">
      <w:pPr>
        <w:ind w:left="0" w:firstLine="0"/>
        <w:rPr/>
      </w:pPr>
      <w:r w:rsidDel="00000000" w:rsidR="00000000" w:rsidRPr="00000000">
        <w:rPr>
          <w:rtl w:val="0"/>
        </w:rPr>
        <w:t xml:space="preserve">AYE: Keven Jensen</w:t>
      </w:r>
    </w:p>
    <w:p w:rsidR="00000000" w:rsidDel="00000000" w:rsidP="00000000" w:rsidRDefault="00000000" w:rsidRPr="00000000" w14:paraId="0000008E">
      <w:pPr>
        <w:ind w:left="0" w:firstLine="0"/>
        <w:rPr/>
      </w:pPr>
      <w:r w:rsidDel="00000000" w:rsidR="00000000" w:rsidRPr="00000000">
        <w:rPr>
          <w:rtl w:val="0"/>
        </w:rPr>
        <w:t xml:space="preserve">         Jordan Leonard</w:t>
      </w:r>
    </w:p>
    <w:p w:rsidR="00000000" w:rsidDel="00000000" w:rsidP="00000000" w:rsidRDefault="00000000" w:rsidRPr="00000000" w14:paraId="0000008F">
      <w:pPr>
        <w:ind w:left="0" w:firstLine="0"/>
        <w:rPr/>
      </w:pPr>
      <w:r w:rsidDel="00000000" w:rsidR="00000000" w:rsidRPr="00000000">
        <w:rPr>
          <w:rtl w:val="0"/>
        </w:rPr>
        <w:t xml:space="preserve">         Dennis Worwood</w:t>
      </w:r>
    </w:p>
    <w:p w:rsidR="00000000" w:rsidDel="00000000" w:rsidP="00000000" w:rsidRDefault="00000000" w:rsidRPr="00000000" w14:paraId="00000090">
      <w:pPr>
        <w:ind w:left="0" w:firstLine="0"/>
        <w:rPr/>
      </w:pPr>
      <w:r w:rsidDel="00000000" w:rsidR="00000000" w:rsidRPr="00000000">
        <w:rPr>
          <w:rtl w:val="0"/>
        </w:rPr>
        <w:t xml:space="preserve">NAY: none</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t xml:space="preserve">COMMISSION MEETING MINUTES</w:t>
      </w:r>
    </w:p>
    <w:p w:rsidR="00000000" w:rsidDel="00000000" w:rsidP="00000000" w:rsidRDefault="00000000" w:rsidRPr="00000000" w14:paraId="00000094">
      <w:pPr>
        <w:ind w:left="0" w:firstLine="0"/>
        <w:rPr/>
      </w:pPr>
      <w:r w:rsidDel="00000000" w:rsidR="00000000" w:rsidRPr="00000000">
        <w:rPr>
          <w:rtl w:val="0"/>
        </w:rPr>
        <w:t xml:space="preserve">FEBRUARY 17, 2026</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(11)</w:t>
      </w:r>
    </w:p>
    <w:p w:rsidR="00000000" w:rsidDel="00000000" w:rsidP="00000000" w:rsidRDefault="00000000" w:rsidRPr="00000000" w14:paraId="00000097">
      <w:pPr>
        <w:ind w:left="0" w:firstLine="0"/>
        <w:rPr/>
      </w:pPr>
      <w:r w:rsidDel="00000000" w:rsidR="00000000" w:rsidRPr="00000000">
        <w:rPr>
          <w:u w:val="single"/>
          <w:rtl w:val="0"/>
        </w:rPr>
        <w:t xml:space="preserve">DISCUSS/APPROVE/DENY 1-70 SIGNAGE PROJECT FUNDING IN THE AMOUNT OF $2,345.28.</w:t>
      </w: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 xml:space="preserve">Travel Director AnnDee Mead requested approval for signage project funding in the amount of $2,345.28.  She explained that Wild Horse Station in Emery, Utah worked with UDOT to get signs on I-70 directing travelers into Emery for gas and other necessities. This request is to fund one of the signs.  AnnDee indicated that the Travel Board suggested creating a Business Coalition to assist businesses affected by tourism and have a forum for discussion of ways to bring motorists from I-70 into the community to generate business. By communications and discussions we can be pro-active in helping the businesses that generate the revenue. Commissioner Jensen sits on the Tourism Board and indicated that a forum for businesses can suggest projects that can lead to increased tourism revenue. Commissioner Keven Jensen made a motion to approve a I-70 Signage Project funding in the amount of $2,345.28.  The motion was seconded by Commissioner Jordan Leonard.  The motion passed</w:t>
      </w:r>
    </w:p>
    <w:p w:rsidR="00000000" w:rsidDel="00000000" w:rsidP="00000000" w:rsidRDefault="00000000" w:rsidRPr="00000000" w14:paraId="0000009A">
      <w:pPr>
        <w:ind w:left="0" w:firstLine="0"/>
        <w:rPr/>
      </w:pPr>
      <w:r w:rsidDel="00000000" w:rsidR="00000000" w:rsidRPr="00000000">
        <w:rPr>
          <w:rtl w:val="0"/>
        </w:rPr>
        <w:t xml:space="preserve">AYE:  Keven Jensen</w:t>
      </w:r>
    </w:p>
    <w:p w:rsidR="00000000" w:rsidDel="00000000" w:rsidP="00000000" w:rsidRDefault="00000000" w:rsidRPr="00000000" w14:paraId="0000009B">
      <w:pPr>
        <w:ind w:left="0" w:firstLine="0"/>
        <w:rPr/>
      </w:pPr>
      <w:r w:rsidDel="00000000" w:rsidR="00000000" w:rsidRPr="00000000">
        <w:rPr>
          <w:rtl w:val="0"/>
        </w:rPr>
        <w:t xml:space="preserve">         Jordan Leonard</w:t>
      </w:r>
    </w:p>
    <w:p w:rsidR="00000000" w:rsidDel="00000000" w:rsidP="00000000" w:rsidRDefault="00000000" w:rsidRPr="00000000" w14:paraId="0000009C">
      <w:pPr>
        <w:ind w:left="0" w:firstLine="0"/>
        <w:rPr/>
      </w:pPr>
      <w:r w:rsidDel="00000000" w:rsidR="00000000" w:rsidRPr="00000000">
        <w:rPr>
          <w:rtl w:val="0"/>
        </w:rPr>
        <w:t xml:space="preserve">         Dennis Worwood</w:t>
      </w:r>
    </w:p>
    <w:p w:rsidR="00000000" w:rsidDel="00000000" w:rsidP="00000000" w:rsidRDefault="00000000" w:rsidRPr="00000000" w14:paraId="0000009D">
      <w:pPr>
        <w:ind w:left="0" w:firstLine="0"/>
        <w:rPr/>
      </w:pPr>
      <w:r w:rsidDel="00000000" w:rsidR="00000000" w:rsidRPr="00000000">
        <w:rPr>
          <w:rtl w:val="0"/>
        </w:rPr>
        <w:t xml:space="preserve">NAY:   none </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(12)</w:t>
      </w:r>
    </w:p>
    <w:p w:rsidR="00000000" w:rsidDel="00000000" w:rsidP="00000000" w:rsidRDefault="00000000" w:rsidRPr="00000000" w14:paraId="000000A1">
      <w:pPr>
        <w:ind w:left="0" w:firstLine="0"/>
        <w:rPr/>
      </w:pPr>
      <w:r w:rsidDel="00000000" w:rsidR="00000000" w:rsidRPr="00000000">
        <w:rPr>
          <w:u w:val="single"/>
          <w:rtl w:val="0"/>
        </w:rPr>
        <w:t xml:space="preserve">DISCUSS/APPROVE/DENY GREEN RIVER/JWP VETERAN’S MEMORIAL FUNDING ON THE AMOUNT OF $3,500.00</w:t>
      </w: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ind w:left="0" w:firstLine="0"/>
        <w:rPr/>
      </w:pPr>
      <w:r w:rsidDel="00000000" w:rsidR="00000000" w:rsidRPr="00000000">
        <w:rPr>
          <w:rtl w:val="0"/>
        </w:rPr>
        <w:t xml:space="preserve">AnnDee Mead explained that the Veteran’s Memorial monument at the John Wesley Powell Museum in Green River was damaged by a vehicle.  Insurance will pay some, but not all of the cost to repair/replace the memorial.  The memorial is important to the community and visitors.  The Emery County Travel Bureau voted to donate $3,500 to the memorial fund to assist in repairing/replacing the memorial.  Commissioner Jordan Leonard made a motion to approve EC Travel Bureau’s funding request in the amount of $3,500 for the Green River/JWP Veteran’s Memorial.  The motion was seconded by Commissioner Keven Jensen.  The motion passed.</w:t>
      </w:r>
    </w:p>
    <w:p w:rsidR="00000000" w:rsidDel="00000000" w:rsidP="00000000" w:rsidRDefault="00000000" w:rsidRPr="00000000" w14:paraId="000000A4">
      <w:pPr>
        <w:ind w:left="0" w:firstLine="0"/>
        <w:rPr/>
      </w:pPr>
      <w:r w:rsidDel="00000000" w:rsidR="00000000" w:rsidRPr="00000000">
        <w:rPr>
          <w:rtl w:val="0"/>
        </w:rPr>
        <w:t xml:space="preserve">AYE:  Jordan Leonard</w:t>
      </w:r>
    </w:p>
    <w:p w:rsidR="00000000" w:rsidDel="00000000" w:rsidP="00000000" w:rsidRDefault="00000000" w:rsidRPr="00000000" w14:paraId="000000A5">
      <w:pPr>
        <w:ind w:left="0" w:firstLine="0"/>
        <w:rPr/>
      </w:pPr>
      <w:r w:rsidDel="00000000" w:rsidR="00000000" w:rsidRPr="00000000">
        <w:rPr>
          <w:rtl w:val="0"/>
        </w:rPr>
        <w:t xml:space="preserve">          Keven Jensen</w:t>
      </w:r>
    </w:p>
    <w:p w:rsidR="00000000" w:rsidDel="00000000" w:rsidP="00000000" w:rsidRDefault="00000000" w:rsidRPr="00000000" w14:paraId="000000A6">
      <w:pPr>
        <w:ind w:left="0" w:firstLine="0"/>
        <w:rPr/>
      </w:pPr>
      <w:r w:rsidDel="00000000" w:rsidR="00000000" w:rsidRPr="00000000">
        <w:rPr>
          <w:rtl w:val="0"/>
        </w:rPr>
        <w:t xml:space="preserve">          Dennis Worwood</w:t>
      </w:r>
    </w:p>
    <w:p w:rsidR="00000000" w:rsidDel="00000000" w:rsidP="00000000" w:rsidRDefault="00000000" w:rsidRPr="00000000" w14:paraId="000000A7">
      <w:pPr>
        <w:ind w:left="0" w:firstLine="0"/>
        <w:rPr/>
      </w:pPr>
      <w:r w:rsidDel="00000000" w:rsidR="00000000" w:rsidRPr="00000000">
        <w:rPr>
          <w:rtl w:val="0"/>
        </w:rPr>
        <w:t xml:space="preserve">NAY:  none </w:t>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t xml:space="preserve">COMMISSION MEETING MINUTES</w:t>
      </w:r>
    </w:p>
    <w:p w:rsidR="00000000" w:rsidDel="00000000" w:rsidP="00000000" w:rsidRDefault="00000000" w:rsidRPr="00000000" w14:paraId="000000AE">
      <w:pPr>
        <w:ind w:left="0" w:firstLine="0"/>
        <w:rPr/>
      </w:pPr>
      <w:r w:rsidDel="00000000" w:rsidR="00000000" w:rsidRPr="00000000">
        <w:rPr>
          <w:rtl w:val="0"/>
        </w:rPr>
        <w:t xml:space="preserve">FEBRUARY 17, 2026</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t xml:space="preserve">(13)</w:t>
      </w:r>
    </w:p>
    <w:p w:rsidR="00000000" w:rsidDel="00000000" w:rsidP="00000000" w:rsidRDefault="00000000" w:rsidRPr="00000000" w14:paraId="000000B1">
      <w:pPr>
        <w:ind w:left="0" w:firstLine="0"/>
        <w:rPr/>
      </w:pPr>
      <w:r w:rsidDel="00000000" w:rsidR="00000000" w:rsidRPr="00000000">
        <w:rPr>
          <w:u w:val="single"/>
          <w:rtl w:val="0"/>
        </w:rPr>
        <w:t xml:space="preserve">DISCUSS/APPROVE/DENY OHV-R GRANT APPLICATION FOR TRAILS SIGNAGE CREW.</w:t>
      </w: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r>
    </w:p>
    <w:p w:rsidR="00000000" w:rsidDel="00000000" w:rsidP="00000000" w:rsidRDefault="00000000" w:rsidRPr="00000000" w14:paraId="000000B3">
      <w:pPr>
        <w:ind w:left="0" w:firstLine="0"/>
        <w:rPr/>
      </w:pPr>
      <w:r w:rsidDel="00000000" w:rsidR="00000000" w:rsidRPr="00000000">
        <w:rPr>
          <w:rtl w:val="0"/>
        </w:rPr>
        <w:t xml:space="preserve">AnnDee Mead requested approval for a HOV-R Grant Application for the Trails Signage Crew. The crew will be working on giving the signs an upgrade or facelift.  Sanpete County will pay $8,000 on the mapping system. The U.S. Forest Service will provide the graphite for the signs. The grant request is $82,500 which will cover the cost of the project..  Commissioner Jordan Leonard made a motion to approve an OHV-R Grant Application for Trails Signage Crew.  The motion was seconded by Commissioner Keven Jensen.  The motion passed.</w:t>
      </w:r>
    </w:p>
    <w:p w:rsidR="00000000" w:rsidDel="00000000" w:rsidP="00000000" w:rsidRDefault="00000000" w:rsidRPr="00000000" w14:paraId="000000B4">
      <w:pPr>
        <w:ind w:left="0" w:firstLine="0"/>
        <w:rPr/>
      </w:pPr>
      <w:r w:rsidDel="00000000" w:rsidR="00000000" w:rsidRPr="00000000">
        <w:rPr>
          <w:rtl w:val="0"/>
        </w:rPr>
        <w:t xml:space="preserve">AYE:  Jordan Leonard</w:t>
      </w:r>
    </w:p>
    <w:p w:rsidR="00000000" w:rsidDel="00000000" w:rsidP="00000000" w:rsidRDefault="00000000" w:rsidRPr="00000000" w14:paraId="000000B5">
      <w:pPr>
        <w:ind w:left="0" w:firstLine="0"/>
        <w:rPr/>
      </w:pPr>
      <w:r w:rsidDel="00000000" w:rsidR="00000000" w:rsidRPr="00000000">
        <w:rPr>
          <w:rtl w:val="0"/>
        </w:rPr>
        <w:t xml:space="preserve">          Keven Jensen</w:t>
      </w:r>
    </w:p>
    <w:p w:rsidR="00000000" w:rsidDel="00000000" w:rsidP="00000000" w:rsidRDefault="00000000" w:rsidRPr="00000000" w14:paraId="000000B6">
      <w:pPr>
        <w:ind w:left="0" w:firstLine="0"/>
        <w:rPr/>
      </w:pPr>
      <w:r w:rsidDel="00000000" w:rsidR="00000000" w:rsidRPr="00000000">
        <w:rPr>
          <w:rtl w:val="0"/>
        </w:rPr>
        <w:t xml:space="preserve">          Dennis Worwood</w:t>
      </w:r>
    </w:p>
    <w:p w:rsidR="00000000" w:rsidDel="00000000" w:rsidP="00000000" w:rsidRDefault="00000000" w:rsidRPr="00000000" w14:paraId="000000B7">
      <w:pPr>
        <w:ind w:left="0" w:firstLine="0"/>
        <w:rPr/>
      </w:pPr>
      <w:r w:rsidDel="00000000" w:rsidR="00000000" w:rsidRPr="00000000">
        <w:rPr>
          <w:rtl w:val="0"/>
        </w:rPr>
        <w:t xml:space="preserve">NAY:  none</w:t>
      </w:r>
    </w:p>
    <w:p w:rsidR="00000000" w:rsidDel="00000000" w:rsidP="00000000" w:rsidRDefault="00000000" w:rsidRPr="00000000" w14:paraId="000000B8">
      <w:pPr>
        <w:ind w:left="0" w:firstLine="0"/>
        <w:rPr/>
      </w:pPr>
      <w:r w:rsidDel="00000000" w:rsidR="00000000" w:rsidRPr="00000000">
        <w:rPr>
          <w:rtl w:val="0"/>
        </w:rPr>
        <w:t xml:space="preserve"> </w:t>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t xml:space="preserve">(14)</w:t>
      </w:r>
    </w:p>
    <w:p w:rsidR="00000000" w:rsidDel="00000000" w:rsidP="00000000" w:rsidRDefault="00000000" w:rsidRPr="00000000" w14:paraId="000000BB">
      <w:pPr>
        <w:ind w:left="0" w:firstLine="0"/>
        <w:rPr>
          <w:u w:val="single"/>
        </w:rPr>
      </w:pPr>
      <w:r w:rsidDel="00000000" w:rsidR="00000000" w:rsidRPr="00000000">
        <w:rPr>
          <w:u w:val="single"/>
          <w:rtl w:val="0"/>
        </w:rPr>
        <w:t xml:space="preserve">DISCUSS/APPROVE/DENY RTP GRANT APPLICATION FOR SIGNAGE CREW.</w:t>
      </w:r>
    </w:p>
    <w:p w:rsidR="00000000" w:rsidDel="00000000" w:rsidP="00000000" w:rsidRDefault="00000000" w:rsidRPr="00000000" w14:paraId="000000BC">
      <w:pPr>
        <w:ind w:left="0" w:firstLine="0"/>
        <w:rPr>
          <w:u w:val="single"/>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t xml:space="preserve">AnnDee Mead requested approval for a RTP Grant Application for Signage Crew. The grant is administered by the State.  The funds will be used to purchase a Side x Side and Trailer.  They will use the pickup truck leased by Trails.  There is no added expense to the County.  Commissioner Keven Jensen made a motion to approve a RTP Grant Application for Signage Crew.  The motion was seconded by Commissioner Jordan Leonard.   The motion passed.</w:t>
      </w:r>
    </w:p>
    <w:p w:rsidR="00000000" w:rsidDel="00000000" w:rsidP="00000000" w:rsidRDefault="00000000" w:rsidRPr="00000000" w14:paraId="000000BE">
      <w:pPr>
        <w:ind w:left="0" w:firstLine="0"/>
        <w:rPr/>
      </w:pPr>
      <w:r w:rsidDel="00000000" w:rsidR="00000000" w:rsidRPr="00000000">
        <w:rPr>
          <w:rtl w:val="0"/>
        </w:rPr>
        <w:t xml:space="preserve">AYE:  Keven Jensen</w:t>
      </w:r>
    </w:p>
    <w:p w:rsidR="00000000" w:rsidDel="00000000" w:rsidP="00000000" w:rsidRDefault="00000000" w:rsidRPr="00000000" w14:paraId="000000BF">
      <w:pPr>
        <w:ind w:left="0" w:firstLine="0"/>
        <w:rPr/>
      </w:pPr>
      <w:r w:rsidDel="00000000" w:rsidR="00000000" w:rsidRPr="00000000">
        <w:rPr>
          <w:rtl w:val="0"/>
        </w:rPr>
        <w:t xml:space="preserve">         Jordan Leonard</w:t>
      </w:r>
    </w:p>
    <w:p w:rsidR="00000000" w:rsidDel="00000000" w:rsidP="00000000" w:rsidRDefault="00000000" w:rsidRPr="00000000" w14:paraId="000000C0">
      <w:pPr>
        <w:ind w:left="0" w:firstLine="0"/>
        <w:rPr/>
      </w:pPr>
      <w:r w:rsidDel="00000000" w:rsidR="00000000" w:rsidRPr="00000000">
        <w:rPr>
          <w:rtl w:val="0"/>
        </w:rPr>
        <w:t xml:space="preserve">         Dennis Worwood</w:t>
      </w:r>
    </w:p>
    <w:p w:rsidR="00000000" w:rsidDel="00000000" w:rsidP="00000000" w:rsidRDefault="00000000" w:rsidRPr="00000000" w14:paraId="000000C1">
      <w:pPr>
        <w:ind w:left="0" w:firstLine="0"/>
        <w:rPr/>
      </w:pPr>
      <w:r w:rsidDel="00000000" w:rsidR="00000000" w:rsidRPr="00000000">
        <w:rPr>
          <w:rtl w:val="0"/>
        </w:rPr>
        <w:t xml:space="preserve">NAY:  none</w:t>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ind w:left="0" w:firstLine="0"/>
        <w:rPr>
          <w:u w:val="single"/>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 xml:space="preserve">(15)</w:t>
      </w:r>
    </w:p>
    <w:p w:rsidR="00000000" w:rsidDel="00000000" w:rsidP="00000000" w:rsidRDefault="00000000" w:rsidRPr="00000000" w14:paraId="000000C5">
      <w:pPr>
        <w:ind w:left="0" w:firstLine="0"/>
        <w:rPr/>
      </w:pPr>
      <w:r w:rsidDel="00000000" w:rsidR="00000000" w:rsidRPr="00000000">
        <w:rPr>
          <w:u w:val="single"/>
          <w:rtl w:val="0"/>
        </w:rPr>
        <w:t xml:space="preserve">DISCUSS/APPROVE/DENY FUNDING FOR THE 2026 EMERY COUNTY TRAILS GRANT IN THE AMOUNT OF $30,000.</w:t>
      </w: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t xml:space="preserve">AnnDee Mead explained that this grant is for administering the Recreation and Trail Projects. It is for $30,000.00.  This is the fund they use for grant projects such as the Emery County Trails Grant that provides grants to communities and individuals for trail development/improvements.</w:t>
      </w:r>
    </w:p>
    <w:p w:rsidR="00000000" w:rsidDel="00000000" w:rsidP="00000000" w:rsidRDefault="00000000" w:rsidRPr="00000000" w14:paraId="000000C8">
      <w:pPr>
        <w:ind w:left="0" w:firstLine="0"/>
        <w:rPr/>
      </w:pPr>
      <w:r w:rsidDel="00000000" w:rsidR="00000000" w:rsidRPr="00000000">
        <w:rPr>
          <w:rtl w:val="0"/>
        </w:rPr>
        <w:t xml:space="preserve">Commissioner Jordan Leonard made a motion to approve funding for the 2026 Emery County Trails Grant in the amount of $30,000.00.  The motion was seconded by Commissioner Keven Jensen.  The motion passed.</w:t>
      </w:r>
    </w:p>
    <w:p w:rsidR="00000000" w:rsidDel="00000000" w:rsidP="00000000" w:rsidRDefault="00000000" w:rsidRPr="00000000" w14:paraId="000000C9">
      <w:pPr>
        <w:ind w:left="0" w:firstLine="0"/>
        <w:rPr/>
      </w:pPr>
      <w:r w:rsidDel="00000000" w:rsidR="00000000" w:rsidRPr="00000000">
        <w:rPr>
          <w:rtl w:val="0"/>
        </w:rPr>
        <w:t xml:space="preserve">AYE:  Jordan Leonard</w:t>
      </w:r>
    </w:p>
    <w:p w:rsidR="00000000" w:rsidDel="00000000" w:rsidP="00000000" w:rsidRDefault="00000000" w:rsidRPr="00000000" w14:paraId="000000CA">
      <w:pPr>
        <w:ind w:left="0" w:firstLine="0"/>
        <w:rPr/>
      </w:pPr>
      <w:r w:rsidDel="00000000" w:rsidR="00000000" w:rsidRPr="00000000">
        <w:rPr>
          <w:rtl w:val="0"/>
        </w:rPr>
        <w:t xml:space="preserve">          Keven Jensen</w:t>
      </w:r>
    </w:p>
    <w:p w:rsidR="00000000" w:rsidDel="00000000" w:rsidP="00000000" w:rsidRDefault="00000000" w:rsidRPr="00000000" w14:paraId="000000CB">
      <w:pPr>
        <w:ind w:left="0" w:firstLine="0"/>
        <w:rPr/>
      </w:pPr>
      <w:r w:rsidDel="00000000" w:rsidR="00000000" w:rsidRPr="00000000">
        <w:rPr>
          <w:rtl w:val="0"/>
        </w:rPr>
        <w:t xml:space="preserve">COMMISSION MEETING  MINTUES</w:t>
      </w:r>
    </w:p>
    <w:p w:rsidR="00000000" w:rsidDel="00000000" w:rsidP="00000000" w:rsidRDefault="00000000" w:rsidRPr="00000000" w14:paraId="000000CC">
      <w:pPr>
        <w:ind w:left="0" w:firstLine="0"/>
        <w:rPr/>
      </w:pPr>
      <w:r w:rsidDel="00000000" w:rsidR="00000000" w:rsidRPr="00000000">
        <w:rPr>
          <w:rtl w:val="0"/>
        </w:rPr>
        <w:t xml:space="preserve">FEBRUARY 17, 2026</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t xml:space="preserve">          Dennis Worwood</w:t>
      </w:r>
    </w:p>
    <w:p w:rsidR="00000000" w:rsidDel="00000000" w:rsidP="00000000" w:rsidRDefault="00000000" w:rsidRPr="00000000" w14:paraId="000000CF">
      <w:pPr>
        <w:ind w:left="0" w:firstLine="0"/>
        <w:rPr/>
      </w:pPr>
      <w:r w:rsidDel="00000000" w:rsidR="00000000" w:rsidRPr="00000000">
        <w:rPr>
          <w:rtl w:val="0"/>
        </w:rPr>
        <w:t xml:space="preserve">NAY:  none </w:t>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t xml:space="preserve">(16)</w:t>
      </w:r>
    </w:p>
    <w:p w:rsidR="00000000" w:rsidDel="00000000" w:rsidP="00000000" w:rsidRDefault="00000000" w:rsidRPr="00000000" w14:paraId="000000D2">
      <w:pPr>
        <w:ind w:left="0" w:firstLine="0"/>
        <w:rPr/>
      </w:pPr>
      <w:r w:rsidDel="00000000" w:rsidR="00000000" w:rsidRPr="00000000">
        <w:rPr>
          <w:u w:val="single"/>
          <w:rtl w:val="0"/>
        </w:rPr>
        <w:t xml:space="preserve">DISCUSS/APPROVE/DENY DRAFTING A LETTER OF REQUEST FOR ALLOCATION OF FUNDS TO BE SENT TO CONGRESSMAN KENNEDY ON BEHALF OF THE MORRIS BEND RESERVOIR PROJECT.</w:t>
      </w: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t xml:space="preserve">Commissioner Worwood requested a letter of request to be sent to Congressman Kennedy on behalf of the Morris Bend Reservoir Project.  All of the towns in Emery County have a reservoir or access to a river except for Emery Town. Emery County helped fund a feasibility study for the proposed Morris Bend Reservoir Project.  This would provide 1,000 acre feet of water for the town and surrounding area.  Construction of said reservoir is expected to be $10,000,000. The letter of request would request Congressman Kennedy to seek funding allocation through the legislature for the construction of the reservoir.   Commissioner Jordan Leonard made a motion to draft a letter of request for allocation of funds to be sent to Congressman Kennedy on behalf of the Morris Bend Reservoir Project pending review and approval of Attorney Mike Olsen.  The motion was seconded by Commissioner Keven Jensen.  The motion passed.</w:t>
      </w:r>
    </w:p>
    <w:p w:rsidR="00000000" w:rsidDel="00000000" w:rsidP="00000000" w:rsidRDefault="00000000" w:rsidRPr="00000000" w14:paraId="000000D5">
      <w:pPr>
        <w:ind w:left="0" w:firstLine="0"/>
        <w:rPr/>
      </w:pPr>
      <w:r w:rsidDel="00000000" w:rsidR="00000000" w:rsidRPr="00000000">
        <w:rPr>
          <w:rtl w:val="0"/>
        </w:rPr>
        <w:t xml:space="preserve">AYE:  Jordan Leonard</w:t>
      </w:r>
    </w:p>
    <w:p w:rsidR="00000000" w:rsidDel="00000000" w:rsidP="00000000" w:rsidRDefault="00000000" w:rsidRPr="00000000" w14:paraId="000000D6">
      <w:pPr>
        <w:ind w:left="0" w:firstLine="0"/>
        <w:rPr/>
      </w:pPr>
      <w:r w:rsidDel="00000000" w:rsidR="00000000" w:rsidRPr="00000000">
        <w:rPr>
          <w:rtl w:val="0"/>
        </w:rPr>
        <w:t xml:space="preserve">          Keven Jensen</w:t>
      </w:r>
    </w:p>
    <w:p w:rsidR="00000000" w:rsidDel="00000000" w:rsidP="00000000" w:rsidRDefault="00000000" w:rsidRPr="00000000" w14:paraId="000000D7">
      <w:pPr>
        <w:ind w:left="0" w:firstLine="0"/>
        <w:rPr/>
      </w:pPr>
      <w:r w:rsidDel="00000000" w:rsidR="00000000" w:rsidRPr="00000000">
        <w:rPr>
          <w:rtl w:val="0"/>
        </w:rPr>
        <w:t xml:space="preserve">          Dennis Worwood</w:t>
      </w:r>
    </w:p>
    <w:p w:rsidR="00000000" w:rsidDel="00000000" w:rsidP="00000000" w:rsidRDefault="00000000" w:rsidRPr="00000000" w14:paraId="000000D8">
      <w:pPr>
        <w:ind w:left="0" w:firstLine="0"/>
        <w:rPr/>
      </w:pPr>
      <w:r w:rsidDel="00000000" w:rsidR="00000000" w:rsidRPr="00000000">
        <w:rPr>
          <w:rtl w:val="0"/>
        </w:rPr>
        <w:t xml:space="preserve">NAY:  none</w:t>
      </w:r>
    </w:p>
    <w:p w:rsidR="00000000" w:rsidDel="00000000" w:rsidP="00000000" w:rsidRDefault="00000000" w:rsidRPr="00000000" w14:paraId="000000D9">
      <w:pPr>
        <w:ind w:left="0" w:firstLine="0"/>
        <w:rPr/>
      </w:pP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t xml:space="preserve">(17)</w:t>
      </w:r>
    </w:p>
    <w:p w:rsidR="00000000" w:rsidDel="00000000" w:rsidP="00000000" w:rsidRDefault="00000000" w:rsidRPr="00000000" w14:paraId="000000DB">
      <w:pPr>
        <w:ind w:left="0" w:firstLine="0"/>
        <w:rPr/>
      </w:pPr>
      <w:r w:rsidDel="00000000" w:rsidR="00000000" w:rsidRPr="00000000">
        <w:rPr>
          <w:u w:val="single"/>
          <w:rtl w:val="0"/>
        </w:rPr>
        <w:t xml:space="preserve">DISCUSS/APPROVE/DENY LETTER OF SUPPORT FROM EMERY COUNTY TO VALAR ATOMICS.</w:t>
      </w:r>
      <w:r w:rsidDel="00000000" w:rsidR="00000000" w:rsidRPr="00000000">
        <w:rPr>
          <w:rtl w:val="0"/>
        </w:rPr>
      </w:r>
    </w:p>
    <w:p w:rsidR="00000000" w:rsidDel="00000000" w:rsidP="00000000" w:rsidRDefault="00000000" w:rsidRPr="00000000" w14:paraId="000000DC">
      <w:pPr>
        <w:ind w:left="0" w:firstLine="0"/>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Max Ukropina Project Developer for Valar Atomics and Cory Gardner from Valar Atomics reviewed recent progress at Valar Atomics facility located at the San Rafael Energy Research Lab in Orangeville, Utah.  Under the direction of the U.S.Department of Energy’s Advanced Pilot Program the Ward-250 a Helium-cooled, graphite-moderated research reactor was flown into Hill Air Force Base and then traveled by tractor trailer in a convoy to Emery County. The reactor is installed. Valar Atomics is ready to begin performing site suitability testing. Valar will hold a number of open house events for the public to see and receive information regarding the testing and the facility.  On February 24, 2026 from 5pm until 7pm visitors are welcome to attend and see what they are doing at the facility.  Commissioner Worwood commented that Emery County is proud of the role we share in providing baseline energy.  We view Valar Atomics as a way to expand energy research. The amount of work done at the facility in the last 3 months is amazing. Emery County envisions a future where we continue to provide base load electricity while expanding into the flexible, clean and scalable energy source that Valar can provide.  Commissioner Jordan Leonard made a motion to approve a Letter of Support from Emery </w:t>
      </w:r>
    </w:p>
    <w:p w:rsidR="00000000" w:rsidDel="00000000" w:rsidP="00000000" w:rsidRDefault="00000000" w:rsidRPr="00000000" w14:paraId="000000DE">
      <w:pPr>
        <w:rPr/>
      </w:pPr>
      <w:r w:rsidDel="00000000" w:rsidR="00000000" w:rsidRPr="00000000">
        <w:rPr>
          <w:rtl w:val="0"/>
        </w:rPr>
        <w:t xml:space="preserve">COMMISSION MEETING MINUTES</w:t>
      </w:r>
    </w:p>
    <w:p w:rsidR="00000000" w:rsidDel="00000000" w:rsidP="00000000" w:rsidRDefault="00000000" w:rsidRPr="00000000" w14:paraId="000000DF">
      <w:pPr>
        <w:rPr/>
      </w:pPr>
      <w:r w:rsidDel="00000000" w:rsidR="00000000" w:rsidRPr="00000000">
        <w:rPr>
          <w:rtl w:val="0"/>
        </w:rPr>
        <w:t xml:space="preserve">FEBRUARY 17, 2026</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County to Valar Atomics upon review and approval of County Attorney Mike Olsen.  The motion was seconded by Commissioner Keven Jensen.  The motion passed.</w:t>
      </w:r>
    </w:p>
    <w:p w:rsidR="00000000" w:rsidDel="00000000" w:rsidP="00000000" w:rsidRDefault="00000000" w:rsidRPr="00000000" w14:paraId="000000E2">
      <w:pPr>
        <w:rPr/>
      </w:pPr>
      <w:r w:rsidDel="00000000" w:rsidR="00000000" w:rsidRPr="00000000">
        <w:rPr>
          <w:rtl w:val="0"/>
        </w:rPr>
        <w:t xml:space="preserve">AYE:  Jordan Leonard</w:t>
      </w:r>
    </w:p>
    <w:p w:rsidR="00000000" w:rsidDel="00000000" w:rsidP="00000000" w:rsidRDefault="00000000" w:rsidRPr="00000000" w14:paraId="000000E3">
      <w:pPr>
        <w:rPr/>
      </w:pPr>
      <w:r w:rsidDel="00000000" w:rsidR="00000000" w:rsidRPr="00000000">
        <w:rPr>
          <w:rtl w:val="0"/>
        </w:rPr>
        <w:t xml:space="preserve">          Keven Jensen</w:t>
      </w:r>
    </w:p>
    <w:p w:rsidR="00000000" w:rsidDel="00000000" w:rsidP="00000000" w:rsidRDefault="00000000" w:rsidRPr="00000000" w14:paraId="000000E4">
      <w:pPr>
        <w:rPr/>
      </w:pPr>
      <w:r w:rsidDel="00000000" w:rsidR="00000000" w:rsidRPr="00000000">
        <w:rPr>
          <w:rtl w:val="0"/>
        </w:rPr>
        <w:t xml:space="preserve">          Dennis Worwood</w:t>
      </w:r>
    </w:p>
    <w:p w:rsidR="00000000" w:rsidDel="00000000" w:rsidP="00000000" w:rsidRDefault="00000000" w:rsidRPr="00000000" w14:paraId="000000E5">
      <w:pPr>
        <w:rPr/>
      </w:pPr>
      <w:r w:rsidDel="00000000" w:rsidR="00000000" w:rsidRPr="00000000">
        <w:rPr>
          <w:rtl w:val="0"/>
        </w:rPr>
        <w:t xml:space="preserve">NAY:   none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ind w:left="0" w:firstLine="0"/>
        <w:rPr/>
      </w:pPr>
      <w:r w:rsidDel="00000000" w:rsidR="00000000" w:rsidRPr="00000000">
        <w:rPr>
          <w:rtl w:val="0"/>
        </w:rPr>
        <w:t xml:space="preserve">(18)</w:t>
      </w:r>
    </w:p>
    <w:p w:rsidR="00000000" w:rsidDel="00000000" w:rsidP="00000000" w:rsidRDefault="00000000" w:rsidRPr="00000000" w14:paraId="000000E9">
      <w:pPr>
        <w:ind w:left="0" w:firstLine="0"/>
        <w:rPr>
          <w:u w:val="single"/>
        </w:rPr>
      </w:pPr>
      <w:r w:rsidDel="00000000" w:rsidR="00000000" w:rsidRPr="00000000">
        <w:rPr>
          <w:u w:val="single"/>
          <w:rtl w:val="0"/>
        </w:rPr>
        <w:t xml:space="preserve">DISCUSS/APPROVE/DENY INITIATING ACTIONS NECESSARY TO COMPLY WITH STATE REQUIREMENTS, INCLUDING EITHER AN ADJUSTMENT TO THE EMERY COUNTY ASSESSOR’S SALARY OR AN ASSESSOR’S OFFICE EMPLOYEE’S SALARY FOLLOWING SUCCESSFUL COMMERCIAL VALUATION CERTIFICATION OR THE PROCUREMENT OF SERVICES THROUGH A QUALIFIED EXTERNAL FIRM.</w:t>
      </w:r>
    </w:p>
    <w:p w:rsidR="00000000" w:rsidDel="00000000" w:rsidP="00000000" w:rsidRDefault="00000000" w:rsidRPr="00000000" w14:paraId="000000EA">
      <w:pPr>
        <w:ind w:left="0" w:firstLine="0"/>
        <w:rPr>
          <w:u w:val="single"/>
        </w:rPr>
      </w:pPr>
      <w:r w:rsidDel="00000000" w:rsidR="00000000" w:rsidRPr="00000000">
        <w:rPr>
          <w:rtl w:val="0"/>
        </w:rPr>
      </w:r>
    </w:p>
    <w:p w:rsidR="00000000" w:rsidDel="00000000" w:rsidP="00000000" w:rsidRDefault="00000000" w:rsidRPr="00000000" w14:paraId="000000EB">
      <w:pPr>
        <w:ind w:left="0" w:firstLine="0"/>
        <w:rPr/>
      </w:pPr>
      <w:r w:rsidDel="00000000" w:rsidR="00000000" w:rsidRPr="00000000">
        <w:rPr>
          <w:rtl w:val="0"/>
        </w:rPr>
        <w:t xml:space="preserve">Commissioner Jensen initiated discussion on the value of the County Assessor as they serve the County. The State of Utah has mandated that County Assessor be certified in Commercial property valuation.  The Commission has reached out to UAC to get an idea of the cost to have a firm do Commercial Property valuations and valuations of appeals. UAC estimated the price to be anywhere from $52,000 to $60,000.  The County Assessor is asking for a $25,000 raise following certification in commercial valuations. He indicated that he reached out to other counties to see how they implemented the certification mandate.  Other counties are not adding to the Assessor’s salary. Commissioner Leonard suggested advertising for a firm to do the commercial valuations for this year. He questioned what to do with the raise in salary when we get a new Assessor? He wanted to look at someone already employed by EC becoming certified.  Maybe an employee in the Assessor’s office?  Commissioner Jensen felt that the County needs to be consistent when it comes to salary changes for Elected Officials. Commissioner Worwood commented he felt the issue is not adding new duties, it's adding additional certification.  Assessor Kris Bell indicated that her office will be doing valuations in Ferron and Emery this year.  This has to be done by May 22.  Commissioner Worwood felt it was worth looking into other options. If we do this the adjustment should not be given until the person has completed the certification.  Commissioner Keven Jensen made a motion to approve a potential adjustment for the EC Assessor’s employee or Assessor’s salary. The motion was seconded by Commissioner Jordan Leonard.  Commissioner Dennis Worwood voted no to the motion.  Motion passed with two Aye.</w:t>
      </w:r>
    </w:p>
    <w:p w:rsidR="00000000" w:rsidDel="00000000" w:rsidP="00000000" w:rsidRDefault="00000000" w:rsidRPr="00000000" w14:paraId="000000EC">
      <w:pPr>
        <w:ind w:left="0" w:firstLine="0"/>
        <w:rPr/>
      </w:pPr>
      <w:r w:rsidDel="00000000" w:rsidR="00000000" w:rsidRPr="00000000">
        <w:rPr>
          <w:rtl w:val="0"/>
        </w:rPr>
        <w:t xml:space="preserve">AYE: Keven Jensen</w:t>
      </w:r>
    </w:p>
    <w:p w:rsidR="00000000" w:rsidDel="00000000" w:rsidP="00000000" w:rsidRDefault="00000000" w:rsidRPr="00000000" w14:paraId="000000ED">
      <w:pPr>
        <w:ind w:left="0" w:firstLine="0"/>
        <w:rPr/>
      </w:pPr>
      <w:r w:rsidDel="00000000" w:rsidR="00000000" w:rsidRPr="00000000">
        <w:rPr>
          <w:rtl w:val="0"/>
        </w:rPr>
        <w:t xml:space="preserve">        Jordan Leonard</w:t>
      </w:r>
    </w:p>
    <w:p w:rsidR="00000000" w:rsidDel="00000000" w:rsidP="00000000" w:rsidRDefault="00000000" w:rsidRPr="00000000" w14:paraId="000000EE">
      <w:pPr>
        <w:ind w:left="0" w:firstLine="0"/>
        <w:rPr/>
      </w:pPr>
      <w:r w:rsidDel="00000000" w:rsidR="00000000" w:rsidRPr="00000000">
        <w:rPr>
          <w:rtl w:val="0"/>
        </w:rPr>
        <w:t xml:space="preserve">NAY:  Dennis Worwood</w:t>
      </w:r>
    </w:p>
    <w:p w:rsidR="00000000" w:rsidDel="00000000" w:rsidP="00000000" w:rsidRDefault="00000000" w:rsidRPr="00000000" w14:paraId="000000EF">
      <w:pPr>
        <w:ind w:left="0" w:firstLine="0"/>
        <w:rPr>
          <w:u w:val="single"/>
        </w:rPr>
      </w:pPr>
      <w:r w:rsidDel="00000000" w:rsidR="00000000" w:rsidRPr="00000000">
        <w:rPr>
          <w:rtl w:val="0"/>
        </w:rPr>
      </w:r>
    </w:p>
    <w:p w:rsidR="00000000" w:rsidDel="00000000" w:rsidP="00000000" w:rsidRDefault="00000000" w:rsidRPr="00000000" w14:paraId="000000F0">
      <w:pPr>
        <w:ind w:left="0" w:firstLine="0"/>
        <w:rPr>
          <w:u w:val="single"/>
        </w:rPr>
      </w:pPr>
      <w:r w:rsidDel="00000000" w:rsidR="00000000" w:rsidRPr="00000000">
        <w:rPr>
          <w:rtl w:val="0"/>
        </w:rPr>
      </w:r>
    </w:p>
    <w:p w:rsidR="00000000" w:rsidDel="00000000" w:rsidP="00000000" w:rsidRDefault="00000000" w:rsidRPr="00000000" w14:paraId="000000F1">
      <w:pPr>
        <w:ind w:left="0" w:firstLine="0"/>
        <w:rPr/>
      </w:pPr>
      <w:r w:rsidDel="00000000" w:rsidR="00000000" w:rsidRPr="00000000">
        <w:rPr>
          <w:rtl w:val="0"/>
        </w:rPr>
      </w:r>
    </w:p>
    <w:p w:rsidR="00000000" w:rsidDel="00000000" w:rsidP="00000000" w:rsidRDefault="00000000" w:rsidRPr="00000000" w14:paraId="000000F2">
      <w:pPr>
        <w:ind w:left="0" w:firstLine="0"/>
        <w:rPr/>
      </w:pPr>
      <w:r w:rsidDel="00000000" w:rsidR="00000000" w:rsidRPr="00000000">
        <w:rPr>
          <w:rtl w:val="0"/>
        </w:rPr>
        <w:t xml:space="preserve">COMMISSION MEETING MINUTES</w:t>
      </w:r>
    </w:p>
    <w:p w:rsidR="00000000" w:rsidDel="00000000" w:rsidP="00000000" w:rsidRDefault="00000000" w:rsidRPr="00000000" w14:paraId="000000F3">
      <w:pPr>
        <w:ind w:left="0" w:firstLine="0"/>
        <w:rPr/>
      </w:pPr>
      <w:r w:rsidDel="00000000" w:rsidR="00000000" w:rsidRPr="00000000">
        <w:rPr>
          <w:rtl w:val="0"/>
        </w:rPr>
        <w:t xml:space="preserve">FEBRUARY 17, 2026</w:t>
      </w:r>
    </w:p>
    <w:p w:rsidR="00000000" w:rsidDel="00000000" w:rsidP="00000000" w:rsidRDefault="00000000" w:rsidRPr="00000000" w14:paraId="000000F4">
      <w:pPr>
        <w:ind w:left="0" w:firstLine="0"/>
        <w:rPr/>
      </w:pPr>
      <w:r w:rsidDel="00000000" w:rsidR="00000000" w:rsidRPr="00000000">
        <w:rPr>
          <w:rtl w:val="0"/>
        </w:rPr>
      </w:r>
    </w:p>
    <w:p w:rsidR="00000000" w:rsidDel="00000000" w:rsidP="00000000" w:rsidRDefault="00000000" w:rsidRPr="00000000" w14:paraId="000000F5">
      <w:pPr>
        <w:ind w:left="0" w:firstLine="0"/>
        <w:rPr/>
      </w:pPr>
      <w:r w:rsidDel="00000000" w:rsidR="00000000" w:rsidRPr="00000000">
        <w:rPr>
          <w:rtl w:val="0"/>
        </w:rPr>
        <w:t xml:space="preserve">(19)</w:t>
      </w:r>
    </w:p>
    <w:p w:rsidR="00000000" w:rsidDel="00000000" w:rsidP="00000000" w:rsidRDefault="00000000" w:rsidRPr="00000000" w14:paraId="000000F6">
      <w:pPr>
        <w:ind w:left="0" w:firstLine="0"/>
        <w:rPr>
          <w:u w:val="single"/>
        </w:rPr>
      </w:pPr>
      <w:r w:rsidDel="00000000" w:rsidR="00000000" w:rsidRPr="00000000">
        <w:rPr>
          <w:u w:val="single"/>
          <w:rtl w:val="0"/>
        </w:rPr>
        <w:t xml:space="preserve">DISCUSS/APPROVE/DENY ADVERTISING A REQUEST FOR QUALIFICATIONS FOR COMMERCIAL VALUATION SERVICES INCLUDING DEFENSE OF VALUATIONS ON APPEALS.</w:t>
      </w:r>
    </w:p>
    <w:p w:rsidR="00000000" w:rsidDel="00000000" w:rsidP="00000000" w:rsidRDefault="00000000" w:rsidRPr="00000000" w14:paraId="000000F7">
      <w:pPr>
        <w:ind w:left="0" w:firstLine="0"/>
        <w:rPr>
          <w:u w:val="single"/>
        </w:rPr>
      </w:pPr>
      <w:r w:rsidDel="00000000" w:rsidR="00000000" w:rsidRPr="00000000">
        <w:rPr>
          <w:rtl w:val="0"/>
        </w:rPr>
      </w:r>
    </w:p>
    <w:p w:rsidR="00000000" w:rsidDel="00000000" w:rsidP="00000000" w:rsidRDefault="00000000" w:rsidRPr="00000000" w14:paraId="000000F8">
      <w:pPr>
        <w:ind w:left="0" w:firstLine="0"/>
        <w:rPr/>
      </w:pPr>
      <w:r w:rsidDel="00000000" w:rsidR="00000000" w:rsidRPr="00000000">
        <w:rPr>
          <w:rtl w:val="0"/>
        </w:rPr>
        <w:t xml:space="preserve">Commissioner Keven Jensen made a motion to advertise a RFP for Commercial Valuation Services including defense of valuations on appeals for property assessed in 2026.  The motion was seconded by Commissioner Jordan Leonard.  The motion passed.</w:t>
      </w:r>
    </w:p>
    <w:p w:rsidR="00000000" w:rsidDel="00000000" w:rsidP="00000000" w:rsidRDefault="00000000" w:rsidRPr="00000000" w14:paraId="000000F9">
      <w:pPr>
        <w:ind w:left="0" w:firstLine="0"/>
        <w:rPr/>
      </w:pPr>
      <w:r w:rsidDel="00000000" w:rsidR="00000000" w:rsidRPr="00000000">
        <w:rPr>
          <w:rtl w:val="0"/>
        </w:rPr>
        <w:t xml:space="preserve">AYE:  Keven Jensen</w:t>
      </w:r>
    </w:p>
    <w:p w:rsidR="00000000" w:rsidDel="00000000" w:rsidP="00000000" w:rsidRDefault="00000000" w:rsidRPr="00000000" w14:paraId="000000FA">
      <w:pPr>
        <w:ind w:left="0" w:firstLine="0"/>
        <w:rPr/>
      </w:pPr>
      <w:r w:rsidDel="00000000" w:rsidR="00000000" w:rsidRPr="00000000">
        <w:rPr>
          <w:rtl w:val="0"/>
        </w:rPr>
        <w:t xml:space="preserve">         Jordan Leonard</w:t>
      </w:r>
    </w:p>
    <w:p w:rsidR="00000000" w:rsidDel="00000000" w:rsidP="00000000" w:rsidRDefault="00000000" w:rsidRPr="00000000" w14:paraId="000000FB">
      <w:pPr>
        <w:ind w:left="0" w:firstLine="0"/>
        <w:rPr/>
      </w:pPr>
      <w:r w:rsidDel="00000000" w:rsidR="00000000" w:rsidRPr="00000000">
        <w:rPr>
          <w:rtl w:val="0"/>
        </w:rPr>
        <w:t xml:space="preserve">         Dennis Worwood</w:t>
      </w:r>
    </w:p>
    <w:p w:rsidR="00000000" w:rsidDel="00000000" w:rsidP="00000000" w:rsidRDefault="00000000" w:rsidRPr="00000000" w14:paraId="000000FC">
      <w:pPr>
        <w:ind w:left="0" w:firstLine="0"/>
        <w:rPr/>
      </w:pPr>
      <w:r w:rsidDel="00000000" w:rsidR="00000000" w:rsidRPr="00000000">
        <w:rPr>
          <w:rtl w:val="0"/>
        </w:rPr>
        <w:t xml:space="preserve">NAY:  none</w:t>
      </w:r>
    </w:p>
    <w:p w:rsidR="00000000" w:rsidDel="00000000" w:rsidP="00000000" w:rsidRDefault="00000000" w:rsidRPr="00000000" w14:paraId="000000FD">
      <w:pPr>
        <w:ind w:left="0" w:firstLine="0"/>
        <w:rPr>
          <w:u w:val="single"/>
        </w:rPr>
      </w:pPr>
      <w:r w:rsidDel="00000000" w:rsidR="00000000" w:rsidRPr="00000000">
        <w:rPr>
          <w:rtl w:val="0"/>
        </w:rPr>
      </w:r>
    </w:p>
    <w:p w:rsidR="00000000" w:rsidDel="00000000" w:rsidP="00000000" w:rsidRDefault="00000000" w:rsidRPr="00000000" w14:paraId="000000FE">
      <w:pPr>
        <w:ind w:left="0" w:firstLine="0"/>
        <w:rPr>
          <w:u w:val="single"/>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t xml:space="preserve">(20)</w:t>
      </w:r>
    </w:p>
    <w:p w:rsidR="00000000" w:rsidDel="00000000" w:rsidP="00000000" w:rsidRDefault="00000000" w:rsidRPr="00000000" w14:paraId="00000100">
      <w:pPr>
        <w:ind w:left="0" w:firstLine="0"/>
        <w:rPr>
          <w:u w:val="single"/>
        </w:rPr>
      </w:pPr>
      <w:r w:rsidDel="00000000" w:rsidR="00000000" w:rsidRPr="00000000">
        <w:rPr>
          <w:u w:val="single"/>
          <w:rtl w:val="0"/>
        </w:rPr>
        <w:t xml:space="preserve">DISCUSS/APPROVE/DENY MOU BETWEEN EMERY COUNTY AND VALAR ATOMICS ALLOWING THEM TO PERFORM SITE SUITABILTY TESTING ON PARCEL 04-0019-0030.</w:t>
      </w:r>
    </w:p>
    <w:p w:rsidR="00000000" w:rsidDel="00000000" w:rsidP="00000000" w:rsidRDefault="00000000" w:rsidRPr="00000000" w14:paraId="00000101">
      <w:pPr>
        <w:ind w:left="0" w:firstLine="0"/>
        <w:rPr>
          <w:u w:val="single"/>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t xml:space="preserve">Tabled    </w:t>
      </w:r>
    </w:p>
    <w:p w:rsidR="00000000" w:rsidDel="00000000" w:rsidP="00000000" w:rsidRDefault="00000000" w:rsidRPr="00000000" w14:paraId="00000103">
      <w:pPr>
        <w:ind w:left="0" w:firstLine="0"/>
        <w:rPr>
          <w:u w:val="single"/>
        </w:rPr>
      </w:pPr>
      <w:r w:rsidDel="00000000" w:rsidR="00000000" w:rsidRPr="00000000">
        <w:rPr>
          <w:rtl w:val="0"/>
        </w:rPr>
      </w:r>
    </w:p>
    <w:p w:rsidR="00000000" w:rsidDel="00000000" w:rsidP="00000000" w:rsidRDefault="00000000" w:rsidRPr="00000000" w14:paraId="00000104">
      <w:pPr>
        <w:ind w:left="0" w:firstLine="0"/>
        <w:rPr>
          <w:u w:val="single"/>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t xml:space="preserve">(21)</w:t>
      </w:r>
    </w:p>
    <w:p w:rsidR="00000000" w:rsidDel="00000000" w:rsidP="00000000" w:rsidRDefault="00000000" w:rsidRPr="00000000" w14:paraId="00000106">
      <w:pPr>
        <w:ind w:left="0" w:firstLine="0"/>
        <w:rPr/>
      </w:pPr>
      <w:r w:rsidDel="00000000" w:rsidR="00000000" w:rsidRPr="00000000">
        <w:rPr>
          <w:u w:val="single"/>
          <w:rtl w:val="0"/>
        </w:rPr>
        <w:t xml:space="preserve">DISCUSSION REGARDING BEGINNING THE PROCESS TO HIRE AN ECONOMIC DEVELOPMENT COORDINATOR.</w:t>
      </w:r>
      <w:r w:rsidDel="00000000" w:rsidR="00000000" w:rsidRPr="00000000">
        <w:rPr>
          <w:rtl w:val="0"/>
        </w:rPr>
      </w:r>
    </w:p>
    <w:p w:rsidR="00000000" w:rsidDel="00000000" w:rsidP="00000000" w:rsidRDefault="00000000" w:rsidRPr="00000000" w14:paraId="00000107">
      <w:pPr>
        <w:ind w:left="0" w:firstLine="0"/>
        <w:rPr/>
      </w:pPr>
      <w:r w:rsidDel="00000000" w:rsidR="00000000" w:rsidRPr="00000000">
        <w:rPr>
          <w:rtl w:val="0"/>
        </w:rPr>
      </w:r>
    </w:p>
    <w:p w:rsidR="00000000" w:rsidDel="00000000" w:rsidP="00000000" w:rsidRDefault="00000000" w:rsidRPr="00000000" w14:paraId="00000108">
      <w:pPr>
        <w:ind w:left="0" w:firstLine="0"/>
        <w:rPr/>
      </w:pPr>
      <w:r w:rsidDel="00000000" w:rsidR="00000000" w:rsidRPr="00000000">
        <w:rPr>
          <w:rtl w:val="0"/>
        </w:rPr>
        <w:t xml:space="preserve">Commissioner Jordan Leonard began discussion regarding the process to hire an Economic Development Coordinator.  He indicated it would be good to have someone with their eyes and ears directed to Economic Development in our area.  The Rural County Grant the county receives each year could be used for backfill for the wage. We do have money allocated for the position in the budget. Commissioner Jensen indicated he felt it needs to be the right person.  When advertising for the position, the RFP needs to be very detailed.  It is vital we get someone who can communicate openly with the EC Commission. Commissioner Worwood indicated that the County needs to move forward with the process.  Discussion only.</w:t>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t xml:space="preserve">COMMISSION MEETING MINUTES</w:t>
      </w:r>
    </w:p>
    <w:p w:rsidR="00000000" w:rsidDel="00000000" w:rsidP="00000000" w:rsidRDefault="00000000" w:rsidRPr="00000000" w14:paraId="00000112">
      <w:pPr>
        <w:ind w:left="0" w:firstLine="0"/>
        <w:rPr/>
      </w:pPr>
      <w:r w:rsidDel="00000000" w:rsidR="00000000" w:rsidRPr="00000000">
        <w:rPr>
          <w:rtl w:val="0"/>
        </w:rPr>
        <w:t xml:space="preserve">FEBRUARY 17, 2026</w:t>
      </w:r>
    </w:p>
    <w:p w:rsidR="00000000" w:rsidDel="00000000" w:rsidP="00000000" w:rsidRDefault="00000000" w:rsidRPr="00000000" w14:paraId="00000113">
      <w:pPr>
        <w:ind w:left="0" w:firstLine="0"/>
        <w:rPr/>
      </w:pPr>
      <w:r w:rsidDel="00000000" w:rsidR="00000000" w:rsidRPr="00000000">
        <w:rPr>
          <w:rtl w:val="0"/>
        </w:rPr>
      </w:r>
    </w:p>
    <w:p w:rsidR="00000000" w:rsidDel="00000000" w:rsidP="00000000" w:rsidRDefault="00000000" w:rsidRPr="00000000" w14:paraId="00000114">
      <w:pPr>
        <w:ind w:left="0" w:firstLine="0"/>
        <w:rPr/>
      </w:pPr>
      <w:r w:rsidDel="00000000" w:rsidR="00000000" w:rsidRPr="00000000">
        <w:rPr>
          <w:rtl w:val="0"/>
        </w:rPr>
        <w:t xml:space="preserve">(22)</w:t>
      </w:r>
    </w:p>
    <w:p w:rsidR="00000000" w:rsidDel="00000000" w:rsidP="00000000" w:rsidRDefault="00000000" w:rsidRPr="00000000" w14:paraId="00000115">
      <w:pPr>
        <w:ind w:left="0" w:firstLine="0"/>
        <w:rPr/>
      </w:pPr>
      <w:r w:rsidDel="00000000" w:rsidR="00000000" w:rsidRPr="00000000">
        <w:rPr>
          <w:u w:val="single"/>
          <w:rtl w:val="0"/>
        </w:rPr>
        <w:t xml:space="preserve">DISCUSSION REGARDING THE FORMAL REQUEST FROM EMERY COUNTY PUBLIC LANDS COUNCIL TO CONSIDER ADOPTION OF AN ORDINANCE PROHIBITING UTILITY SCALE SOLAR FARMS IN EMERY COUNTY, OR BEGINNING THE PROCESS OF ENTERING A TIME-LIMITED HALT ON SOLAR DEVELOPMENT WHILE EMERY COUNTY UPDATES PLANNING &amp; ZONING ORDINANCES TO PROVIDE FOR THE SAFETY, AND PRESERVE THE HEALTH, PROMOTE THE PROSPERITY, IMPROVE THE MORALS, PEACE, AND GOOD ORDER, COMFORT, AND CONVENIENCE OF THE COUNTY AND COUNTY INHABITANTS IN MATTERS PERTAINING TO UTILITY SCALE SOLAR PROJECTS.</w:t>
      </w:r>
      <w:r w:rsidDel="00000000" w:rsidR="00000000" w:rsidRPr="00000000">
        <w:rPr>
          <w:rtl w:val="0"/>
        </w:rPr>
      </w:r>
    </w:p>
    <w:p w:rsidR="00000000" w:rsidDel="00000000" w:rsidP="00000000" w:rsidRDefault="00000000" w:rsidRPr="00000000" w14:paraId="00000116">
      <w:pPr>
        <w:ind w:left="0" w:firstLine="0"/>
        <w:rPr/>
      </w:pPr>
      <w:r w:rsidDel="00000000" w:rsidR="00000000" w:rsidRPr="00000000">
        <w:rPr>
          <w:rtl w:val="0"/>
        </w:rPr>
      </w:r>
    </w:p>
    <w:p w:rsidR="00000000" w:rsidDel="00000000" w:rsidP="00000000" w:rsidRDefault="00000000" w:rsidRPr="00000000" w14:paraId="00000117">
      <w:pPr>
        <w:ind w:left="0" w:firstLine="0"/>
        <w:rPr/>
      </w:pPr>
      <w:r w:rsidDel="00000000" w:rsidR="00000000" w:rsidRPr="00000000">
        <w:rPr>
          <w:rtl w:val="0"/>
        </w:rPr>
        <w:t xml:space="preserve">Two weeks ago, the Public Lands Council had a strong discussion regarding solar requests coming into the county.  Commissioner Jordan Leonard indicated he has spoken to people regarding their concerns on both sides of the issue. He stated he is not against a pause on solar projects to allow Planning and Zoning the time to follow the correct process.  Commissioner Dennis Worwood expressed a desire to have additional discussions on this issue.  There are a lot of things to consider.  Discussion item only,.  </w:t>
      </w:r>
    </w:p>
    <w:p w:rsidR="00000000" w:rsidDel="00000000" w:rsidP="00000000" w:rsidRDefault="00000000" w:rsidRPr="00000000" w14:paraId="00000118">
      <w:pPr>
        <w:ind w:left="0" w:firstLine="0"/>
        <w:rPr/>
      </w:pP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t xml:space="preserve">Commissioner Keven Jensen made a motion to close the meeting and enter into a closed session to discuss pending or imminent litigation.  The motion was seconded by Commissioner Jordan Leonard.  The motion passed.</w:t>
      </w:r>
    </w:p>
    <w:p w:rsidR="00000000" w:rsidDel="00000000" w:rsidP="00000000" w:rsidRDefault="00000000" w:rsidRPr="00000000" w14:paraId="0000011B">
      <w:pPr>
        <w:ind w:left="0" w:firstLine="0"/>
        <w:rPr/>
      </w:pPr>
      <w:r w:rsidDel="00000000" w:rsidR="00000000" w:rsidRPr="00000000">
        <w:rPr>
          <w:rtl w:val="0"/>
        </w:rPr>
        <w:t xml:space="preserve">AYE: Keven Jensen </w:t>
      </w:r>
    </w:p>
    <w:p w:rsidR="00000000" w:rsidDel="00000000" w:rsidP="00000000" w:rsidRDefault="00000000" w:rsidRPr="00000000" w14:paraId="0000011C">
      <w:pPr>
        <w:ind w:left="0" w:firstLine="0"/>
        <w:rPr/>
      </w:pPr>
      <w:r w:rsidDel="00000000" w:rsidR="00000000" w:rsidRPr="00000000">
        <w:rPr>
          <w:rtl w:val="0"/>
        </w:rPr>
        <w:t xml:space="preserve">         Jordan Leonard</w:t>
      </w:r>
    </w:p>
    <w:p w:rsidR="00000000" w:rsidDel="00000000" w:rsidP="00000000" w:rsidRDefault="00000000" w:rsidRPr="00000000" w14:paraId="0000011D">
      <w:pPr>
        <w:ind w:left="0" w:firstLine="0"/>
        <w:rPr/>
      </w:pPr>
      <w:r w:rsidDel="00000000" w:rsidR="00000000" w:rsidRPr="00000000">
        <w:rPr>
          <w:rtl w:val="0"/>
        </w:rPr>
        <w:t xml:space="preserve">         Dennis Worwood</w:t>
      </w:r>
    </w:p>
    <w:p w:rsidR="00000000" w:rsidDel="00000000" w:rsidP="00000000" w:rsidRDefault="00000000" w:rsidRPr="00000000" w14:paraId="0000011E">
      <w:pPr>
        <w:ind w:left="0" w:firstLine="0"/>
        <w:rPr/>
      </w:pPr>
      <w:r w:rsidDel="00000000" w:rsidR="00000000" w:rsidRPr="00000000">
        <w:rPr>
          <w:rtl w:val="0"/>
        </w:rPr>
        <w:t xml:space="preserve">NAY:  none</w:t>
      </w:r>
    </w:p>
    <w:p w:rsidR="00000000" w:rsidDel="00000000" w:rsidP="00000000" w:rsidRDefault="00000000" w:rsidRPr="00000000" w14:paraId="0000011F">
      <w:pPr>
        <w:ind w:left="0" w:firstLine="0"/>
        <w:rPr/>
      </w:pPr>
      <w:r w:rsidDel="00000000" w:rsidR="00000000" w:rsidRPr="00000000">
        <w:rPr>
          <w:rtl w:val="0"/>
        </w:rPr>
      </w:r>
    </w:p>
    <w:p w:rsidR="00000000" w:rsidDel="00000000" w:rsidP="00000000" w:rsidRDefault="00000000" w:rsidRPr="00000000" w14:paraId="00000120">
      <w:pPr>
        <w:ind w:left="0" w:firstLine="0"/>
        <w:rPr/>
      </w:pPr>
      <w:r w:rsidDel="00000000" w:rsidR="00000000" w:rsidRPr="00000000">
        <w:rPr>
          <w:rtl w:val="0"/>
        </w:rPr>
        <w:t xml:space="preserve">(23)</w:t>
      </w:r>
    </w:p>
    <w:p w:rsidR="00000000" w:rsidDel="00000000" w:rsidP="00000000" w:rsidRDefault="00000000" w:rsidRPr="00000000" w14:paraId="00000121">
      <w:pPr>
        <w:ind w:left="0" w:firstLine="0"/>
        <w:rPr/>
      </w:pPr>
      <w:r w:rsidDel="00000000" w:rsidR="00000000" w:rsidRPr="00000000">
        <w:rPr>
          <w:u w:val="single"/>
          <w:rtl w:val="0"/>
        </w:rPr>
        <w:t xml:space="preserve">DISCUSS/APPROVE//DENY ENTERING INTO CLOSED SESSION PURSUANT TO UCA 52-4-205 TO DISCUSS PENDING OR REASONABLY IMMINENT LITIGATION.</w:t>
      </w:r>
      <w:r w:rsidDel="00000000" w:rsidR="00000000" w:rsidRPr="00000000">
        <w:rPr>
          <w:rtl w:val="0"/>
        </w:rPr>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t xml:space="preserve">Present at the closed session was Commissioner Dennis Worwood, Commissioner Jordan Leonard, Commissioner Keven Jensen, Attorney Mike Olsen, Legal Assistant Melany Weaver, Deputy Clerk/Auditor Carol Cox.</w:t>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t xml:space="preserve">COMMISSION MEETING MINUTES</w:t>
      </w:r>
    </w:p>
    <w:p w:rsidR="00000000" w:rsidDel="00000000" w:rsidP="00000000" w:rsidRDefault="00000000" w:rsidRPr="00000000" w14:paraId="0000012D">
      <w:pPr>
        <w:ind w:left="0" w:firstLine="0"/>
        <w:rPr/>
      </w:pPr>
      <w:r w:rsidDel="00000000" w:rsidR="00000000" w:rsidRPr="00000000">
        <w:rPr>
          <w:rtl w:val="0"/>
        </w:rPr>
        <w:t xml:space="preserve">FEBRUARY 17, 2026</w:t>
      </w:r>
    </w:p>
    <w:p w:rsidR="00000000" w:rsidDel="00000000" w:rsidP="00000000" w:rsidRDefault="00000000" w:rsidRPr="00000000" w14:paraId="0000012E">
      <w:pPr>
        <w:ind w:left="0" w:firstLine="0"/>
        <w:rPr/>
      </w:pPr>
      <w:r w:rsidDel="00000000" w:rsidR="00000000" w:rsidRPr="00000000">
        <w:rPr>
          <w:rtl w:val="0"/>
        </w:rPr>
      </w:r>
    </w:p>
    <w:p w:rsidR="00000000" w:rsidDel="00000000" w:rsidP="00000000" w:rsidRDefault="00000000" w:rsidRPr="00000000" w14:paraId="0000012F">
      <w:pPr>
        <w:ind w:left="0" w:firstLine="0"/>
        <w:rPr/>
      </w:pPr>
      <w:r w:rsidDel="00000000" w:rsidR="00000000" w:rsidRPr="00000000">
        <w:rPr>
          <w:rtl w:val="0"/>
        </w:rPr>
        <w:t xml:space="preserve">(24)</w:t>
      </w:r>
    </w:p>
    <w:p w:rsidR="00000000" w:rsidDel="00000000" w:rsidP="00000000" w:rsidRDefault="00000000" w:rsidRPr="00000000" w14:paraId="00000130">
      <w:pPr>
        <w:ind w:left="0" w:firstLine="0"/>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r>
    </w:p>
    <w:p w:rsidR="00000000" w:rsidDel="00000000" w:rsidP="00000000" w:rsidRDefault="00000000" w:rsidRPr="00000000" w14:paraId="00000132">
      <w:pPr>
        <w:ind w:left="0" w:firstLine="0"/>
        <w:rPr/>
      </w:pPr>
      <w:r w:rsidDel="00000000" w:rsidR="00000000" w:rsidRPr="00000000">
        <w:rPr>
          <w:rtl w:val="0"/>
        </w:rPr>
        <w:t xml:space="preserve">none</w:t>
      </w:r>
    </w:p>
    <w:p w:rsidR="00000000" w:rsidDel="00000000" w:rsidP="00000000" w:rsidRDefault="00000000" w:rsidRPr="00000000" w14:paraId="00000133">
      <w:pPr>
        <w:ind w:left="0" w:firstLine="0"/>
        <w:rPr/>
      </w:pPr>
      <w:r w:rsidDel="00000000" w:rsidR="00000000" w:rsidRPr="00000000">
        <w:rPr>
          <w:rtl w:val="0"/>
        </w:rPr>
      </w:r>
    </w:p>
    <w:p w:rsidR="00000000" w:rsidDel="00000000" w:rsidP="00000000" w:rsidRDefault="00000000" w:rsidRPr="00000000" w14:paraId="00000134">
      <w:pPr>
        <w:ind w:left="0" w:firstLine="0"/>
        <w:rPr/>
      </w:pPr>
      <w:r w:rsidDel="00000000" w:rsidR="00000000" w:rsidRPr="00000000">
        <w:rPr>
          <w:rtl w:val="0"/>
        </w:rPr>
        <w:t xml:space="preserve">(25)</w:t>
      </w:r>
    </w:p>
    <w:p w:rsidR="00000000" w:rsidDel="00000000" w:rsidP="00000000" w:rsidRDefault="00000000" w:rsidRPr="00000000" w14:paraId="00000135">
      <w:pPr>
        <w:ind w:left="0" w:firstLine="0"/>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136">
      <w:pPr>
        <w:ind w:left="0" w:firstLine="0"/>
        <w:rPr/>
      </w:pPr>
      <w:r w:rsidDel="00000000" w:rsidR="00000000" w:rsidRPr="00000000">
        <w:rPr>
          <w:rtl w:val="0"/>
        </w:rPr>
      </w:r>
    </w:p>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t xml:space="preserve">ATTEST: ______________________COMMISSIONER:___________________________</w:t>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t xml:space="preserve"> </w:t>
        <w:tab/>
        <w:tab/>
        <w:tab/>
        <w:tab/>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