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2D63" w14:textId="225584FF" w:rsidR="00574FE1" w:rsidRDefault="00574FE1" w:rsidP="00574FE1">
      <w:pPr>
        <w:jc w:val="center"/>
        <w:rPr>
          <w:rFonts w:ascii="Times New Roman" w:hAnsi="Times New Roman" w:cs="Times New Roman"/>
          <w:b/>
          <w:bCs/>
          <w:sz w:val="24"/>
          <w:szCs w:val="24"/>
        </w:rPr>
      </w:pPr>
      <w:r w:rsidRPr="00DA72E9">
        <w:rPr>
          <w:rFonts w:ascii="Times New Roman" w:hAnsi="Times New Roman" w:cs="Times New Roman"/>
          <w:b/>
          <w:bCs/>
          <w:sz w:val="24"/>
          <w:szCs w:val="24"/>
        </w:rPr>
        <w:t xml:space="preserve">PETITION </w:t>
      </w:r>
      <w:r>
        <w:rPr>
          <w:rFonts w:ascii="Times New Roman" w:hAnsi="Times New Roman" w:cs="Times New Roman"/>
          <w:b/>
          <w:bCs/>
          <w:sz w:val="24"/>
          <w:szCs w:val="24"/>
        </w:rPr>
        <w:t xml:space="preserve">TO </w:t>
      </w:r>
      <w:r w:rsidR="00F13D11">
        <w:rPr>
          <w:rFonts w:ascii="Times New Roman" w:hAnsi="Times New Roman" w:cs="Times New Roman"/>
          <w:b/>
          <w:bCs/>
          <w:sz w:val="24"/>
          <w:szCs w:val="24"/>
        </w:rPr>
        <w:t>WITHDRAW</w:t>
      </w:r>
      <w:r>
        <w:rPr>
          <w:rFonts w:ascii="Times New Roman" w:hAnsi="Times New Roman" w:cs="Times New Roman"/>
          <w:b/>
          <w:bCs/>
          <w:sz w:val="24"/>
          <w:szCs w:val="24"/>
        </w:rPr>
        <w:t xml:space="preserve"> PROPERTY </w:t>
      </w:r>
      <w:r w:rsidR="00F13D11">
        <w:rPr>
          <w:rFonts w:ascii="Times New Roman" w:hAnsi="Times New Roman" w:cs="Times New Roman"/>
          <w:b/>
          <w:bCs/>
          <w:sz w:val="24"/>
          <w:szCs w:val="24"/>
        </w:rPr>
        <w:t>FROM</w:t>
      </w:r>
      <w:r>
        <w:rPr>
          <w:rFonts w:ascii="Times New Roman" w:hAnsi="Times New Roman" w:cs="Times New Roman"/>
          <w:b/>
          <w:bCs/>
          <w:sz w:val="24"/>
          <w:szCs w:val="24"/>
        </w:rPr>
        <w:t xml:space="preserve"> </w:t>
      </w:r>
      <w:r>
        <w:rPr>
          <w:rFonts w:ascii="Times New Roman" w:hAnsi="Times New Roman" w:cs="Times New Roman"/>
          <w:b/>
          <w:bCs/>
          <w:sz w:val="24"/>
          <w:szCs w:val="24"/>
        </w:rPr>
        <w:br/>
      </w:r>
      <w:r w:rsidR="00D91E03">
        <w:rPr>
          <w:rFonts w:ascii="Times New Roman" w:hAnsi="Times New Roman" w:cs="Times New Roman"/>
          <w:b/>
          <w:bCs/>
          <w:sz w:val="24"/>
          <w:szCs w:val="24"/>
        </w:rPr>
        <w:t>IRON HORSE</w:t>
      </w:r>
      <w:r>
        <w:rPr>
          <w:rFonts w:ascii="Times New Roman" w:hAnsi="Times New Roman" w:cs="Times New Roman"/>
          <w:b/>
          <w:bCs/>
          <w:sz w:val="24"/>
          <w:szCs w:val="24"/>
        </w:rPr>
        <w:t xml:space="preserve"> PUBLIC INFRASTRUCTURE DISTRICT</w:t>
      </w:r>
    </w:p>
    <w:p w14:paraId="3CB3A1ED" w14:textId="72ED712D" w:rsidR="00A86D30" w:rsidRPr="0071011A" w:rsidRDefault="00A86D30" w:rsidP="00574FE1">
      <w:pPr>
        <w:jc w:val="center"/>
        <w:rPr>
          <w:rFonts w:ascii="Times New Roman" w:hAnsi="Times New Roman" w:cs="Times New Roman"/>
          <w:i/>
          <w:iCs/>
          <w:sz w:val="24"/>
          <w:szCs w:val="24"/>
        </w:rPr>
      </w:pPr>
      <w:r w:rsidRPr="0071011A">
        <w:rPr>
          <w:rFonts w:ascii="Times New Roman" w:hAnsi="Times New Roman" w:cs="Times New Roman"/>
          <w:i/>
          <w:iCs/>
          <w:sz w:val="24"/>
          <w:szCs w:val="24"/>
        </w:rPr>
        <w:t>(Withdrawal #</w:t>
      </w:r>
      <w:r w:rsidR="00D91E03">
        <w:rPr>
          <w:rFonts w:ascii="Times New Roman" w:hAnsi="Times New Roman" w:cs="Times New Roman"/>
          <w:i/>
          <w:iCs/>
          <w:sz w:val="24"/>
          <w:szCs w:val="24"/>
        </w:rPr>
        <w:t>2</w:t>
      </w:r>
      <w:r w:rsidRPr="0071011A">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574FE1" w:rsidRPr="00B73A86" w14:paraId="1FACDE99" w14:textId="77777777" w:rsidTr="002C5DA2">
        <w:tc>
          <w:tcPr>
            <w:tcW w:w="1255" w:type="dxa"/>
          </w:tcPr>
          <w:p w14:paraId="26153949" w14:textId="77777777" w:rsidR="00574FE1" w:rsidRPr="00DA72E9" w:rsidRDefault="00574FE1" w:rsidP="002C5DA2">
            <w:pPr>
              <w:pStyle w:val="BodyText5"/>
              <w:spacing w:after="40"/>
              <w:ind w:left="-105" w:firstLine="0"/>
            </w:pPr>
            <w:r w:rsidRPr="00DA72E9">
              <w:rPr>
                <w:u w:val="single"/>
              </w:rPr>
              <w:t>TO</w:t>
            </w:r>
            <w:r w:rsidRPr="00DA72E9">
              <w:t>:</w:t>
            </w:r>
          </w:p>
        </w:tc>
        <w:tc>
          <w:tcPr>
            <w:tcW w:w="8095" w:type="dxa"/>
          </w:tcPr>
          <w:p w14:paraId="174364FD" w14:textId="5FCEA64F" w:rsidR="00574FE1" w:rsidRPr="00B73A86" w:rsidRDefault="00D91E03" w:rsidP="002C5DA2">
            <w:pPr>
              <w:pStyle w:val="BodyText5"/>
              <w:spacing w:after="40"/>
              <w:ind w:left="-105" w:firstLine="0"/>
              <w:rPr>
                <w:lang w:val="fr-FR"/>
              </w:rPr>
            </w:pPr>
            <w:r>
              <w:rPr>
                <w:b/>
                <w:bCs/>
                <w:lang w:val="fr-FR"/>
              </w:rPr>
              <w:t>IRON HORSE</w:t>
            </w:r>
            <w:r w:rsidR="00597C0C">
              <w:rPr>
                <w:b/>
                <w:bCs/>
                <w:lang w:val="fr-FR"/>
              </w:rPr>
              <w:t xml:space="preserve"> </w:t>
            </w:r>
            <w:r w:rsidR="00574FE1" w:rsidRPr="00B73A86">
              <w:rPr>
                <w:b/>
                <w:bCs/>
                <w:lang w:val="fr-FR"/>
              </w:rPr>
              <w:t>PUBLIC INFRASTRUCTURE DISTRIC</w:t>
            </w:r>
            <w:r>
              <w:rPr>
                <w:b/>
                <w:bCs/>
                <w:lang w:val="fr-FR"/>
              </w:rPr>
              <w:t>T</w:t>
            </w:r>
            <w:r w:rsidR="00574FE1" w:rsidRPr="00B73A86">
              <w:rPr>
                <w:lang w:val="fr-FR"/>
              </w:rPr>
              <w:t xml:space="preserve">, </w:t>
            </w:r>
            <w:proofErr w:type="gramStart"/>
            <w:r w:rsidR="00574FE1" w:rsidRPr="00B73A86">
              <w:rPr>
                <w:lang w:val="fr-FR"/>
              </w:rPr>
              <w:t>a</w:t>
            </w:r>
            <w:proofErr w:type="gramEnd"/>
            <w:r w:rsidR="00574FE1" w:rsidRPr="00B73A86">
              <w:rPr>
                <w:lang w:val="fr-FR"/>
              </w:rPr>
              <w:t xml:space="preserve"> Utah public infrastructure district</w:t>
            </w:r>
            <w:r w:rsidR="000B6A89">
              <w:rPr>
                <w:lang w:val="fr-FR"/>
              </w:rPr>
              <w:t xml:space="preserve"> </w:t>
            </w:r>
            <w:r w:rsidR="000B6A89">
              <w:t>(the “</w:t>
            </w:r>
            <w:r w:rsidR="000B6A89" w:rsidRPr="006B6C62">
              <w:rPr>
                <w:b/>
                <w:bCs/>
              </w:rPr>
              <w:t>District</w:t>
            </w:r>
            <w:r w:rsidR="000B6A89">
              <w:t>”)</w:t>
            </w:r>
          </w:p>
          <w:p w14:paraId="0F85EB9F" w14:textId="77777777" w:rsidR="00574FE1" w:rsidRPr="00B73A86" w:rsidRDefault="00574FE1" w:rsidP="002C5DA2">
            <w:pPr>
              <w:pStyle w:val="BodyText5"/>
              <w:spacing w:after="40"/>
              <w:ind w:left="-105" w:firstLine="0"/>
              <w:rPr>
                <w:lang w:val="fr-FR"/>
              </w:rPr>
            </w:pPr>
          </w:p>
        </w:tc>
      </w:tr>
      <w:tr w:rsidR="00574FE1" w:rsidRPr="00DA72E9" w14:paraId="584C6E1C" w14:textId="77777777" w:rsidTr="002C5DA2">
        <w:tc>
          <w:tcPr>
            <w:tcW w:w="1255" w:type="dxa"/>
          </w:tcPr>
          <w:p w14:paraId="45E45106" w14:textId="77777777" w:rsidR="00574FE1" w:rsidRPr="009D7FA5" w:rsidRDefault="00574FE1" w:rsidP="002C5DA2">
            <w:pPr>
              <w:pStyle w:val="BodyText5"/>
              <w:spacing w:after="40"/>
              <w:ind w:left="-105" w:firstLine="0"/>
            </w:pPr>
            <w:r w:rsidRPr="009D7FA5">
              <w:rPr>
                <w:u w:val="single"/>
              </w:rPr>
              <w:t>FROM</w:t>
            </w:r>
            <w:r w:rsidRPr="009D7FA5">
              <w:t>:</w:t>
            </w:r>
          </w:p>
        </w:tc>
        <w:tc>
          <w:tcPr>
            <w:tcW w:w="8095" w:type="dxa"/>
          </w:tcPr>
          <w:p w14:paraId="63052AEB" w14:textId="16B3411C" w:rsidR="00574FE1" w:rsidRPr="009D7FA5" w:rsidRDefault="00D91E03" w:rsidP="000B6A89">
            <w:pPr>
              <w:pStyle w:val="BodyText5"/>
              <w:spacing w:after="40"/>
              <w:ind w:left="-105" w:firstLine="0"/>
            </w:pPr>
            <w:r>
              <w:rPr>
                <w:b/>
                <w:bCs/>
              </w:rPr>
              <w:t>DAL</w:t>
            </w:r>
            <w:r w:rsidR="000B6A89">
              <w:rPr>
                <w:b/>
                <w:bCs/>
              </w:rPr>
              <w:t>F</w:t>
            </w:r>
            <w:r>
              <w:rPr>
                <w:b/>
                <w:bCs/>
              </w:rPr>
              <w:t>FENR</w:t>
            </w:r>
            <w:r w:rsidR="000B6A89">
              <w:rPr>
                <w:b/>
                <w:bCs/>
              </w:rPr>
              <w:t>IE</w:t>
            </w:r>
            <w:r>
              <w:rPr>
                <w:b/>
                <w:bCs/>
              </w:rPr>
              <w:t>D DEVELOPMENT, LLC</w:t>
            </w:r>
            <w:r w:rsidR="009D7FA5" w:rsidRPr="009D7FA5">
              <w:t>, a Utah limited liability company</w:t>
            </w:r>
            <w:r w:rsidR="000B6A89">
              <w:t xml:space="preserve"> (the </w:t>
            </w:r>
            <w:r w:rsidR="00574FE1" w:rsidRPr="009D7FA5">
              <w:t>“</w:t>
            </w:r>
            <w:r w:rsidR="00574FE1" w:rsidRPr="009D7FA5">
              <w:rPr>
                <w:b/>
                <w:bCs/>
              </w:rPr>
              <w:t>Petitioner</w:t>
            </w:r>
            <w:r w:rsidR="00574FE1" w:rsidRPr="009D7FA5">
              <w:t>”</w:t>
            </w:r>
            <w:r w:rsidR="000B6A89">
              <w:t>)</w:t>
            </w:r>
          </w:p>
        </w:tc>
      </w:tr>
    </w:tbl>
    <w:p w14:paraId="24BE640F" w14:textId="396E0FAC" w:rsidR="0093053E" w:rsidRPr="00DA72E9" w:rsidRDefault="0093053E" w:rsidP="0093053E">
      <w:pPr>
        <w:pStyle w:val="BodyText5"/>
        <w:spacing w:after="40"/>
        <w:ind w:firstLine="0"/>
      </w:pPr>
    </w:p>
    <w:p w14:paraId="4E5C03AA" w14:textId="063B4CAB" w:rsidR="00F72C6F" w:rsidRPr="00DA72E9" w:rsidRDefault="00F72C6F" w:rsidP="00382F24">
      <w:pPr>
        <w:pStyle w:val="BodyText5"/>
        <w:tabs>
          <w:tab w:val="left" w:pos="1260"/>
        </w:tabs>
        <w:spacing w:after="40"/>
        <w:ind w:firstLine="0"/>
      </w:pPr>
      <w:r w:rsidRPr="00DA72E9">
        <w:rPr>
          <w:u w:val="single"/>
        </w:rPr>
        <w:t>DATE</w:t>
      </w:r>
      <w:r w:rsidRPr="00DA72E9">
        <w:t>:</w:t>
      </w:r>
      <w:r w:rsidRPr="00DA72E9">
        <w:tab/>
      </w:r>
      <w:r w:rsidR="000B6A89">
        <w:t>February 27</w:t>
      </w:r>
      <w:r w:rsidR="00574FE1" w:rsidRPr="009519AC">
        <w:t>, 202</w:t>
      </w:r>
      <w:r w:rsidR="009D7FA5">
        <w:t>6</w:t>
      </w:r>
    </w:p>
    <w:p w14:paraId="2DFA4404" w14:textId="77777777" w:rsidR="00F72C6F" w:rsidRPr="00DA72E9" w:rsidRDefault="00F72C6F" w:rsidP="0093053E">
      <w:pPr>
        <w:pStyle w:val="BodyText5"/>
        <w:spacing w:after="40"/>
        <w:ind w:firstLine="0"/>
      </w:pPr>
    </w:p>
    <w:p w14:paraId="1123178A" w14:textId="3002CC9B" w:rsidR="0052795B" w:rsidRDefault="0093053E" w:rsidP="00764C8D">
      <w:pPr>
        <w:pStyle w:val="BodyText5"/>
        <w:spacing w:after="0"/>
        <w:ind w:firstLine="0"/>
      </w:pPr>
      <w:r w:rsidRPr="00DA72E9">
        <w:tab/>
      </w:r>
      <w:r w:rsidR="00727ED7" w:rsidRPr="00DA72E9">
        <w:t>This</w:t>
      </w:r>
      <w:r w:rsidRPr="00DA72E9">
        <w:t xml:space="preserve"> </w:t>
      </w:r>
      <w:r w:rsidR="00CC0DF8">
        <w:t xml:space="preserve">Petition to </w:t>
      </w:r>
      <w:r w:rsidR="00F13D11">
        <w:t>Withdraw</w:t>
      </w:r>
      <w:r w:rsidR="00CC0DF8">
        <w:t xml:space="preserve"> Property </w:t>
      </w:r>
      <w:r w:rsidR="00F13D11">
        <w:t>from</w:t>
      </w:r>
      <w:r w:rsidR="00CC0DF8">
        <w:t xml:space="preserve"> </w:t>
      </w:r>
      <w:r w:rsidR="000B6A89">
        <w:t>the</w:t>
      </w:r>
      <w:r w:rsidR="00CC0DF8">
        <w:t xml:space="preserve"> </w:t>
      </w:r>
      <w:proofErr w:type="gramStart"/>
      <w:r w:rsidR="00CC0DF8">
        <w:t>Distric</w:t>
      </w:r>
      <w:r w:rsidR="00D61B1E">
        <w:t>t</w:t>
      </w:r>
      <w:r w:rsidR="006B6C62">
        <w:t xml:space="preserve"> </w:t>
      </w:r>
      <w:r w:rsidR="00382F24">
        <w:t xml:space="preserve"> </w:t>
      </w:r>
      <w:r w:rsidR="00727ED7" w:rsidRPr="00DA72E9">
        <w:t>is</w:t>
      </w:r>
      <w:proofErr w:type="gramEnd"/>
      <w:r w:rsidR="00727ED7" w:rsidRPr="00DA72E9">
        <w:t xml:space="preserve"> submitted in accordance with</w:t>
      </w:r>
      <w:r w:rsidR="000760EB" w:rsidRPr="00DA72E9">
        <w:t xml:space="preserve"> </w:t>
      </w:r>
      <w:r w:rsidR="0008046B">
        <w:t>Title 17D, Chapter 4, Section 201</w:t>
      </w:r>
      <w:r w:rsidR="00DD4301">
        <w:t>(</w:t>
      </w:r>
      <w:r w:rsidR="00F13D11">
        <w:t>4)(a)</w:t>
      </w:r>
      <w:r w:rsidR="00C8311F" w:rsidRPr="00DA72E9">
        <w:t xml:space="preserve">, </w:t>
      </w:r>
      <w:r w:rsidR="000760EB" w:rsidRPr="00DA72E9">
        <w:t>Utah Code Annotated 1953</w:t>
      </w:r>
      <w:r w:rsidR="00F72C6F" w:rsidRPr="00DA72E9">
        <w:t>.</w:t>
      </w:r>
    </w:p>
    <w:p w14:paraId="714C31AB" w14:textId="77777777" w:rsidR="0052795B" w:rsidRDefault="0052795B" w:rsidP="00764C8D">
      <w:pPr>
        <w:pStyle w:val="BodyText5"/>
        <w:spacing w:after="0"/>
        <w:ind w:firstLine="0"/>
      </w:pPr>
    </w:p>
    <w:p w14:paraId="2D906499" w14:textId="4F1ABB0E" w:rsidR="00054B90" w:rsidRDefault="0008046B" w:rsidP="00764C8D">
      <w:pPr>
        <w:pStyle w:val="BodyText5"/>
        <w:spacing w:after="0"/>
      </w:pPr>
      <w:r>
        <w:t>Petitioner hereby petition</w:t>
      </w:r>
      <w:r w:rsidR="004E755F">
        <w:t>s</w:t>
      </w:r>
      <w:r>
        <w:t xml:space="preserve"> and consent</w:t>
      </w:r>
      <w:r w:rsidR="004E755F">
        <w:t>s</w:t>
      </w:r>
      <w:r>
        <w:t xml:space="preserve"> to </w:t>
      </w:r>
      <w:r w:rsidR="006B6C62">
        <w:t xml:space="preserve">the </w:t>
      </w:r>
      <w:r w:rsidR="00F13D11">
        <w:t>withdrawal</w:t>
      </w:r>
      <w:r w:rsidR="006B6C62">
        <w:t xml:space="preserve"> by </w:t>
      </w:r>
      <w:r w:rsidR="00382F24">
        <w:t xml:space="preserve">the </w:t>
      </w:r>
      <w:proofErr w:type="gramStart"/>
      <w:r w:rsidR="006B6C62">
        <w:t>District</w:t>
      </w:r>
      <w:proofErr w:type="gramEnd"/>
      <w:r w:rsidR="00382F24">
        <w:t xml:space="preserve"> </w:t>
      </w:r>
      <w:r>
        <w:t>of</w:t>
      </w:r>
      <w:r w:rsidR="00C034E5">
        <w:t xml:space="preserve"> </w:t>
      </w:r>
      <w:r w:rsidR="00C034E5" w:rsidRPr="00503241">
        <w:t>approximatel</w:t>
      </w:r>
      <w:r w:rsidR="00C65C9A" w:rsidRPr="00503241">
        <w:t>y</w:t>
      </w:r>
      <w:r w:rsidR="00B6427B" w:rsidRPr="00503241">
        <w:t xml:space="preserve"> </w:t>
      </w:r>
      <w:r w:rsidR="000B6A89">
        <w:t>2.76</w:t>
      </w:r>
      <w:r w:rsidR="004E755F" w:rsidRPr="00503241">
        <w:t xml:space="preserve"> </w:t>
      </w:r>
      <w:r w:rsidR="00CC0DF8" w:rsidRPr="00503241">
        <w:t>acres</w:t>
      </w:r>
      <w:r w:rsidR="00EB6CFE">
        <w:t xml:space="preserve"> of property in </w:t>
      </w:r>
      <w:r w:rsidR="00597C0C" w:rsidRPr="009D7FA5">
        <w:t>Cedar City</w:t>
      </w:r>
      <w:r w:rsidR="00C65C9A">
        <w:t xml:space="preserve">, </w:t>
      </w:r>
      <w:r w:rsidR="00597C0C">
        <w:t>Iron</w:t>
      </w:r>
      <w:r w:rsidR="00C65C9A">
        <w:t xml:space="preserve"> C</w:t>
      </w:r>
      <w:r w:rsidR="00EB6CFE">
        <w:t>ounty</w:t>
      </w:r>
      <w:r w:rsidR="00D51AED">
        <w:t>, Utah,</w:t>
      </w:r>
      <w:r w:rsidR="00EB6CFE">
        <w:t xml:space="preserve"> as </w:t>
      </w:r>
      <w:r w:rsidR="00D51AED">
        <w:t xml:space="preserve">more </w:t>
      </w:r>
      <w:r>
        <w:t xml:space="preserve">particularly described in </w:t>
      </w:r>
      <w:r w:rsidR="00C95F3D" w:rsidRPr="00C95F3D">
        <w:rPr>
          <w:u w:val="single"/>
        </w:rPr>
        <w:t>EXHIBIT</w:t>
      </w:r>
      <w:r w:rsidRPr="00C95F3D">
        <w:rPr>
          <w:u w:val="single"/>
        </w:rPr>
        <w:t xml:space="preserve"> A</w:t>
      </w:r>
      <w:r>
        <w:t xml:space="preserve"> (hereafter the “</w:t>
      </w:r>
      <w:r w:rsidR="00CC0DF8" w:rsidRPr="00EB6CFE">
        <w:rPr>
          <w:b/>
          <w:bCs/>
        </w:rPr>
        <w:t>Property</w:t>
      </w:r>
      <w:r>
        <w:t>”).</w:t>
      </w:r>
      <w:r w:rsidR="0052795B">
        <w:t xml:space="preserve"> </w:t>
      </w:r>
      <w:r w:rsidR="00EB6CFE">
        <w:t>Petitioner acknowledge</w:t>
      </w:r>
      <w:r w:rsidR="00A07DE9">
        <w:t>s</w:t>
      </w:r>
      <w:r w:rsidR="00EB6CFE">
        <w:t xml:space="preserve"> that upon receipt of this signed Petition, the District may </w:t>
      </w:r>
      <w:r w:rsidR="000B6A89">
        <w:t>adopt</w:t>
      </w:r>
      <w:r w:rsidR="00EB6CFE">
        <w:t xml:space="preserve"> a resolution to </w:t>
      </w:r>
      <w:r w:rsidR="00F13D11">
        <w:t>withdraw</w:t>
      </w:r>
      <w:r w:rsidR="00EB6CFE">
        <w:t xml:space="preserve"> the Property</w:t>
      </w:r>
      <w:r w:rsidR="002A622C">
        <w:t>.</w:t>
      </w:r>
    </w:p>
    <w:p w14:paraId="3D737DF7" w14:textId="77777777" w:rsidR="00A07DE9" w:rsidRDefault="00A07DE9" w:rsidP="00764C8D">
      <w:pPr>
        <w:pStyle w:val="BodyText5"/>
        <w:spacing w:after="0"/>
      </w:pPr>
    </w:p>
    <w:p w14:paraId="26551F9F" w14:textId="5D0B2DDB" w:rsidR="00A07DE9" w:rsidRPr="00DA72E9" w:rsidRDefault="00A07DE9" w:rsidP="00764C8D">
      <w:pPr>
        <w:pStyle w:val="BodyText5"/>
        <w:spacing w:after="0"/>
      </w:pPr>
      <w:r>
        <w:t>The undersigned Petitioner is designated a sponsor, and the contact sponsor, of this Petition.</w:t>
      </w:r>
    </w:p>
    <w:p w14:paraId="4082EACE" w14:textId="77777777" w:rsidR="00054B90" w:rsidRPr="00DA72E9" w:rsidRDefault="00054B90" w:rsidP="00764C8D">
      <w:pPr>
        <w:pStyle w:val="BodyText5"/>
        <w:spacing w:after="0"/>
      </w:pPr>
    </w:p>
    <w:p w14:paraId="6C728FD9" w14:textId="7ABAA516" w:rsidR="0093053E" w:rsidRPr="00DA72E9" w:rsidRDefault="00054B90" w:rsidP="00764C8D">
      <w:pPr>
        <w:pStyle w:val="BodyText5"/>
        <w:spacing w:after="0"/>
      </w:pPr>
      <w:r w:rsidRPr="00DA72E9">
        <w:t xml:space="preserve">In support of this Petition, </w:t>
      </w:r>
      <w:r w:rsidR="002C6221" w:rsidRPr="00DA72E9">
        <w:t>Petitioner</w:t>
      </w:r>
      <w:r w:rsidRPr="00DA72E9">
        <w:t xml:space="preserve"> </w:t>
      </w:r>
      <w:r w:rsidR="00F72C6F" w:rsidRPr="00DA72E9">
        <w:t>affirmatively represent</w:t>
      </w:r>
      <w:r w:rsidR="002C6221" w:rsidRPr="00DA72E9">
        <w:t>s</w:t>
      </w:r>
      <w:r w:rsidR="00F72C6F" w:rsidRPr="00DA72E9">
        <w:t>, acknowledge</w:t>
      </w:r>
      <w:r w:rsidR="002C6221" w:rsidRPr="00DA72E9">
        <w:t>s</w:t>
      </w:r>
      <w:r w:rsidR="00F72C6F" w:rsidRPr="00DA72E9">
        <w:t>, and certif</w:t>
      </w:r>
      <w:r w:rsidR="002C6221" w:rsidRPr="00DA72E9">
        <w:t>ies</w:t>
      </w:r>
      <w:r w:rsidR="00F72C6F" w:rsidRPr="00DA72E9">
        <w:t xml:space="preserve"> the following</w:t>
      </w:r>
      <w:r w:rsidRPr="00DA72E9">
        <w:t xml:space="preserve"> matters</w:t>
      </w:r>
      <w:r w:rsidR="00F72C6F" w:rsidRPr="00DA72E9">
        <w:t>:</w:t>
      </w:r>
    </w:p>
    <w:p w14:paraId="44C37A44" w14:textId="08E2B6CA" w:rsidR="00F72C6F" w:rsidRPr="00DA72E9" w:rsidRDefault="00F72C6F" w:rsidP="00764C8D">
      <w:pPr>
        <w:pStyle w:val="BodyText5"/>
        <w:spacing w:after="0"/>
        <w:ind w:firstLine="0"/>
      </w:pPr>
    </w:p>
    <w:p w14:paraId="7C8B28C3" w14:textId="4E1EB74E" w:rsidR="00F72C6F" w:rsidRPr="00DA72E9" w:rsidRDefault="003B11F7" w:rsidP="00764C8D">
      <w:pPr>
        <w:pStyle w:val="BodyText5"/>
        <w:numPr>
          <w:ilvl w:val="0"/>
          <w:numId w:val="1"/>
        </w:numPr>
        <w:spacing w:after="0"/>
      </w:pPr>
      <w:r>
        <w:t>When fully executed, this Petition contains the signatures of 100% of the surface property owners</w:t>
      </w:r>
      <w:r w:rsidR="00727ED7" w:rsidRPr="00DA72E9">
        <w:t xml:space="preserve"> </w:t>
      </w:r>
      <w:r w:rsidR="00D71126">
        <w:t>of</w:t>
      </w:r>
      <w:r w:rsidR="00727ED7" w:rsidRPr="00DA72E9">
        <w:t xml:space="preserve"> the </w:t>
      </w:r>
      <w:proofErr w:type="gramStart"/>
      <w:r w:rsidR="00F204DB">
        <w:t>Property</w:t>
      </w:r>
      <w:r w:rsidR="006A0D45" w:rsidRPr="00DA72E9">
        <w:t>;</w:t>
      </w:r>
      <w:proofErr w:type="gramEnd"/>
    </w:p>
    <w:p w14:paraId="605BFCE6" w14:textId="77777777" w:rsidR="002C6221" w:rsidRPr="00DA72E9" w:rsidRDefault="002C6221" w:rsidP="00764C8D">
      <w:pPr>
        <w:pStyle w:val="BodyText5"/>
        <w:spacing w:after="0"/>
        <w:ind w:firstLine="0"/>
      </w:pPr>
    </w:p>
    <w:p w14:paraId="68B78C27" w14:textId="5ABFA745" w:rsidR="0002202F" w:rsidRPr="003B11F7" w:rsidRDefault="004C7B8A" w:rsidP="00764C8D">
      <w:pPr>
        <w:pStyle w:val="BodyText5"/>
        <w:numPr>
          <w:ilvl w:val="0"/>
          <w:numId w:val="1"/>
        </w:numPr>
        <w:spacing w:after="0"/>
      </w:pPr>
      <w:r w:rsidRPr="00DA72E9">
        <w:t xml:space="preserve">There are no registered voters </w:t>
      </w:r>
      <w:r w:rsidR="00D71126">
        <w:t xml:space="preserve">residing </w:t>
      </w:r>
      <w:r w:rsidR="000B6A89">
        <w:t>upon</w:t>
      </w:r>
      <w:r w:rsidR="00D71126">
        <w:t xml:space="preserve"> </w:t>
      </w:r>
      <w:r w:rsidRPr="00DA72E9">
        <w:t>the</w:t>
      </w:r>
      <w:r w:rsidR="00F204DB">
        <w:t xml:space="preserve"> </w:t>
      </w:r>
      <w:proofErr w:type="gramStart"/>
      <w:r w:rsidR="00F204DB">
        <w:t>Property</w:t>
      </w:r>
      <w:r w:rsidRPr="00DA72E9">
        <w:t>;</w:t>
      </w:r>
      <w:proofErr w:type="gramEnd"/>
    </w:p>
    <w:p w14:paraId="01790CA3" w14:textId="77777777" w:rsidR="003B11F7" w:rsidRDefault="003B11F7" w:rsidP="00764C8D">
      <w:pPr>
        <w:pStyle w:val="BodyText5"/>
        <w:spacing w:after="0"/>
        <w:ind w:left="720" w:firstLine="0"/>
      </w:pPr>
    </w:p>
    <w:p w14:paraId="39847D60" w14:textId="1ECCB71A" w:rsidR="009501E5" w:rsidRPr="00DA72E9" w:rsidRDefault="009501E5" w:rsidP="00764C8D">
      <w:pPr>
        <w:pStyle w:val="BodyText5"/>
        <w:numPr>
          <w:ilvl w:val="0"/>
          <w:numId w:val="1"/>
        </w:numPr>
        <w:spacing w:after="0"/>
      </w:pPr>
      <w:r w:rsidRPr="00DA72E9">
        <w:t xml:space="preserve">The </w:t>
      </w:r>
      <w:r w:rsidR="004704B6">
        <w:t xml:space="preserve">correct </w:t>
      </w:r>
      <w:r w:rsidRPr="00DA72E9">
        <w:t xml:space="preserve">mailing address for Petitioner </w:t>
      </w:r>
      <w:r w:rsidR="004704B6">
        <w:t>is</w:t>
      </w:r>
      <w:r w:rsidRPr="00DA72E9">
        <w:t xml:space="preserve"> provided on the signature page </w:t>
      </w:r>
      <w:proofErr w:type="gramStart"/>
      <w:r w:rsidRPr="00DA72E9">
        <w:t>belo</w:t>
      </w:r>
      <w:r w:rsidR="004704B6">
        <w:t>w</w:t>
      </w:r>
      <w:r w:rsidRPr="00DA72E9">
        <w:t>;</w:t>
      </w:r>
      <w:proofErr w:type="gramEnd"/>
      <w:r w:rsidRPr="00DA72E9">
        <w:t xml:space="preserve"> </w:t>
      </w:r>
    </w:p>
    <w:p w14:paraId="304B9638" w14:textId="77777777" w:rsidR="002C6221" w:rsidRPr="00DA72E9" w:rsidRDefault="002C6221" w:rsidP="00764C8D">
      <w:pPr>
        <w:pStyle w:val="BodyText5"/>
        <w:spacing w:after="0"/>
        <w:ind w:left="720" w:firstLine="0"/>
      </w:pPr>
    </w:p>
    <w:p w14:paraId="69E220E2" w14:textId="13A3FC7A" w:rsidR="0002202F" w:rsidRPr="00DA72E9" w:rsidRDefault="0002202F" w:rsidP="00764C8D">
      <w:pPr>
        <w:pStyle w:val="BodyText5"/>
        <w:numPr>
          <w:ilvl w:val="0"/>
          <w:numId w:val="1"/>
        </w:numPr>
        <w:spacing w:after="0"/>
      </w:pPr>
      <w:r w:rsidRPr="00DA72E9">
        <w:t xml:space="preserve">Petitioner </w:t>
      </w:r>
      <w:r w:rsidR="00D51AED">
        <w:t>is</w:t>
      </w:r>
      <w:r w:rsidR="00764C8D">
        <w:t xml:space="preserve"> the title owner of the Property as of the date of this Petition</w:t>
      </w:r>
      <w:r w:rsidR="004C7B8A" w:rsidRPr="00DA72E9">
        <w:t xml:space="preserve">, and </w:t>
      </w:r>
      <w:r w:rsidR="002C6221" w:rsidRPr="00DA72E9">
        <w:t>Petitioner</w:t>
      </w:r>
      <w:r w:rsidR="004C7B8A" w:rsidRPr="00DA72E9">
        <w:t xml:space="preserve"> will </w:t>
      </w:r>
      <w:r w:rsidR="00A07DE9">
        <w:t xml:space="preserve">not </w:t>
      </w:r>
      <w:r w:rsidR="004C7B8A" w:rsidRPr="00DA72E9">
        <w:t xml:space="preserve">convey any interest in </w:t>
      </w:r>
      <w:r w:rsidR="00D71126">
        <w:t>any part of the Property</w:t>
      </w:r>
      <w:r w:rsidR="004C7B8A" w:rsidRPr="00DA72E9">
        <w:t xml:space="preserve"> </w:t>
      </w:r>
      <w:r w:rsidR="00382A21">
        <w:t xml:space="preserve">within </w:t>
      </w:r>
      <w:r w:rsidR="00A07DE9">
        <w:t>thirty (</w:t>
      </w:r>
      <w:r w:rsidR="00D51AED">
        <w:t>3</w:t>
      </w:r>
      <w:r w:rsidR="00C95F3D">
        <w:t>0</w:t>
      </w:r>
      <w:r w:rsidR="00A07DE9">
        <w:t>)</w:t>
      </w:r>
      <w:r w:rsidR="00382A21">
        <w:t xml:space="preserve"> days of the date of this Petition</w:t>
      </w:r>
      <w:r w:rsidR="000C1A7E">
        <w:t xml:space="preserve"> (</w:t>
      </w:r>
      <w:r w:rsidR="00AA6742">
        <w:t xml:space="preserve">or </w:t>
      </w:r>
      <w:r w:rsidR="000B6A89">
        <w:t xml:space="preserve">once </w:t>
      </w:r>
      <w:r w:rsidR="00AA6742">
        <w:t xml:space="preserve">the </w:t>
      </w:r>
      <w:r w:rsidR="00F13D11">
        <w:t>withdrawal</w:t>
      </w:r>
      <w:r w:rsidR="00A07DE9">
        <w:t xml:space="preserve"> final local entity plat</w:t>
      </w:r>
      <w:r w:rsidR="000B6A89">
        <w:t xml:space="preserve"> is recorded</w:t>
      </w:r>
      <w:r w:rsidR="00AA6742">
        <w:t xml:space="preserve">, </w:t>
      </w:r>
      <w:r w:rsidR="000C1A7E">
        <w:t xml:space="preserve">in which case the conveyance is </w:t>
      </w:r>
      <w:r w:rsidR="00D83ECA">
        <w:t>permitted</w:t>
      </w:r>
      <w:proofErr w:type="gramStart"/>
      <w:r w:rsidR="000C1A7E">
        <w:t>)</w:t>
      </w:r>
      <w:r w:rsidR="00532197">
        <w:t>;</w:t>
      </w:r>
      <w:proofErr w:type="gramEnd"/>
      <w:r w:rsidR="00532197">
        <w:t xml:space="preserve"> </w:t>
      </w:r>
    </w:p>
    <w:p w14:paraId="3400AD2C" w14:textId="77777777" w:rsidR="006A0D45" w:rsidRPr="00DA72E9" w:rsidRDefault="006A0D45" w:rsidP="00764C8D">
      <w:pPr>
        <w:pStyle w:val="BodyText5"/>
        <w:spacing w:after="0"/>
        <w:ind w:firstLine="0"/>
      </w:pPr>
    </w:p>
    <w:p w14:paraId="114AD9AC" w14:textId="2170989E" w:rsidR="00F42DB4" w:rsidRDefault="00F72C6F" w:rsidP="00764C8D">
      <w:pPr>
        <w:pStyle w:val="BodyText5"/>
        <w:numPr>
          <w:ilvl w:val="0"/>
          <w:numId w:val="1"/>
        </w:numPr>
        <w:spacing w:after="0"/>
      </w:pPr>
      <w:r w:rsidRPr="00DA72E9">
        <w:t>Petitioner</w:t>
      </w:r>
      <w:r w:rsidR="004C1F05">
        <w:t xml:space="preserve"> </w:t>
      </w:r>
      <w:r w:rsidR="006B6C62">
        <w:t>petitions and consents</w:t>
      </w:r>
      <w:r w:rsidRPr="00DA72E9">
        <w:t xml:space="preserve"> to the </w:t>
      </w:r>
      <w:proofErr w:type="gramStart"/>
      <w:r w:rsidR="00D71126">
        <w:t>District’s</w:t>
      </w:r>
      <w:proofErr w:type="gramEnd"/>
      <w:r w:rsidR="00D71126">
        <w:t xml:space="preserve"> </w:t>
      </w:r>
      <w:r w:rsidR="00F13D11">
        <w:t xml:space="preserve">withdrawal </w:t>
      </w:r>
      <w:r w:rsidR="00AA4C0D">
        <w:t>of the</w:t>
      </w:r>
      <w:r w:rsidR="006B6C62">
        <w:t xml:space="preserve"> </w:t>
      </w:r>
      <w:r w:rsidR="009162B5">
        <w:t>Property</w:t>
      </w:r>
      <w:r w:rsidR="006B6C62">
        <w:t xml:space="preserve"> that is </w:t>
      </w:r>
      <w:r w:rsidR="004978E6">
        <w:t xml:space="preserve">particularly </w:t>
      </w:r>
      <w:r w:rsidR="00AA4C0D">
        <w:t xml:space="preserve">described in </w:t>
      </w:r>
      <w:r w:rsidR="00DC1E5A" w:rsidRPr="00DC1E5A">
        <w:rPr>
          <w:u w:val="single"/>
        </w:rPr>
        <w:t>EXHIBIT A</w:t>
      </w:r>
      <w:r w:rsidR="00AA4C0D">
        <w:t xml:space="preserve"> and </w:t>
      </w:r>
      <w:r w:rsidR="006B6C62">
        <w:t>g</w:t>
      </w:r>
      <w:r w:rsidR="00AA4C0D">
        <w:t xml:space="preserve">enerally shown in the map attached </w:t>
      </w:r>
      <w:r w:rsidR="006B6C62">
        <w:t xml:space="preserve">hereto </w:t>
      </w:r>
      <w:r w:rsidR="00AA4C0D">
        <w:t xml:space="preserve">as </w:t>
      </w:r>
      <w:r w:rsidR="00DC1E5A" w:rsidRPr="00DC1E5A">
        <w:rPr>
          <w:u w:val="single"/>
        </w:rPr>
        <w:t xml:space="preserve">EXHIBIT </w:t>
      </w:r>
      <w:proofErr w:type="gramStart"/>
      <w:r w:rsidR="00DC1E5A" w:rsidRPr="00DC1E5A">
        <w:rPr>
          <w:u w:val="single"/>
        </w:rPr>
        <w:t>B</w:t>
      </w:r>
      <w:r w:rsidR="006A0D45" w:rsidRPr="00DA72E9">
        <w:t>;</w:t>
      </w:r>
      <w:proofErr w:type="gramEnd"/>
      <w:r w:rsidR="009049E1">
        <w:t xml:space="preserve"> </w:t>
      </w:r>
    </w:p>
    <w:p w14:paraId="4EA2C59B" w14:textId="77777777" w:rsidR="00764C8D" w:rsidRDefault="00764C8D" w:rsidP="00764C8D">
      <w:pPr>
        <w:pStyle w:val="ListParagraph"/>
        <w:spacing w:after="0" w:line="240" w:lineRule="auto"/>
      </w:pPr>
    </w:p>
    <w:p w14:paraId="69932FEF" w14:textId="0D24A3BF" w:rsidR="00764C8D" w:rsidRDefault="00764C8D" w:rsidP="00764C8D">
      <w:pPr>
        <w:pStyle w:val="BodyText5"/>
        <w:numPr>
          <w:ilvl w:val="0"/>
          <w:numId w:val="1"/>
        </w:numPr>
        <w:spacing w:after="0"/>
      </w:pPr>
      <w:r>
        <w:t xml:space="preserve">The Property so described is located within the approved Annexation Area of the </w:t>
      </w:r>
      <w:proofErr w:type="gramStart"/>
      <w:r>
        <w:t>District;</w:t>
      </w:r>
      <w:proofErr w:type="gramEnd"/>
    </w:p>
    <w:p w14:paraId="0E8CC627" w14:textId="77777777" w:rsidR="00F204DB" w:rsidRDefault="00F204DB" w:rsidP="00764C8D">
      <w:pPr>
        <w:pStyle w:val="ListParagraph"/>
        <w:spacing w:after="0" w:line="240" w:lineRule="auto"/>
      </w:pPr>
    </w:p>
    <w:p w14:paraId="1E005A16" w14:textId="025D7D9E" w:rsidR="00F204DB" w:rsidRDefault="00F204DB" w:rsidP="00764C8D">
      <w:pPr>
        <w:pStyle w:val="BodyText5"/>
        <w:numPr>
          <w:ilvl w:val="0"/>
          <w:numId w:val="1"/>
        </w:numPr>
        <w:spacing w:after="0"/>
      </w:pPr>
      <w:r>
        <w:lastRenderedPageBreak/>
        <w:t xml:space="preserve">The Petitioner authorizes the recording of a final local entity plat and notice of </w:t>
      </w:r>
      <w:r w:rsidR="00D51AED">
        <w:t>impending boundary action</w:t>
      </w:r>
      <w:r>
        <w:t xml:space="preserve"> on the Property to confirm the new District boundaries;</w:t>
      </w:r>
      <w:r w:rsidR="00A666B7">
        <w:t xml:space="preserve"> and</w:t>
      </w:r>
    </w:p>
    <w:p w14:paraId="4666CF8F" w14:textId="77777777" w:rsidR="00A666B7" w:rsidRDefault="00A666B7" w:rsidP="00F13D11">
      <w:pPr>
        <w:spacing w:after="0" w:line="240" w:lineRule="auto"/>
      </w:pPr>
    </w:p>
    <w:p w14:paraId="2EDFD51A" w14:textId="1519882D" w:rsidR="001720EC" w:rsidRDefault="001720EC" w:rsidP="00764C8D">
      <w:pPr>
        <w:pStyle w:val="BodyText5"/>
        <w:spacing w:after="0"/>
      </w:pPr>
      <w:proofErr w:type="gramStart"/>
      <w:r w:rsidRPr="00DA72E9">
        <w:t>Each individual</w:t>
      </w:r>
      <w:proofErr w:type="gramEnd"/>
      <w:r w:rsidRPr="00DA72E9">
        <w:t xml:space="preserve"> who signs on behalf of a trust or business entity </w:t>
      </w:r>
      <w:r>
        <w:t xml:space="preserve">represents that he or she </w:t>
      </w:r>
      <w:r w:rsidRPr="00DA72E9">
        <w:t>has authority to do so</w:t>
      </w:r>
      <w:r w:rsidR="000B6A89">
        <w:t>,</w:t>
      </w:r>
      <w:r w:rsidRPr="00DA72E9">
        <w:t xml:space="preserve"> and to </w:t>
      </w:r>
      <w:r w:rsidR="00D71126">
        <w:t xml:space="preserve">petition for the </w:t>
      </w:r>
      <w:r w:rsidR="00F13D11">
        <w:t xml:space="preserve">withdrawal </w:t>
      </w:r>
      <w:r w:rsidR="00D71126">
        <w:t>on behalf of the</w:t>
      </w:r>
      <w:r w:rsidRPr="00DA72E9">
        <w:t xml:space="preserve"> trust or business </w:t>
      </w:r>
      <w:proofErr w:type="gramStart"/>
      <w:r w:rsidRPr="00DA72E9">
        <w:t>entity, and</w:t>
      </w:r>
      <w:proofErr w:type="gramEnd"/>
      <w:r w:rsidRPr="00DA72E9">
        <w:t xml:space="preserve"> </w:t>
      </w:r>
      <w:r>
        <w:t xml:space="preserve">further represents that </w:t>
      </w:r>
      <w:r w:rsidRPr="00DA72E9">
        <w:t xml:space="preserve">there is no legal impediment to the trust or business entity’s signing </w:t>
      </w:r>
      <w:r w:rsidR="00677700">
        <w:t xml:space="preserve">of </w:t>
      </w:r>
      <w:r w:rsidRPr="00DA72E9">
        <w:t>this Petition</w:t>
      </w:r>
      <w:r>
        <w:t xml:space="preserve">. </w:t>
      </w:r>
    </w:p>
    <w:p w14:paraId="7A6A5B74" w14:textId="77777777" w:rsidR="00AA4C0D" w:rsidRDefault="00AA4C0D" w:rsidP="00764C8D">
      <w:pPr>
        <w:pStyle w:val="BodyText5"/>
        <w:spacing w:after="0"/>
        <w:ind w:firstLine="0"/>
      </w:pPr>
    </w:p>
    <w:p w14:paraId="6799A855" w14:textId="73861897" w:rsidR="00DB0C90" w:rsidRPr="00DA72E9" w:rsidRDefault="00DB0C90" w:rsidP="00764C8D">
      <w:pPr>
        <w:pStyle w:val="BodyText5"/>
        <w:spacing w:after="0"/>
      </w:pPr>
      <w:r w:rsidRPr="00DA72E9">
        <w:t xml:space="preserve">This Petition may be signed electronically and executed in counterparts, all of which may be treated for all purposes as an original and shall constitute and be one and the same </w:t>
      </w:r>
      <w:r w:rsidR="00F759CD">
        <w:t>Petition</w:t>
      </w:r>
      <w:r w:rsidRPr="00DA72E9">
        <w:t>.</w:t>
      </w:r>
    </w:p>
    <w:p w14:paraId="748C78A4" w14:textId="77777777" w:rsidR="00454CFF" w:rsidRPr="00DA72E9" w:rsidRDefault="00454CFF" w:rsidP="00764C8D">
      <w:pPr>
        <w:pStyle w:val="BodyText5"/>
        <w:spacing w:after="0"/>
        <w:ind w:firstLine="0"/>
      </w:pPr>
    </w:p>
    <w:p w14:paraId="3D953BC1" w14:textId="0C5B943D" w:rsidR="00DB0C90" w:rsidRDefault="00DB0C90" w:rsidP="00764C8D">
      <w:pPr>
        <w:pStyle w:val="BodyText5"/>
        <w:spacing w:after="0"/>
      </w:pPr>
      <w:r w:rsidRPr="00DA72E9">
        <w:t xml:space="preserve">IN WITNESS WHEREOF, the Petitioner </w:t>
      </w:r>
      <w:r w:rsidR="00814848">
        <w:t>has</w:t>
      </w:r>
      <w:r w:rsidRPr="00DA72E9">
        <w:t xml:space="preserve"> executed this </w:t>
      </w:r>
      <w:r w:rsidR="00494B4C">
        <w:t>Petition</w:t>
      </w:r>
      <w:r w:rsidRPr="00DA72E9">
        <w:t xml:space="preserve"> as of the date indicated above. </w:t>
      </w:r>
    </w:p>
    <w:p w14:paraId="7DCB6F8F" w14:textId="256FE721" w:rsidR="00B9456E" w:rsidRDefault="00B9456E" w:rsidP="00B9456E">
      <w:pPr>
        <w:pStyle w:val="BodyText5"/>
        <w:spacing w:after="40"/>
        <w:ind w:firstLine="0"/>
      </w:pPr>
    </w:p>
    <w:p w14:paraId="51029DE0" w14:textId="7FDCC464" w:rsidR="00B9456E" w:rsidRPr="00B9456E" w:rsidRDefault="00B9456E" w:rsidP="00B9456E">
      <w:pPr>
        <w:pStyle w:val="BodyText5"/>
        <w:spacing w:after="40"/>
        <w:ind w:firstLine="0"/>
        <w:jc w:val="center"/>
        <w:rPr>
          <w:i/>
          <w:iCs/>
        </w:rPr>
      </w:pPr>
      <w:r w:rsidRPr="00B9456E">
        <w:rPr>
          <w:i/>
          <w:iCs/>
        </w:rPr>
        <w:t>(signature pages follow)</w:t>
      </w:r>
    </w:p>
    <w:p w14:paraId="3C3D2CA5" w14:textId="6DE4A13D" w:rsidR="00144697" w:rsidRDefault="00DB0C90" w:rsidP="009B622F">
      <w:pPr>
        <w:rPr>
          <w:rFonts w:ascii="Times New Roman" w:eastAsia="Times New Roman" w:hAnsi="Times New Roman" w:cs="Times New Roman"/>
          <w:sz w:val="24"/>
          <w:szCs w:val="24"/>
        </w:rPr>
      </w:pPr>
      <w:r w:rsidRPr="00DA72E9">
        <w:rPr>
          <w:rFonts w:ascii="Times New Roman" w:hAnsi="Times New Roman" w:cs="Times New Roman"/>
          <w:sz w:val="24"/>
          <w:szCs w:val="24"/>
        </w:rPr>
        <w:br w:type="page"/>
      </w:r>
      <w:r w:rsidR="00764C8D">
        <w:rPr>
          <w:rFonts w:ascii="Times New Roman" w:eastAsia="Times New Roman" w:hAnsi="Times New Roman" w:cs="Times New Roman"/>
          <w:sz w:val="24"/>
          <w:szCs w:val="24"/>
        </w:rPr>
        <w:lastRenderedPageBreak/>
        <w:t>Made</w:t>
      </w:r>
      <w:r w:rsidR="00144697" w:rsidRPr="00DA72E9">
        <w:rPr>
          <w:rFonts w:ascii="Times New Roman" w:eastAsia="Times New Roman" w:hAnsi="Times New Roman" w:cs="Times New Roman"/>
          <w:sz w:val="24"/>
          <w:szCs w:val="24"/>
        </w:rPr>
        <w:t xml:space="preserve"> effective as of the date first set forth above.</w:t>
      </w:r>
    </w:p>
    <w:p w14:paraId="70876190" w14:textId="3C7C218B" w:rsidR="005C321B" w:rsidRPr="00DA72E9" w:rsidRDefault="005C321B" w:rsidP="009B622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PETITIONER:</w:t>
      </w:r>
    </w:p>
    <w:p w14:paraId="1BBE1A92" w14:textId="6E680EB3" w:rsidR="000263AD" w:rsidRPr="009D7FA5" w:rsidRDefault="008A7FE0" w:rsidP="000263AD">
      <w:pPr>
        <w:spacing w:after="0" w:line="240" w:lineRule="auto"/>
        <w:ind w:left="432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Dalffenried</w:t>
      </w:r>
      <w:proofErr w:type="spellEnd"/>
      <w:r>
        <w:rPr>
          <w:rFonts w:ascii="Times New Roman" w:eastAsia="Times New Roman" w:hAnsi="Times New Roman" w:cs="Times New Roman"/>
          <w:b/>
          <w:bCs/>
          <w:sz w:val="24"/>
          <w:szCs w:val="24"/>
        </w:rPr>
        <w:t xml:space="preserve"> Development</w:t>
      </w:r>
      <w:r w:rsidR="009D7FA5" w:rsidRPr="009D7FA5">
        <w:rPr>
          <w:rFonts w:ascii="Times New Roman" w:eastAsia="Times New Roman" w:hAnsi="Times New Roman" w:cs="Times New Roman"/>
          <w:b/>
          <w:bCs/>
          <w:sz w:val="24"/>
          <w:szCs w:val="24"/>
        </w:rPr>
        <w:t>, LLC</w:t>
      </w:r>
      <w:r w:rsidR="00B73A86" w:rsidRPr="009D7FA5">
        <w:rPr>
          <w:rFonts w:ascii="Times New Roman" w:eastAsia="Times New Roman" w:hAnsi="Times New Roman" w:cs="Times New Roman"/>
          <w:b/>
          <w:bCs/>
          <w:sz w:val="24"/>
          <w:szCs w:val="24"/>
        </w:rPr>
        <w:t xml:space="preserve"> </w:t>
      </w:r>
    </w:p>
    <w:p w14:paraId="670E2143" w14:textId="376E9910" w:rsidR="000263AD" w:rsidRPr="009D7FA5" w:rsidRDefault="000263AD" w:rsidP="000263AD">
      <w:pPr>
        <w:spacing w:after="0" w:line="240" w:lineRule="auto"/>
        <w:ind w:left="4320"/>
        <w:rPr>
          <w:rFonts w:ascii="Times New Roman" w:eastAsia="Times New Roman" w:hAnsi="Times New Roman" w:cs="Times New Roman"/>
          <w:b/>
          <w:bCs/>
          <w:sz w:val="24"/>
          <w:szCs w:val="24"/>
        </w:rPr>
      </w:pPr>
      <w:r w:rsidRPr="009D7FA5">
        <w:rPr>
          <w:rFonts w:ascii="Times New Roman" w:eastAsia="Times New Roman" w:hAnsi="Times New Roman" w:cs="Times New Roman"/>
          <w:b/>
          <w:bCs/>
          <w:sz w:val="24"/>
          <w:szCs w:val="24"/>
        </w:rPr>
        <w:t xml:space="preserve">a </w:t>
      </w:r>
      <w:r w:rsidR="009D7FA5" w:rsidRPr="009D7FA5">
        <w:rPr>
          <w:rFonts w:ascii="Times New Roman" w:eastAsia="Times New Roman" w:hAnsi="Times New Roman" w:cs="Times New Roman"/>
          <w:b/>
          <w:bCs/>
          <w:sz w:val="24"/>
          <w:szCs w:val="24"/>
        </w:rPr>
        <w:t>Utah limited liability company</w:t>
      </w:r>
    </w:p>
    <w:p w14:paraId="492E5AD3" w14:textId="6CA528BF" w:rsidR="009D7FA5" w:rsidRDefault="008A7FE0" w:rsidP="00597C0C">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176 W. 725 S.</w:t>
      </w:r>
    </w:p>
    <w:p w14:paraId="36F1ACFE" w14:textId="279F7FDC" w:rsidR="008A7FE0" w:rsidRPr="009D7FA5" w:rsidRDefault="008A7FE0" w:rsidP="00597C0C">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Cedar City, UT 84720</w:t>
      </w:r>
    </w:p>
    <w:p w14:paraId="5354C97B" w14:textId="4D98290A" w:rsidR="000263AD" w:rsidRDefault="000263AD" w:rsidP="000263AD">
      <w:pPr>
        <w:spacing w:after="0" w:line="240" w:lineRule="auto"/>
        <w:ind w:left="4320"/>
        <w:rPr>
          <w:rFonts w:ascii="Times New Roman" w:eastAsia="Times New Roman" w:hAnsi="Times New Roman" w:cs="Times New Roman"/>
          <w:sz w:val="24"/>
          <w:szCs w:val="24"/>
        </w:rPr>
      </w:pPr>
    </w:p>
    <w:p w14:paraId="3343C56A" w14:textId="77777777" w:rsidR="008A7FE0" w:rsidRDefault="008A7FE0" w:rsidP="00AA6742">
      <w:pPr>
        <w:spacing w:after="0" w:line="240" w:lineRule="auto"/>
        <w:ind w:left="4320"/>
        <w:rPr>
          <w:rFonts w:ascii="Times New Roman" w:eastAsia="Times New Roman" w:hAnsi="Times New Roman" w:cs="Times New Roman"/>
          <w:sz w:val="24"/>
          <w:szCs w:val="24"/>
        </w:rPr>
      </w:pPr>
    </w:p>
    <w:p w14:paraId="7B78283E" w14:textId="57F0FB79" w:rsidR="008A7FE0" w:rsidRDefault="008A7FE0" w:rsidP="00AA6742">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591850A" w14:textId="19A2C20B" w:rsidR="008A7FE0" w:rsidRDefault="008A7FE0" w:rsidP="008A7FE0">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By: Mark O. Leavitt, Trustee of the Dixie &amp; Anne Leavitt Family Foundation</w:t>
      </w:r>
    </w:p>
    <w:p w14:paraId="59E10EDE" w14:textId="4426DDDF" w:rsidR="008A7FE0" w:rsidRDefault="008A7FE0" w:rsidP="008A7FE0">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sidR="005C321B">
        <w:rPr>
          <w:rFonts w:ascii="Times New Roman" w:eastAsia="Times New Roman" w:hAnsi="Times New Roman" w:cs="Times New Roman"/>
          <w:sz w:val="24"/>
          <w:szCs w:val="24"/>
        </w:rPr>
        <w:t xml:space="preserve"> of </w:t>
      </w:r>
      <w:proofErr w:type="spellStart"/>
      <w:r w:rsidR="005C321B">
        <w:rPr>
          <w:rFonts w:ascii="Times New Roman" w:eastAsia="Times New Roman" w:hAnsi="Times New Roman" w:cs="Times New Roman"/>
          <w:sz w:val="24"/>
          <w:szCs w:val="24"/>
        </w:rPr>
        <w:t>Dalffenried</w:t>
      </w:r>
      <w:proofErr w:type="spellEnd"/>
      <w:r w:rsidR="005C321B">
        <w:rPr>
          <w:rFonts w:ascii="Times New Roman" w:eastAsia="Times New Roman" w:hAnsi="Times New Roman" w:cs="Times New Roman"/>
          <w:sz w:val="24"/>
          <w:szCs w:val="24"/>
        </w:rPr>
        <w:t xml:space="preserve"> Development, LLC</w:t>
      </w:r>
    </w:p>
    <w:p w14:paraId="4022BB0F" w14:textId="77777777" w:rsidR="008A7FE0" w:rsidRDefault="008A7FE0" w:rsidP="00AA6742">
      <w:pPr>
        <w:spacing w:after="0" w:line="240" w:lineRule="auto"/>
        <w:ind w:left="4320"/>
        <w:rPr>
          <w:rFonts w:ascii="Times New Roman" w:eastAsia="Times New Roman" w:hAnsi="Times New Roman" w:cs="Times New Roman"/>
          <w:sz w:val="24"/>
          <w:szCs w:val="24"/>
        </w:rPr>
      </w:pPr>
    </w:p>
    <w:p w14:paraId="7BB929D8" w14:textId="77777777" w:rsidR="008A7FE0" w:rsidRDefault="008A7FE0" w:rsidP="00AA6742">
      <w:pPr>
        <w:spacing w:after="0" w:line="240" w:lineRule="auto"/>
        <w:ind w:left="4320"/>
        <w:rPr>
          <w:rFonts w:ascii="Times New Roman" w:eastAsia="Times New Roman" w:hAnsi="Times New Roman" w:cs="Times New Roman"/>
          <w:sz w:val="24"/>
          <w:szCs w:val="24"/>
        </w:rPr>
      </w:pPr>
    </w:p>
    <w:p w14:paraId="1C58F6AB" w14:textId="3BF9D52D" w:rsidR="008A7FE0" w:rsidRPr="009519AC" w:rsidRDefault="008A7FE0" w:rsidP="008A7FE0">
      <w:pPr>
        <w:spacing w:after="0" w:line="240" w:lineRule="auto"/>
        <w:ind w:left="3600" w:firstLine="720"/>
        <w:rPr>
          <w:rFonts w:ascii="Times New Roman" w:eastAsia="Times New Roman" w:hAnsi="Times New Roman" w:cs="Times New Roman"/>
          <w:sz w:val="24"/>
          <w:szCs w:val="24"/>
        </w:rPr>
      </w:pPr>
      <w:r w:rsidRPr="009519AC">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Hyve</w:t>
      </w:r>
      <w:proofErr w:type="spellEnd"/>
      <w:r>
        <w:rPr>
          <w:rFonts w:ascii="Times New Roman" w:eastAsia="Times New Roman" w:hAnsi="Times New Roman" w:cs="Times New Roman"/>
          <w:sz w:val="24"/>
          <w:szCs w:val="24"/>
        </w:rPr>
        <w:t xml:space="preserve"> Homes Inc.</w:t>
      </w:r>
    </w:p>
    <w:p w14:paraId="1BFBB3FF" w14:textId="0D6BC0C1" w:rsidR="008A7FE0" w:rsidRDefault="005C321B" w:rsidP="008A7FE0">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w:t>
      </w:r>
      <w:proofErr w:type="spellStart"/>
      <w:r>
        <w:rPr>
          <w:rFonts w:ascii="Times New Roman" w:eastAsia="Times New Roman" w:hAnsi="Times New Roman" w:cs="Times New Roman"/>
          <w:sz w:val="24"/>
          <w:szCs w:val="24"/>
        </w:rPr>
        <w:t>Dalffenried</w:t>
      </w:r>
      <w:proofErr w:type="spellEnd"/>
      <w:r>
        <w:rPr>
          <w:rFonts w:ascii="Times New Roman" w:eastAsia="Times New Roman" w:hAnsi="Times New Roman" w:cs="Times New Roman"/>
          <w:sz w:val="24"/>
          <w:szCs w:val="24"/>
        </w:rPr>
        <w:t xml:space="preserve"> Development, LLC</w:t>
      </w:r>
    </w:p>
    <w:p w14:paraId="315BB388" w14:textId="77777777" w:rsidR="008A7FE0" w:rsidRDefault="008A7FE0" w:rsidP="00AA6742">
      <w:pPr>
        <w:spacing w:after="0" w:line="240" w:lineRule="auto"/>
        <w:ind w:left="4320"/>
        <w:rPr>
          <w:rFonts w:ascii="Times New Roman" w:eastAsia="Times New Roman" w:hAnsi="Times New Roman" w:cs="Times New Roman"/>
          <w:sz w:val="24"/>
          <w:szCs w:val="24"/>
        </w:rPr>
      </w:pPr>
    </w:p>
    <w:p w14:paraId="26418364" w14:textId="77777777" w:rsidR="008A7FE0" w:rsidRDefault="008A7FE0" w:rsidP="00AA6742">
      <w:pPr>
        <w:spacing w:after="0" w:line="240" w:lineRule="auto"/>
        <w:ind w:left="4320"/>
        <w:rPr>
          <w:rFonts w:ascii="Times New Roman" w:eastAsia="Times New Roman" w:hAnsi="Times New Roman" w:cs="Times New Roman"/>
          <w:sz w:val="24"/>
          <w:szCs w:val="24"/>
        </w:rPr>
      </w:pPr>
    </w:p>
    <w:p w14:paraId="1F90B7D8" w14:textId="77777777" w:rsidR="008A7FE0" w:rsidRDefault="008A7FE0" w:rsidP="008A7FE0">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__________________________________</w:t>
      </w:r>
    </w:p>
    <w:p w14:paraId="0DE99FFB" w14:textId="1FBCBD66" w:rsidR="008A7FE0" w:rsidRDefault="008A7FE0" w:rsidP="008A7FE0">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sidR="005C321B">
        <w:rPr>
          <w:rFonts w:ascii="Times New Roman" w:eastAsia="Times New Roman" w:hAnsi="Times New Roman" w:cs="Times New Roman"/>
          <w:sz w:val="24"/>
          <w:szCs w:val="24"/>
        </w:rPr>
        <w:t>James E. Degraffenried</w:t>
      </w:r>
    </w:p>
    <w:p w14:paraId="56AB10BC" w14:textId="5115D021" w:rsidR="008A7FE0" w:rsidRDefault="005C321B" w:rsidP="008A7FE0">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of </w:t>
      </w:r>
      <w:proofErr w:type="spellStart"/>
      <w:r>
        <w:rPr>
          <w:rFonts w:ascii="Times New Roman" w:eastAsia="Times New Roman" w:hAnsi="Times New Roman" w:cs="Times New Roman"/>
          <w:sz w:val="24"/>
          <w:szCs w:val="24"/>
        </w:rPr>
        <w:t>Hyve</w:t>
      </w:r>
      <w:proofErr w:type="spellEnd"/>
      <w:r>
        <w:rPr>
          <w:rFonts w:ascii="Times New Roman" w:eastAsia="Times New Roman" w:hAnsi="Times New Roman" w:cs="Times New Roman"/>
          <w:sz w:val="24"/>
          <w:szCs w:val="24"/>
        </w:rPr>
        <w:t xml:space="preserve"> Homes Inc.</w:t>
      </w:r>
    </w:p>
    <w:p w14:paraId="3594706A" w14:textId="7BADF11B" w:rsidR="008A7FE0" w:rsidRDefault="008A7FE0" w:rsidP="00AA6742">
      <w:pPr>
        <w:spacing w:after="0" w:line="240" w:lineRule="auto"/>
        <w:ind w:left="4320"/>
        <w:rPr>
          <w:rFonts w:ascii="Times New Roman" w:eastAsia="Times New Roman" w:hAnsi="Times New Roman" w:cs="Times New Roman"/>
          <w:sz w:val="24"/>
          <w:szCs w:val="24"/>
        </w:rPr>
      </w:pPr>
    </w:p>
    <w:p w14:paraId="0B7A6E1D" w14:textId="77777777" w:rsidR="00AA6742" w:rsidRDefault="00AA6742" w:rsidP="00AA6742">
      <w:pPr>
        <w:spacing w:after="0" w:line="240" w:lineRule="auto"/>
        <w:ind w:left="4320"/>
        <w:rPr>
          <w:rFonts w:ascii="Times New Roman" w:eastAsia="Times New Roman" w:hAnsi="Times New Roman" w:cs="Times New Roman"/>
          <w:sz w:val="24"/>
          <w:szCs w:val="24"/>
        </w:rPr>
      </w:pPr>
    </w:p>
    <w:p w14:paraId="42D5D1F5" w14:textId="628CBB4B" w:rsidR="009D7FA5" w:rsidRPr="005C321B" w:rsidRDefault="009D7FA5" w:rsidP="005C321B">
      <w:pPr>
        <w:rPr>
          <w:rFonts w:ascii="Times New Roman" w:hAnsi="Times New Roman" w:cs="Times New Roman"/>
          <w:sz w:val="24"/>
          <w:szCs w:val="24"/>
        </w:rPr>
      </w:pPr>
    </w:p>
    <w:p w14:paraId="1FE47275" w14:textId="77777777" w:rsidR="009D7FA5" w:rsidRDefault="009D7FA5" w:rsidP="009D7FA5">
      <w:pPr>
        <w:spacing w:after="0" w:line="240" w:lineRule="auto"/>
        <w:rPr>
          <w:rFonts w:ascii="Times New Roman" w:eastAsia="Times New Roman" w:hAnsi="Times New Roman" w:cs="Times New Roman"/>
          <w:sz w:val="24"/>
          <w:szCs w:val="24"/>
        </w:rPr>
      </w:pPr>
    </w:p>
    <w:p w14:paraId="26364BC1" w14:textId="50107B34" w:rsidR="00B555E7" w:rsidRDefault="00B555E7">
      <w:pPr>
        <w:rPr>
          <w:rFonts w:ascii="Times New Roman" w:hAnsi="Times New Roman" w:cs="Times New Roman"/>
          <w:sz w:val="24"/>
          <w:szCs w:val="24"/>
        </w:rPr>
      </w:pPr>
      <w:r>
        <w:rPr>
          <w:rFonts w:ascii="Times New Roman" w:hAnsi="Times New Roman" w:cs="Times New Roman"/>
          <w:sz w:val="24"/>
          <w:szCs w:val="24"/>
        </w:rPr>
        <w:br w:type="page"/>
      </w:r>
    </w:p>
    <w:p w14:paraId="1FCE004C" w14:textId="77777777" w:rsidR="00E93262" w:rsidRPr="00DA72E9" w:rsidRDefault="00E93262" w:rsidP="00E93262">
      <w:pPr>
        <w:rPr>
          <w:rFonts w:ascii="Times New Roman" w:eastAsia="Times New Roman" w:hAnsi="Times New Roman" w:cs="Times New Roman"/>
          <w:sz w:val="24"/>
          <w:szCs w:val="24"/>
        </w:rPr>
      </w:pPr>
    </w:p>
    <w:p w14:paraId="71B239D2" w14:textId="1F9E05CC" w:rsidR="00E21AD3" w:rsidRDefault="00E93262" w:rsidP="00764C8D">
      <w:pPr>
        <w:jc w:val="center"/>
        <w:rPr>
          <w:rFonts w:ascii="Times New Roman" w:hAnsi="Times New Roman" w:cs="Times New Roman"/>
          <w:b/>
          <w:bCs/>
          <w:sz w:val="24"/>
          <w:szCs w:val="24"/>
        </w:rPr>
      </w:pPr>
      <w:bookmarkStart w:id="0" w:name="_Hlk80859111"/>
      <w:bookmarkStart w:id="1" w:name="_Hlk80858828"/>
      <w:r w:rsidRPr="00764C8D">
        <w:rPr>
          <w:rFonts w:ascii="Times New Roman" w:hAnsi="Times New Roman" w:cs="Times New Roman"/>
          <w:b/>
          <w:bCs/>
          <w:sz w:val="24"/>
          <w:szCs w:val="24"/>
        </w:rPr>
        <w:t>EXHIBIT A</w:t>
      </w:r>
      <w:r w:rsidRPr="00764C8D">
        <w:rPr>
          <w:rFonts w:ascii="Times New Roman" w:hAnsi="Times New Roman" w:cs="Times New Roman"/>
          <w:b/>
          <w:bCs/>
          <w:sz w:val="24"/>
          <w:szCs w:val="24"/>
        </w:rPr>
        <w:br/>
      </w:r>
      <w:r w:rsidR="00E21AD3" w:rsidRPr="00764C8D">
        <w:rPr>
          <w:rFonts w:ascii="Times New Roman" w:hAnsi="Times New Roman" w:cs="Times New Roman"/>
          <w:b/>
          <w:bCs/>
          <w:sz w:val="24"/>
          <w:szCs w:val="24"/>
        </w:rPr>
        <w:t xml:space="preserve">LEGAL DESCRIPTION OF </w:t>
      </w:r>
      <w:r w:rsidR="00CC0DF8" w:rsidRPr="00764C8D">
        <w:rPr>
          <w:rFonts w:ascii="Times New Roman" w:hAnsi="Times New Roman" w:cs="Times New Roman"/>
          <w:b/>
          <w:bCs/>
          <w:sz w:val="24"/>
          <w:szCs w:val="24"/>
        </w:rPr>
        <w:t xml:space="preserve">THE </w:t>
      </w:r>
      <w:r w:rsidR="00F13D11">
        <w:rPr>
          <w:rFonts w:ascii="Times New Roman" w:hAnsi="Times New Roman" w:cs="Times New Roman"/>
          <w:b/>
          <w:bCs/>
          <w:sz w:val="24"/>
          <w:szCs w:val="24"/>
        </w:rPr>
        <w:t>WITHDRAWAL</w:t>
      </w:r>
      <w:r w:rsidR="00CC0DF8" w:rsidRPr="00764C8D">
        <w:rPr>
          <w:rFonts w:ascii="Times New Roman" w:hAnsi="Times New Roman" w:cs="Times New Roman"/>
          <w:b/>
          <w:bCs/>
          <w:sz w:val="24"/>
          <w:szCs w:val="24"/>
        </w:rPr>
        <w:t xml:space="preserve"> PROPERTY</w:t>
      </w:r>
      <w:bookmarkEnd w:id="0"/>
      <w:bookmarkEnd w:id="1"/>
    </w:p>
    <w:p w14:paraId="32FB5464" w14:textId="70278F8F" w:rsidR="00B66EED" w:rsidRPr="00B66EED" w:rsidRDefault="00B66EED" w:rsidP="00B66EED">
      <w:pPr>
        <w:widowControl w:val="0"/>
        <w:autoSpaceDE w:val="0"/>
        <w:autoSpaceDN w:val="0"/>
        <w:spacing w:before="1" w:after="0" w:line="240" w:lineRule="auto"/>
        <w:ind w:left="1246" w:right="1224"/>
        <w:jc w:val="center"/>
        <w:rPr>
          <w:rFonts w:ascii="Times New Roman" w:eastAsia="Times New Roman" w:hAnsi="Times New Roman" w:cs="Times New Roman"/>
          <w:b/>
        </w:rPr>
      </w:pPr>
      <w:r w:rsidRPr="00B66EED">
        <w:rPr>
          <w:rFonts w:ascii="Times New Roman" w:eastAsia="Times New Roman" w:hAnsi="Times New Roman" w:cs="Times New Roman"/>
          <w:b/>
        </w:rPr>
        <w:t xml:space="preserve">Legal Description – </w:t>
      </w:r>
      <w:r w:rsidR="00F13D11">
        <w:rPr>
          <w:rFonts w:ascii="Times New Roman" w:eastAsia="Times New Roman" w:hAnsi="Times New Roman" w:cs="Times New Roman"/>
          <w:b/>
        </w:rPr>
        <w:t xml:space="preserve">Withdrawal # </w:t>
      </w:r>
      <w:r w:rsidR="005C321B">
        <w:rPr>
          <w:rFonts w:ascii="Times New Roman" w:eastAsia="Times New Roman" w:hAnsi="Times New Roman" w:cs="Times New Roman"/>
          <w:b/>
        </w:rPr>
        <w:t>2</w:t>
      </w:r>
    </w:p>
    <w:p w14:paraId="6EE1561E" w14:textId="77777777" w:rsidR="00B66EED" w:rsidRPr="00B66EED" w:rsidRDefault="00B66EED" w:rsidP="00B66EED">
      <w:pPr>
        <w:widowControl w:val="0"/>
        <w:autoSpaceDE w:val="0"/>
        <w:autoSpaceDN w:val="0"/>
        <w:spacing w:before="1" w:after="0" w:line="240" w:lineRule="auto"/>
        <w:jc w:val="center"/>
        <w:rPr>
          <w:rFonts w:ascii="Times New Roman" w:eastAsia="Times New Roman" w:hAnsi="Times New Roman" w:cs="Times New Roman"/>
          <w:b/>
        </w:rPr>
      </w:pPr>
    </w:p>
    <w:p w14:paraId="469D322E" w14:textId="77777777" w:rsidR="009D7FA5" w:rsidRPr="009D7FA5" w:rsidRDefault="009D7FA5" w:rsidP="009D7FA5">
      <w:pPr>
        <w:widowControl w:val="0"/>
        <w:autoSpaceDE w:val="0"/>
        <w:autoSpaceDN w:val="0"/>
        <w:spacing w:before="1" w:after="0" w:line="240" w:lineRule="auto"/>
        <w:ind w:left="1246" w:right="1224"/>
        <w:rPr>
          <w:rFonts w:ascii="Times New Roman" w:eastAsia="Times New Roman" w:hAnsi="Times New Roman" w:cs="Times New Roman"/>
          <w:bCs/>
        </w:rPr>
      </w:pPr>
    </w:p>
    <w:p w14:paraId="309159C9" w14:textId="77777777" w:rsidR="005C321B" w:rsidRPr="005C321B" w:rsidRDefault="005C321B" w:rsidP="005C321B">
      <w:pPr>
        <w:spacing w:after="0" w:line="240" w:lineRule="auto"/>
        <w:rPr>
          <w:rFonts w:ascii="Times New Roman" w:eastAsia="Times New Roman" w:hAnsi="Times New Roman" w:cs="Times New Roman"/>
          <w:bCs/>
        </w:rPr>
      </w:pPr>
      <w:r w:rsidRPr="005C321B">
        <w:rPr>
          <w:rFonts w:ascii="Times New Roman" w:eastAsia="Times New Roman" w:hAnsi="Times New Roman" w:cs="Times New Roman"/>
          <w:bCs/>
        </w:rPr>
        <w:t>BEGINNING AT A POINT N89°53'37”E, 2120.77 FEET ALONG THE SECTION LINE FROM THE WEST 1/4 CORNER OF SECTION 28, T36S, R11W, SLB&amp;M, SAID POINT BEING LOCATED ON THE EAST RIGHT OF WAY LINE OF SERENITY DRIVE AND A NON-TANGENT CURVATURE TO THE LEFT HAVING A RADIUS OF 522.50 FEET AND A CENTRAL ANGLE OF 3°23'42” (RADIUS POINT BEARS (S56°25'16”W); THENCE ALONG THE ARC OF SAID CURVE 30.96 FEET; THENCE N58°59'06”E, 98.09 FEET; THENCE N0°00'00”E, 94.83 FEET; THENCE N64°36'01”E, 194.83 FEET; THENCE S70°23'59”E, 70.71 FEET; THENCE S25°23'59”E, 100.00 FEET; THENCE S12°21'15”E, 142.75 FEET TO THE 1/4 SECTION LINE; THENCE ALONG SAID 1/4 SECTION LINE N89°53'37”E, 102.99 FEET; THENCE N77°25'09”E, 84.27 FEET; THENCE N49°11'19”E, 151.53 FEET; THENCE N40°15'00”E, 138.09 FEET; THENCE S49°08'36”E, 290.82 FEET; THENCE S68°11'06”E, 84.63 FEET TO THE 1/4 SECTION LINE; THENCE ALONG SAID 1/4 SECTION LINE S89°53'37"W, 1069.25 FEET TO THE POINT OF BEGINNING.</w:t>
      </w:r>
    </w:p>
    <w:p w14:paraId="2B95C18D" w14:textId="77777777" w:rsidR="005C321B" w:rsidRDefault="005C321B" w:rsidP="005C321B">
      <w:pPr>
        <w:spacing w:after="0" w:line="240" w:lineRule="auto"/>
        <w:rPr>
          <w:rFonts w:ascii="Times New Roman" w:eastAsia="Times New Roman" w:hAnsi="Times New Roman" w:cs="Times New Roman"/>
          <w:bCs/>
        </w:rPr>
      </w:pPr>
      <w:r w:rsidRPr="005C321B">
        <w:rPr>
          <w:rFonts w:ascii="Times New Roman" w:eastAsia="Times New Roman" w:hAnsi="Times New Roman" w:cs="Times New Roman"/>
          <w:bCs/>
        </w:rPr>
        <w:tab/>
      </w:r>
    </w:p>
    <w:p w14:paraId="532E33E5" w14:textId="5C1BA4FF" w:rsidR="005C321B" w:rsidRPr="005C321B" w:rsidRDefault="005C321B" w:rsidP="005C321B">
      <w:pPr>
        <w:spacing w:after="0" w:line="240" w:lineRule="auto"/>
        <w:rPr>
          <w:rFonts w:ascii="Times New Roman" w:eastAsia="Times New Roman" w:hAnsi="Times New Roman" w:cs="Times New Roman"/>
          <w:bCs/>
        </w:rPr>
      </w:pPr>
      <w:r w:rsidRPr="005C321B">
        <w:rPr>
          <w:rFonts w:ascii="Times New Roman" w:eastAsia="Times New Roman" w:hAnsi="Times New Roman" w:cs="Times New Roman"/>
          <w:bCs/>
        </w:rPr>
        <w:t>SUBJECT TO A 15' PUBLIC UTILITY EASEMENT ALONG SERENITY DRIVE.</w:t>
      </w:r>
    </w:p>
    <w:p w14:paraId="2DD52F84" w14:textId="77777777" w:rsidR="009D7FA5" w:rsidRPr="009D7FA5" w:rsidRDefault="009D7FA5" w:rsidP="009D7FA5">
      <w:pPr>
        <w:spacing w:after="0" w:line="240" w:lineRule="auto"/>
        <w:rPr>
          <w:rFonts w:ascii="Times New Roman" w:eastAsia="Times New Roman" w:hAnsi="Times New Roman" w:cs="Times New Roman"/>
          <w:bCs/>
        </w:rPr>
      </w:pPr>
    </w:p>
    <w:p w14:paraId="56525822" w14:textId="586B3890" w:rsidR="00597C0C" w:rsidRDefault="009D7FA5" w:rsidP="009D7FA5">
      <w:pPr>
        <w:widowControl w:val="0"/>
        <w:autoSpaceDE w:val="0"/>
        <w:autoSpaceDN w:val="0"/>
        <w:spacing w:before="1" w:after="0" w:line="240" w:lineRule="auto"/>
        <w:ind w:right="40"/>
        <w:jc w:val="both"/>
        <w:rPr>
          <w:rFonts w:ascii="Times New Roman" w:eastAsia="Times New Roman" w:hAnsi="Times New Roman" w:cs="Times New Roman"/>
          <w:bCs/>
        </w:rPr>
      </w:pPr>
      <w:r w:rsidRPr="009D7FA5">
        <w:rPr>
          <w:rFonts w:ascii="Times New Roman" w:eastAsia="Times New Roman" w:hAnsi="Times New Roman" w:cs="Times New Roman"/>
          <w:bCs/>
        </w:rPr>
        <w:t xml:space="preserve">CONTAINS </w:t>
      </w:r>
      <w:r w:rsidR="005C321B">
        <w:rPr>
          <w:rFonts w:ascii="Times New Roman" w:eastAsia="Times New Roman" w:hAnsi="Times New Roman" w:cs="Times New Roman"/>
          <w:bCs/>
        </w:rPr>
        <w:t>APPROXIMATELY 2.76</w:t>
      </w:r>
      <w:r w:rsidRPr="009D7FA5">
        <w:rPr>
          <w:rFonts w:ascii="Times New Roman" w:eastAsia="Times New Roman" w:hAnsi="Times New Roman" w:cs="Times New Roman"/>
          <w:bCs/>
        </w:rPr>
        <w:t xml:space="preserve"> ACRES.</w:t>
      </w:r>
    </w:p>
    <w:p w14:paraId="7DC79EFC" w14:textId="77777777" w:rsidR="00EF3675" w:rsidRDefault="00EF3675">
      <w:pPr>
        <w:rPr>
          <w:rFonts w:ascii="Times New Roman" w:eastAsia="Times New Roman" w:hAnsi="Times New Roman" w:cs="Times New Roman"/>
          <w:b/>
          <w:bCs/>
          <w:sz w:val="24"/>
          <w:szCs w:val="24"/>
        </w:rPr>
      </w:pPr>
      <w:r>
        <w:rPr>
          <w:b/>
          <w:bCs/>
        </w:rPr>
        <w:br w:type="page"/>
      </w:r>
    </w:p>
    <w:p w14:paraId="2AD7FF02" w14:textId="00E21EE3" w:rsidR="00E93262" w:rsidRPr="00DA72E9" w:rsidRDefault="00E93262" w:rsidP="00E93262">
      <w:pPr>
        <w:pStyle w:val="BodyText5"/>
        <w:spacing w:after="40"/>
        <w:ind w:firstLine="0"/>
        <w:jc w:val="center"/>
        <w:rPr>
          <w:b/>
          <w:bCs/>
        </w:rPr>
      </w:pPr>
      <w:r w:rsidRPr="00DA72E9">
        <w:rPr>
          <w:b/>
          <w:bCs/>
        </w:rPr>
        <w:lastRenderedPageBreak/>
        <w:t>EXHIBIT B</w:t>
      </w:r>
    </w:p>
    <w:p w14:paraId="400A124C" w14:textId="362D3431" w:rsidR="00E93262" w:rsidRPr="00C57096" w:rsidRDefault="00E21AD3" w:rsidP="00C57096">
      <w:pPr>
        <w:pStyle w:val="BodyText5"/>
        <w:spacing w:after="40"/>
        <w:ind w:firstLine="0"/>
        <w:jc w:val="center"/>
        <w:rPr>
          <w:b/>
          <w:bCs/>
        </w:rPr>
      </w:pPr>
      <w:r>
        <w:rPr>
          <w:b/>
          <w:bCs/>
        </w:rPr>
        <w:t xml:space="preserve">MAP OF </w:t>
      </w:r>
      <w:r w:rsidR="00F13D11">
        <w:rPr>
          <w:b/>
          <w:bCs/>
        </w:rPr>
        <w:t>WITHDRAWAL</w:t>
      </w:r>
      <w:r w:rsidR="00CC0DF8">
        <w:rPr>
          <w:b/>
          <w:bCs/>
        </w:rPr>
        <w:t xml:space="preserve"> PROPERTY</w:t>
      </w:r>
    </w:p>
    <w:p w14:paraId="0374E5E0" w14:textId="53F30CBA" w:rsidR="00AA6742" w:rsidRDefault="00AA6742" w:rsidP="00AA6742">
      <w:pPr>
        <w:pStyle w:val="BodyText5"/>
        <w:spacing w:after="40"/>
        <w:ind w:firstLine="0"/>
      </w:pPr>
    </w:p>
    <w:p w14:paraId="063F67B2" w14:textId="0C275A85" w:rsidR="00D51AED" w:rsidRDefault="005C321B" w:rsidP="005C321B">
      <w:pPr>
        <w:pStyle w:val="BodyText5"/>
        <w:spacing w:after="40"/>
        <w:ind w:firstLine="0"/>
        <w:jc w:val="center"/>
      </w:pPr>
      <w:r>
        <w:rPr>
          <w:noProof/>
        </w:rPr>
        <w:drawing>
          <wp:inline distT="0" distB="0" distL="0" distR="0" wp14:anchorId="5CC868FF" wp14:editId="4CDE64F8">
            <wp:extent cx="7548783" cy="5032522"/>
            <wp:effectExtent l="635" t="0" r="0" b="0"/>
            <wp:docPr id="2051939193" name="Picture 1"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39193" name="Picture 1" descr="A close-up of a ma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7571036" cy="5047357"/>
                    </a:xfrm>
                    <a:prstGeom prst="rect">
                      <a:avLst/>
                    </a:prstGeom>
                  </pic:spPr>
                </pic:pic>
              </a:graphicData>
            </a:graphic>
          </wp:inline>
        </w:drawing>
      </w:r>
    </w:p>
    <w:sectPr w:rsidR="00D51AED" w:rsidSect="00844A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B1B6" w14:textId="77777777" w:rsidR="00113559" w:rsidRDefault="00113559" w:rsidP="000760EB">
      <w:pPr>
        <w:spacing w:after="0" w:line="240" w:lineRule="auto"/>
      </w:pPr>
      <w:r>
        <w:separator/>
      </w:r>
    </w:p>
  </w:endnote>
  <w:endnote w:type="continuationSeparator" w:id="0">
    <w:p w14:paraId="7BBE93EF" w14:textId="77777777" w:rsidR="00113559" w:rsidRDefault="00113559" w:rsidP="0007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C25" w14:textId="41C40F9B" w:rsidR="008138B4" w:rsidRPr="00764C8D" w:rsidRDefault="00F13D11" w:rsidP="000760EB">
    <w:pPr>
      <w:pStyle w:val="Footer"/>
      <w:jc w:val="center"/>
      <w:rPr>
        <w:rFonts w:ascii="Times New Roman" w:hAnsi="Times New Roman" w:cs="Times New Roman"/>
        <w:sz w:val="16"/>
        <w:szCs w:val="16"/>
      </w:rPr>
    </w:pPr>
    <w:r>
      <w:rPr>
        <w:rFonts w:ascii="Times New Roman" w:hAnsi="Times New Roman" w:cs="Times New Roman"/>
        <w:sz w:val="16"/>
        <w:szCs w:val="16"/>
      </w:rPr>
      <w:t>Withdrawal #</w:t>
    </w:r>
    <w:r w:rsidR="000B6A89">
      <w:rPr>
        <w:rFonts w:ascii="Times New Roman" w:hAnsi="Times New Roman" w:cs="Times New Roman"/>
        <w:sz w:val="16"/>
        <w:szCs w:val="16"/>
      </w:rPr>
      <w:t>2</w:t>
    </w:r>
    <w:r w:rsidR="00063705">
      <w:rPr>
        <w:rFonts w:ascii="Times New Roman" w:hAnsi="Times New Roman" w:cs="Times New Roman"/>
        <w:sz w:val="16"/>
        <w:szCs w:val="16"/>
      </w:rPr>
      <w:t xml:space="preserve"> </w:t>
    </w:r>
    <w:r w:rsidR="008138B4" w:rsidRPr="00764C8D">
      <w:rPr>
        <w:rFonts w:ascii="Times New Roman" w:hAnsi="Times New Roman" w:cs="Times New Roman"/>
        <w:sz w:val="16"/>
        <w:szCs w:val="16"/>
      </w:rPr>
      <w:t>Petition</w:t>
    </w:r>
  </w:p>
  <w:p w14:paraId="2365B4AB" w14:textId="4D4A1317" w:rsidR="008138B4" w:rsidRPr="00764C8D" w:rsidRDefault="000B6A89" w:rsidP="000760EB">
    <w:pPr>
      <w:pStyle w:val="Footer"/>
      <w:jc w:val="center"/>
      <w:rPr>
        <w:rFonts w:ascii="Times New Roman" w:hAnsi="Times New Roman" w:cs="Times New Roman"/>
        <w:sz w:val="16"/>
        <w:szCs w:val="16"/>
      </w:rPr>
    </w:pPr>
    <w:r>
      <w:rPr>
        <w:rFonts w:ascii="Times New Roman" w:hAnsi="Times New Roman" w:cs="Times New Roman"/>
        <w:sz w:val="16"/>
        <w:szCs w:val="16"/>
      </w:rPr>
      <w:t>Iron Horse</w:t>
    </w:r>
    <w:r w:rsidR="00597C0C">
      <w:rPr>
        <w:rFonts w:ascii="Times New Roman" w:hAnsi="Times New Roman" w:cs="Times New Roman"/>
        <w:sz w:val="16"/>
        <w:szCs w:val="16"/>
      </w:rPr>
      <w:t xml:space="preserve"> </w:t>
    </w:r>
    <w:r w:rsidR="00C95F3D" w:rsidRPr="00764C8D">
      <w:rPr>
        <w:rFonts w:ascii="Times New Roman" w:hAnsi="Times New Roman" w:cs="Times New Roman"/>
        <w:sz w:val="16"/>
        <w:szCs w:val="16"/>
      </w:rPr>
      <w:t>Public Infrastructure District</w:t>
    </w:r>
  </w:p>
  <w:p w14:paraId="30C0E3EC" w14:textId="1A2B1AFC" w:rsidR="008138B4" w:rsidRPr="00764C8D" w:rsidRDefault="008138B4" w:rsidP="000760EB">
    <w:pPr>
      <w:pStyle w:val="Footer"/>
      <w:jc w:val="center"/>
      <w:rPr>
        <w:rFonts w:ascii="Times New Roman" w:hAnsi="Times New Roman" w:cs="Times New Roman"/>
        <w:sz w:val="16"/>
        <w:szCs w:val="16"/>
      </w:rPr>
    </w:pPr>
    <w:r w:rsidRPr="00764C8D">
      <w:rPr>
        <w:rFonts w:ascii="Times New Roman" w:hAnsi="Times New Roman" w:cs="Times New Roman"/>
        <w:sz w:val="16"/>
        <w:szCs w:val="16"/>
      </w:rPr>
      <w:t xml:space="preserve">Page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PAGE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1</w:t>
    </w:r>
    <w:r w:rsidRPr="00764C8D">
      <w:rPr>
        <w:rFonts w:ascii="Times New Roman" w:hAnsi="Times New Roman" w:cs="Times New Roman"/>
        <w:sz w:val="16"/>
        <w:szCs w:val="16"/>
      </w:rPr>
      <w:fldChar w:fldCharType="end"/>
    </w:r>
    <w:r w:rsidRPr="00764C8D">
      <w:rPr>
        <w:rFonts w:ascii="Times New Roman" w:hAnsi="Times New Roman" w:cs="Times New Roman"/>
        <w:sz w:val="16"/>
        <w:szCs w:val="16"/>
      </w:rPr>
      <w:t xml:space="preserve"> of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NUMPAGES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2</w:t>
    </w:r>
    <w:r w:rsidRPr="00764C8D">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D5B3" w14:textId="77777777" w:rsidR="00113559" w:rsidRDefault="00113559" w:rsidP="000760EB">
      <w:pPr>
        <w:spacing w:after="0" w:line="240" w:lineRule="auto"/>
      </w:pPr>
      <w:r>
        <w:separator/>
      </w:r>
    </w:p>
  </w:footnote>
  <w:footnote w:type="continuationSeparator" w:id="0">
    <w:p w14:paraId="2E7D233D" w14:textId="77777777" w:rsidR="00113559" w:rsidRDefault="00113559" w:rsidP="00076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167F"/>
    <w:multiLevelType w:val="hybridMultilevel"/>
    <w:tmpl w:val="39FA9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96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4E"/>
    <w:rsid w:val="00007408"/>
    <w:rsid w:val="0002202F"/>
    <w:rsid w:val="00025300"/>
    <w:rsid w:val="000263AD"/>
    <w:rsid w:val="0003028E"/>
    <w:rsid w:val="000324F4"/>
    <w:rsid w:val="0003654A"/>
    <w:rsid w:val="00047509"/>
    <w:rsid w:val="00053E35"/>
    <w:rsid w:val="00054B90"/>
    <w:rsid w:val="00055E11"/>
    <w:rsid w:val="00063705"/>
    <w:rsid w:val="000760EB"/>
    <w:rsid w:val="000801A1"/>
    <w:rsid w:val="0008046B"/>
    <w:rsid w:val="0008798B"/>
    <w:rsid w:val="000B6A89"/>
    <w:rsid w:val="000C1A7E"/>
    <w:rsid w:val="00104633"/>
    <w:rsid w:val="00113559"/>
    <w:rsid w:val="0013375B"/>
    <w:rsid w:val="00140C88"/>
    <w:rsid w:val="00141732"/>
    <w:rsid w:val="00144697"/>
    <w:rsid w:val="00171A10"/>
    <w:rsid w:val="001720EC"/>
    <w:rsid w:val="001A1A07"/>
    <w:rsid w:val="001D60A8"/>
    <w:rsid w:val="001F47C4"/>
    <w:rsid w:val="002015EF"/>
    <w:rsid w:val="00226E35"/>
    <w:rsid w:val="002325EB"/>
    <w:rsid w:val="002466DC"/>
    <w:rsid w:val="00260C23"/>
    <w:rsid w:val="00281E23"/>
    <w:rsid w:val="00290DE9"/>
    <w:rsid w:val="002A4955"/>
    <w:rsid w:val="002A622C"/>
    <w:rsid w:val="002B37D6"/>
    <w:rsid w:val="002B4C03"/>
    <w:rsid w:val="002C6221"/>
    <w:rsid w:val="002E3874"/>
    <w:rsid w:val="002E6814"/>
    <w:rsid w:val="00304599"/>
    <w:rsid w:val="00314DDC"/>
    <w:rsid w:val="00315D84"/>
    <w:rsid w:val="0034619D"/>
    <w:rsid w:val="003705DC"/>
    <w:rsid w:val="00382A21"/>
    <w:rsid w:val="00382F24"/>
    <w:rsid w:val="003A60E1"/>
    <w:rsid w:val="003B11F7"/>
    <w:rsid w:val="003B25A2"/>
    <w:rsid w:val="003B375C"/>
    <w:rsid w:val="003B6AD0"/>
    <w:rsid w:val="003D7CAE"/>
    <w:rsid w:val="003E6E20"/>
    <w:rsid w:val="00412738"/>
    <w:rsid w:val="004233F9"/>
    <w:rsid w:val="00430D9F"/>
    <w:rsid w:val="004314F1"/>
    <w:rsid w:val="004365F0"/>
    <w:rsid w:val="00454CFF"/>
    <w:rsid w:val="00454FCF"/>
    <w:rsid w:val="004648A9"/>
    <w:rsid w:val="004704B6"/>
    <w:rsid w:val="00473D96"/>
    <w:rsid w:val="0047568F"/>
    <w:rsid w:val="00484AA3"/>
    <w:rsid w:val="00494B4C"/>
    <w:rsid w:val="004978E6"/>
    <w:rsid w:val="004B1BD2"/>
    <w:rsid w:val="004C1F05"/>
    <w:rsid w:val="004C2787"/>
    <w:rsid w:val="004C46A3"/>
    <w:rsid w:val="004C7B8A"/>
    <w:rsid w:val="004D6420"/>
    <w:rsid w:val="004E172D"/>
    <w:rsid w:val="004E755F"/>
    <w:rsid w:val="004F092D"/>
    <w:rsid w:val="004F4916"/>
    <w:rsid w:val="00503241"/>
    <w:rsid w:val="00506930"/>
    <w:rsid w:val="00516C7D"/>
    <w:rsid w:val="005241F3"/>
    <w:rsid w:val="0052795B"/>
    <w:rsid w:val="005300EF"/>
    <w:rsid w:val="00532197"/>
    <w:rsid w:val="00542955"/>
    <w:rsid w:val="00543B17"/>
    <w:rsid w:val="0054401F"/>
    <w:rsid w:val="00555C9F"/>
    <w:rsid w:val="005601F9"/>
    <w:rsid w:val="00571B5C"/>
    <w:rsid w:val="00572FB6"/>
    <w:rsid w:val="00574FE1"/>
    <w:rsid w:val="0058113E"/>
    <w:rsid w:val="00586EC3"/>
    <w:rsid w:val="005905C5"/>
    <w:rsid w:val="00597C0C"/>
    <w:rsid w:val="005A4624"/>
    <w:rsid w:val="005B28C3"/>
    <w:rsid w:val="005B3976"/>
    <w:rsid w:val="005C321B"/>
    <w:rsid w:val="005C5033"/>
    <w:rsid w:val="005E70F0"/>
    <w:rsid w:val="005F6233"/>
    <w:rsid w:val="0060339B"/>
    <w:rsid w:val="00613531"/>
    <w:rsid w:val="006139E5"/>
    <w:rsid w:val="00616DBD"/>
    <w:rsid w:val="00632072"/>
    <w:rsid w:val="00633007"/>
    <w:rsid w:val="00635E7B"/>
    <w:rsid w:val="006546B6"/>
    <w:rsid w:val="00660CF1"/>
    <w:rsid w:val="00663925"/>
    <w:rsid w:val="00663D82"/>
    <w:rsid w:val="00673DC9"/>
    <w:rsid w:val="00677700"/>
    <w:rsid w:val="00682CBB"/>
    <w:rsid w:val="00686F91"/>
    <w:rsid w:val="0069260C"/>
    <w:rsid w:val="006A0D45"/>
    <w:rsid w:val="006A1F6E"/>
    <w:rsid w:val="006A26C5"/>
    <w:rsid w:val="006A3268"/>
    <w:rsid w:val="006B2513"/>
    <w:rsid w:val="006B6C62"/>
    <w:rsid w:val="006B6DAE"/>
    <w:rsid w:val="006D0C36"/>
    <w:rsid w:val="006D241A"/>
    <w:rsid w:val="006E2E05"/>
    <w:rsid w:val="006F3FB7"/>
    <w:rsid w:val="00702CAC"/>
    <w:rsid w:val="0071011A"/>
    <w:rsid w:val="00727B63"/>
    <w:rsid w:val="00727ED7"/>
    <w:rsid w:val="007444D5"/>
    <w:rsid w:val="00755647"/>
    <w:rsid w:val="007610E7"/>
    <w:rsid w:val="00764C8D"/>
    <w:rsid w:val="0076651F"/>
    <w:rsid w:val="0077069D"/>
    <w:rsid w:val="00771C93"/>
    <w:rsid w:val="00797146"/>
    <w:rsid w:val="007A3E97"/>
    <w:rsid w:val="007C2CB6"/>
    <w:rsid w:val="007F1735"/>
    <w:rsid w:val="0080374E"/>
    <w:rsid w:val="0080519F"/>
    <w:rsid w:val="008138B4"/>
    <w:rsid w:val="00814848"/>
    <w:rsid w:val="00820EBA"/>
    <w:rsid w:val="008332B6"/>
    <w:rsid w:val="00833E89"/>
    <w:rsid w:val="00844A3B"/>
    <w:rsid w:val="00846055"/>
    <w:rsid w:val="008619CE"/>
    <w:rsid w:val="00872CAA"/>
    <w:rsid w:val="00892E2E"/>
    <w:rsid w:val="00894623"/>
    <w:rsid w:val="008A6106"/>
    <w:rsid w:val="008A7FE0"/>
    <w:rsid w:val="008B1A1A"/>
    <w:rsid w:val="008B2EB7"/>
    <w:rsid w:val="008B7BB9"/>
    <w:rsid w:val="008C6655"/>
    <w:rsid w:val="008C733B"/>
    <w:rsid w:val="008D7CE8"/>
    <w:rsid w:val="008E7359"/>
    <w:rsid w:val="009049E1"/>
    <w:rsid w:val="00907419"/>
    <w:rsid w:val="00912AF3"/>
    <w:rsid w:val="009162B5"/>
    <w:rsid w:val="0092625C"/>
    <w:rsid w:val="009269F8"/>
    <w:rsid w:val="0093053E"/>
    <w:rsid w:val="009501E5"/>
    <w:rsid w:val="009519AC"/>
    <w:rsid w:val="00961C0C"/>
    <w:rsid w:val="009730E6"/>
    <w:rsid w:val="009744E1"/>
    <w:rsid w:val="00992533"/>
    <w:rsid w:val="009A7C3D"/>
    <w:rsid w:val="009B2288"/>
    <w:rsid w:val="009B622F"/>
    <w:rsid w:val="009D7763"/>
    <w:rsid w:val="009D7FA5"/>
    <w:rsid w:val="009F0454"/>
    <w:rsid w:val="009F2EB1"/>
    <w:rsid w:val="009F33B4"/>
    <w:rsid w:val="009F5630"/>
    <w:rsid w:val="00A06020"/>
    <w:rsid w:val="00A07DE9"/>
    <w:rsid w:val="00A152A0"/>
    <w:rsid w:val="00A27F92"/>
    <w:rsid w:val="00A56B70"/>
    <w:rsid w:val="00A60921"/>
    <w:rsid w:val="00A666B7"/>
    <w:rsid w:val="00A7588A"/>
    <w:rsid w:val="00A86D30"/>
    <w:rsid w:val="00A932C6"/>
    <w:rsid w:val="00A94E9D"/>
    <w:rsid w:val="00AA4C0D"/>
    <w:rsid w:val="00AA6742"/>
    <w:rsid w:val="00AD7B4D"/>
    <w:rsid w:val="00AE22A0"/>
    <w:rsid w:val="00AF145E"/>
    <w:rsid w:val="00AF6D5D"/>
    <w:rsid w:val="00B00FED"/>
    <w:rsid w:val="00B0482A"/>
    <w:rsid w:val="00B11BB5"/>
    <w:rsid w:val="00B13117"/>
    <w:rsid w:val="00B13C56"/>
    <w:rsid w:val="00B14F49"/>
    <w:rsid w:val="00B267F2"/>
    <w:rsid w:val="00B36857"/>
    <w:rsid w:val="00B421D6"/>
    <w:rsid w:val="00B43B2C"/>
    <w:rsid w:val="00B52802"/>
    <w:rsid w:val="00B555E7"/>
    <w:rsid w:val="00B6427B"/>
    <w:rsid w:val="00B66EED"/>
    <w:rsid w:val="00B73A86"/>
    <w:rsid w:val="00B81533"/>
    <w:rsid w:val="00B92759"/>
    <w:rsid w:val="00B9456E"/>
    <w:rsid w:val="00B97F57"/>
    <w:rsid w:val="00BC314D"/>
    <w:rsid w:val="00BC6B0A"/>
    <w:rsid w:val="00BD0FDE"/>
    <w:rsid w:val="00BE4A81"/>
    <w:rsid w:val="00BF7B0B"/>
    <w:rsid w:val="00C034E5"/>
    <w:rsid w:val="00C0772D"/>
    <w:rsid w:val="00C2219A"/>
    <w:rsid w:val="00C24EFB"/>
    <w:rsid w:val="00C33A04"/>
    <w:rsid w:val="00C45587"/>
    <w:rsid w:val="00C57096"/>
    <w:rsid w:val="00C65C9A"/>
    <w:rsid w:val="00C73F1E"/>
    <w:rsid w:val="00C803D0"/>
    <w:rsid w:val="00C8311F"/>
    <w:rsid w:val="00C91E07"/>
    <w:rsid w:val="00C95F3D"/>
    <w:rsid w:val="00CA5BE8"/>
    <w:rsid w:val="00CB32C8"/>
    <w:rsid w:val="00CC0DF8"/>
    <w:rsid w:val="00CD4348"/>
    <w:rsid w:val="00CD63F0"/>
    <w:rsid w:val="00CE16FA"/>
    <w:rsid w:val="00CF6D02"/>
    <w:rsid w:val="00D05D53"/>
    <w:rsid w:val="00D1085D"/>
    <w:rsid w:val="00D32897"/>
    <w:rsid w:val="00D37830"/>
    <w:rsid w:val="00D43FCF"/>
    <w:rsid w:val="00D51AED"/>
    <w:rsid w:val="00D5351D"/>
    <w:rsid w:val="00D55597"/>
    <w:rsid w:val="00D61B1E"/>
    <w:rsid w:val="00D71126"/>
    <w:rsid w:val="00D751D6"/>
    <w:rsid w:val="00D753C4"/>
    <w:rsid w:val="00D8235A"/>
    <w:rsid w:val="00D83ECA"/>
    <w:rsid w:val="00D8712B"/>
    <w:rsid w:val="00D878F7"/>
    <w:rsid w:val="00D91E03"/>
    <w:rsid w:val="00D950D3"/>
    <w:rsid w:val="00DA72E9"/>
    <w:rsid w:val="00DB0C90"/>
    <w:rsid w:val="00DC1E5A"/>
    <w:rsid w:val="00DC2E7B"/>
    <w:rsid w:val="00DC658A"/>
    <w:rsid w:val="00DC6BE0"/>
    <w:rsid w:val="00DD4301"/>
    <w:rsid w:val="00DE2751"/>
    <w:rsid w:val="00E128E8"/>
    <w:rsid w:val="00E21492"/>
    <w:rsid w:val="00E21AD3"/>
    <w:rsid w:val="00E42709"/>
    <w:rsid w:val="00E579C3"/>
    <w:rsid w:val="00E64600"/>
    <w:rsid w:val="00E70FD8"/>
    <w:rsid w:val="00E72039"/>
    <w:rsid w:val="00E733A4"/>
    <w:rsid w:val="00E803ED"/>
    <w:rsid w:val="00E8138F"/>
    <w:rsid w:val="00E93262"/>
    <w:rsid w:val="00EB3AF5"/>
    <w:rsid w:val="00EB6CFE"/>
    <w:rsid w:val="00EF3675"/>
    <w:rsid w:val="00EF37D0"/>
    <w:rsid w:val="00EF6867"/>
    <w:rsid w:val="00F13D11"/>
    <w:rsid w:val="00F14C0C"/>
    <w:rsid w:val="00F15592"/>
    <w:rsid w:val="00F204DB"/>
    <w:rsid w:val="00F34338"/>
    <w:rsid w:val="00F40D52"/>
    <w:rsid w:val="00F42DB4"/>
    <w:rsid w:val="00F72C6F"/>
    <w:rsid w:val="00F759CD"/>
    <w:rsid w:val="00FA1BAC"/>
    <w:rsid w:val="00FA5286"/>
    <w:rsid w:val="00FC5C1A"/>
    <w:rsid w:val="00FE1F8F"/>
    <w:rsid w:val="00FE263D"/>
    <w:rsid w:val="00FE2C94"/>
    <w:rsid w:val="00FE6BC3"/>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1BA7"/>
  <w15:chartTrackingRefBased/>
  <w15:docId w15:val="{15C77E0B-2315-490C-B807-181135E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5">
    <w:name w:val="* Body Text .5"/>
    <w:basedOn w:val="Normal"/>
    <w:link w:val="BodyText5Char"/>
    <w:rsid w:val="0093053E"/>
    <w:pPr>
      <w:spacing w:after="240" w:line="240" w:lineRule="auto"/>
      <w:ind w:firstLine="720"/>
      <w:jc w:val="both"/>
    </w:pPr>
    <w:rPr>
      <w:rFonts w:ascii="Times New Roman" w:eastAsia="Times New Roman" w:hAnsi="Times New Roman" w:cs="Times New Roman"/>
      <w:sz w:val="24"/>
      <w:szCs w:val="24"/>
    </w:rPr>
  </w:style>
  <w:style w:type="character" w:customStyle="1" w:styleId="BodyText5Char">
    <w:name w:val="* Body Text .5 Char"/>
    <w:link w:val="BodyText5"/>
    <w:rsid w:val="0093053E"/>
    <w:rPr>
      <w:rFonts w:ascii="Times New Roman" w:eastAsia="Times New Roman" w:hAnsi="Times New Roman" w:cs="Times New Roman"/>
      <w:sz w:val="24"/>
      <w:szCs w:val="24"/>
    </w:rPr>
  </w:style>
  <w:style w:type="table" w:styleId="TableGrid">
    <w:name w:val="Table Grid"/>
    <w:basedOn w:val="TableNormal"/>
    <w:uiPriority w:val="39"/>
    <w:rsid w:val="0093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D45"/>
    <w:pPr>
      <w:ind w:left="720"/>
      <w:contextualSpacing/>
    </w:pPr>
  </w:style>
  <w:style w:type="paragraph" w:styleId="Header">
    <w:name w:val="header"/>
    <w:basedOn w:val="Normal"/>
    <w:link w:val="HeaderChar"/>
    <w:uiPriority w:val="99"/>
    <w:unhideWhenUsed/>
    <w:rsid w:val="0007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EB"/>
  </w:style>
  <w:style w:type="paragraph" w:styleId="Footer">
    <w:name w:val="footer"/>
    <w:basedOn w:val="Normal"/>
    <w:link w:val="FooterChar"/>
    <w:uiPriority w:val="99"/>
    <w:unhideWhenUsed/>
    <w:rsid w:val="0007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EB"/>
  </w:style>
  <w:style w:type="paragraph" w:customStyle="1" w:styleId="00BlockInd5">
    <w:name w:val="00 Block Ind .5"/>
    <w:basedOn w:val="Normal"/>
    <w:rsid w:val="00E93262"/>
    <w:pPr>
      <w:spacing w:after="240" w:line="240" w:lineRule="auto"/>
      <w:ind w:left="720" w:righ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8A"/>
    <w:rPr>
      <w:rFonts w:ascii="Segoe UI" w:hAnsi="Segoe UI" w:cs="Segoe UI"/>
      <w:sz w:val="18"/>
      <w:szCs w:val="18"/>
    </w:rPr>
  </w:style>
  <w:style w:type="character" w:styleId="CommentReference">
    <w:name w:val="annotation reference"/>
    <w:basedOn w:val="DefaultParagraphFont"/>
    <w:uiPriority w:val="99"/>
    <w:semiHidden/>
    <w:unhideWhenUsed/>
    <w:rsid w:val="006139E5"/>
    <w:rPr>
      <w:sz w:val="16"/>
      <w:szCs w:val="16"/>
    </w:rPr>
  </w:style>
  <w:style w:type="paragraph" w:styleId="CommentText">
    <w:name w:val="annotation text"/>
    <w:basedOn w:val="Normal"/>
    <w:link w:val="CommentTextChar"/>
    <w:uiPriority w:val="99"/>
    <w:unhideWhenUsed/>
    <w:rsid w:val="006139E5"/>
    <w:pPr>
      <w:spacing w:line="240" w:lineRule="auto"/>
    </w:pPr>
    <w:rPr>
      <w:sz w:val="20"/>
      <w:szCs w:val="20"/>
    </w:rPr>
  </w:style>
  <w:style w:type="character" w:customStyle="1" w:styleId="CommentTextChar">
    <w:name w:val="Comment Text Char"/>
    <w:basedOn w:val="DefaultParagraphFont"/>
    <w:link w:val="CommentText"/>
    <w:uiPriority w:val="99"/>
    <w:rsid w:val="006139E5"/>
    <w:rPr>
      <w:sz w:val="20"/>
      <w:szCs w:val="20"/>
    </w:rPr>
  </w:style>
  <w:style w:type="paragraph" w:styleId="CommentSubject">
    <w:name w:val="annotation subject"/>
    <w:basedOn w:val="CommentText"/>
    <w:next w:val="CommentText"/>
    <w:link w:val="CommentSubjectChar"/>
    <w:uiPriority w:val="99"/>
    <w:semiHidden/>
    <w:unhideWhenUsed/>
    <w:rsid w:val="006139E5"/>
    <w:rPr>
      <w:b/>
      <w:bCs/>
    </w:rPr>
  </w:style>
  <w:style w:type="character" w:customStyle="1" w:styleId="CommentSubjectChar">
    <w:name w:val="Comment Subject Char"/>
    <w:basedOn w:val="CommentTextChar"/>
    <w:link w:val="CommentSubject"/>
    <w:uiPriority w:val="99"/>
    <w:semiHidden/>
    <w:rsid w:val="006139E5"/>
    <w:rPr>
      <w:b/>
      <w:bCs/>
      <w:sz w:val="20"/>
      <w:szCs w:val="20"/>
    </w:rPr>
  </w:style>
  <w:style w:type="character" w:styleId="Hyperlink">
    <w:name w:val="Hyperlink"/>
    <w:basedOn w:val="DefaultParagraphFont"/>
    <w:uiPriority w:val="99"/>
    <w:unhideWhenUsed/>
    <w:rsid w:val="00846055"/>
    <w:rPr>
      <w:color w:val="0563C1" w:themeColor="hyperlink"/>
      <w:u w:val="single"/>
    </w:rPr>
  </w:style>
  <w:style w:type="character" w:styleId="UnresolvedMention">
    <w:name w:val="Unresolved Mention"/>
    <w:basedOn w:val="DefaultParagraphFont"/>
    <w:uiPriority w:val="99"/>
    <w:semiHidden/>
    <w:unhideWhenUsed/>
    <w:rsid w:val="00846055"/>
    <w:rPr>
      <w:color w:val="605E5C"/>
      <w:shd w:val="clear" w:color="auto" w:fill="E1DFDD"/>
    </w:rPr>
  </w:style>
  <w:style w:type="paragraph" w:styleId="NormalWeb">
    <w:name w:val="Normal (Web)"/>
    <w:basedOn w:val="Normal"/>
    <w:uiPriority w:val="99"/>
    <w:semiHidden/>
    <w:unhideWhenUsed/>
    <w:rsid w:val="00764C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674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185">
      <w:bodyDiv w:val="1"/>
      <w:marLeft w:val="0"/>
      <w:marRight w:val="0"/>
      <w:marTop w:val="0"/>
      <w:marBottom w:val="0"/>
      <w:divBdr>
        <w:top w:val="none" w:sz="0" w:space="0" w:color="auto"/>
        <w:left w:val="none" w:sz="0" w:space="0" w:color="auto"/>
        <w:bottom w:val="none" w:sz="0" w:space="0" w:color="auto"/>
        <w:right w:val="none" w:sz="0" w:space="0" w:color="auto"/>
      </w:divBdr>
    </w:div>
    <w:div w:id="1383748751">
      <w:bodyDiv w:val="1"/>
      <w:marLeft w:val="0"/>
      <w:marRight w:val="0"/>
      <w:marTop w:val="0"/>
      <w:marBottom w:val="0"/>
      <w:divBdr>
        <w:top w:val="none" w:sz="0" w:space="0" w:color="auto"/>
        <w:left w:val="none" w:sz="0" w:space="0" w:color="auto"/>
        <w:bottom w:val="none" w:sz="0" w:space="0" w:color="auto"/>
        <w:right w:val="none" w:sz="0" w:space="0" w:color="auto"/>
      </w:divBdr>
    </w:div>
    <w:div w:id="1910731237">
      <w:bodyDiv w:val="1"/>
      <w:marLeft w:val="0"/>
      <w:marRight w:val="0"/>
      <w:marTop w:val="0"/>
      <w:marBottom w:val="0"/>
      <w:divBdr>
        <w:top w:val="none" w:sz="0" w:space="0" w:color="auto"/>
        <w:left w:val="none" w:sz="0" w:space="0" w:color="auto"/>
        <w:bottom w:val="none" w:sz="0" w:space="0" w:color="auto"/>
        <w:right w:val="none" w:sz="0" w:space="0" w:color="auto"/>
      </w:divBdr>
    </w:div>
    <w:div w:id="2027822158">
      <w:bodyDiv w:val="1"/>
      <w:marLeft w:val="0"/>
      <w:marRight w:val="0"/>
      <w:marTop w:val="0"/>
      <w:marBottom w:val="0"/>
      <w:divBdr>
        <w:top w:val="none" w:sz="0" w:space="0" w:color="auto"/>
        <w:left w:val="none" w:sz="0" w:space="0" w:color="auto"/>
        <w:bottom w:val="none" w:sz="0" w:space="0" w:color="auto"/>
        <w:right w:val="none" w:sz="0" w:space="0" w:color="auto"/>
      </w:divBdr>
      <w:divsChild>
        <w:div w:id="937754657">
          <w:marLeft w:val="0"/>
          <w:marRight w:val="0"/>
          <w:marTop w:val="0"/>
          <w:marBottom w:val="0"/>
          <w:divBdr>
            <w:top w:val="none" w:sz="0" w:space="0" w:color="auto"/>
            <w:left w:val="none" w:sz="0" w:space="0" w:color="auto"/>
            <w:bottom w:val="none" w:sz="0" w:space="0" w:color="auto"/>
            <w:right w:val="none" w:sz="0" w:space="0" w:color="auto"/>
          </w:divBdr>
          <w:divsChild>
            <w:div w:id="125050753">
              <w:marLeft w:val="0"/>
              <w:marRight w:val="0"/>
              <w:marTop w:val="0"/>
              <w:marBottom w:val="0"/>
              <w:divBdr>
                <w:top w:val="none" w:sz="0" w:space="0" w:color="auto"/>
                <w:left w:val="none" w:sz="0" w:space="0" w:color="auto"/>
                <w:bottom w:val="none" w:sz="0" w:space="0" w:color="auto"/>
                <w:right w:val="none" w:sz="0" w:space="0" w:color="auto"/>
              </w:divBdr>
              <w:divsChild>
                <w:div w:id="1541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2DCB-C2B7-4FFE-B4B8-B791A66C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674</Words>
  <Characters>3661</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3</cp:revision>
  <cp:lastPrinted>2021-09-07T14:37:00Z</cp:lastPrinted>
  <dcterms:created xsi:type="dcterms:W3CDTF">2026-02-27T18:01:00Z</dcterms:created>
  <dcterms:modified xsi:type="dcterms:W3CDTF">2026-02-27T18:11:00Z</dcterms:modified>
</cp:coreProperties>
</file>