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12AD" w14:textId="2729C360" w:rsidR="000E7E8A" w:rsidRDefault="000E7E8A">
      <w:r>
        <w:rPr>
          <w:noProof/>
        </w:rPr>
        <w:drawing>
          <wp:anchor distT="0" distB="0" distL="114300" distR="114300" simplePos="0" relativeHeight="251659264" behindDoc="0" locked="0" layoutInCell="1" allowOverlap="1" wp14:anchorId="08390302" wp14:editId="629511FE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1733763" cy="847179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63" cy="847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040E2" w14:textId="28C47DFD" w:rsidR="000E7E8A" w:rsidRPr="00CE7308" w:rsidRDefault="000E7E8A">
      <w:pPr>
        <w:rPr>
          <w:sz w:val="32"/>
          <w:szCs w:val="32"/>
        </w:rPr>
      </w:pPr>
    </w:p>
    <w:p w14:paraId="0159E97B" w14:textId="7D6B8B63" w:rsidR="00006535" w:rsidRDefault="00006535" w:rsidP="000065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PUBLIC NOTICE</w:t>
      </w:r>
      <w:r w:rsidR="001E684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15ED312" w14:textId="2CA0F996" w:rsidR="00006535" w:rsidRDefault="00D77D5F" w:rsidP="000065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City Council Budget </w:t>
      </w:r>
      <w:r w:rsidR="00BD4396">
        <w:rPr>
          <w:rFonts w:ascii="Times New Roman" w:hAnsi="Times New Roman" w:cs="Times New Roman"/>
          <w:b/>
          <w:bCs/>
          <w:sz w:val="28"/>
          <w:szCs w:val="28"/>
        </w:rPr>
        <w:t>Planning Meeting</w:t>
      </w:r>
    </w:p>
    <w:p w14:paraId="336CD0F6" w14:textId="70993778" w:rsidR="000E7E8A" w:rsidRPr="00CE7308" w:rsidRDefault="000E7E8A" w:rsidP="00CE7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3F0A5" w14:textId="63BFDBA4" w:rsidR="00426D5E" w:rsidRPr="007708C2" w:rsidRDefault="00426D5E" w:rsidP="00426D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764">
        <w:rPr>
          <w:rFonts w:ascii="Times New Roman" w:hAnsi="Times New Roman" w:cs="Times New Roman"/>
          <w:sz w:val="28"/>
          <w:szCs w:val="28"/>
        </w:rPr>
        <w:t xml:space="preserve">Notice is hereby given that the Santaquin City </w:t>
      </w:r>
      <w:r>
        <w:rPr>
          <w:rFonts w:ascii="Times New Roman" w:hAnsi="Times New Roman" w:cs="Times New Roman"/>
          <w:sz w:val="28"/>
          <w:szCs w:val="28"/>
        </w:rPr>
        <w:t>Council</w:t>
      </w:r>
      <w:r w:rsidRPr="00465764">
        <w:rPr>
          <w:rFonts w:ascii="Times New Roman" w:hAnsi="Times New Roman" w:cs="Times New Roman"/>
          <w:sz w:val="28"/>
          <w:szCs w:val="28"/>
        </w:rPr>
        <w:t xml:space="preserve"> will </w:t>
      </w:r>
      <w:r>
        <w:rPr>
          <w:rFonts w:ascii="Times New Roman" w:hAnsi="Times New Roman" w:cs="Times New Roman"/>
          <w:sz w:val="28"/>
          <w:szCs w:val="28"/>
        </w:rPr>
        <w:t xml:space="preserve">conduct two Budget Planning Sessions on February </w:t>
      </w:r>
      <w:r w:rsidR="00052C3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052C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at 5:00 p.m. and February </w:t>
      </w:r>
      <w:r w:rsidR="00052C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8, 202</w:t>
      </w:r>
      <w:r w:rsidR="00052C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at 8:00 a.m</w:t>
      </w:r>
      <w:r w:rsidRPr="004657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at the Santaquin City Hall</w:t>
      </w:r>
      <w:r w:rsidRPr="00465764">
        <w:rPr>
          <w:rFonts w:ascii="Times New Roman" w:hAnsi="Times New Roman" w:cs="Times New Roman"/>
          <w:sz w:val="28"/>
          <w:szCs w:val="28"/>
        </w:rPr>
        <w:t xml:space="preserve"> located at </w:t>
      </w:r>
      <w:r>
        <w:rPr>
          <w:rFonts w:ascii="Times New Roman" w:hAnsi="Times New Roman" w:cs="Times New Roman"/>
          <w:sz w:val="28"/>
          <w:szCs w:val="28"/>
        </w:rPr>
        <w:t>110 S. Center Street</w:t>
      </w:r>
      <w:r w:rsidRPr="00465764">
        <w:rPr>
          <w:rFonts w:ascii="Times New Roman" w:hAnsi="Times New Roman" w:cs="Times New Roman"/>
          <w:sz w:val="28"/>
          <w:szCs w:val="28"/>
        </w:rPr>
        <w:t>, Santaquin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3B180" w14:textId="77777777" w:rsidR="00426D5E" w:rsidRPr="00D62D1A" w:rsidRDefault="00426D5E" w:rsidP="00426D5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83D40E3" w14:textId="77777777" w:rsidR="00426D5E" w:rsidRDefault="00426D5E" w:rsidP="00426D5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0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 City Council will be discussing budgetary items with members of staff.</w:t>
      </w:r>
    </w:p>
    <w:p w14:paraId="00EEFF96" w14:textId="77777777" w:rsidR="00426D5E" w:rsidRDefault="00426D5E" w:rsidP="00426D5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CFDD07" w14:textId="77777777" w:rsidR="00426D5E" w:rsidRPr="007708C2" w:rsidRDefault="00426D5E" w:rsidP="00426D5E">
      <w:pPr>
        <w:spacing w:after="0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This public meeting will </w:t>
      </w:r>
      <w:r w:rsidRPr="00426D5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not</w:t>
      </w:r>
      <w:r w:rsidRPr="00465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be shown live on the Santaquin City YouTube Channel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05F56F3" w14:textId="77777777" w:rsidR="00426D5E" w:rsidRDefault="00426D5E" w:rsidP="00426D5E">
      <w:pPr>
        <w:spacing w:after="0"/>
        <w:rPr>
          <w:rStyle w:val="Hyperlink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</w:pPr>
    </w:p>
    <w:p w14:paraId="04975B9B" w14:textId="2C217F2D" w:rsidR="00426D5E" w:rsidRPr="00465764" w:rsidRDefault="00426D5E" w:rsidP="00426D5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65764">
        <w:rPr>
          <w:rFonts w:ascii="Times New Roman" w:hAnsi="Times New Roman" w:cs="Times New Roman"/>
          <w:sz w:val="28"/>
          <w:szCs w:val="28"/>
        </w:rPr>
        <w:t xml:space="preserve">The undersigned duly appointed City Recorder for the municipality of Santaquin City hereby certifies that a copy of the foregoing Public Notice was posted on </w:t>
      </w:r>
      <w:hyperlink r:id="rId9" w:history="1">
        <w:r w:rsidR="008557CE">
          <w:rPr>
            <w:rStyle w:val="Hyperlink"/>
            <w:rFonts w:ascii="Times New Roman" w:hAnsi="Times New Roman" w:cs="Times New Roman"/>
            <w:sz w:val="28"/>
            <w:szCs w:val="28"/>
          </w:rPr>
          <w:t>www.santaquin.gov</w:t>
        </w:r>
      </w:hyperlink>
      <w:r w:rsidRPr="00465764">
        <w:rPr>
          <w:rFonts w:ascii="Times New Roman" w:hAnsi="Times New Roman" w:cs="Times New Roman"/>
          <w:sz w:val="28"/>
          <w:szCs w:val="28"/>
        </w:rPr>
        <w:t xml:space="preserve">, Santaquin City social media sites, posted in three physical locations within the city, and posted on the State of Utah’s Public Notice website. </w:t>
      </w:r>
    </w:p>
    <w:p w14:paraId="6AA7F8A0" w14:textId="522635D3" w:rsidR="00CE7308" w:rsidRPr="00465764" w:rsidRDefault="00CE730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3B3F41F7" w14:textId="1EEBB872" w:rsidR="00CE7308" w:rsidRPr="00465764" w:rsidRDefault="00EC6CA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6576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C50BD82" wp14:editId="18DA4992">
            <wp:simplePos x="0" y="0"/>
            <wp:positionH relativeFrom="column">
              <wp:posOffset>3190874</wp:posOffset>
            </wp:positionH>
            <wp:positionV relativeFrom="paragraph">
              <wp:posOffset>29845</wp:posOffset>
            </wp:positionV>
            <wp:extent cx="2009775" cy="6451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02" cy="645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EFE82" w14:textId="0C51B503" w:rsidR="00CE7308" w:rsidRPr="00465764" w:rsidRDefault="00CE730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5AB0BA2F" w14:textId="2FAE535E" w:rsidR="00CE7308" w:rsidRPr="00465764" w:rsidRDefault="00CE730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6576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26193" wp14:editId="4F6ACC34">
                <wp:simplePos x="0" y="0"/>
                <wp:positionH relativeFrom="margin">
                  <wp:posOffset>3162300</wp:posOffset>
                </wp:positionH>
                <wp:positionV relativeFrom="paragraph">
                  <wp:posOffset>147955</wp:posOffset>
                </wp:positionV>
                <wp:extent cx="2305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C463B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9pt,11.65pt" to="430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AA331AD" w14:textId="4F6AC4B8" w:rsidR="00CE7308" w:rsidRPr="00465764" w:rsidRDefault="00CE7308" w:rsidP="00CE7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sz w:val="28"/>
          <w:szCs w:val="28"/>
        </w:rPr>
        <w:t>City Recorder,</w:t>
      </w:r>
      <w:r w:rsidR="00052C3A">
        <w:rPr>
          <w:rFonts w:ascii="Times New Roman" w:hAnsi="Times New Roman" w:cs="Times New Roman"/>
          <w:sz w:val="28"/>
          <w:szCs w:val="28"/>
        </w:rPr>
        <w:t xml:space="preserve"> Stephanie Christensen</w:t>
      </w:r>
    </w:p>
    <w:sectPr w:rsidR="00CE7308" w:rsidRPr="004657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F42C" w14:textId="77777777" w:rsidR="00DA1021" w:rsidRDefault="00DA1021" w:rsidP="009354D4">
      <w:pPr>
        <w:spacing w:after="0" w:line="240" w:lineRule="auto"/>
      </w:pPr>
      <w:r>
        <w:separator/>
      </w:r>
    </w:p>
  </w:endnote>
  <w:endnote w:type="continuationSeparator" w:id="0">
    <w:p w14:paraId="6FC493E8" w14:textId="77777777" w:rsidR="00DA1021" w:rsidRDefault="00DA1021" w:rsidP="0093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FBDD" w14:textId="77777777" w:rsidR="009354D4" w:rsidRDefault="00935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46CD" w14:textId="77777777" w:rsidR="009354D4" w:rsidRDefault="00935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3E44" w14:textId="77777777" w:rsidR="009354D4" w:rsidRDefault="00935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D276" w14:textId="77777777" w:rsidR="00DA1021" w:rsidRDefault="00DA1021" w:rsidP="009354D4">
      <w:pPr>
        <w:spacing w:after="0" w:line="240" w:lineRule="auto"/>
      </w:pPr>
      <w:r>
        <w:separator/>
      </w:r>
    </w:p>
  </w:footnote>
  <w:footnote w:type="continuationSeparator" w:id="0">
    <w:p w14:paraId="754F0CF1" w14:textId="77777777" w:rsidR="00DA1021" w:rsidRDefault="00DA1021" w:rsidP="0093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4F72" w14:textId="77777777" w:rsidR="009354D4" w:rsidRDefault="00935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76CB" w14:textId="72D95571" w:rsidR="009354D4" w:rsidRDefault="00935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23BE" w14:textId="77777777" w:rsidR="009354D4" w:rsidRDefault="00935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F5"/>
    <w:multiLevelType w:val="hybridMultilevel"/>
    <w:tmpl w:val="5850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061"/>
    <w:multiLevelType w:val="hybridMultilevel"/>
    <w:tmpl w:val="D26AE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9345">
    <w:abstractNumId w:val="1"/>
  </w:num>
  <w:num w:numId="2" w16cid:durableId="18783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8A"/>
    <w:rsid w:val="00006535"/>
    <w:rsid w:val="00052C3A"/>
    <w:rsid w:val="000D05FE"/>
    <w:rsid w:val="000E7E8A"/>
    <w:rsid w:val="001E199F"/>
    <w:rsid w:val="001E684E"/>
    <w:rsid w:val="00275A73"/>
    <w:rsid w:val="00426D5E"/>
    <w:rsid w:val="00443C91"/>
    <w:rsid w:val="00452C7A"/>
    <w:rsid w:val="00465764"/>
    <w:rsid w:val="004B510C"/>
    <w:rsid w:val="0058747E"/>
    <w:rsid w:val="005F5137"/>
    <w:rsid w:val="00746814"/>
    <w:rsid w:val="007708C2"/>
    <w:rsid w:val="007D6105"/>
    <w:rsid w:val="008361DB"/>
    <w:rsid w:val="008557CE"/>
    <w:rsid w:val="0089561E"/>
    <w:rsid w:val="009354D4"/>
    <w:rsid w:val="0099016F"/>
    <w:rsid w:val="00A05E5D"/>
    <w:rsid w:val="00A729B6"/>
    <w:rsid w:val="00A767C4"/>
    <w:rsid w:val="00AA498F"/>
    <w:rsid w:val="00B00CCF"/>
    <w:rsid w:val="00B558C0"/>
    <w:rsid w:val="00BC68E6"/>
    <w:rsid w:val="00BD4396"/>
    <w:rsid w:val="00C5698D"/>
    <w:rsid w:val="00CE7308"/>
    <w:rsid w:val="00D62D1A"/>
    <w:rsid w:val="00D77D5F"/>
    <w:rsid w:val="00D935B1"/>
    <w:rsid w:val="00DA1021"/>
    <w:rsid w:val="00E0218C"/>
    <w:rsid w:val="00EC6CA8"/>
    <w:rsid w:val="00F039D4"/>
    <w:rsid w:val="00F7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5316"/>
  <w15:chartTrackingRefBased/>
  <w15:docId w15:val="{7ABB6318-83A1-400F-A04A-A465F46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E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3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3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D4"/>
  </w:style>
  <w:style w:type="paragraph" w:styleId="Footer">
    <w:name w:val="footer"/>
    <w:basedOn w:val="Normal"/>
    <w:link w:val="FooterChar"/>
    <w:uiPriority w:val="99"/>
    <w:unhideWhenUsed/>
    <w:rsid w:val="00935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antaquin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1B62-C1E4-402B-B540-3FD221D4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728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Stephanie Christensen</cp:lastModifiedBy>
  <cp:revision>3</cp:revision>
  <cp:lastPrinted>2022-11-09T22:59:00Z</cp:lastPrinted>
  <dcterms:created xsi:type="dcterms:W3CDTF">2026-02-25T15:04:00Z</dcterms:created>
  <dcterms:modified xsi:type="dcterms:W3CDTF">2026-02-25T15:06:00Z</dcterms:modified>
</cp:coreProperties>
</file>