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3C80F4" w14:textId="3385F784" w:rsidR="00F33E5E" w:rsidRPr="009A50D2" w:rsidRDefault="00E3257E" w:rsidP="00E3257E">
      <w:pPr>
        <w:pStyle w:val="NoSpacing"/>
        <w:jc w:val="center"/>
        <w:rPr>
          <w:b/>
          <w:bCs/>
          <w:sz w:val="24"/>
          <w:szCs w:val="24"/>
        </w:rPr>
      </w:pPr>
      <w:r w:rsidRPr="009A50D2">
        <w:rPr>
          <w:b/>
          <w:bCs/>
          <w:sz w:val="24"/>
          <w:szCs w:val="24"/>
        </w:rPr>
        <w:t>Moroni City Council Meeting</w:t>
      </w:r>
      <w:r w:rsidR="00C70DF4">
        <w:rPr>
          <w:b/>
          <w:bCs/>
          <w:sz w:val="24"/>
          <w:szCs w:val="24"/>
        </w:rPr>
        <w:t xml:space="preserve"> </w:t>
      </w:r>
    </w:p>
    <w:p w14:paraId="68D1E339" w14:textId="249704A7" w:rsidR="00E3257E" w:rsidRPr="009A50D2" w:rsidRDefault="004D00AD" w:rsidP="00E3257E">
      <w:pPr>
        <w:pStyle w:val="NoSpacing"/>
        <w:jc w:val="center"/>
        <w:rPr>
          <w:b/>
          <w:bCs/>
          <w:sz w:val="24"/>
          <w:szCs w:val="24"/>
        </w:rPr>
      </w:pPr>
      <w:r>
        <w:rPr>
          <w:b/>
          <w:bCs/>
          <w:sz w:val="24"/>
          <w:szCs w:val="24"/>
        </w:rPr>
        <w:t>Date: January 15, 2026</w:t>
      </w:r>
    </w:p>
    <w:p w14:paraId="284FE224" w14:textId="0E84FF5F" w:rsidR="00E3257E" w:rsidRDefault="004D00AD" w:rsidP="00E3257E">
      <w:pPr>
        <w:pStyle w:val="NoSpacing"/>
        <w:jc w:val="center"/>
        <w:rPr>
          <w:b/>
          <w:bCs/>
          <w:sz w:val="24"/>
          <w:szCs w:val="24"/>
        </w:rPr>
      </w:pPr>
      <w:r>
        <w:rPr>
          <w:b/>
          <w:bCs/>
          <w:sz w:val="24"/>
          <w:szCs w:val="24"/>
        </w:rPr>
        <w:t>Time: 6</w:t>
      </w:r>
      <w:r w:rsidR="00E3257E" w:rsidRPr="009A50D2">
        <w:rPr>
          <w:b/>
          <w:bCs/>
          <w:sz w:val="24"/>
          <w:szCs w:val="24"/>
        </w:rPr>
        <w:t>:00 p.m.</w:t>
      </w:r>
    </w:p>
    <w:p w14:paraId="37111694" w14:textId="0304752E" w:rsidR="004D00AD" w:rsidRPr="009A50D2" w:rsidRDefault="004D00AD" w:rsidP="00E3257E">
      <w:pPr>
        <w:pStyle w:val="NoSpacing"/>
        <w:jc w:val="center"/>
        <w:rPr>
          <w:b/>
          <w:bCs/>
          <w:sz w:val="24"/>
          <w:szCs w:val="24"/>
        </w:rPr>
      </w:pPr>
      <w:r>
        <w:rPr>
          <w:b/>
          <w:bCs/>
          <w:sz w:val="24"/>
          <w:szCs w:val="24"/>
        </w:rPr>
        <w:t xml:space="preserve">Location: Moroni City Community Center 80 S 200 W Moroni UT </w:t>
      </w:r>
    </w:p>
    <w:p w14:paraId="71CA7034" w14:textId="77777777" w:rsidR="00651345" w:rsidRDefault="00651345" w:rsidP="00BC6A88">
      <w:pPr>
        <w:pStyle w:val="NoSpacing"/>
        <w:rPr>
          <w:sz w:val="24"/>
          <w:szCs w:val="24"/>
        </w:rPr>
      </w:pPr>
    </w:p>
    <w:p w14:paraId="255677B1" w14:textId="0C0EF3D4" w:rsidR="00E3257E" w:rsidRPr="009A50D2" w:rsidRDefault="00E3257E" w:rsidP="00E3257E">
      <w:pPr>
        <w:pStyle w:val="NoSpacing"/>
        <w:numPr>
          <w:ilvl w:val="0"/>
          <w:numId w:val="1"/>
        </w:numPr>
        <w:rPr>
          <w:b/>
          <w:bCs/>
          <w:sz w:val="24"/>
          <w:szCs w:val="24"/>
        </w:rPr>
      </w:pPr>
      <w:r w:rsidRPr="009A50D2">
        <w:rPr>
          <w:b/>
          <w:bCs/>
          <w:sz w:val="24"/>
          <w:szCs w:val="24"/>
        </w:rPr>
        <w:t xml:space="preserve">MOTION TO START </w:t>
      </w:r>
      <w:r w:rsidR="00CC0892" w:rsidRPr="009A50D2">
        <w:rPr>
          <w:b/>
          <w:bCs/>
          <w:sz w:val="24"/>
          <w:szCs w:val="24"/>
        </w:rPr>
        <w:t>THE MEETING</w:t>
      </w:r>
    </w:p>
    <w:p w14:paraId="5E2CEC10" w14:textId="4FD066A7" w:rsidR="00E83D3C" w:rsidRDefault="00E3257E" w:rsidP="00E3257E">
      <w:pPr>
        <w:pStyle w:val="NoSpacing"/>
        <w:ind w:left="720"/>
        <w:rPr>
          <w:sz w:val="24"/>
          <w:szCs w:val="24"/>
        </w:rPr>
      </w:pPr>
      <w:r>
        <w:rPr>
          <w:sz w:val="24"/>
          <w:szCs w:val="24"/>
        </w:rPr>
        <w:t xml:space="preserve">MOTION </w:t>
      </w:r>
      <w:r w:rsidR="006D6F93">
        <w:rPr>
          <w:sz w:val="24"/>
          <w:szCs w:val="24"/>
        </w:rPr>
        <w:t xml:space="preserve">Councilmember </w:t>
      </w:r>
      <w:r w:rsidR="004D00AD">
        <w:rPr>
          <w:sz w:val="24"/>
          <w:szCs w:val="24"/>
        </w:rPr>
        <w:t>Jake Bagley</w:t>
      </w:r>
      <w:r>
        <w:rPr>
          <w:sz w:val="24"/>
          <w:szCs w:val="24"/>
        </w:rPr>
        <w:t xml:space="preserve"> to begin the Moroni City Council me</w:t>
      </w:r>
      <w:r w:rsidR="00DF3F51">
        <w:rPr>
          <w:sz w:val="24"/>
          <w:szCs w:val="24"/>
        </w:rPr>
        <w:t>eting</w:t>
      </w:r>
      <w:r>
        <w:rPr>
          <w:sz w:val="24"/>
          <w:szCs w:val="24"/>
        </w:rPr>
        <w:t xml:space="preserve">.  SECOND Councilmember </w:t>
      </w:r>
      <w:r w:rsidR="004D00AD">
        <w:rPr>
          <w:sz w:val="24"/>
          <w:szCs w:val="24"/>
        </w:rPr>
        <w:t>Thayne Atkinson</w:t>
      </w:r>
      <w:r>
        <w:rPr>
          <w:sz w:val="24"/>
          <w:szCs w:val="24"/>
        </w:rPr>
        <w:t>.</w:t>
      </w:r>
    </w:p>
    <w:p w14:paraId="2F33DA1C" w14:textId="28B3F137" w:rsidR="00DC0D02" w:rsidRDefault="004D00AD" w:rsidP="0054017D">
      <w:pPr>
        <w:pStyle w:val="ListParagraph"/>
        <w:rPr>
          <w:sz w:val="24"/>
          <w:szCs w:val="24"/>
        </w:rPr>
      </w:pPr>
      <w:r>
        <w:rPr>
          <w:sz w:val="24"/>
          <w:szCs w:val="24"/>
        </w:rPr>
        <w:t xml:space="preserve">Craig Draper, </w:t>
      </w:r>
      <w:r w:rsidR="00FE6560">
        <w:rPr>
          <w:sz w:val="24"/>
          <w:szCs w:val="24"/>
        </w:rPr>
        <w:t xml:space="preserve">Jake Bagley, Thayne Atkinson, </w:t>
      </w:r>
      <w:r w:rsidR="007818BB">
        <w:rPr>
          <w:sz w:val="24"/>
          <w:szCs w:val="24"/>
        </w:rPr>
        <w:t xml:space="preserve">Cherrie </w:t>
      </w:r>
      <w:r w:rsidR="00E83D3C">
        <w:rPr>
          <w:sz w:val="24"/>
          <w:szCs w:val="24"/>
        </w:rPr>
        <w:t>Green</w:t>
      </w:r>
      <w:r w:rsidR="007818BB">
        <w:rPr>
          <w:sz w:val="24"/>
          <w:szCs w:val="24"/>
        </w:rPr>
        <w:t>,</w:t>
      </w:r>
      <w:r w:rsidR="00B16C89">
        <w:rPr>
          <w:sz w:val="24"/>
          <w:szCs w:val="24"/>
        </w:rPr>
        <w:t xml:space="preserve"> </w:t>
      </w:r>
      <w:r w:rsidR="00DF3F51">
        <w:rPr>
          <w:sz w:val="24"/>
          <w:szCs w:val="24"/>
        </w:rPr>
        <w:t xml:space="preserve"> </w:t>
      </w:r>
      <w:r w:rsidR="00E83D3C">
        <w:rPr>
          <w:sz w:val="24"/>
          <w:szCs w:val="24"/>
        </w:rPr>
        <w:t xml:space="preserve">all YES. </w:t>
      </w:r>
    </w:p>
    <w:p w14:paraId="2033A635" w14:textId="3ED93E32" w:rsidR="0054017D" w:rsidRPr="0054017D" w:rsidRDefault="00E3257E" w:rsidP="0054017D">
      <w:pPr>
        <w:pStyle w:val="ListParagraph"/>
        <w:rPr>
          <w:sz w:val="24"/>
          <w:szCs w:val="24"/>
        </w:rPr>
      </w:pPr>
      <w:r>
        <w:rPr>
          <w:sz w:val="24"/>
          <w:szCs w:val="24"/>
        </w:rPr>
        <w:t xml:space="preserve">MOTION carried. </w:t>
      </w:r>
    </w:p>
    <w:p w14:paraId="3A983C8F" w14:textId="7D57FEE1" w:rsidR="00E3257E" w:rsidRDefault="00E3257E" w:rsidP="00E3257E">
      <w:pPr>
        <w:pStyle w:val="NoSpacing"/>
        <w:ind w:left="720"/>
        <w:rPr>
          <w:sz w:val="24"/>
          <w:szCs w:val="24"/>
        </w:rPr>
      </w:pPr>
    </w:p>
    <w:p w14:paraId="33DA0223" w14:textId="128C9AC7" w:rsidR="00E3257E" w:rsidRPr="009A50D2" w:rsidRDefault="006D6F93" w:rsidP="00E3257E">
      <w:pPr>
        <w:pStyle w:val="NoSpacing"/>
        <w:ind w:left="720"/>
        <w:rPr>
          <w:b/>
          <w:bCs/>
          <w:sz w:val="24"/>
          <w:szCs w:val="24"/>
        </w:rPr>
      </w:pPr>
      <w:r w:rsidRPr="009A50D2">
        <w:rPr>
          <w:b/>
          <w:bCs/>
          <w:sz w:val="24"/>
          <w:szCs w:val="24"/>
        </w:rPr>
        <w:t>ROLL CALL</w:t>
      </w:r>
    </w:p>
    <w:p w14:paraId="5B39240E" w14:textId="57886E5B" w:rsidR="0054017D" w:rsidRDefault="006D6F93" w:rsidP="00600BD0">
      <w:pPr>
        <w:pStyle w:val="NoSpacing"/>
        <w:ind w:left="720"/>
        <w:rPr>
          <w:sz w:val="24"/>
          <w:szCs w:val="24"/>
        </w:rPr>
      </w:pPr>
      <w:r>
        <w:rPr>
          <w:sz w:val="24"/>
          <w:szCs w:val="24"/>
        </w:rPr>
        <w:t xml:space="preserve">Mayor </w:t>
      </w:r>
      <w:r w:rsidR="00946391">
        <w:rPr>
          <w:sz w:val="24"/>
          <w:szCs w:val="24"/>
        </w:rPr>
        <w:t xml:space="preserve">Troy </w:t>
      </w:r>
      <w:r w:rsidR="007419CD">
        <w:rPr>
          <w:sz w:val="24"/>
          <w:szCs w:val="24"/>
        </w:rPr>
        <w:t xml:space="preserve">D. </w:t>
      </w:r>
      <w:r w:rsidR="00946391">
        <w:rPr>
          <w:sz w:val="24"/>
          <w:szCs w:val="24"/>
        </w:rPr>
        <w:t>Prestwich</w:t>
      </w:r>
      <w:r>
        <w:rPr>
          <w:sz w:val="24"/>
          <w:szCs w:val="24"/>
        </w:rPr>
        <w:t xml:space="preserve">, Council members: </w:t>
      </w:r>
      <w:r w:rsidR="004D00AD">
        <w:rPr>
          <w:sz w:val="24"/>
          <w:szCs w:val="24"/>
        </w:rPr>
        <w:t xml:space="preserve">Craig Draper, </w:t>
      </w:r>
      <w:r w:rsidR="00FE6560">
        <w:rPr>
          <w:sz w:val="24"/>
          <w:szCs w:val="24"/>
        </w:rPr>
        <w:t xml:space="preserve">Jake Bagley, Thayne Atkinson, </w:t>
      </w:r>
      <w:r w:rsidR="00F76FEC">
        <w:rPr>
          <w:sz w:val="24"/>
          <w:szCs w:val="24"/>
        </w:rPr>
        <w:t>Cherrie Gree</w:t>
      </w:r>
      <w:r w:rsidR="004D00AD">
        <w:rPr>
          <w:sz w:val="24"/>
          <w:szCs w:val="24"/>
        </w:rPr>
        <w:t xml:space="preserve">n. </w:t>
      </w:r>
    </w:p>
    <w:p w14:paraId="217530C1" w14:textId="77777777" w:rsidR="0061617E" w:rsidRDefault="0061617E" w:rsidP="00E3257E">
      <w:pPr>
        <w:pStyle w:val="NoSpacing"/>
        <w:ind w:left="720"/>
        <w:rPr>
          <w:sz w:val="24"/>
          <w:szCs w:val="24"/>
        </w:rPr>
      </w:pPr>
    </w:p>
    <w:p w14:paraId="24F869E6" w14:textId="42944204" w:rsidR="0051452E" w:rsidRDefault="0061617E" w:rsidP="00E3257E">
      <w:pPr>
        <w:pStyle w:val="NoSpacing"/>
        <w:ind w:left="720"/>
        <w:rPr>
          <w:sz w:val="24"/>
          <w:szCs w:val="24"/>
        </w:rPr>
      </w:pPr>
      <w:r>
        <w:rPr>
          <w:sz w:val="24"/>
          <w:szCs w:val="24"/>
        </w:rPr>
        <w:t>Staff in attendance</w:t>
      </w:r>
      <w:r w:rsidR="00144F7E">
        <w:rPr>
          <w:sz w:val="24"/>
          <w:szCs w:val="24"/>
        </w:rPr>
        <w:t>: Carol</w:t>
      </w:r>
      <w:r>
        <w:rPr>
          <w:sz w:val="24"/>
          <w:szCs w:val="24"/>
        </w:rPr>
        <w:t xml:space="preserve"> Haskins, Recorder,</w:t>
      </w:r>
      <w:r w:rsidR="00803A70">
        <w:rPr>
          <w:sz w:val="24"/>
          <w:szCs w:val="24"/>
        </w:rPr>
        <w:t xml:space="preserve"> Brennen Russell, Public Works,</w:t>
      </w:r>
      <w:r w:rsidR="003B782A">
        <w:rPr>
          <w:sz w:val="24"/>
          <w:szCs w:val="24"/>
        </w:rPr>
        <w:t xml:space="preserve"> </w:t>
      </w:r>
      <w:r w:rsidR="00F76FEC">
        <w:rPr>
          <w:sz w:val="24"/>
          <w:szCs w:val="24"/>
        </w:rPr>
        <w:t>Ashley Grundy, Zoning</w:t>
      </w:r>
      <w:r w:rsidR="00600BD0">
        <w:rPr>
          <w:sz w:val="24"/>
          <w:szCs w:val="24"/>
        </w:rPr>
        <w:t xml:space="preserve"> Clerk, Cheryl Shepherd, Treasurer</w:t>
      </w:r>
      <w:r w:rsidR="00084080">
        <w:rPr>
          <w:sz w:val="24"/>
          <w:szCs w:val="24"/>
        </w:rPr>
        <w:t>, Greg Hill</w:t>
      </w:r>
    </w:p>
    <w:p w14:paraId="4300C67D" w14:textId="2527667B" w:rsidR="0061617E" w:rsidRPr="00084080" w:rsidRDefault="00A01B87" w:rsidP="00E3257E">
      <w:pPr>
        <w:pStyle w:val="NoSpacing"/>
        <w:ind w:left="720"/>
        <w:rPr>
          <w:sz w:val="24"/>
          <w:szCs w:val="24"/>
        </w:rPr>
      </w:pPr>
      <w:r w:rsidRPr="00084080">
        <w:rPr>
          <w:sz w:val="24"/>
          <w:szCs w:val="24"/>
        </w:rPr>
        <w:t xml:space="preserve">Others: </w:t>
      </w:r>
      <w:r w:rsidR="00084080" w:rsidRPr="00084080">
        <w:rPr>
          <w:sz w:val="24"/>
          <w:szCs w:val="24"/>
        </w:rPr>
        <w:t>Kinlee Brown, Alexa Rodríguez, Raquel Rodríguez, Agustin Rodríguez, Ricci Cook, Celine Cook, Madelaina Cook, Mick Michie, S</w:t>
      </w:r>
      <w:r w:rsidR="00084080">
        <w:rPr>
          <w:sz w:val="24"/>
          <w:szCs w:val="24"/>
        </w:rPr>
        <w:t xml:space="preserve">arah Bench, Bryan Bench, Josh Cook, Joe, Cook, Gary Holbrook, </w:t>
      </w:r>
      <w:proofErr w:type="spellStart"/>
      <w:r w:rsidR="00084080">
        <w:rPr>
          <w:sz w:val="24"/>
          <w:szCs w:val="24"/>
        </w:rPr>
        <w:t>Kipplyn</w:t>
      </w:r>
      <w:proofErr w:type="spellEnd"/>
      <w:r w:rsidR="00084080">
        <w:rPr>
          <w:sz w:val="24"/>
          <w:szCs w:val="24"/>
        </w:rPr>
        <w:t xml:space="preserve"> Holbrook, Ellie Finlinson, Jared Buchanan, James Nielsen, Justin Zanner</w:t>
      </w:r>
    </w:p>
    <w:p w14:paraId="1594F7F0" w14:textId="0EF87361" w:rsidR="006D6F93" w:rsidRPr="00084080" w:rsidRDefault="006D6F93" w:rsidP="00381815">
      <w:pPr>
        <w:pStyle w:val="NoSpacing"/>
        <w:rPr>
          <w:sz w:val="24"/>
          <w:szCs w:val="24"/>
        </w:rPr>
      </w:pPr>
    </w:p>
    <w:p w14:paraId="2225DD6C" w14:textId="567883E8" w:rsidR="00600BD0" w:rsidRDefault="00857536" w:rsidP="00C03498">
      <w:pPr>
        <w:pStyle w:val="NoSpacing"/>
        <w:numPr>
          <w:ilvl w:val="0"/>
          <w:numId w:val="1"/>
        </w:numPr>
        <w:rPr>
          <w:b/>
          <w:bCs/>
          <w:sz w:val="24"/>
          <w:szCs w:val="24"/>
        </w:rPr>
      </w:pPr>
      <w:r>
        <w:rPr>
          <w:b/>
          <w:bCs/>
          <w:sz w:val="24"/>
          <w:szCs w:val="24"/>
        </w:rPr>
        <w:t>C</w:t>
      </w:r>
      <w:r w:rsidR="004D00AD">
        <w:rPr>
          <w:b/>
          <w:bCs/>
          <w:sz w:val="24"/>
          <w:szCs w:val="24"/>
        </w:rPr>
        <w:t>ITY COUNCIL MIDTERM VACANCY – COUNCIL SEAT INTERVIEWS</w:t>
      </w:r>
    </w:p>
    <w:p w14:paraId="0791EE6B" w14:textId="08C78A23" w:rsidR="004D00AD" w:rsidRPr="004D00AD" w:rsidRDefault="004D00AD" w:rsidP="004D00AD">
      <w:pPr>
        <w:pStyle w:val="NoSpacing"/>
        <w:ind w:left="720"/>
        <w:rPr>
          <w:rFonts w:eastAsia="Times New Roman" w:cstheme="minorHAnsi"/>
          <w:sz w:val="24"/>
          <w:szCs w:val="24"/>
        </w:rPr>
      </w:pPr>
      <w:bookmarkStart w:id="0" w:name="_Hlk201064812"/>
      <w:r w:rsidRPr="004D00AD">
        <w:rPr>
          <w:rFonts w:eastAsia="Times New Roman" w:cstheme="minorHAnsi"/>
          <w:sz w:val="24"/>
          <w:szCs w:val="24"/>
        </w:rPr>
        <w:t xml:space="preserve">Mayor Prestwich explained the need to fill a vacant council seat to complete the remainder of his term.  </w:t>
      </w:r>
    </w:p>
    <w:p w14:paraId="04743ABE" w14:textId="186DE29C" w:rsidR="004D00AD" w:rsidRDefault="004D00AD" w:rsidP="004D00AD">
      <w:pPr>
        <w:pStyle w:val="NoSpacing"/>
        <w:ind w:left="720"/>
        <w:rPr>
          <w:rFonts w:eastAsia="Times New Roman" w:cstheme="minorHAnsi"/>
          <w:sz w:val="24"/>
          <w:szCs w:val="24"/>
        </w:rPr>
      </w:pPr>
      <w:r w:rsidRPr="004D00AD">
        <w:rPr>
          <w:rFonts w:eastAsia="Times New Roman" w:cstheme="minorHAnsi"/>
          <w:sz w:val="24"/>
          <w:szCs w:val="24"/>
        </w:rPr>
        <w:t>Applicant</w:t>
      </w:r>
      <w:r>
        <w:rPr>
          <w:rFonts w:eastAsia="Times New Roman" w:cstheme="minorHAnsi"/>
          <w:sz w:val="24"/>
          <w:szCs w:val="24"/>
        </w:rPr>
        <w:t xml:space="preserve"> </w:t>
      </w:r>
      <w:r w:rsidRPr="004D00AD">
        <w:rPr>
          <w:rFonts w:eastAsia="Times New Roman" w:cstheme="minorHAnsi"/>
          <w:sz w:val="24"/>
          <w:szCs w:val="24"/>
        </w:rPr>
        <w:t>Kevin Taylor briefly addressed the council, expressing interest in helping guide growth, preserving the small</w:t>
      </w:r>
      <w:r w:rsidRPr="004D00AD">
        <w:rPr>
          <w:rFonts w:ascii="Cambria Math" w:eastAsia="Times New Roman" w:hAnsi="Cambria Math" w:cs="Cambria Math"/>
          <w:sz w:val="24"/>
          <w:szCs w:val="24"/>
        </w:rPr>
        <w:t>‑</w:t>
      </w:r>
      <w:r w:rsidRPr="004D00AD">
        <w:rPr>
          <w:rFonts w:eastAsia="Times New Roman" w:cstheme="minorHAnsi"/>
          <w:sz w:val="24"/>
          <w:szCs w:val="24"/>
        </w:rPr>
        <w:t xml:space="preserve">town environment, and improving opportunities for youth.  </w:t>
      </w:r>
    </w:p>
    <w:p w14:paraId="1A11C913" w14:textId="77777777" w:rsidR="004D00AD" w:rsidRPr="004D00AD" w:rsidRDefault="004D00AD" w:rsidP="004D00AD">
      <w:pPr>
        <w:pStyle w:val="NoSpacing"/>
        <w:ind w:left="720"/>
        <w:rPr>
          <w:rFonts w:eastAsia="Times New Roman" w:cstheme="minorHAnsi"/>
          <w:sz w:val="24"/>
          <w:szCs w:val="24"/>
        </w:rPr>
      </w:pPr>
    </w:p>
    <w:p w14:paraId="79FE4384" w14:textId="569BEF0C" w:rsidR="004D00AD" w:rsidRPr="004D00AD" w:rsidRDefault="004D00AD" w:rsidP="004D00AD">
      <w:pPr>
        <w:pStyle w:val="NoSpacing"/>
        <w:ind w:left="720"/>
        <w:rPr>
          <w:rFonts w:eastAsia="Times New Roman" w:cstheme="minorHAnsi"/>
          <w:sz w:val="24"/>
          <w:szCs w:val="24"/>
        </w:rPr>
      </w:pPr>
      <w:r>
        <w:rPr>
          <w:rFonts w:eastAsia="Times New Roman" w:cstheme="minorHAnsi"/>
          <w:sz w:val="24"/>
          <w:szCs w:val="24"/>
        </w:rPr>
        <w:t xml:space="preserve">MOTION </w:t>
      </w:r>
      <w:r w:rsidRPr="004D00AD">
        <w:rPr>
          <w:rFonts w:eastAsia="Times New Roman" w:cstheme="minorHAnsi"/>
          <w:sz w:val="24"/>
          <w:szCs w:val="24"/>
        </w:rPr>
        <w:t>Council</w:t>
      </w:r>
      <w:r>
        <w:rPr>
          <w:rFonts w:eastAsia="Times New Roman" w:cstheme="minorHAnsi"/>
          <w:sz w:val="24"/>
          <w:szCs w:val="24"/>
        </w:rPr>
        <w:t>m</w:t>
      </w:r>
      <w:r w:rsidRPr="004D00AD">
        <w:rPr>
          <w:rFonts w:eastAsia="Times New Roman" w:cstheme="minorHAnsi"/>
          <w:sz w:val="24"/>
          <w:szCs w:val="24"/>
        </w:rPr>
        <w:t xml:space="preserve">ember </w:t>
      </w:r>
      <w:r>
        <w:rPr>
          <w:rFonts w:eastAsia="Times New Roman" w:cstheme="minorHAnsi"/>
          <w:sz w:val="24"/>
          <w:szCs w:val="24"/>
        </w:rPr>
        <w:t xml:space="preserve">Cherrie </w:t>
      </w:r>
      <w:r w:rsidRPr="004D00AD">
        <w:rPr>
          <w:rFonts w:eastAsia="Times New Roman" w:cstheme="minorHAnsi"/>
          <w:sz w:val="24"/>
          <w:szCs w:val="24"/>
        </w:rPr>
        <w:t>Green</w:t>
      </w:r>
      <w:r>
        <w:rPr>
          <w:rFonts w:eastAsia="Times New Roman" w:cstheme="minorHAnsi"/>
          <w:sz w:val="24"/>
          <w:szCs w:val="24"/>
        </w:rPr>
        <w:t xml:space="preserve"> </w:t>
      </w:r>
      <w:r w:rsidRPr="004D00AD">
        <w:rPr>
          <w:rFonts w:eastAsia="Times New Roman" w:cstheme="minorHAnsi"/>
          <w:sz w:val="24"/>
          <w:szCs w:val="24"/>
        </w:rPr>
        <w:t>moved to appoint Kevin Taylor</w:t>
      </w:r>
      <w:r>
        <w:rPr>
          <w:rFonts w:eastAsia="Times New Roman" w:cstheme="minorHAnsi"/>
          <w:sz w:val="24"/>
          <w:szCs w:val="24"/>
        </w:rPr>
        <w:t xml:space="preserve"> </w:t>
      </w:r>
      <w:r w:rsidRPr="004D00AD">
        <w:rPr>
          <w:rFonts w:eastAsia="Times New Roman" w:cstheme="minorHAnsi"/>
          <w:sz w:val="24"/>
          <w:szCs w:val="24"/>
        </w:rPr>
        <w:t>to fill the mid</w:t>
      </w:r>
      <w:r w:rsidRPr="004D00AD">
        <w:rPr>
          <w:rFonts w:ascii="Cambria Math" w:eastAsia="Times New Roman" w:hAnsi="Cambria Math" w:cs="Cambria Math"/>
          <w:sz w:val="24"/>
          <w:szCs w:val="24"/>
        </w:rPr>
        <w:t>‑</w:t>
      </w:r>
      <w:r w:rsidRPr="004D00AD">
        <w:rPr>
          <w:rFonts w:eastAsia="Times New Roman" w:cstheme="minorHAnsi"/>
          <w:sz w:val="24"/>
          <w:szCs w:val="24"/>
        </w:rPr>
        <w:t xml:space="preserve">term council vacancy.  </w:t>
      </w:r>
    </w:p>
    <w:p w14:paraId="2A711D82" w14:textId="326EB1EE" w:rsidR="004D00AD" w:rsidRPr="004D00AD" w:rsidRDefault="004D00AD" w:rsidP="004D00AD">
      <w:pPr>
        <w:pStyle w:val="NoSpacing"/>
        <w:ind w:left="720"/>
        <w:rPr>
          <w:rFonts w:eastAsia="Times New Roman" w:cstheme="minorHAnsi"/>
          <w:sz w:val="24"/>
          <w:szCs w:val="24"/>
        </w:rPr>
      </w:pPr>
      <w:r>
        <w:rPr>
          <w:rFonts w:eastAsia="Times New Roman" w:cstheme="minorHAnsi"/>
          <w:sz w:val="24"/>
          <w:szCs w:val="24"/>
        </w:rPr>
        <w:t xml:space="preserve">SECOND Thayne </w:t>
      </w:r>
      <w:r w:rsidRPr="004D00AD">
        <w:rPr>
          <w:rFonts w:eastAsia="Times New Roman" w:cstheme="minorHAnsi"/>
          <w:sz w:val="24"/>
          <w:szCs w:val="24"/>
        </w:rPr>
        <w:t xml:space="preserve">Atkinson  </w:t>
      </w:r>
    </w:p>
    <w:p w14:paraId="6DABFE65" w14:textId="31CFF725" w:rsidR="005A4A5B" w:rsidRDefault="004D00AD" w:rsidP="004D00AD">
      <w:pPr>
        <w:pStyle w:val="NoSpacing"/>
        <w:ind w:left="720"/>
        <w:rPr>
          <w:rFonts w:eastAsia="Times New Roman" w:cstheme="minorHAnsi"/>
          <w:sz w:val="24"/>
          <w:szCs w:val="24"/>
        </w:rPr>
      </w:pPr>
      <w:r w:rsidRPr="004D00AD">
        <w:rPr>
          <w:rFonts w:eastAsia="Times New Roman" w:cstheme="minorHAnsi"/>
          <w:sz w:val="24"/>
          <w:szCs w:val="24"/>
        </w:rPr>
        <w:t>Roll call vote:</w:t>
      </w:r>
      <w:r>
        <w:rPr>
          <w:rFonts w:eastAsia="Times New Roman" w:cstheme="minorHAnsi"/>
          <w:sz w:val="24"/>
          <w:szCs w:val="24"/>
        </w:rPr>
        <w:t xml:space="preserve"> </w:t>
      </w:r>
      <w:r w:rsidRPr="004D00AD">
        <w:rPr>
          <w:rFonts w:eastAsia="Times New Roman" w:cstheme="minorHAnsi"/>
          <w:sz w:val="24"/>
          <w:szCs w:val="24"/>
        </w:rPr>
        <w:t xml:space="preserve">Draper – yes; Atkinson – yes; Bagley – yes; Green – yes. </w:t>
      </w:r>
      <w:r>
        <w:rPr>
          <w:rFonts w:eastAsia="Times New Roman" w:cstheme="minorHAnsi"/>
          <w:sz w:val="24"/>
          <w:szCs w:val="24"/>
        </w:rPr>
        <w:t>MOTION carried</w:t>
      </w:r>
      <w:r w:rsidRPr="004D00AD">
        <w:rPr>
          <w:rFonts w:eastAsia="Times New Roman" w:cstheme="minorHAnsi"/>
          <w:sz w:val="24"/>
          <w:szCs w:val="24"/>
        </w:rPr>
        <w:t xml:space="preserve">.  </w:t>
      </w:r>
    </w:p>
    <w:p w14:paraId="7D4BD770" w14:textId="7F4B1068" w:rsidR="00785AE0" w:rsidRPr="00F130E0" w:rsidRDefault="005A4A5B" w:rsidP="004D00AD">
      <w:pPr>
        <w:pStyle w:val="NoSpacing"/>
        <w:rPr>
          <w:rFonts w:eastAsia="Times New Roman" w:cstheme="minorHAnsi"/>
          <w:sz w:val="24"/>
          <w:szCs w:val="24"/>
        </w:rPr>
      </w:pPr>
      <w:r w:rsidRPr="005A4A5B">
        <w:rPr>
          <w:rFonts w:eastAsia="Times New Roman" w:cstheme="minorHAnsi"/>
          <w:sz w:val="24"/>
          <w:szCs w:val="24"/>
        </w:rPr>
        <w:t xml:space="preserve">  </w:t>
      </w:r>
      <w:bookmarkEnd w:id="0"/>
    </w:p>
    <w:p w14:paraId="0F80EB54" w14:textId="6FE2B2ED" w:rsidR="00F130E0" w:rsidRDefault="004D00AD" w:rsidP="00073248">
      <w:pPr>
        <w:pStyle w:val="NoSpacing"/>
        <w:numPr>
          <w:ilvl w:val="0"/>
          <w:numId w:val="1"/>
        </w:numPr>
        <w:rPr>
          <w:b/>
          <w:bCs/>
          <w:sz w:val="24"/>
          <w:szCs w:val="24"/>
        </w:rPr>
      </w:pPr>
      <w:r>
        <w:rPr>
          <w:b/>
          <w:bCs/>
          <w:sz w:val="24"/>
          <w:szCs w:val="24"/>
        </w:rPr>
        <w:t>OATH OF OFFICE</w:t>
      </w:r>
    </w:p>
    <w:p w14:paraId="1B89E717" w14:textId="40CDC90A" w:rsidR="00CD4FCD" w:rsidRPr="00CD4FCD" w:rsidRDefault="004D00AD" w:rsidP="00CD4FCD">
      <w:pPr>
        <w:pStyle w:val="NoSpacing"/>
        <w:ind w:left="720"/>
        <w:rPr>
          <w:sz w:val="24"/>
          <w:szCs w:val="24"/>
        </w:rPr>
      </w:pPr>
      <w:r>
        <w:rPr>
          <w:sz w:val="24"/>
          <w:szCs w:val="24"/>
        </w:rPr>
        <w:t>Administered by Carol Haskins, Moroni City Recorder</w:t>
      </w:r>
    </w:p>
    <w:p w14:paraId="14731D33" w14:textId="77777777" w:rsidR="00CD4FCD" w:rsidRPr="00CD4FCD" w:rsidRDefault="00CD4FCD" w:rsidP="00CD4FCD">
      <w:pPr>
        <w:pStyle w:val="NoSpacing"/>
        <w:ind w:left="720"/>
        <w:rPr>
          <w:sz w:val="24"/>
          <w:szCs w:val="24"/>
        </w:rPr>
      </w:pPr>
    </w:p>
    <w:p w14:paraId="11E0AAB0" w14:textId="2D591D00" w:rsidR="00F40689" w:rsidRDefault="004D00AD" w:rsidP="00F40689">
      <w:pPr>
        <w:pStyle w:val="NoSpacing"/>
        <w:ind w:left="720"/>
        <w:rPr>
          <w:sz w:val="24"/>
          <w:szCs w:val="24"/>
        </w:rPr>
      </w:pPr>
      <w:r>
        <w:rPr>
          <w:sz w:val="24"/>
          <w:szCs w:val="24"/>
        </w:rPr>
        <w:t>Kevin Taylor was sworn in as a Moroni City Council Member and signed the Oath of Office form</w:t>
      </w:r>
    </w:p>
    <w:p w14:paraId="363D8C33" w14:textId="77777777" w:rsidR="00F40689" w:rsidRDefault="00F40689" w:rsidP="00F40689">
      <w:pPr>
        <w:pStyle w:val="NoSpacing"/>
        <w:ind w:left="720"/>
        <w:rPr>
          <w:sz w:val="24"/>
          <w:szCs w:val="24"/>
        </w:rPr>
      </w:pPr>
    </w:p>
    <w:p w14:paraId="1953CB74" w14:textId="23E9045E" w:rsidR="00F40689" w:rsidRDefault="00F40689" w:rsidP="00F40689">
      <w:pPr>
        <w:pStyle w:val="NoSpacing"/>
        <w:ind w:left="720"/>
        <w:rPr>
          <w:sz w:val="24"/>
          <w:szCs w:val="24"/>
        </w:rPr>
      </w:pPr>
      <w:r>
        <w:rPr>
          <w:sz w:val="24"/>
          <w:szCs w:val="24"/>
        </w:rPr>
        <w:t xml:space="preserve">Mayor </w:t>
      </w:r>
      <w:r w:rsidR="004D00AD">
        <w:rPr>
          <w:sz w:val="24"/>
          <w:szCs w:val="24"/>
        </w:rPr>
        <w:t>Prestwich introduced three new Planning and Zoning Commissioners:  Sarah Bench, Kaylee Prestwich, and Augustin Rodriguez</w:t>
      </w:r>
    </w:p>
    <w:p w14:paraId="48B5925F" w14:textId="482A3534" w:rsidR="004D00AD" w:rsidRDefault="004D00AD" w:rsidP="00F40689">
      <w:pPr>
        <w:pStyle w:val="NoSpacing"/>
        <w:ind w:left="720"/>
        <w:rPr>
          <w:sz w:val="24"/>
          <w:szCs w:val="24"/>
        </w:rPr>
      </w:pPr>
      <w:r>
        <w:rPr>
          <w:sz w:val="24"/>
          <w:szCs w:val="24"/>
        </w:rPr>
        <w:t>Sarah Bench and Augustin too</w:t>
      </w:r>
      <w:r w:rsidR="002D4264">
        <w:rPr>
          <w:sz w:val="24"/>
          <w:szCs w:val="24"/>
        </w:rPr>
        <w:t>k</w:t>
      </w:r>
      <w:r>
        <w:rPr>
          <w:sz w:val="24"/>
          <w:szCs w:val="24"/>
        </w:rPr>
        <w:t xml:space="preserve"> the Oath of Office as Planning and Zoning Commissioners and sign the document.  Kaylee Prestwich was not present and will be sworn in at a later date.</w:t>
      </w:r>
    </w:p>
    <w:p w14:paraId="1BDD151A" w14:textId="33D9F21D" w:rsidR="00795A70" w:rsidRDefault="00795A70" w:rsidP="00084080">
      <w:pPr>
        <w:pStyle w:val="NoSpacing"/>
        <w:ind w:left="720"/>
        <w:rPr>
          <w:sz w:val="24"/>
          <w:szCs w:val="24"/>
        </w:rPr>
      </w:pPr>
      <w:r w:rsidRPr="00795A70">
        <w:rPr>
          <w:sz w:val="24"/>
          <w:szCs w:val="24"/>
        </w:rPr>
        <w:lastRenderedPageBreak/>
        <w:t>Mayor Prestwich noted the Planning &amp; Zoning Commission now consists of D</w:t>
      </w:r>
      <w:r>
        <w:rPr>
          <w:sz w:val="24"/>
          <w:szCs w:val="24"/>
        </w:rPr>
        <w:t>e</w:t>
      </w:r>
      <w:r w:rsidRPr="00795A70">
        <w:rPr>
          <w:sz w:val="24"/>
          <w:szCs w:val="24"/>
        </w:rPr>
        <w:t>nny P</w:t>
      </w:r>
      <w:r>
        <w:rPr>
          <w:sz w:val="24"/>
          <w:szCs w:val="24"/>
        </w:rPr>
        <w:t>a</w:t>
      </w:r>
      <w:r w:rsidRPr="00795A70">
        <w:rPr>
          <w:sz w:val="24"/>
          <w:szCs w:val="24"/>
        </w:rPr>
        <w:t>rry, Josh Cook, Sarah Bench, Augustin Rodriguez, and Kaylee Prestwich, and expressed appreciation for their willingness to serve.</w:t>
      </w:r>
    </w:p>
    <w:p w14:paraId="2DA0E877" w14:textId="77777777" w:rsidR="00795A70" w:rsidRDefault="00795A70" w:rsidP="00F40689">
      <w:pPr>
        <w:pStyle w:val="NoSpacing"/>
        <w:ind w:left="720"/>
        <w:rPr>
          <w:sz w:val="24"/>
          <w:szCs w:val="24"/>
        </w:rPr>
      </w:pPr>
    </w:p>
    <w:p w14:paraId="070C1F30" w14:textId="78D4D4AD" w:rsidR="00795A70" w:rsidRPr="00795A70" w:rsidRDefault="00795A70" w:rsidP="00795A70">
      <w:pPr>
        <w:pStyle w:val="NoSpacing"/>
        <w:ind w:left="720"/>
        <w:rPr>
          <w:sz w:val="24"/>
          <w:szCs w:val="24"/>
        </w:rPr>
      </w:pPr>
      <w:r w:rsidRPr="00795A70">
        <w:rPr>
          <w:sz w:val="24"/>
          <w:szCs w:val="24"/>
        </w:rPr>
        <w:t>Members of the Moroni City Youth Council</w:t>
      </w:r>
      <w:r>
        <w:rPr>
          <w:sz w:val="24"/>
          <w:szCs w:val="24"/>
        </w:rPr>
        <w:t xml:space="preserve"> </w:t>
      </w:r>
      <w:r w:rsidRPr="00795A70">
        <w:rPr>
          <w:sz w:val="24"/>
          <w:szCs w:val="24"/>
        </w:rPr>
        <w:t xml:space="preserve">present introduced themselves.  </w:t>
      </w:r>
    </w:p>
    <w:p w14:paraId="77151E9E" w14:textId="546FF111" w:rsidR="00795A70" w:rsidRPr="00795A70" w:rsidRDefault="00E76655" w:rsidP="00795A70">
      <w:pPr>
        <w:pStyle w:val="NoSpacing"/>
        <w:ind w:left="720"/>
        <w:rPr>
          <w:sz w:val="24"/>
          <w:szCs w:val="24"/>
        </w:rPr>
      </w:pPr>
      <w:r>
        <w:rPr>
          <w:sz w:val="24"/>
          <w:szCs w:val="24"/>
        </w:rPr>
        <w:t>T</w:t>
      </w:r>
      <w:r w:rsidR="00795A70" w:rsidRPr="00795A70">
        <w:rPr>
          <w:sz w:val="24"/>
          <w:szCs w:val="24"/>
        </w:rPr>
        <w:t>he Oath of Office</w:t>
      </w:r>
      <w:r w:rsidR="00795A70">
        <w:rPr>
          <w:sz w:val="24"/>
          <w:szCs w:val="24"/>
        </w:rPr>
        <w:t xml:space="preserve"> </w:t>
      </w:r>
      <w:r>
        <w:rPr>
          <w:sz w:val="24"/>
          <w:szCs w:val="24"/>
        </w:rPr>
        <w:t xml:space="preserve">was administered </w:t>
      </w:r>
      <w:r w:rsidR="00795A70" w:rsidRPr="00795A70">
        <w:rPr>
          <w:sz w:val="24"/>
          <w:szCs w:val="24"/>
        </w:rPr>
        <w:t xml:space="preserve">separately to:  </w:t>
      </w:r>
    </w:p>
    <w:p w14:paraId="00449DB8" w14:textId="4F7F90D2" w:rsidR="00795A70" w:rsidRPr="00795A70" w:rsidRDefault="00795A70" w:rsidP="00795A70">
      <w:pPr>
        <w:pStyle w:val="NoSpacing"/>
        <w:ind w:left="720"/>
        <w:rPr>
          <w:sz w:val="24"/>
          <w:szCs w:val="24"/>
        </w:rPr>
      </w:pPr>
      <w:r w:rsidRPr="00795A70">
        <w:rPr>
          <w:sz w:val="24"/>
          <w:szCs w:val="24"/>
        </w:rPr>
        <w:t>Youth Mayor:</w:t>
      </w:r>
      <w:r>
        <w:rPr>
          <w:sz w:val="24"/>
          <w:szCs w:val="24"/>
        </w:rPr>
        <w:t xml:space="preserve"> </w:t>
      </w:r>
      <w:proofErr w:type="spellStart"/>
      <w:r w:rsidRPr="00795A70">
        <w:rPr>
          <w:sz w:val="24"/>
          <w:szCs w:val="24"/>
        </w:rPr>
        <w:t>Kip</w:t>
      </w:r>
      <w:r>
        <w:rPr>
          <w:sz w:val="24"/>
          <w:szCs w:val="24"/>
        </w:rPr>
        <w:t>plyn</w:t>
      </w:r>
      <w:proofErr w:type="spellEnd"/>
      <w:r w:rsidRPr="00795A70">
        <w:rPr>
          <w:sz w:val="24"/>
          <w:szCs w:val="24"/>
        </w:rPr>
        <w:t xml:space="preserve"> Holbrook </w:t>
      </w:r>
    </w:p>
    <w:p w14:paraId="63635B4E" w14:textId="019838E3" w:rsidR="00795A70" w:rsidRPr="00795A70" w:rsidRDefault="00795A70" w:rsidP="00795A70">
      <w:pPr>
        <w:pStyle w:val="NoSpacing"/>
        <w:ind w:left="720"/>
        <w:rPr>
          <w:sz w:val="24"/>
          <w:szCs w:val="24"/>
        </w:rPr>
      </w:pPr>
      <w:r w:rsidRPr="00795A70">
        <w:rPr>
          <w:sz w:val="24"/>
          <w:szCs w:val="24"/>
        </w:rPr>
        <w:t>Youth Council Members: three council members present</w:t>
      </w:r>
      <w:r>
        <w:rPr>
          <w:sz w:val="24"/>
          <w:szCs w:val="24"/>
        </w:rPr>
        <w:t>:  Madelaina Cook, Celine Cook, and Ellie Finlinson</w:t>
      </w:r>
      <w:r w:rsidRPr="00795A70">
        <w:rPr>
          <w:sz w:val="24"/>
          <w:szCs w:val="24"/>
        </w:rPr>
        <w:t xml:space="preserve">  </w:t>
      </w:r>
    </w:p>
    <w:p w14:paraId="75B2B9C4" w14:textId="3CD2E205" w:rsidR="00795A70" w:rsidRDefault="00795A70" w:rsidP="00795A70">
      <w:pPr>
        <w:pStyle w:val="NoSpacing"/>
        <w:ind w:left="720"/>
        <w:rPr>
          <w:sz w:val="24"/>
          <w:szCs w:val="24"/>
        </w:rPr>
      </w:pPr>
      <w:r w:rsidRPr="00795A70">
        <w:rPr>
          <w:sz w:val="24"/>
          <w:szCs w:val="24"/>
        </w:rPr>
        <w:t>Some youth members were absent due to other activities and will be sworn in later.</w:t>
      </w:r>
    </w:p>
    <w:p w14:paraId="54BDD401" w14:textId="1E229AEC" w:rsidR="00795A70" w:rsidRPr="00795A70" w:rsidRDefault="00795A70" w:rsidP="00795A70">
      <w:pPr>
        <w:pStyle w:val="NoSpacing"/>
        <w:ind w:left="720"/>
        <w:rPr>
          <w:sz w:val="24"/>
          <w:szCs w:val="24"/>
        </w:rPr>
      </w:pPr>
      <w:r>
        <w:rPr>
          <w:sz w:val="24"/>
          <w:szCs w:val="24"/>
        </w:rPr>
        <w:t>Savannah Christensen, Hannah Holbrook, Meghan Henrie, Easton Henrie, and Sawyer Christensen</w:t>
      </w:r>
      <w:r w:rsidR="00065901">
        <w:rPr>
          <w:sz w:val="24"/>
          <w:szCs w:val="24"/>
        </w:rPr>
        <w:t>.</w:t>
      </w:r>
    </w:p>
    <w:p w14:paraId="48EEB5B1" w14:textId="77777777" w:rsidR="00795A70" w:rsidRPr="00F40689" w:rsidRDefault="00795A70" w:rsidP="00F40689">
      <w:pPr>
        <w:pStyle w:val="NoSpacing"/>
        <w:ind w:left="720"/>
        <w:rPr>
          <w:sz w:val="24"/>
          <w:szCs w:val="24"/>
        </w:rPr>
      </w:pPr>
    </w:p>
    <w:p w14:paraId="15C2EB8E" w14:textId="77777777" w:rsidR="00820D3E" w:rsidRPr="00820D3E" w:rsidRDefault="00820D3E" w:rsidP="00820D3E">
      <w:pPr>
        <w:rPr>
          <w:rFonts w:asciiTheme="minorHAnsi" w:hAnsiTheme="minorHAnsi" w:cstheme="minorBidi"/>
          <w:sz w:val="24"/>
          <w:szCs w:val="24"/>
        </w:rPr>
      </w:pPr>
      <w:r>
        <w:rPr>
          <w:b/>
          <w:bCs/>
          <w:sz w:val="24"/>
          <w:szCs w:val="24"/>
        </w:rPr>
        <w:tab/>
      </w:r>
      <w:r w:rsidRPr="00820D3E">
        <w:rPr>
          <w:rFonts w:asciiTheme="minorHAnsi" w:hAnsiTheme="minorHAnsi" w:cstheme="minorBidi"/>
          <w:sz w:val="24"/>
          <w:szCs w:val="24"/>
        </w:rPr>
        <w:t xml:space="preserve">Recognition of Greg Hill &amp; Appointment as Emergency Management Coordinator  </w:t>
      </w:r>
    </w:p>
    <w:p w14:paraId="71D35ACF" w14:textId="1FB11886" w:rsidR="00820D3E" w:rsidRPr="00820D3E" w:rsidRDefault="00820D3E" w:rsidP="00820D3E">
      <w:pPr>
        <w:spacing w:after="200" w:line="276" w:lineRule="auto"/>
        <w:ind w:left="720"/>
        <w:rPr>
          <w:rFonts w:asciiTheme="minorHAnsi" w:hAnsiTheme="minorHAnsi" w:cstheme="minorBidi"/>
          <w:sz w:val="24"/>
          <w:szCs w:val="24"/>
        </w:rPr>
      </w:pPr>
      <w:r w:rsidRPr="00820D3E">
        <w:rPr>
          <w:rFonts w:asciiTheme="minorHAnsi" w:hAnsiTheme="minorHAnsi" w:cstheme="minorBidi"/>
          <w:sz w:val="24"/>
          <w:szCs w:val="24"/>
        </w:rPr>
        <w:t xml:space="preserve">Mayor Prestwich recognized Greg Hill for four years of service as Chair of the Planning and Zoning Commission, noting his deep knowledge of ordinances and extensive work on city planning.  </w:t>
      </w:r>
    </w:p>
    <w:p w14:paraId="544FA831" w14:textId="383414AC" w:rsidR="00820D3E" w:rsidRPr="00820D3E" w:rsidRDefault="00820D3E" w:rsidP="00820D3E">
      <w:pPr>
        <w:spacing w:after="200" w:line="276" w:lineRule="auto"/>
        <w:ind w:left="720"/>
        <w:rPr>
          <w:rFonts w:asciiTheme="minorHAnsi" w:hAnsiTheme="minorHAnsi" w:cstheme="minorBidi"/>
          <w:sz w:val="24"/>
          <w:szCs w:val="24"/>
        </w:rPr>
      </w:pPr>
      <w:r w:rsidRPr="00820D3E">
        <w:rPr>
          <w:rFonts w:asciiTheme="minorHAnsi" w:hAnsiTheme="minorHAnsi" w:cstheme="minorBidi"/>
          <w:sz w:val="24"/>
          <w:szCs w:val="24"/>
        </w:rPr>
        <w:t xml:space="preserve">Mayor Prestwich announced that Greg Hill would step into a new role as Moroni City Emergency Management Coordinator, a formal designation needed to access certain grants and training opportunities.  </w:t>
      </w:r>
    </w:p>
    <w:p w14:paraId="0EF43659" w14:textId="5EF36AD3" w:rsidR="00820D3E" w:rsidRPr="00820D3E" w:rsidRDefault="00820D3E" w:rsidP="00820D3E">
      <w:pPr>
        <w:spacing w:after="200" w:line="276" w:lineRule="auto"/>
        <w:ind w:left="720"/>
        <w:rPr>
          <w:rFonts w:asciiTheme="minorHAnsi" w:hAnsiTheme="minorHAnsi" w:cstheme="minorBidi"/>
          <w:sz w:val="24"/>
          <w:szCs w:val="24"/>
        </w:rPr>
      </w:pPr>
      <w:r w:rsidRPr="00820D3E">
        <w:rPr>
          <w:rFonts w:asciiTheme="minorHAnsi" w:hAnsiTheme="minorHAnsi" w:cstheme="minorBidi"/>
          <w:sz w:val="24"/>
          <w:szCs w:val="24"/>
        </w:rPr>
        <w:t>Oath of Office:</w:t>
      </w:r>
      <w:r>
        <w:rPr>
          <w:rFonts w:asciiTheme="minorHAnsi" w:hAnsiTheme="minorHAnsi" w:cstheme="minorBidi"/>
          <w:sz w:val="24"/>
          <w:szCs w:val="24"/>
        </w:rPr>
        <w:t xml:space="preserve"> </w:t>
      </w:r>
      <w:r w:rsidRPr="00820D3E">
        <w:rPr>
          <w:rFonts w:asciiTheme="minorHAnsi" w:hAnsiTheme="minorHAnsi" w:cstheme="minorBidi"/>
          <w:sz w:val="24"/>
          <w:szCs w:val="24"/>
        </w:rPr>
        <w:t>Greg Hill took the Oath of Office</w:t>
      </w:r>
      <w:r>
        <w:rPr>
          <w:rFonts w:asciiTheme="minorHAnsi" w:hAnsiTheme="minorHAnsi" w:cstheme="minorBidi"/>
          <w:sz w:val="24"/>
          <w:szCs w:val="24"/>
        </w:rPr>
        <w:t xml:space="preserve"> </w:t>
      </w:r>
      <w:r w:rsidRPr="00820D3E">
        <w:rPr>
          <w:rFonts w:asciiTheme="minorHAnsi" w:hAnsiTheme="minorHAnsi" w:cstheme="minorBidi"/>
          <w:sz w:val="24"/>
          <w:szCs w:val="24"/>
        </w:rPr>
        <w:t xml:space="preserve">as Emergency Management Coordinator.  </w:t>
      </w:r>
    </w:p>
    <w:p w14:paraId="41554529" w14:textId="5C51AF81" w:rsidR="00F130E0" w:rsidRPr="00820D3E" w:rsidRDefault="00820D3E" w:rsidP="00820D3E">
      <w:pPr>
        <w:pStyle w:val="NoSpacing"/>
        <w:ind w:left="720"/>
        <w:rPr>
          <w:b/>
          <w:bCs/>
          <w:sz w:val="24"/>
          <w:szCs w:val="24"/>
        </w:rPr>
      </w:pPr>
      <w:r w:rsidRPr="00820D3E">
        <w:rPr>
          <w:sz w:val="24"/>
          <w:szCs w:val="24"/>
        </w:rPr>
        <w:t>The Mayor noted that this appointment should help Moroni improve emergency preparedness, training, and grant funding</w:t>
      </w:r>
    </w:p>
    <w:p w14:paraId="6B59DC64" w14:textId="77777777" w:rsidR="00820D3E" w:rsidRDefault="00820D3E" w:rsidP="005B6EFE">
      <w:pPr>
        <w:pStyle w:val="NoSpacing"/>
        <w:rPr>
          <w:b/>
          <w:bCs/>
          <w:sz w:val="24"/>
          <w:szCs w:val="24"/>
        </w:rPr>
      </w:pPr>
    </w:p>
    <w:p w14:paraId="598FFA83" w14:textId="47D033E9" w:rsidR="00065901" w:rsidRDefault="00065901" w:rsidP="00073248">
      <w:pPr>
        <w:pStyle w:val="NoSpacing"/>
        <w:numPr>
          <w:ilvl w:val="0"/>
          <w:numId w:val="1"/>
        </w:numPr>
        <w:rPr>
          <w:b/>
          <w:bCs/>
          <w:sz w:val="24"/>
          <w:szCs w:val="24"/>
        </w:rPr>
      </w:pPr>
      <w:r>
        <w:rPr>
          <w:b/>
          <w:bCs/>
          <w:sz w:val="24"/>
          <w:szCs w:val="24"/>
        </w:rPr>
        <w:t>PROCUREMENT AND SALE OF SURPLUS PROPERTY POLICY</w:t>
      </w:r>
    </w:p>
    <w:p w14:paraId="0AB68B2E" w14:textId="77777777" w:rsidR="00820D3E" w:rsidRDefault="00783881" w:rsidP="00783881">
      <w:pPr>
        <w:ind w:left="720"/>
        <w:rPr>
          <w:rFonts w:asciiTheme="minorHAnsi" w:hAnsiTheme="minorHAnsi" w:cstheme="minorHAnsi"/>
          <w:sz w:val="24"/>
          <w:szCs w:val="24"/>
        </w:rPr>
      </w:pPr>
      <w:r w:rsidRPr="00783881">
        <w:rPr>
          <w:rFonts w:asciiTheme="minorHAnsi" w:hAnsiTheme="minorHAnsi" w:cstheme="minorHAnsi"/>
          <w:sz w:val="24"/>
          <w:szCs w:val="24"/>
        </w:rPr>
        <w:t xml:space="preserve">Mayor Prestwich reviewed the existing procurement policy, noting the need for changes after recent furnace failures in the city building. </w:t>
      </w:r>
    </w:p>
    <w:p w14:paraId="69794A7F" w14:textId="61DA31D4" w:rsidR="00783881" w:rsidRPr="00783881" w:rsidRDefault="00783881" w:rsidP="00783881">
      <w:pPr>
        <w:ind w:left="720"/>
        <w:rPr>
          <w:rFonts w:asciiTheme="minorHAnsi" w:hAnsiTheme="minorHAnsi" w:cstheme="minorHAnsi"/>
          <w:sz w:val="24"/>
          <w:szCs w:val="24"/>
        </w:rPr>
      </w:pPr>
      <w:r w:rsidRPr="00783881">
        <w:rPr>
          <w:rFonts w:asciiTheme="minorHAnsi" w:hAnsiTheme="minorHAnsi" w:cstheme="minorHAnsi"/>
          <w:sz w:val="24"/>
          <w:szCs w:val="24"/>
        </w:rPr>
        <w:t xml:space="preserve"> </w:t>
      </w:r>
    </w:p>
    <w:p w14:paraId="6D2BE577" w14:textId="51615A0E" w:rsidR="00783881" w:rsidRPr="00783881" w:rsidRDefault="00783881" w:rsidP="00783881">
      <w:pPr>
        <w:ind w:left="720"/>
        <w:rPr>
          <w:rFonts w:asciiTheme="minorHAnsi" w:hAnsiTheme="minorHAnsi" w:cstheme="minorHAnsi"/>
          <w:sz w:val="24"/>
          <w:szCs w:val="24"/>
        </w:rPr>
      </w:pPr>
      <w:r w:rsidRPr="00783881">
        <w:rPr>
          <w:rFonts w:asciiTheme="minorHAnsi" w:hAnsiTheme="minorHAnsi" w:cstheme="minorHAnsi"/>
          <w:sz w:val="24"/>
          <w:szCs w:val="24"/>
        </w:rPr>
        <w:t>Previous language:</w:t>
      </w:r>
      <w:r>
        <w:rPr>
          <w:rFonts w:asciiTheme="minorHAnsi" w:hAnsiTheme="minorHAnsi" w:cstheme="minorHAnsi"/>
          <w:sz w:val="24"/>
          <w:szCs w:val="24"/>
        </w:rPr>
        <w:t xml:space="preserve"> </w:t>
      </w:r>
      <w:r w:rsidRPr="00783881">
        <w:rPr>
          <w:rFonts w:asciiTheme="minorHAnsi" w:hAnsiTheme="minorHAnsi" w:cstheme="minorHAnsi"/>
          <w:sz w:val="24"/>
          <w:szCs w:val="24"/>
        </w:rPr>
        <w:t>All purchases over $1,000</w:t>
      </w:r>
      <w:r>
        <w:rPr>
          <w:rFonts w:asciiTheme="minorHAnsi" w:hAnsiTheme="minorHAnsi" w:cstheme="minorHAnsi"/>
          <w:sz w:val="24"/>
          <w:szCs w:val="24"/>
        </w:rPr>
        <w:t xml:space="preserve"> </w:t>
      </w:r>
      <w:r w:rsidRPr="00783881">
        <w:rPr>
          <w:rFonts w:asciiTheme="minorHAnsi" w:hAnsiTheme="minorHAnsi" w:cstheme="minorHAnsi"/>
          <w:sz w:val="24"/>
          <w:szCs w:val="24"/>
        </w:rPr>
        <w:t xml:space="preserve">required prior approval of the majority of the city council; no formal prior approval required for purchases of $1,000 or less, with receipts added to the warrant register.  </w:t>
      </w:r>
    </w:p>
    <w:p w14:paraId="480F05AF" w14:textId="36149D95" w:rsidR="00783881" w:rsidRPr="00783881" w:rsidRDefault="00783881" w:rsidP="00783881">
      <w:pPr>
        <w:ind w:firstLine="720"/>
        <w:rPr>
          <w:rFonts w:asciiTheme="minorHAnsi" w:hAnsiTheme="minorHAnsi" w:cstheme="minorHAnsi"/>
          <w:sz w:val="24"/>
          <w:szCs w:val="24"/>
        </w:rPr>
      </w:pPr>
      <w:r w:rsidRPr="00783881">
        <w:rPr>
          <w:rFonts w:asciiTheme="minorHAnsi" w:hAnsiTheme="minorHAnsi" w:cstheme="minorHAnsi"/>
          <w:sz w:val="24"/>
          <w:szCs w:val="24"/>
        </w:rPr>
        <w:t>Proposed change:</w:t>
      </w:r>
    </w:p>
    <w:p w14:paraId="0359E35E" w14:textId="49D994AA" w:rsidR="00783881" w:rsidRPr="00783881" w:rsidRDefault="00783881" w:rsidP="00783881">
      <w:pPr>
        <w:rPr>
          <w:rFonts w:asciiTheme="minorHAnsi" w:hAnsiTheme="minorHAnsi" w:cstheme="minorHAnsi"/>
          <w:sz w:val="24"/>
          <w:szCs w:val="24"/>
        </w:rPr>
      </w:pPr>
      <w:r w:rsidRPr="00783881">
        <w:rPr>
          <w:rFonts w:asciiTheme="minorHAnsi" w:hAnsiTheme="minorHAnsi" w:cstheme="minorHAnsi"/>
          <w:sz w:val="24"/>
          <w:szCs w:val="24"/>
        </w:rPr>
        <w:t xml:space="preserve">  </w:t>
      </w:r>
      <w:r w:rsidRPr="00783881">
        <w:rPr>
          <w:rFonts w:asciiTheme="minorHAnsi" w:hAnsiTheme="minorHAnsi" w:cstheme="minorHAnsi"/>
          <w:sz w:val="24"/>
          <w:szCs w:val="24"/>
        </w:rPr>
        <w:tab/>
        <w:t>Maintain the $1,000</w:t>
      </w:r>
      <w:r>
        <w:rPr>
          <w:rFonts w:asciiTheme="minorHAnsi" w:hAnsiTheme="minorHAnsi" w:cstheme="minorHAnsi"/>
          <w:sz w:val="24"/>
          <w:szCs w:val="24"/>
        </w:rPr>
        <w:t xml:space="preserve"> </w:t>
      </w:r>
      <w:r w:rsidRPr="00783881">
        <w:rPr>
          <w:rFonts w:asciiTheme="minorHAnsi" w:hAnsiTheme="minorHAnsi" w:cstheme="minorHAnsi"/>
          <w:sz w:val="24"/>
          <w:szCs w:val="24"/>
        </w:rPr>
        <w:t xml:space="preserve">threshold for routine purchases.  </w:t>
      </w:r>
    </w:p>
    <w:p w14:paraId="2A7449FE" w14:textId="52028F33" w:rsidR="00783881" w:rsidRPr="00783881" w:rsidRDefault="00783881" w:rsidP="00783881">
      <w:pPr>
        <w:rPr>
          <w:rFonts w:asciiTheme="minorHAnsi" w:hAnsiTheme="minorHAnsi" w:cstheme="minorHAnsi"/>
          <w:sz w:val="24"/>
          <w:szCs w:val="24"/>
        </w:rPr>
      </w:pPr>
      <w:r w:rsidRPr="00783881">
        <w:rPr>
          <w:rFonts w:asciiTheme="minorHAnsi" w:hAnsiTheme="minorHAnsi" w:cstheme="minorHAnsi"/>
          <w:sz w:val="24"/>
          <w:szCs w:val="24"/>
        </w:rPr>
        <w:t xml:space="preserve">  </w:t>
      </w:r>
      <w:r w:rsidRPr="00783881">
        <w:rPr>
          <w:rFonts w:asciiTheme="minorHAnsi" w:hAnsiTheme="minorHAnsi" w:cstheme="minorHAnsi"/>
          <w:sz w:val="24"/>
          <w:szCs w:val="24"/>
        </w:rPr>
        <w:tab/>
        <w:t xml:space="preserve">Add a maintenance and repair emergency exception:  </w:t>
      </w:r>
    </w:p>
    <w:p w14:paraId="4A475BA1" w14:textId="10F33AE4" w:rsidR="00783881" w:rsidRPr="00783881" w:rsidRDefault="00783881" w:rsidP="00783881">
      <w:pPr>
        <w:ind w:left="720"/>
        <w:rPr>
          <w:rFonts w:asciiTheme="minorHAnsi" w:hAnsiTheme="minorHAnsi" w:cstheme="minorHAnsi"/>
          <w:sz w:val="24"/>
          <w:szCs w:val="24"/>
        </w:rPr>
      </w:pPr>
      <w:r w:rsidRPr="00783881">
        <w:rPr>
          <w:rFonts w:asciiTheme="minorHAnsi" w:hAnsiTheme="minorHAnsi" w:cstheme="minorHAnsi"/>
          <w:sz w:val="24"/>
          <w:szCs w:val="24"/>
        </w:rPr>
        <w:t xml:space="preserve">For maintenance and repair emergencies, the threshold for prior council approval is $15,000.  </w:t>
      </w:r>
    </w:p>
    <w:p w14:paraId="2E931ED5" w14:textId="3F00D62D" w:rsidR="00783881" w:rsidRPr="00783881" w:rsidRDefault="00783881" w:rsidP="00783881">
      <w:pPr>
        <w:ind w:left="720"/>
        <w:rPr>
          <w:rFonts w:asciiTheme="minorHAnsi" w:hAnsiTheme="minorHAnsi" w:cstheme="minorHAnsi"/>
          <w:sz w:val="24"/>
          <w:szCs w:val="24"/>
        </w:rPr>
      </w:pPr>
      <w:r w:rsidRPr="00783881">
        <w:rPr>
          <w:rFonts w:asciiTheme="minorHAnsi" w:hAnsiTheme="minorHAnsi" w:cstheme="minorHAnsi"/>
          <w:sz w:val="24"/>
          <w:szCs w:val="24"/>
        </w:rPr>
        <w:t>Expenditures up to this amount must be approved by the Mayor</w:t>
      </w:r>
      <w:r>
        <w:rPr>
          <w:rFonts w:asciiTheme="minorHAnsi" w:hAnsiTheme="minorHAnsi" w:cstheme="minorHAnsi"/>
          <w:sz w:val="24"/>
          <w:szCs w:val="24"/>
        </w:rPr>
        <w:t xml:space="preserve"> </w:t>
      </w:r>
      <w:r w:rsidRPr="00783881">
        <w:rPr>
          <w:rFonts w:asciiTheme="minorHAnsi" w:hAnsiTheme="minorHAnsi" w:cstheme="minorHAnsi"/>
          <w:sz w:val="24"/>
          <w:szCs w:val="24"/>
        </w:rPr>
        <w:t xml:space="preserve">and the council member over the specific department.  </w:t>
      </w:r>
    </w:p>
    <w:p w14:paraId="5D12A812" w14:textId="77F601A3" w:rsidR="00783881" w:rsidRPr="00783881" w:rsidRDefault="00783881" w:rsidP="00783881">
      <w:pPr>
        <w:rPr>
          <w:rFonts w:asciiTheme="minorHAnsi" w:hAnsiTheme="minorHAnsi" w:cstheme="minorHAnsi"/>
          <w:sz w:val="24"/>
          <w:szCs w:val="24"/>
        </w:rPr>
      </w:pPr>
      <w:r w:rsidRPr="00783881">
        <w:rPr>
          <w:rFonts w:asciiTheme="minorHAnsi" w:hAnsiTheme="minorHAnsi" w:cstheme="minorHAnsi"/>
          <w:sz w:val="24"/>
          <w:szCs w:val="24"/>
        </w:rPr>
        <w:t xml:space="preserve">    </w:t>
      </w:r>
      <w:r w:rsidRPr="00783881">
        <w:rPr>
          <w:rFonts w:asciiTheme="minorHAnsi" w:hAnsiTheme="minorHAnsi" w:cstheme="minorHAnsi"/>
          <w:sz w:val="24"/>
          <w:szCs w:val="24"/>
        </w:rPr>
        <w:tab/>
        <w:t xml:space="preserve">Documentation/receipts must be provided and included in the warranty register.  </w:t>
      </w:r>
    </w:p>
    <w:p w14:paraId="2FC69A73" w14:textId="5E2646B6" w:rsidR="00783881" w:rsidRPr="00783881" w:rsidRDefault="00783881" w:rsidP="00783881">
      <w:pPr>
        <w:ind w:left="720"/>
        <w:rPr>
          <w:rFonts w:asciiTheme="minorHAnsi" w:hAnsiTheme="minorHAnsi" w:cstheme="minorHAnsi"/>
          <w:sz w:val="24"/>
          <w:szCs w:val="24"/>
        </w:rPr>
      </w:pPr>
      <w:r w:rsidRPr="00783881">
        <w:rPr>
          <w:rFonts w:asciiTheme="minorHAnsi" w:hAnsiTheme="minorHAnsi" w:cstheme="minorHAnsi"/>
          <w:sz w:val="24"/>
          <w:szCs w:val="24"/>
        </w:rPr>
        <w:lastRenderedPageBreak/>
        <w:t xml:space="preserve">This change is intended to align with the existing policy that procurements reasonably anticipated to exceed $15,000 require competitive sealed bids.  </w:t>
      </w:r>
    </w:p>
    <w:p w14:paraId="711FF46F" w14:textId="0C695B37" w:rsidR="00783881" w:rsidRDefault="00783881" w:rsidP="00783881">
      <w:pPr>
        <w:ind w:left="720"/>
        <w:rPr>
          <w:rFonts w:asciiTheme="minorHAnsi" w:hAnsiTheme="minorHAnsi" w:cstheme="minorHAnsi"/>
          <w:sz w:val="24"/>
          <w:szCs w:val="24"/>
        </w:rPr>
      </w:pPr>
      <w:r w:rsidRPr="00783881">
        <w:rPr>
          <w:rFonts w:asciiTheme="minorHAnsi" w:hAnsiTheme="minorHAnsi" w:cstheme="minorHAnsi"/>
          <w:sz w:val="24"/>
          <w:szCs w:val="24"/>
        </w:rPr>
        <w:t xml:space="preserve">Council discussion noted that $1,000 is not sufficient for many emergency repairs and that emergencies cannot always wait for a council meeting.  </w:t>
      </w:r>
    </w:p>
    <w:p w14:paraId="2800C36D" w14:textId="77777777" w:rsidR="00783881" w:rsidRPr="00783881" w:rsidRDefault="00783881" w:rsidP="00783881">
      <w:pPr>
        <w:ind w:left="720"/>
        <w:rPr>
          <w:rFonts w:asciiTheme="minorHAnsi" w:hAnsiTheme="minorHAnsi" w:cstheme="minorHAnsi"/>
          <w:sz w:val="24"/>
          <w:szCs w:val="24"/>
        </w:rPr>
      </w:pPr>
    </w:p>
    <w:p w14:paraId="71F12B2D" w14:textId="0C89B177" w:rsidR="00783881" w:rsidRPr="00783881" w:rsidRDefault="00783881" w:rsidP="00783881">
      <w:pPr>
        <w:ind w:left="720"/>
        <w:rPr>
          <w:rFonts w:asciiTheme="minorHAnsi" w:hAnsiTheme="minorHAnsi" w:cstheme="minorHAnsi"/>
          <w:sz w:val="24"/>
          <w:szCs w:val="24"/>
        </w:rPr>
      </w:pPr>
      <w:r w:rsidRPr="00783881">
        <w:rPr>
          <w:rFonts w:asciiTheme="minorHAnsi" w:hAnsiTheme="minorHAnsi" w:cstheme="minorHAnsi"/>
          <w:sz w:val="24"/>
          <w:szCs w:val="24"/>
        </w:rPr>
        <w:t>M</w:t>
      </w:r>
      <w:r>
        <w:rPr>
          <w:rFonts w:asciiTheme="minorHAnsi" w:hAnsiTheme="minorHAnsi" w:cstheme="minorHAnsi"/>
          <w:sz w:val="24"/>
          <w:szCs w:val="24"/>
        </w:rPr>
        <w:t>OTION</w:t>
      </w:r>
      <w:r w:rsidRPr="00783881">
        <w:rPr>
          <w:rFonts w:asciiTheme="minorHAnsi" w:hAnsiTheme="minorHAnsi" w:cstheme="minorHAnsi"/>
          <w:sz w:val="24"/>
          <w:szCs w:val="24"/>
        </w:rPr>
        <w:t xml:space="preserve"> </w:t>
      </w:r>
      <w:r>
        <w:rPr>
          <w:rFonts w:asciiTheme="minorHAnsi" w:hAnsiTheme="minorHAnsi" w:cstheme="minorHAnsi"/>
          <w:sz w:val="24"/>
          <w:szCs w:val="24"/>
        </w:rPr>
        <w:t xml:space="preserve">Councilmember Craig </w:t>
      </w:r>
      <w:r w:rsidRPr="00783881">
        <w:rPr>
          <w:rFonts w:asciiTheme="minorHAnsi" w:hAnsiTheme="minorHAnsi" w:cstheme="minorHAnsi"/>
          <w:sz w:val="24"/>
          <w:szCs w:val="24"/>
        </w:rPr>
        <w:t xml:space="preserve">Draper moved to amend the procurement policy as proposed to include the emergency maintenance and repair exception.  </w:t>
      </w:r>
    </w:p>
    <w:p w14:paraId="4C124A11" w14:textId="48905E58" w:rsidR="00783881" w:rsidRPr="00783881" w:rsidRDefault="00783881" w:rsidP="00783881">
      <w:pPr>
        <w:rPr>
          <w:rFonts w:asciiTheme="minorHAnsi" w:hAnsiTheme="minorHAnsi" w:cstheme="minorHAnsi"/>
          <w:sz w:val="24"/>
          <w:szCs w:val="24"/>
        </w:rPr>
      </w:pPr>
      <w:r w:rsidRPr="00783881">
        <w:rPr>
          <w:rFonts w:asciiTheme="minorHAnsi" w:hAnsiTheme="minorHAnsi" w:cstheme="minorHAnsi"/>
          <w:sz w:val="24"/>
          <w:szCs w:val="24"/>
        </w:rPr>
        <w:t xml:space="preserve">  </w:t>
      </w:r>
      <w:r w:rsidRPr="00783881">
        <w:rPr>
          <w:rFonts w:asciiTheme="minorHAnsi" w:hAnsiTheme="minorHAnsi" w:cstheme="minorHAnsi"/>
          <w:sz w:val="24"/>
          <w:szCs w:val="24"/>
        </w:rPr>
        <w:tab/>
        <w:t>S</w:t>
      </w:r>
      <w:r>
        <w:rPr>
          <w:rFonts w:asciiTheme="minorHAnsi" w:hAnsiTheme="minorHAnsi" w:cstheme="minorHAnsi"/>
          <w:sz w:val="24"/>
          <w:szCs w:val="24"/>
        </w:rPr>
        <w:t xml:space="preserve">ECOND Councilmember Cherrie </w:t>
      </w:r>
      <w:r w:rsidRPr="00783881">
        <w:rPr>
          <w:rFonts w:asciiTheme="minorHAnsi" w:hAnsiTheme="minorHAnsi" w:cstheme="minorHAnsi"/>
          <w:sz w:val="24"/>
          <w:szCs w:val="24"/>
        </w:rPr>
        <w:t xml:space="preserve">Green  </w:t>
      </w:r>
    </w:p>
    <w:p w14:paraId="74B05D97" w14:textId="23893234" w:rsidR="00783881" w:rsidRPr="00783881" w:rsidRDefault="00783881" w:rsidP="00783881">
      <w:pPr>
        <w:ind w:left="720"/>
        <w:rPr>
          <w:rFonts w:asciiTheme="minorHAnsi" w:hAnsiTheme="minorHAnsi" w:cstheme="minorHAnsi"/>
          <w:sz w:val="24"/>
          <w:szCs w:val="24"/>
        </w:rPr>
      </w:pPr>
      <w:r w:rsidRPr="00783881">
        <w:rPr>
          <w:rFonts w:asciiTheme="minorHAnsi" w:hAnsiTheme="minorHAnsi" w:cstheme="minorHAnsi"/>
          <w:sz w:val="24"/>
          <w:szCs w:val="24"/>
        </w:rPr>
        <w:t xml:space="preserve"> Roll call vote: Draper – yes; Atkinson – yes; Bagley – yes; Green – yes; Taylor – yes. </w:t>
      </w:r>
      <w:r>
        <w:rPr>
          <w:rFonts w:asciiTheme="minorHAnsi" w:hAnsiTheme="minorHAnsi" w:cstheme="minorHAnsi"/>
          <w:sz w:val="24"/>
          <w:szCs w:val="24"/>
        </w:rPr>
        <w:t>MOTION carried</w:t>
      </w:r>
      <w:r w:rsidRPr="00783881">
        <w:rPr>
          <w:rFonts w:asciiTheme="minorHAnsi" w:hAnsiTheme="minorHAnsi" w:cstheme="minorHAnsi"/>
          <w:sz w:val="24"/>
          <w:szCs w:val="24"/>
        </w:rPr>
        <w:t>.</w:t>
      </w:r>
    </w:p>
    <w:p w14:paraId="18EEBBD8" w14:textId="77777777" w:rsidR="00783881" w:rsidRDefault="00783881" w:rsidP="00783881">
      <w:pPr>
        <w:pStyle w:val="NoSpacing"/>
        <w:rPr>
          <w:b/>
          <w:bCs/>
          <w:sz w:val="24"/>
          <w:szCs w:val="24"/>
        </w:rPr>
      </w:pPr>
    </w:p>
    <w:p w14:paraId="162DA2F5" w14:textId="2B87CCF4" w:rsidR="0048543D" w:rsidRDefault="00065901" w:rsidP="00065901">
      <w:pPr>
        <w:pStyle w:val="NoSpacing"/>
        <w:numPr>
          <w:ilvl w:val="0"/>
          <w:numId w:val="1"/>
        </w:numPr>
        <w:rPr>
          <w:b/>
          <w:bCs/>
          <w:sz w:val="24"/>
          <w:szCs w:val="24"/>
        </w:rPr>
      </w:pPr>
      <w:r>
        <w:rPr>
          <w:b/>
          <w:bCs/>
          <w:sz w:val="24"/>
          <w:szCs w:val="24"/>
        </w:rPr>
        <w:t>SALE OF SURPLUS PROPERTY</w:t>
      </w:r>
    </w:p>
    <w:p w14:paraId="26FA4E2C" w14:textId="735B22FC" w:rsidR="00783881" w:rsidRPr="00783881" w:rsidRDefault="00783881" w:rsidP="00783881">
      <w:pPr>
        <w:ind w:left="720"/>
        <w:rPr>
          <w:rFonts w:asciiTheme="minorHAnsi" w:hAnsiTheme="minorHAnsi" w:cstheme="minorHAnsi"/>
          <w:sz w:val="24"/>
          <w:szCs w:val="24"/>
        </w:rPr>
      </w:pPr>
      <w:r w:rsidRPr="00783881">
        <w:rPr>
          <w:rFonts w:asciiTheme="minorHAnsi" w:hAnsiTheme="minorHAnsi" w:cstheme="minorHAnsi"/>
          <w:sz w:val="24"/>
          <w:szCs w:val="24"/>
        </w:rPr>
        <w:t>Mayor Prestwich described various surplus vehicles (older trucks and cars, including a non</w:t>
      </w:r>
      <w:r w:rsidRPr="00783881">
        <w:rPr>
          <w:rFonts w:ascii="Cambria Math" w:hAnsi="Cambria Math" w:cs="Cambria Math"/>
          <w:sz w:val="24"/>
          <w:szCs w:val="24"/>
        </w:rPr>
        <w:t>‑</w:t>
      </w:r>
      <w:r w:rsidRPr="00783881">
        <w:rPr>
          <w:rFonts w:asciiTheme="minorHAnsi" w:hAnsiTheme="minorHAnsi" w:cstheme="minorHAnsi"/>
          <w:sz w:val="24"/>
          <w:szCs w:val="24"/>
        </w:rPr>
        <w:t xml:space="preserve">running International dump truck and other vehicles that can be started but need minor work).  </w:t>
      </w:r>
    </w:p>
    <w:p w14:paraId="6B95BF34" w14:textId="3251F033" w:rsidR="00783881" w:rsidRPr="00783881" w:rsidRDefault="00783881" w:rsidP="00783881">
      <w:pPr>
        <w:ind w:firstLine="720"/>
        <w:rPr>
          <w:rFonts w:asciiTheme="minorHAnsi" w:hAnsiTheme="minorHAnsi" w:cstheme="minorHAnsi"/>
          <w:sz w:val="24"/>
          <w:szCs w:val="24"/>
        </w:rPr>
      </w:pPr>
      <w:r w:rsidRPr="00783881">
        <w:rPr>
          <w:rFonts w:asciiTheme="minorHAnsi" w:hAnsiTheme="minorHAnsi" w:cstheme="minorHAnsi"/>
          <w:sz w:val="24"/>
          <w:szCs w:val="24"/>
        </w:rPr>
        <w:t xml:space="preserve">Council discussed options for disposal, including auction by weight versus sealed bids.  </w:t>
      </w:r>
    </w:p>
    <w:p w14:paraId="51F9484E" w14:textId="77777777" w:rsidR="00820D3E" w:rsidRDefault="00783881" w:rsidP="00820D3E">
      <w:pPr>
        <w:ind w:left="720"/>
        <w:rPr>
          <w:rFonts w:asciiTheme="minorHAnsi" w:hAnsiTheme="minorHAnsi" w:cstheme="minorHAnsi"/>
          <w:sz w:val="24"/>
          <w:szCs w:val="24"/>
        </w:rPr>
      </w:pPr>
      <w:r w:rsidRPr="00783881">
        <w:rPr>
          <w:rFonts w:asciiTheme="minorHAnsi" w:hAnsiTheme="minorHAnsi" w:cstheme="minorHAnsi"/>
          <w:sz w:val="24"/>
          <w:szCs w:val="24"/>
        </w:rPr>
        <w:t xml:space="preserve">Consensus was to:  </w:t>
      </w:r>
    </w:p>
    <w:p w14:paraId="0EC0A732" w14:textId="358CB47A" w:rsidR="00783881" w:rsidRPr="00820D3E" w:rsidRDefault="00783881" w:rsidP="00820D3E">
      <w:pPr>
        <w:pStyle w:val="ListParagraph"/>
        <w:numPr>
          <w:ilvl w:val="0"/>
          <w:numId w:val="22"/>
        </w:numPr>
        <w:rPr>
          <w:rFonts w:asciiTheme="minorHAnsi" w:hAnsiTheme="minorHAnsi" w:cstheme="minorHAnsi"/>
          <w:sz w:val="24"/>
          <w:szCs w:val="24"/>
        </w:rPr>
      </w:pPr>
      <w:r w:rsidRPr="00820D3E">
        <w:rPr>
          <w:rFonts w:asciiTheme="minorHAnsi" w:hAnsiTheme="minorHAnsi" w:cstheme="minorHAnsi"/>
          <w:sz w:val="24"/>
          <w:szCs w:val="24"/>
        </w:rPr>
        <w:t>Set base (minimum) prices</w:t>
      </w:r>
      <w:r w:rsidR="00820D3E" w:rsidRPr="00820D3E">
        <w:rPr>
          <w:rFonts w:asciiTheme="minorHAnsi" w:hAnsiTheme="minorHAnsi" w:cstheme="minorHAnsi"/>
          <w:sz w:val="24"/>
          <w:szCs w:val="24"/>
        </w:rPr>
        <w:t xml:space="preserve"> </w:t>
      </w:r>
      <w:r w:rsidRPr="00820D3E">
        <w:rPr>
          <w:rFonts w:asciiTheme="minorHAnsi" w:hAnsiTheme="minorHAnsi" w:cstheme="minorHAnsi"/>
          <w:sz w:val="24"/>
          <w:szCs w:val="24"/>
        </w:rPr>
        <w:t xml:space="preserve">informed by blue book values where applicable.  </w:t>
      </w:r>
    </w:p>
    <w:p w14:paraId="0FDAD35A" w14:textId="7CDAC71E" w:rsidR="00783881" w:rsidRPr="00820D3E" w:rsidRDefault="00783881" w:rsidP="00820D3E">
      <w:pPr>
        <w:pStyle w:val="ListParagraph"/>
        <w:numPr>
          <w:ilvl w:val="0"/>
          <w:numId w:val="22"/>
        </w:numPr>
        <w:rPr>
          <w:rFonts w:asciiTheme="minorHAnsi" w:hAnsiTheme="minorHAnsi" w:cstheme="minorHAnsi"/>
          <w:sz w:val="24"/>
          <w:szCs w:val="24"/>
        </w:rPr>
      </w:pPr>
      <w:r w:rsidRPr="00820D3E">
        <w:rPr>
          <w:rFonts w:asciiTheme="minorHAnsi" w:hAnsiTheme="minorHAnsi" w:cstheme="minorHAnsi"/>
          <w:sz w:val="24"/>
          <w:szCs w:val="24"/>
        </w:rPr>
        <w:t xml:space="preserve">Advertise items as surplus property and accept sealed bids for a defined period (approximately 14 days).  </w:t>
      </w:r>
    </w:p>
    <w:p w14:paraId="58EAE149" w14:textId="498AE254" w:rsidR="00783881" w:rsidRPr="00820D3E" w:rsidRDefault="00783881" w:rsidP="00820D3E">
      <w:pPr>
        <w:pStyle w:val="ListParagraph"/>
        <w:numPr>
          <w:ilvl w:val="0"/>
          <w:numId w:val="22"/>
        </w:numPr>
        <w:rPr>
          <w:rFonts w:asciiTheme="minorHAnsi" w:hAnsiTheme="minorHAnsi" w:cstheme="minorHAnsi"/>
          <w:sz w:val="24"/>
          <w:szCs w:val="24"/>
        </w:rPr>
      </w:pPr>
      <w:r w:rsidRPr="00820D3E">
        <w:rPr>
          <w:rFonts w:asciiTheme="minorHAnsi" w:hAnsiTheme="minorHAnsi" w:cstheme="minorHAnsi"/>
          <w:sz w:val="24"/>
          <w:szCs w:val="24"/>
        </w:rPr>
        <w:t xml:space="preserve">Make vehicles accessible for public inspection, pulling them outside the yard as practical.  </w:t>
      </w:r>
    </w:p>
    <w:p w14:paraId="45D19332" w14:textId="323F3AEC" w:rsidR="00783881" w:rsidRPr="00820D3E" w:rsidRDefault="00783881" w:rsidP="00820D3E">
      <w:pPr>
        <w:pStyle w:val="ListParagraph"/>
        <w:numPr>
          <w:ilvl w:val="0"/>
          <w:numId w:val="22"/>
        </w:numPr>
        <w:rPr>
          <w:rFonts w:asciiTheme="minorHAnsi" w:hAnsiTheme="minorHAnsi" w:cstheme="minorHAnsi"/>
          <w:sz w:val="24"/>
          <w:szCs w:val="24"/>
        </w:rPr>
      </w:pPr>
      <w:r w:rsidRPr="00820D3E">
        <w:rPr>
          <w:rFonts w:asciiTheme="minorHAnsi" w:hAnsiTheme="minorHAnsi" w:cstheme="minorHAnsi"/>
          <w:sz w:val="24"/>
          <w:szCs w:val="24"/>
        </w:rPr>
        <w:t xml:space="preserve">Require timely removal of items (e.g., within about a week to 10 days after award), especially for larger items like the dump truck.  </w:t>
      </w:r>
    </w:p>
    <w:p w14:paraId="12F5CC59" w14:textId="77777777" w:rsidR="00783881" w:rsidRPr="00783881" w:rsidRDefault="00783881" w:rsidP="00783881">
      <w:pPr>
        <w:ind w:left="720"/>
        <w:rPr>
          <w:rFonts w:asciiTheme="minorHAnsi" w:hAnsiTheme="minorHAnsi" w:cstheme="minorHAnsi"/>
          <w:sz w:val="24"/>
          <w:szCs w:val="24"/>
        </w:rPr>
      </w:pPr>
    </w:p>
    <w:p w14:paraId="1408D1AA" w14:textId="78CF5ABF" w:rsidR="00783881" w:rsidRPr="00783881" w:rsidRDefault="00783881" w:rsidP="00783881">
      <w:pPr>
        <w:ind w:left="720"/>
        <w:rPr>
          <w:rFonts w:asciiTheme="minorHAnsi" w:hAnsiTheme="minorHAnsi" w:cstheme="minorHAnsi"/>
          <w:sz w:val="24"/>
          <w:szCs w:val="24"/>
        </w:rPr>
      </w:pPr>
      <w:r w:rsidRPr="00783881">
        <w:rPr>
          <w:rFonts w:asciiTheme="minorHAnsi" w:hAnsiTheme="minorHAnsi" w:cstheme="minorHAnsi"/>
          <w:sz w:val="24"/>
          <w:szCs w:val="24"/>
        </w:rPr>
        <w:t>M</w:t>
      </w:r>
      <w:r w:rsidR="00820D3E">
        <w:rPr>
          <w:rFonts w:asciiTheme="minorHAnsi" w:hAnsiTheme="minorHAnsi" w:cstheme="minorHAnsi"/>
          <w:sz w:val="24"/>
          <w:szCs w:val="24"/>
        </w:rPr>
        <w:t xml:space="preserve">OTION Councilmember Thayne </w:t>
      </w:r>
      <w:r w:rsidRPr="00783881">
        <w:rPr>
          <w:rFonts w:asciiTheme="minorHAnsi" w:hAnsiTheme="minorHAnsi" w:cstheme="minorHAnsi"/>
          <w:sz w:val="24"/>
          <w:szCs w:val="24"/>
        </w:rPr>
        <w:t xml:space="preserve">Atkinson moved to declare the identified surplus vehicles as surplus property and proceed with their sale by sealed bid in accordance with policy.  </w:t>
      </w:r>
    </w:p>
    <w:p w14:paraId="31601AD6" w14:textId="3D5D6374" w:rsidR="00783881" w:rsidRPr="00783881" w:rsidRDefault="00783881" w:rsidP="00783881">
      <w:pPr>
        <w:rPr>
          <w:rFonts w:asciiTheme="minorHAnsi" w:hAnsiTheme="minorHAnsi" w:cstheme="minorHAnsi"/>
          <w:sz w:val="24"/>
          <w:szCs w:val="24"/>
        </w:rPr>
      </w:pPr>
      <w:r w:rsidRPr="00783881">
        <w:rPr>
          <w:rFonts w:asciiTheme="minorHAnsi" w:hAnsiTheme="minorHAnsi" w:cstheme="minorHAnsi"/>
          <w:sz w:val="24"/>
          <w:szCs w:val="24"/>
        </w:rPr>
        <w:t xml:space="preserve">  </w:t>
      </w:r>
      <w:r w:rsidRPr="00783881">
        <w:rPr>
          <w:rFonts w:asciiTheme="minorHAnsi" w:hAnsiTheme="minorHAnsi" w:cstheme="minorHAnsi"/>
          <w:sz w:val="24"/>
          <w:szCs w:val="24"/>
        </w:rPr>
        <w:tab/>
        <w:t>S</w:t>
      </w:r>
      <w:r w:rsidR="00820D3E">
        <w:rPr>
          <w:rFonts w:asciiTheme="minorHAnsi" w:hAnsiTheme="minorHAnsi" w:cstheme="minorHAnsi"/>
          <w:sz w:val="24"/>
          <w:szCs w:val="24"/>
        </w:rPr>
        <w:t>ECOND Councilmember Jake</w:t>
      </w:r>
      <w:r w:rsidRPr="00783881">
        <w:rPr>
          <w:rFonts w:asciiTheme="minorHAnsi" w:hAnsiTheme="minorHAnsi" w:cstheme="minorHAnsi"/>
          <w:sz w:val="24"/>
          <w:szCs w:val="24"/>
        </w:rPr>
        <w:t xml:space="preserve"> Bagley  </w:t>
      </w:r>
    </w:p>
    <w:p w14:paraId="4EF2406F" w14:textId="23A5BBA8" w:rsidR="00783881" w:rsidRPr="00783881" w:rsidRDefault="00783881" w:rsidP="00783881">
      <w:pPr>
        <w:rPr>
          <w:rFonts w:asciiTheme="minorHAnsi" w:hAnsiTheme="minorHAnsi" w:cstheme="minorHAnsi"/>
          <w:sz w:val="24"/>
          <w:szCs w:val="24"/>
        </w:rPr>
      </w:pPr>
      <w:r w:rsidRPr="00783881">
        <w:rPr>
          <w:rFonts w:asciiTheme="minorHAnsi" w:hAnsiTheme="minorHAnsi" w:cstheme="minorHAnsi"/>
          <w:sz w:val="24"/>
          <w:szCs w:val="24"/>
        </w:rPr>
        <w:t xml:space="preserve">  </w:t>
      </w:r>
      <w:r w:rsidR="00820D3E">
        <w:rPr>
          <w:rFonts w:asciiTheme="minorHAnsi" w:hAnsiTheme="minorHAnsi" w:cstheme="minorHAnsi"/>
          <w:sz w:val="24"/>
          <w:szCs w:val="24"/>
        </w:rPr>
        <w:tab/>
      </w:r>
      <w:r w:rsidRPr="00783881">
        <w:rPr>
          <w:rFonts w:asciiTheme="minorHAnsi" w:hAnsiTheme="minorHAnsi" w:cstheme="minorHAnsi"/>
          <w:sz w:val="24"/>
          <w:szCs w:val="24"/>
        </w:rPr>
        <w:t xml:space="preserve">All </w:t>
      </w:r>
      <w:r w:rsidR="00820D3E">
        <w:rPr>
          <w:rFonts w:asciiTheme="minorHAnsi" w:hAnsiTheme="minorHAnsi" w:cstheme="minorHAnsi"/>
          <w:sz w:val="24"/>
          <w:szCs w:val="24"/>
        </w:rPr>
        <w:t>YES</w:t>
      </w:r>
      <w:r w:rsidRPr="00783881">
        <w:rPr>
          <w:rFonts w:asciiTheme="minorHAnsi" w:hAnsiTheme="minorHAnsi" w:cstheme="minorHAnsi"/>
          <w:sz w:val="24"/>
          <w:szCs w:val="24"/>
        </w:rPr>
        <w:t>. M</w:t>
      </w:r>
      <w:r w:rsidR="00820D3E">
        <w:rPr>
          <w:rFonts w:asciiTheme="minorHAnsi" w:hAnsiTheme="minorHAnsi" w:cstheme="minorHAnsi"/>
          <w:sz w:val="24"/>
          <w:szCs w:val="24"/>
        </w:rPr>
        <w:t>OTION carried</w:t>
      </w:r>
      <w:r w:rsidRPr="00783881">
        <w:rPr>
          <w:rFonts w:asciiTheme="minorHAnsi" w:hAnsiTheme="minorHAnsi" w:cstheme="minorHAnsi"/>
          <w:sz w:val="24"/>
          <w:szCs w:val="24"/>
        </w:rPr>
        <w:t>.</w:t>
      </w:r>
    </w:p>
    <w:p w14:paraId="6CDCC671" w14:textId="5F4DBDA8" w:rsidR="006E2066" w:rsidRPr="0044077C" w:rsidRDefault="006E2066" w:rsidP="0044077C">
      <w:pPr>
        <w:rPr>
          <w:sz w:val="24"/>
          <w:szCs w:val="24"/>
        </w:rPr>
      </w:pPr>
    </w:p>
    <w:p w14:paraId="0F5BA0DA" w14:textId="117D9704" w:rsidR="0048543D" w:rsidRDefault="00E52614" w:rsidP="00073248">
      <w:pPr>
        <w:pStyle w:val="NoSpacing"/>
        <w:numPr>
          <w:ilvl w:val="0"/>
          <w:numId w:val="1"/>
        </w:numPr>
        <w:rPr>
          <w:b/>
          <w:bCs/>
          <w:sz w:val="24"/>
          <w:szCs w:val="24"/>
        </w:rPr>
      </w:pPr>
      <w:r>
        <w:rPr>
          <w:b/>
          <w:bCs/>
          <w:sz w:val="24"/>
          <w:szCs w:val="24"/>
        </w:rPr>
        <w:t xml:space="preserve">MEETING MINUTES </w:t>
      </w:r>
    </w:p>
    <w:p w14:paraId="3CA33C20" w14:textId="0DEFDA30" w:rsidR="00E52614" w:rsidRDefault="00065901" w:rsidP="00E52614">
      <w:pPr>
        <w:pStyle w:val="NoSpacing"/>
        <w:ind w:left="720"/>
        <w:rPr>
          <w:sz w:val="24"/>
          <w:szCs w:val="24"/>
        </w:rPr>
      </w:pPr>
      <w:r>
        <w:rPr>
          <w:sz w:val="24"/>
          <w:szCs w:val="24"/>
        </w:rPr>
        <w:t>November 20, 2025</w:t>
      </w:r>
    </w:p>
    <w:p w14:paraId="487DBCAD" w14:textId="77777777" w:rsidR="004F0504" w:rsidRDefault="004F0504" w:rsidP="00E52614">
      <w:pPr>
        <w:pStyle w:val="NoSpacing"/>
        <w:ind w:left="720"/>
        <w:rPr>
          <w:sz w:val="24"/>
          <w:szCs w:val="24"/>
        </w:rPr>
      </w:pPr>
    </w:p>
    <w:p w14:paraId="382B2784" w14:textId="79E26209" w:rsidR="004F0504" w:rsidRPr="004F0504" w:rsidRDefault="004F0504" w:rsidP="004F0504">
      <w:pPr>
        <w:spacing w:after="200" w:line="276" w:lineRule="auto"/>
        <w:ind w:left="720"/>
        <w:rPr>
          <w:rFonts w:asciiTheme="minorHAnsi" w:hAnsiTheme="minorHAnsi" w:cstheme="minorBidi"/>
          <w:sz w:val="24"/>
          <w:szCs w:val="24"/>
        </w:rPr>
      </w:pPr>
      <w:r w:rsidRPr="004F0504">
        <w:rPr>
          <w:rFonts w:asciiTheme="minorHAnsi" w:hAnsiTheme="minorHAnsi" w:cstheme="minorBidi"/>
          <w:sz w:val="24"/>
          <w:szCs w:val="24"/>
        </w:rPr>
        <w:t xml:space="preserve">Council reviewed the November 20, 2025, meeting minutes.  Correction noted:  “Paxton” was not present at that meeting; his name will be removed from the attendance records. </w:t>
      </w:r>
    </w:p>
    <w:p w14:paraId="628A1954" w14:textId="4927BD03" w:rsidR="004F0504" w:rsidRPr="004F0504" w:rsidRDefault="004F0504" w:rsidP="004F0504">
      <w:pPr>
        <w:pStyle w:val="NoSpacing"/>
        <w:ind w:left="720"/>
        <w:rPr>
          <w:sz w:val="24"/>
          <w:szCs w:val="24"/>
        </w:rPr>
      </w:pPr>
      <w:r w:rsidRPr="004F0504">
        <w:rPr>
          <w:sz w:val="24"/>
          <w:szCs w:val="24"/>
        </w:rPr>
        <w:t xml:space="preserve">MOTION Councilmember Thayne Atkinson moved to approve the November 20, 2025, minutes as corrected (removing Paxton as present).  </w:t>
      </w:r>
    </w:p>
    <w:p w14:paraId="5B9884ED" w14:textId="082A6139" w:rsidR="004F0504" w:rsidRPr="004F0504" w:rsidRDefault="004F0504" w:rsidP="004F0504">
      <w:pPr>
        <w:pStyle w:val="NoSpacing"/>
        <w:rPr>
          <w:sz w:val="24"/>
          <w:szCs w:val="24"/>
        </w:rPr>
      </w:pPr>
      <w:r w:rsidRPr="004F0504">
        <w:rPr>
          <w:sz w:val="24"/>
          <w:szCs w:val="24"/>
        </w:rPr>
        <w:tab/>
        <w:t xml:space="preserve">SECOND Councilmember Jake Bagley  </w:t>
      </w:r>
    </w:p>
    <w:p w14:paraId="58CC6772" w14:textId="0FE8518E" w:rsidR="002C0505" w:rsidRDefault="004F0504" w:rsidP="004F0504">
      <w:pPr>
        <w:pStyle w:val="NoSpacing"/>
        <w:ind w:left="720"/>
        <w:rPr>
          <w:sz w:val="24"/>
          <w:szCs w:val="24"/>
        </w:rPr>
      </w:pPr>
      <w:r>
        <w:rPr>
          <w:sz w:val="24"/>
          <w:szCs w:val="24"/>
        </w:rPr>
        <w:t xml:space="preserve">Atkinson, Bagley, and Green all YES. </w:t>
      </w:r>
      <w:r w:rsidRPr="004F0504">
        <w:rPr>
          <w:sz w:val="24"/>
          <w:szCs w:val="24"/>
        </w:rPr>
        <w:t xml:space="preserve">Motion </w:t>
      </w:r>
      <w:r>
        <w:rPr>
          <w:sz w:val="24"/>
          <w:szCs w:val="24"/>
        </w:rPr>
        <w:t>carried.  Abstain: Draper and Taylor</w:t>
      </w:r>
    </w:p>
    <w:p w14:paraId="55B6098E" w14:textId="77777777" w:rsidR="005410F5" w:rsidRPr="00E52614" w:rsidRDefault="005410F5" w:rsidP="004F0504">
      <w:pPr>
        <w:pStyle w:val="NoSpacing"/>
        <w:ind w:left="720"/>
        <w:rPr>
          <w:sz w:val="24"/>
          <w:szCs w:val="24"/>
        </w:rPr>
      </w:pPr>
    </w:p>
    <w:p w14:paraId="4BCF66FE" w14:textId="62C8512D" w:rsidR="00065901" w:rsidRDefault="00065901" w:rsidP="002C0505">
      <w:pPr>
        <w:pStyle w:val="NoSpacing"/>
        <w:numPr>
          <w:ilvl w:val="0"/>
          <w:numId w:val="1"/>
        </w:numPr>
        <w:rPr>
          <w:b/>
          <w:bCs/>
          <w:sz w:val="24"/>
          <w:szCs w:val="24"/>
        </w:rPr>
      </w:pPr>
      <w:r>
        <w:rPr>
          <w:b/>
          <w:bCs/>
          <w:sz w:val="24"/>
          <w:szCs w:val="24"/>
        </w:rPr>
        <w:lastRenderedPageBreak/>
        <w:t>FINANCIALS</w:t>
      </w:r>
    </w:p>
    <w:p w14:paraId="37C584C9" w14:textId="470826D1" w:rsidR="004F0504" w:rsidRPr="000256B7" w:rsidRDefault="004F0504" w:rsidP="004F0504">
      <w:pPr>
        <w:ind w:firstLine="720"/>
        <w:rPr>
          <w:sz w:val="24"/>
          <w:szCs w:val="24"/>
        </w:rPr>
      </w:pPr>
      <w:r w:rsidRPr="000256B7">
        <w:rPr>
          <w:sz w:val="24"/>
          <w:szCs w:val="24"/>
        </w:rPr>
        <w:t xml:space="preserve">Financial </w:t>
      </w:r>
      <w:r w:rsidR="000256B7" w:rsidRPr="000256B7">
        <w:rPr>
          <w:sz w:val="24"/>
          <w:szCs w:val="24"/>
        </w:rPr>
        <w:t>Advisor Gary Keddington was present to present and discussed the following:</w:t>
      </w:r>
    </w:p>
    <w:p w14:paraId="2F83EB36" w14:textId="77777777" w:rsidR="004F0504" w:rsidRPr="000256B7" w:rsidRDefault="004F0504" w:rsidP="004F0504">
      <w:pPr>
        <w:rPr>
          <w:sz w:val="24"/>
          <w:szCs w:val="24"/>
        </w:rPr>
      </w:pPr>
    </w:p>
    <w:p w14:paraId="72E34870" w14:textId="44BDF01C" w:rsidR="004F0504" w:rsidRPr="000256B7" w:rsidRDefault="004F0504" w:rsidP="004F0504">
      <w:pPr>
        <w:ind w:firstLine="720"/>
        <w:rPr>
          <w:sz w:val="24"/>
          <w:szCs w:val="24"/>
        </w:rPr>
      </w:pPr>
      <w:r w:rsidRPr="000256B7">
        <w:rPr>
          <w:sz w:val="24"/>
          <w:szCs w:val="24"/>
        </w:rPr>
        <w:t xml:space="preserve">Change of Financial Institution: </w:t>
      </w:r>
    </w:p>
    <w:p w14:paraId="145ED804" w14:textId="4076573B" w:rsidR="004F0504" w:rsidRPr="000256B7" w:rsidRDefault="004F0504" w:rsidP="004F0504">
      <w:pPr>
        <w:ind w:left="720"/>
        <w:rPr>
          <w:sz w:val="24"/>
          <w:szCs w:val="24"/>
        </w:rPr>
      </w:pPr>
      <w:r w:rsidRPr="000256B7">
        <w:rPr>
          <w:sz w:val="24"/>
          <w:szCs w:val="24"/>
        </w:rPr>
        <w:t xml:space="preserve">The city received proposals from three financial institutions: Utah Heritage Credit Union (current), Mountain America, and Cache Valley Bank.  </w:t>
      </w:r>
    </w:p>
    <w:p w14:paraId="1591D784" w14:textId="2DA5AA4E" w:rsidR="004F0504" w:rsidRPr="000256B7" w:rsidRDefault="004F0504" w:rsidP="004F0504">
      <w:pPr>
        <w:ind w:left="720"/>
        <w:rPr>
          <w:sz w:val="24"/>
          <w:szCs w:val="24"/>
        </w:rPr>
      </w:pPr>
      <w:r w:rsidRPr="000256B7">
        <w:rPr>
          <w:sz w:val="24"/>
          <w:szCs w:val="24"/>
        </w:rPr>
        <w:t xml:space="preserve">After comparing services, interest rates, and operational efficiencies, staff recommended changing primary banking to a new institution.  </w:t>
      </w:r>
    </w:p>
    <w:p w14:paraId="17059010" w14:textId="0EC23FAE" w:rsidR="004F0504" w:rsidRPr="000256B7" w:rsidRDefault="004F0504" w:rsidP="004F0504">
      <w:pPr>
        <w:rPr>
          <w:sz w:val="24"/>
          <w:szCs w:val="24"/>
        </w:rPr>
      </w:pPr>
      <w:r w:rsidRPr="000256B7">
        <w:rPr>
          <w:sz w:val="24"/>
          <w:szCs w:val="24"/>
        </w:rPr>
        <w:t xml:space="preserve">      </w:t>
      </w:r>
      <w:r w:rsidRPr="000256B7">
        <w:rPr>
          <w:sz w:val="24"/>
          <w:szCs w:val="24"/>
        </w:rPr>
        <w:tab/>
        <w:t xml:space="preserve">Benefits discussed:  </w:t>
      </w:r>
    </w:p>
    <w:p w14:paraId="4B7476A0" w14:textId="2059786B" w:rsidR="004F0504" w:rsidRPr="000256B7" w:rsidRDefault="004F0504" w:rsidP="000256B7">
      <w:pPr>
        <w:pStyle w:val="ListParagraph"/>
        <w:numPr>
          <w:ilvl w:val="0"/>
          <w:numId w:val="22"/>
        </w:numPr>
        <w:rPr>
          <w:sz w:val="24"/>
          <w:szCs w:val="24"/>
        </w:rPr>
      </w:pPr>
      <w:r w:rsidRPr="000256B7">
        <w:rPr>
          <w:sz w:val="24"/>
          <w:szCs w:val="24"/>
        </w:rPr>
        <w:t xml:space="preserve">Easier deposits and office processes.  </w:t>
      </w:r>
    </w:p>
    <w:p w14:paraId="4DF7B689" w14:textId="5FB16892" w:rsidR="004F0504" w:rsidRPr="000256B7" w:rsidRDefault="004F0504" w:rsidP="000256B7">
      <w:pPr>
        <w:pStyle w:val="ListParagraph"/>
        <w:numPr>
          <w:ilvl w:val="0"/>
          <w:numId w:val="22"/>
        </w:numPr>
        <w:rPr>
          <w:sz w:val="24"/>
          <w:szCs w:val="24"/>
        </w:rPr>
      </w:pPr>
      <w:r w:rsidRPr="000256B7">
        <w:rPr>
          <w:sz w:val="24"/>
          <w:szCs w:val="24"/>
        </w:rPr>
        <w:t xml:space="preserve">Better online access and account visibility.  </w:t>
      </w:r>
    </w:p>
    <w:p w14:paraId="4CC2DE23" w14:textId="580531F4" w:rsidR="004F0504" w:rsidRPr="000256B7" w:rsidRDefault="004F0504" w:rsidP="000256B7">
      <w:pPr>
        <w:pStyle w:val="ListParagraph"/>
        <w:numPr>
          <w:ilvl w:val="0"/>
          <w:numId w:val="22"/>
        </w:numPr>
        <w:rPr>
          <w:sz w:val="24"/>
          <w:szCs w:val="24"/>
        </w:rPr>
      </w:pPr>
      <w:r w:rsidRPr="000256B7">
        <w:rPr>
          <w:sz w:val="24"/>
          <w:szCs w:val="24"/>
        </w:rPr>
        <w:t xml:space="preserve">Improved interest earnings.    </w:t>
      </w:r>
    </w:p>
    <w:p w14:paraId="6AD0C9CA" w14:textId="6D3B7EFD" w:rsidR="004F0504" w:rsidRPr="000256B7" w:rsidRDefault="004F0504" w:rsidP="000256B7">
      <w:pPr>
        <w:ind w:left="720"/>
        <w:rPr>
          <w:sz w:val="24"/>
          <w:szCs w:val="24"/>
        </w:rPr>
      </w:pPr>
      <w:r w:rsidRPr="000256B7">
        <w:rPr>
          <w:sz w:val="24"/>
          <w:szCs w:val="24"/>
        </w:rPr>
        <w:t>Council concurred with proceeding to change the city’s primary banking institution as discussed</w:t>
      </w:r>
      <w:r w:rsidR="000256B7" w:rsidRPr="000256B7">
        <w:rPr>
          <w:sz w:val="24"/>
          <w:szCs w:val="24"/>
        </w:rPr>
        <w:t xml:space="preserve"> to Cache Valley Bank</w:t>
      </w:r>
      <w:r w:rsidRPr="000256B7">
        <w:rPr>
          <w:sz w:val="24"/>
          <w:szCs w:val="24"/>
        </w:rPr>
        <w:t>.</w:t>
      </w:r>
    </w:p>
    <w:p w14:paraId="66DA4BDB" w14:textId="77777777" w:rsidR="004F0504" w:rsidRPr="000256B7" w:rsidRDefault="004F0504" w:rsidP="004F0504">
      <w:pPr>
        <w:rPr>
          <w:sz w:val="24"/>
          <w:szCs w:val="24"/>
        </w:rPr>
      </w:pPr>
    </w:p>
    <w:p w14:paraId="5F9D0BF7" w14:textId="0BE6E23C" w:rsidR="004F0504" w:rsidRPr="000256B7" w:rsidRDefault="004F0504" w:rsidP="004F0504">
      <w:pPr>
        <w:ind w:firstLine="720"/>
        <w:rPr>
          <w:sz w:val="24"/>
          <w:szCs w:val="24"/>
        </w:rPr>
      </w:pPr>
      <w:r w:rsidRPr="000256B7">
        <w:rPr>
          <w:sz w:val="24"/>
          <w:szCs w:val="24"/>
        </w:rPr>
        <w:t>Activity Accounts Consolidation:</w:t>
      </w:r>
    </w:p>
    <w:p w14:paraId="26E0E2CA" w14:textId="764F2C62" w:rsidR="004F0504" w:rsidRPr="000256B7" w:rsidRDefault="004F0504" w:rsidP="004F0504">
      <w:pPr>
        <w:ind w:left="720"/>
        <w:rPr>
          <w:sz w:val="24"/>
          <w:szCs w:val="24"/>
        </w:rPr>
      </w:pPr>
      <w:r w:rsidRPr="000256B7">
        <w:rPr>
          <w:sz w:val="24"/>
          <w:szCs w:val="24"/>
        </w:rPr>
        <w:t xml:space="preserve">Gary and Mayor Prestwich explained that previously there were dozens of small activity accounts (around 48–49) for individual events (concerts, turkey BBQ, races, etc.).  </w:t>
      </w:r>
    </w:p>
    <w:p w14:paraId="1C6933FB" w14:textId="2FE4FDE2" w:rsidR="004F0504" w:rsidRPr="000256B7" w:rsidRDefault="004F0504" w:rsidP="004F0504">
      <w:pPr>
        <w:rPr>
          <w:sz w:val="24"/>
          <w:szCs w:val="24"/>
        </w:rPr>
      </w:pPr>
      <w:r w:rsidRPr="000256B7">
        <w:rPr>
          <w:sz w:val="24"/>
          <w:szCs w:val="24"/>
        </w:rPr>
        <w:t xml:space="preserve">  </w:t>
      </w:r>
      <w:r w:rsidRPr="000256B7">
        <w:rPr>
          <w:sz w:val="24"/>
          <w:szCs w:val="24"/>
        </w:rPr>
        <w:tab/>
        <w:t xml:space="preserve">This created a heavy administrative burden.  </w:t>
      </w:r>
    </w:p>
    <w:p w14:paraId="0AFBDA6F" w14:textId="5620C045" w:rsidR="004F0504" w:rsidRPr="000256B7" w:rsidRDefault="004F0504" w:rsidP="004F0504">
      <w:pPr>
        <w:ind w:left="720"/>
        <w:rPr>
          <w:sz w:val="24"/>
          <w:szCs w:val="24"/>
        </w:rPr>
      </w:pPr>
      <w:r w:rsidRPr="000256B7">
        <w:rPr>
          <w:sz w:val="24"/>
          <w:szCs w:val="24"/>
        </w:rPr>
        <w:t xml:space="preserve"> Going forward, activities will be managed under a single Activities fund line, with internal spreadsheets maintained by Ashley</w:t>
      </w:r>
      <w:r w:rsidR="000256B7" w:rsidRPr="000256B7">
        <w:rPr>
          <w:sz w:val="24"/>
          <w:szCs w:val="24"/>
        </w:rPr>
        <w:t xml:space="preserve"> Grundy</w:t>
      </w:r>
      <w:r w:rsidRPr="000256B7">
        <w:rPr>
          <w:sz w:val="24"/>
          <w:szCs w:val="24"/>
        </w:rPr>
        <w:t xml:space="preserve"> to track each specific event.  </w:t>
      </w:r>
    </w:p>
    <w:p w14:paraId="7AF79B47" w14:textId="46BD9643" w:rsidR="004F0504" w:rsidRPr="000256B7" w:rsidRDefault="004F0504" w:rsidP="004F0504">
      <w:pPr>
        <w:ind w:left="720"/>
        <w:rPr>
          <w:sz w:val="24"/>
          <w:szCs w:val="24"/>
        </w:rPr>
      </w:pPr>
      <w:r w:rsidRPr="000256B7">
        <w:rPr>
          <w:sz w:val="24"/>
          <w:szCs w:val="24"/>
        </w:rPr>
        <w:t xml:space="preserve">Council and activity leads are to coordinate with Ashley for balances and </w:t>
      </w:r>
      <w:r w:rsidR="000256B7" w:rsidRPr="000256B7">
        <w:rPr>
          <w:sz w:val="24"/>
          <w:szCs w:val="24"/>
        </w:rPr>
        <w:t>expenditures and</w:t>
      </w:r>
      <w:r w:rsidRPr="000256B7">
        <w:rPr>
          <w:sz w:val="24"/>
          <w:szCs w:val="24"/>
        </w:rPr>
        <w:t xml:space="preserve"> notify her of spending to keep records accurate</w:t>
      </w:r>
      <w:r w:rsidR="000256B7" w:rsidRPr="000256B7">
        <w:rPr>
          <w:sz w:val="24"/>
          <w:szCs w:val="24"/>
        </w:rPr>
        <w:t xml:space="preserve"> regarding all activities</w:t>
      </w:r>
      <w:r w:rsidRPr="000256B7">
        <w:rPr>
          <w:sz w:val="24"/>
          <w:szCs w:val="24"/>
        </w:rPr>
        <w:t>.</w:t>
      </w:r>
    </w:p>
    <w:p w14:paraId="080CF386" w14:textId="77777777" w:rsidR="004F0504" w:rsidRPr="000256B7" w:rsidRDefault="004F0504" w:rsidP="004F0504">
      <w:pPr>
        <w:rPr>
          <w:sz w:val="24"/>
          <w:szCs w:val="24"/>
        </w:rPr>
      </w:pPr>
    </w:p>
    <w:p w14:paraId="73E7118D" w14:textId="1F63A8DF" w:rsidR="004F0504" w:rsidRPr="000256B7" w:rsidRDefault="004F0504" w:rsidP="004F0504">
      <w:pPr>
        <w:ind w:firstLine="720"/>
        <w:rPr>
          <w:sz w:val="24"/>
          <w:szCs w:val="24"/>
        </w:rPr>
      </w:pPr>
      <w:r w:rsidRPr="000256B7">
        <w:rPr>
          <w:sz w:val="24"/>
          <w:szCs w:val="24"/>
        </w:rPr>
        <w:t>Budget Status &amp; Upcoming Amendment:</w:t>
      </w:r>
    </w:p>
    <w:p w14:paraId="02993F12" w14:textId="0102B041" w:rsidR="004F0504" w:rsidRPr="000256B7" w:rsidRDefault="004F0504" w:rsidP="004F0504">
      <w:pPr>
        <w:ind w:left="720"/>
        <w:rPr>
          <w:sz w:val="24"/>
          <w:szCs w:val="24"/>
        </w:rPr>
      </w:pPr>
      <w:r w:rsidRPr="000256B7">
        <w:rPr>
          <w:sz w:val="24"/>
          <w:szCs w:val="24"/>
        </w:rPr>
        <w:t xml:space="preserve">December financials are nearly finalized; final adjustments are still being made (grant money, insurance receipts, purchases like a truck and cemetery sprinkler improvements, etc.).  </w:t>
      </w:r>
    </w:p>
    <w:p w14:paraId="20B89CF3" w14:textId="3132B3BF" w:rsidR="004F0504" w:rsidRPr="000256B7" w:rsidRDefault="004F0504" w:rsidP="000256B7">
      <w:pPr>
        <w:ind w:left="720"/>
        <w:rPr>
          <w:sz w:val="24"/>
          <w:szCs w:val="24"/>
        </w:rPr>
      </w:pPr>
      <w:r w:rsidRPr="000256B7">
        <w:rPr>
          <w:sz w:val="24"/>
          <w:szCs w:val="24"/>
        </w:rPr>
        <w:t xml:space="preserve">Once December is finalized, Gary will:  Distribute the December financials to council members.  Prepare a budget amendment to reflect additional revenues (grants, insurance) and cost overruns (e.g., cemetery improvements).  </w:t>
      </w:r>
    </w:p>
    <w:p w14:paraId="6569D2BE" w14:textId="03314D7D" w:rsidR="004F0504" w:rsidRPr="000256B7" w:rsidRDefault="004F0504" w:rsidP="000256B7">
      <w:pPr>
        <w:ind w:left="720"/>
        <w:rPr>
          <w:sz w:val="24"/>
          <w:szCs w:val="24"/>
        </w:rPr>
      </w:pPr>
      <w:r w:rsidRPr="000256B7">
        <w:rPr>
          <w:sz w:val="24"/>
          <w:szCs w:val="24"/>
        </w:rPr>
        <w:t xml:space="preserve">Council members were asked to review the December numbers and submit any anticipated additional needs or changes.  </w:t>
      </w:r>
    </w:p>
    <w:p w14:paraId="27C6B345" w14:textId="4A26E104" w:rsidR="004F0504" w:rsidRPr="000256B7" w:rsidRDefault="004F0504" w:rsidP="000256B7">
      <w:pPr>
        <w:ind w:left="720"/>
        <w:rPr>
          <w:sz w:val="24"/>
          <w:szCs w:val="24"/>
        </w:rPr>
      </w:pPr>
      <w:r w:rsidRPr="000256B7">
        <w:rPr>
          <w:sz w:val="24"/>
          <w:szCs w:val="24"/>
        </w:rPr>
        <w:t>Target: Conduct a public hearing for a budget amendment</w:t>
      </w:r>
      <w:r w:rsidR="000256B7">
        <w:rPr>
          <w:sz w:val="24"/>
          <w:szCs w:val="24"/>
        </w:rPr>
        <w:t xml:space="preserve"> </w:t>
      </w:r>
      <w:r w:rsidRPr="000256B7">
        <w:rPr>
          <w:sz w:val="24"/>
          <w:szCs w:val="24"/>
        </w:rPr>
        <w:t xml:space="preserve">at the February council meeting.  </w:t>
      </w:r>
    </w:p>
    <w:p w14:paraId="0CD8154B" w14:textId="62F5C871" w:rsidR="004F0504" w:rsidRPr="000256B7" w:rsidRDefault="004F0504" w:rsidP="000256B7">
      <w:pPr>
        <w:ind w:left="720"/>
        <w:rPr>
          <w:sz w:val="24"/>
          <w:szCs w:val="24"/>
        </w:rPr>
      </w:pPr>
      <w:r w:rsidRPr="000256B7">
        <w:rPr>
          <w:sz w:val="24"/>
          <w:szCs w:val="24"/>
        </w:rPr>
        <w:t>Gary noted budgeting is continuous and necessary for transparency, since the city must formally budget grant funds before spending them.</w:t>
      </w:r>
    </w:p>
    <w:p w14:paraId="58B58CB3" w14:textId="77777777" w:rsidR="004F0504" w:rsidRDefault="004F0504" w:rsidP="004F0504"/>
    <w:p w14:paraId="47E3A08B" w14:textId="3AA142A9" w:rsidR="004F0504" w:rsidRDefault="004F0504" w:rsidP="000256B7">
      <w:pPr>
        <w:ind w:left="720"/>
        <w:rPr>
          <w:sz w:val="24"/>
          <w:szCs w:val="24"/>
        </w:rPr>
      </w:pPr>
      <w:r w:rsidRPr="000256B7">
        <w:rPr>
          <w:sz w:val="24"/>
          <w:szCs w:val="24"/>
        </w:rPr>
        <w:t>Mayor Prestwich also noted that the city building (approx. 24–25 years old) is showing wear, with multiple furnaces already failing and additional capital needs (carpet, especially in the senior area). Some senior program assistance may be available for flooring. Future budgets will need to account for ongoing building maintenance.</w:t>
      </w:r>
    </w:p>
    <w:p w14:paraId="0F9DF614" w14:textId="77777777" w:rsidR="000256B7" w:rsidRDefault="000256B7" w:rsidP="000256B7">
      <w:pPr>
        <w:ind w:left="720"/>
        <w:rPr>
          <w:sz w:val="24"/>
          <w:szCs w:val="24"/>
        </w:rPr>
      </w:pPr>
    </w:p>
    <w:p w14:paraId="0C64838E" w14:textId="77777777" w:rsidR="009863DD" w:rsidRDefault="009863DD" w:rsidP="000256B7">
      <w:pPr>
        <w:ind w:left="720"/>
        <w:rPr>
          <w:sz w:val="24"/>
          <w:szCs w:val="24"/>
        </w:rPr>
      </w:pPr>
    </w:p>
    <w:p w14:paraId="4ECBCF00" w14:textId="77777777" w:rsidR="009863DD" w:rsidRDefault="009863DD" w:rsidP="009863DD">
      <w:pPr>
        <w:pStyle w:val="NoSpacing"/>
        <w:numPr>
          <w:ilvl w:val="0"/>
          <w:numId w:val="1"/>
        </w:numPr>
        <w:rPr>
          <w:b/>
          <w:bCs/>
          <w:sz w:val="24"/>
          <w:szCs w:val="24"/>
        </w:rPr>
      </w:pPr>
      <w:r>
        <w:rPr>
          <w:b/>
          <w:bCs/>
          <w:sz w:val="24"/>
          <w:szCs w:val="24"/>
        </w:rPr>
        <w:lastRenderedPageBreak/>
        <w:t>MAYOR’S REPORT</w:t>
      </w:r>
    </w:p>
    <w:p w14:paraId="7BD11D78" w14:textId="77777777" w:rsidR="009863DD" w:rsidRDefault="009863DD" w:rsidP="009863DD">
      <w:pPr>
        <w:pStyle w:val="NoSpacing"/>
        <w:ind w:left="720"/>
        <w:rPr>
          <w:sz w:val="24"/>
          <w:szCs w:val="24"/>
        </w:rPr>
      </w:pPr>
      <w:r>
        <w:rPr>
          <w:sz w:val="24"/>
          <w:szCs w:val="24"/>
        </w:rPr>
        <w:t>Council Assignments</w:t>
      </w:r>
    </w:p>
    <w:p w14:paraId="20648912" w14:textId="77777777" w:rsidR="009863DD" w:rsidRDefault="009863DD" w:rsidP="009863DD">
      <w:pPr>
        <w:pStyle w:val="NoSpacing"/>
        <w:ind w:left="720"/>
        <w:rPr>
          <w:sz w:val="24"/>
          <w:szCs w:val="24"/>
        </w:rPr>
      </w:pPr>
      <w:r>
        <w:rPr>
          <w:sz w:val="24"/>
          <w:szCs w:val="24"/>
        </w:rPr>
        <w:t>Employees</w:t>
      </w:r>
    </w:p>
    <w:p w14:paraId="2BFDE140" w14:textId="77777777" w:rsidR="009863DD" w:rsidRDefault="009863DD" w:rsidP="000256B7">
      <w:pPr>
        <w:ind w:left="720"/>
        <w:rPr>
          <w:sz w:val="24"/>
          <w:szCs w:val="24"/>
        </w:rPr>
      </w:pPr>
    </w:p>
    <w:p w14:paraId="119E5A78" w14:textId="7CADF8B6" w:rsidR="000256B7" w:rsidRPr="000256B7" w:rsidRDefault="000256B7" w:rsidP="000256B7">
      <w:pPr>
        <w:ind w:left="720"/>
        <w:rPr>
          <w:sz w:val="24"/>
          <w:szCs w:val="24"/>
        </w:rPr>
      </w:pPr>
      <w:r w:rsidRPr="000256B7">
        <w:rPr>
          <w:sz w:val="24"/>
          <w:szCs w:val="24"/>
        </w:rPr>
        <w:t xml:space="preserve">Mayor Prestwich proposed </w:t>
      </w:r>
      <w:r>
        <w:rPr>
          <w:sz w:val="24"/>
          <w:szCs w:val="24"/>
        </w:rPr>
        <w:t>hiring</w:t>
      </w:r>
      <w:r w:rsidRPr="000256B7">
        <w:rPr>
          <w:sz w:val="24"/>
          <w:szCs w:val="24"/>
        </w:rPr>
        <w:t xml:space="preserve"> Bert</w:t>
      </w:r>
      <w:r>
        <w:rPr>
          <w:sz w:val="24"/>
          <w:szCs w:val="24"/>
        </w:rPr>
        <w:t xml:space="preserve"> Kendall </w:t>
      </w:r>
      <w:r w:rsidRPr="000256B7">
        <w:rPr>
          <w:sz w:val="24"/>
          <w:szCs w:val="24"/>
        </w:rPr>
        <w:t xml:space="preserve">to mow the city cemetery.  </w:t>
      </w:r>
    </w:p>
    <w:p w14:paraId="03015576" w14:textId="5B0D290D" w:rsidR="000256B7" w:rsidRPr="000256B7" w:rsidRDefault="000256B7" w:rsidP="00BA76D8">
      <w:pPr>
        <w:ind w:left="720"/>
        <w:rPr>
          <w:sz w:val="24"/>
          <w:szCs w:val="24"/>
        </w:rPr>
      </w:pPr>
      <w:r w:rsidRPr="000256B7">
        <w:rPr>
          <w:sz w:val="24"/>
          <w:szCs w:val="24"/>
        </w:rPr>
        <w:t xml:space="preserve">Bert previously mowed the cemetery; during that time, headstone damage costs were </w:t>
      </w:r>
      <w:r w:rsidR="00BA76D8">
        <w:rPr>
          <w:sz w:val="24"/>
          <w:szCs w:val="24"/>
        </w:rPr>
        <w:t xml:space="preserve"> </w:t>
      </w:r>
      <w:r w:rsidRPr="000256B7">
        <w:rPr>
          <w:sz w:val="24"/>
          <w:szCs w:val="24"/>
        </w:rPr>
        <w:t>very low (around $100</w:t>
      </w:r>
      <w:r w:rsidR="00BA76D8">
        <w:rPr>
          <w:sz w:val="24"/>
          <w:szCs w:val="24"/>
        </w:rPr>
        <w:t xml:space="preserve"> </w:t>
      </w:r>
      <w:r w:rsidRPr="000256B7">
        <w:rPr>
          <w:sz w:val="24"/>
          <w:szCs w:val="24"/>
        </w:rPr>
        <w:t xml:space="preserve">in 2020).  </w:t>
      </w:r>
    </w:p>
    <w:p w14:paraId="65383541" w14:textId="7D6C9656" w:rsidR="000256B7" w:rsidRPr="000256B7" w:rsidRDefault="000256B7" w:rsidP="000256B7">
      <w:pPr>
        <w:ind w:left="720"/>
        <w:rPr>
          <w:sz w:val="24"/>
          <w:szCs w:val="24"/>
        </w:rPr>
      </w:pPr>
      <w:r w:rsidRPr="000256B7">
        <w:rPr>
          <w:sz w:val="24"/>
          <w:szCs w:val="24"/>
        </w:rPr>
        <w:t xml:space="preserve">Last year, the city paid approximately $3,000 in headstone repairs.  </w:t>
      </w:r>
    </w:p>
    <w:p w14:paraId="385FF0F5" w14:textId="0ADCFF1F" w:rsidR="000256B7" w:rsidRPr="000256B7" w:rsidRDefault="00BA76D8" w:rsidP="00BA76D8">
      <w:pPr>
        <w:ind w:left="720"/>
        <w:rPr>
          <w:sz w:val="24"/>
          <w:szCs w:val="24"/>
        </w:rPr>
      </w:pPr>
      <w:r>
        <w:rPr>
          <w:sz w:val="24"/>
          <w:szCs w:val="24"/>
        </w:rPr>
        <w:t xml:space="preserve">Hiring Bert for </w:t>
      </w:r>
      <w:r w:rsidR="000256B7" w:rsidRPr="000256B7">
        <w:rPr>
          <w:sz w:val="24"/>
          <w:szCs w:val="24"/>
        </w:rPr>
        <w:t xml:space="preserve">mowing would free public works staff (Brandon and Travis) for other city work.  </w:t>
      </w:r>
    </w:p>
    <w:p w14:paraId="53ABB886" w14:textId="05A8FB5A" w:rsidR="000256B7" w:rsidRPr="000256B7" w:rsidRDefault="000256B7" w:rsidP="000256B7">
      <w:pPr>
        <w:ind w:left="720"/>
        <w:rPr>
          <w:sz w:val="24"/>
          <w:szCs w:val="24"/>
        </w:rPr>
      </w:pPr>
      <w:r w:rsidRPr="000256B7">
        <w:rPr>
          <w:sz w:val="24"/>
          <w:szCs w:val="24"/>
        </w:rPr>
        <w:t xml:space="preserve">Residents are particularly sensitive to how the cemetery is maintained; Bert is known, experienced, and is considered diplomatic with residents.  </w:t>
      </w:r>
    </w:p>
    <w:p w14:paraId="7DD2DE7E" w14:textId="07B87967" w:rsidR="000256B7" w:rsidRPr="000256B7" w:rsidRDefault="000256B7" w:rsidP="000256B7">
      <w:pPr>
        <w:ind w:left="720"/>
        <w:rPr>
          <w:sz w:val="24"/>
          <w:szCs w:val="24"/>
        </w:rPr>
      </w:pPr>
      <w:r w:rsidRPr="000256B7">
        <w:rPr>
          <w:sz w:val="24"/>
          <w:szCs w:val="24"/>
        </w:rPr>
        <w:t xml:space="preserve">Proposed terms:  </w:t>
      </w:r>
    </w:p>
    <w:p w14:paraId="1DAE849B" w14:textId="27F3B1C6" w:rsidR="000256B7" w:rsidRPr="000256B7" w:rsidRDefault="000256B7" w:rsidP="000256B7">
      <w:pPr>
        <w:ind w:left="720"/>
        <w:rPr>
          <w:sz w:val="24"/>
          <w:szCs w:val="24"/>
        </w:rPr>
      </w:pPr>
      <w:r w:rsidRPr="000256B7">
        <w:rPr>
          <w:sz w:val="24"/>
          <w:szCs w:val="24"/>
        </w:rPr>
        <w:t>$350 per week</w:t>
      </w:r>
      <w:r w:rsidR="00B36CB3">
        <w:rPr>
          <w:sz w:val="24"/>
          <w:szCs w:val="24"/>
        </w:rPr>
        <w:t xml:space="preserve"> </w:t>
      </w:r>
      <w:r w:rsidRPr="000256B7">
        <w:rPr>
          <w:sz w:val="24"/>
          <w:szCs w:val="24"/>
        </w:rPr>
        <w:t xml:space="preserve">during the active mowing season (roughly May–September, with some variation in April/October depending on growth).  </w:t>
      </w:r>
    </w:p>
    <w:p w14:paraId="4B21F976" w14:textId="32205D00" w:rsidR="000256B7" w:rsidRPr="000256B7" w:rsidRDefault="000256B7" w:rsidP="000256B7">
      <w:pPr>
        <w:ind w:left="720"/>
        <w:rPr>
          <w:sz w:val="24"/>
          <w:szCs w:val="24"/>
        </w:rPr>
      </w:pPr>
      <w:r w:rsidRPr="000256B7">
        <w:rPr>
          <w:sz w:val="24"/>
          <w:szCs w:val="24"/>
        </w:rPr>
        <w:t xml:space="preserve">City will provide the mower; Bert will operate it.  </w:t>
      </w:r>
    </w:p>
    <w:p w14:paraId="716C04D2" w14:textId="21E1FF19" w:rsidR="000256B7" w:rsidRPr="000256B7" w:rsidRDefault="000256B7" w:rsidP="000256B7">
      <w:pPr>
        <w:ind w:left="720"/>
        <w:rPr>
          <w:sz w:val="24"/>
          <w:szCs w:val="24"/>
        </w:rPr>
      </w:pPr>
      <w:r w:rsidRPr="000256B7">
        <w:rPr>
          <w:sz w:val="24"/>
          <w:szCs w:val="24"/>
        </w:rPr>
        <w:t xml:space="preserve">City retains responsibility for water and weed spraying (already contracted).  </w:t>
      </w:r>
    </w:p>
    <w:p w14:paraId="5801EE23" w14:textId="1E7337D2" w:rsidR="000256B7" w:rsidRDefault="000256B7" w:rsidP="000256B7">
      <w:pPr>
        <w:ind w:left="720"/>
        <w:rPr>
          <w:sz w:val="24"/>
          <w:szCs w:val="24"/>
        </w:rPr>
      </w:pPr>
      <w:r w:rsidRPr="000256B7">
        <w:rPr>
          <w:sz w:val="24"/>
          <w:szCs w:val="24"/>
        </w:rPr>
        <w:t xml:space="preserve">Council discussed estimated annual cost (around **$8,400** for a season) and budget impacts. Staff will handle the budget allocations and adjustments (split between current and next fiscal year as needed).  </w:t>
      </w:r>
    </w:p>
    <w:p w14:paraId="1678BABA" w14:textId="77777777" w:rsidR="00B36CB3" w:rsidRPr="000256B7" w:rsidRDefault="00B36CB3" w:rsidP="000256B7">
      <w:pPr>
        <w:ind w:left="720"/>
        <w:rPr>
          <w:sz w:val="24"/>
          <w:szCs w:val="24"/>
        </w:rPr>
      </w:pPr>
    </w:p>
    <w:p w14:paraId="5D19ACAC" w14:textId="4D0FE98C" w:rsidR="000256B7" w:rsidRPr="000256B7" w:rsidRDefault="00B36CB3" w:rsidP="000256B7">
      <w:pPr>
        <w:ind w:left="720"/>
        <w:rPr>
          <w:sz w:val="24"/>
          <w:szCs w:val="24"/>
        </w:rPr>
      </w:pPr>
      <w:r>
        <w:rPr>
          <w:sz w:val="24"/>
          <w:szCs w:val="24"/>
        </w:rPr>
        <w:t xml:space="preserve">MOTION Councilmember Cherrie </w:t>
      </w:r>
      <w:r w:rsidR="000256B7" w:rsidRPr="000256B7">
        <w:rPr>
          <w:sz w:val="24"/>
          <w:szCs w:val="24"/>
        </w:rPr>
        <w:t xml:space="preserve">Green moved to </w:t>
      </w:r>
      <w:r>
        <w:rPr>
          <w:sz w:val="24"/>
          <w:szCs w:val="24"/>
        </w:rPr>
        <w:t>hire</w:t>
      </w:r>
      <w:r w:rsidR="000256B7" w:rsidRPr="000256B7">
        <w:rPr>
          <w:sz w:val="24"/>
          <w:szCs w:val="24"/>
        </w:rPr>
        <w:t xml:space="preserve"> </w:t>
      </w:r>
      <w:r>
        <w:rPr>
          <w:sz w:val="24"/>
          <w:szCs w:val="24"/>
        </w:rPr>
        <w:t>Bert Kendall</w:t>
      </w:r>
      <w:r w:rsidR="000256B7" w:rsidRPr="000256B7">
        <w:rPr>
          <w:sz w:val="24"/>
          <w:szCs w:val="24"/>
        </w:rPr>
        <w:t xml:space="preserve"> to mow the cemetery at $350 per week during the mowing season under the terms discussed.  </w:t>
      </w:r>
    </w:p>
    <w:p w14:paraId="3D023B45" w14:textId="1C1FF739" w:rsidR="000256B7" w:rsidRPr="000256B7" w:rsidRDefault="00B36CB3" w:rsidP="000256B7">
      <w:pPr>
        <w:ind w:left="720"/>
        <w:rPr>
          <w:sz w:val="24"/>
          <w:szCs w:val="24"/>
        </w:rPr>
      </w:pPr>
      <w:r>
        <w:rPr>
          <w:sz w:val="24"/>
          <w:szCs w:val="24"/>
        </w:rPr>
        <w:t xml:space="preserve">SECOND Councilmember Jake </w:t>
      </w:r>
      <w:r w:rsidR="000256B7" w:rsidRPr="000256B7">
        <w:rPr>
          <w:sz w:val="24"/>
          <w:szCs w:val="24"/>
        </w:rPr>
        <w:t xml:space="preserve">Bagley  </w:t>
      </w:r>
    </w:p>
    <w:p w14:paraId="19A8986A" w14:textId="39EE9094" w:rsidR="000256B7" w:rsidRPr="000256B7" w:rsidRDefault="000256B7" w:rsidP="000256B7">
      <w:pPr>
        <w:ind w:left="720"/>
        <w:rPr>
          <w:sz w:val="24"/>
          <w:szCs w:val="24"/>
        </w:rPr>
      </w:pPr>
      <w:r w:rsidRPr="000256B7">
        <w:rPr>
          <w:sz w:val="24"/>
          <w:szCs w:val="24"/>
        </w:rPr>
        <w:t xml:space="preserve">All </w:t>
      </w:r>
      <w:r w:rsidR="00B36CB3">
        <w:rPr>
          <w:sz w:val="24"/>
          <w:szCs w:val="24"/>
        </w:rPr>
        <w:t xml:space="preserve">YES.  </w:t>
      </w:r>
      <w:r w:rsidRPr="000256B7">
        <w:rPr>
          <w:sz w:val="24"/>
          <w:szCs w:val="24"/>
        </w:rPr>
        <w:t>M</w:t>
      </w:r>
      <w:r w:rsidR="00B36CB3">
        <w:rPr>
          <w:sz w:val="24"/>
          <w:szCs w:val="24"/>
        </w:rPr>
        <w:t>OTION carried</w:t>
      </w:r>
      <w:r w:rsidRPr="000256B7">
        <w:rPr>
          <w:sz w:val="24"/>
          <w:szCs w:val="24"/>
        </w:rPr>
        <w:t>.</w:t>
      </w:r>
    </w:p>
    <w:p w14:paraId="7FAE0428" w14:textId="77777777" w:rsidR="000256B7" w:rsidRPr="000256B7" w:rsidRDefault="000256B7" w:rsidP="000256B7">
      <w:pPr>
        <w:ind w:left="720"/>
        <w:rPr>
          <w:sz w:val="24"/>
          <w:szCs w:val="24"/>
        </w:rPr>
      </w:pPr>
    </w:p>
    <w:p w14:paraId="274C9EBA" w14:textId="541ADBC4" w:rsidR="00BA76D8" w:rsidRPr="00BA76D8" w:rsidRDefault="00BA76D8" w:rsidP="00BA76D8">
      <w:pPr>
        <w:pStyle w:val="NoSpacing"/>
        <w:ind w:left="720"/>
        <w:rPr>
          <w:sz w:val="24"/>
          <w:szCs w:val="24"/>
        </w:rPr>
      </w:pPr>
      <w:r w:rsidRPr="00BA76D8">
        <w:rPr>
          <w:sz w:val="24"/>
          <w:szCs w:val="24"/>
        </w:rPr>
        <w:t>Mayor Prestwich proposed increasing Cheryl</w:t>
      </w:r>
      <w:r>
        <w:rPr>
          <w:sz w:val="24"/>
          <w:szCs w:val="24"/>
        </w:rPr>
        <w:t xml:space="preserve"> Shepherd’s</w:t>
      </w:r>
      <w:r w:rsidRPr="00BA76D8">
        <w:rPr>
          <w:sz w:val="24"/>
          <w:szCs w:val="24"/>
        </w:rPr>
        <w:t xml:space="preserve"> hourly rate to $20.00/hour.    </w:t>
      </w:r>
    </w:p>
    <w:p w14:paraId="46A8521C" w14:textId="29F78DE3" w:rsidR="00BA76D8" w:rsidRDefault="00BA76D8" w:rsidP="00BA76D8">
      <w:pPr>
        <w:pStyle w:val="NoSpacing"/>
        <w:numPr>
          <w:ilvl w:val="0"/>
          <w:numId w:val="22"/>
        </w:numPr>
        <w:rPr>
          <w:sz w:val="24"/>
          <w:szCs w:val="24"/>
        </w:rPr>
      </w:pPr>
      <w:r w:rsidRPr="00BA76D8">
        <w:rPr>
          <w:sz w:val="24"/>
          <w:szCs w:val="24"/>
        </w:rPr>
        <w:t xml:space="preserve">Corrects a pay disparity.  </w:t>
      </w:r>
    </w:p>
    <w:p w14:paraId="78F60839" w14:textId="185B28D9" w:rsidR="00BA76D8" w:rsidRDefault="00BA76D8" w:rsidP="00BA76D8">
      <w:pPr>
        <w:pStyle w:val="NoSpacing"/>
        <w:numPr>
          <w:ilvl w:val="0"/>
          <w:numId w:val="22"/>
        </w:numPr>
        <w:rPr>
          <w:sz w:val="24"/>
          <w:szCs w:val="24"/>
        </w:rPr>
      </w:pPr>
      <w:r w:rsidRPr="00BA76D8">
        <w:rPr>
          <w:sz w:val="24"/>
          <w:szCs w:val="24"/>
        </w:rPr>
        <w:t xml:space="preserve">Recognizes additional responsibilities and contributions.  </w:t>
      </w:r>
    </w:p>
    <w:p w14:paraId="5C009F8D" w14:textId="0F6C655B" w:rsidR="00BA76D8" w:rsidRDefault="00BA76D8" w:rsidP="00BA76D8">
      <w:pPr>
        <w:pStyle w:val="NoSpacing"/>
        <w:numPr>
          <w:ilvl w:val="0"/>
          <w:numId w:val="22"/>
        </w:numPr>
        <w:rPr>
          <w:sz w:val="24"/>
          <w:szCs w:val="24"/>
        </w:rPr>
      </w:pPr>
      <w:r w:rsidRPr="00BA76D8">
        <w:rPr>
          <w:sz w:val="24"/>
          <w:szCs w:val="24"/>
        </w:rPr>
        <w:t>Cheryl remains a part</w:t>
      </w:r>
      <w:r w:rsidRPr="00BA76D8">
        <w:rPr>
          <w:rFonts w:ascii="Cambria Math" w:hAnsi="Cambria Math" w:cs="Cambria Math"/>
          <w:sz w:val="24"/>
          <w:szCs w:val="24"/>
        </w:rPr>
        <w:t>‑</w:t>
      </w:r>
      <w:r w:rsidRPr="00BA76D8">
        <w:rPr>
          <w:sz w:val="24"/>
          <w:szCs w:val="24"/>
        </w:rPr>
        <w:t>time</w:t>
      </w:r>
      <w:r>
        <w:rPr>
          <w:sz w:val="24"/>
          <w:szCs w:val="24"/>
        </w:rPr>
        <w:t xml:space="preserve"> </w:t>
      </w:r>
      <w:r w:rsidRPr="00BA76D8">
        <w:rPr>
          <w:sz w:val="24"/>
          <w:szCs w:val="24"/>
        </w:rPr>
        <w:t>employee</w:t>
      </w:r>
      <w:r>
        <w:rPr>
          <w:sz w:val="24"/>
          <w:szCs w:val="24"/>
        </w:rPr>
        <w:t>, working 28 hours each week</w:t>
      </w:r>
      <w:r w:rsidRPr="00BA76D8">
        <w:rPr>
          <w:sz w:val="24"/>
          <w:szCs w:val="24"/>
        </w:rPr>
        <w:t>.</w:t>
      </w:r>
    </w:p>
    <w:p w14:paraId="7DEFA2E3" w14:textId="47171800" w:rsidR="00BA76D8" w:rsidRPr="00BA76D8" w:rsidRDefault="00BA76D8" w:rsidP="00BA76D8">
      <w:pPr>
        <w:pStyle w:val="NoSpacing"/>
        <w:ind w:firstLine="720"/>
        <w:rPr>
          <w:sz w:val="24"/>
          <w:szCs w:val="24"/>
        </w:rPr>
      </w:pPr>
      <w:r w:rsidRPr="00BA76D8">
        <w:rPr>
          <w:sz w:val="24"/>
          <w:szCs w:val="24"/>
        </w:rPr>
        <w:t xml:space="preserve">  </w:t>
      </w:r>
    </w:p>
    <w:p w14:paraId="6D48E64F" w14:textId="783C9EC1" w:rsidR="00BA76D8" w:rsidRPr="00BA76D8" w:rsidRDefault="00BA76D8" w:rsidP="00BA76D8">
      <w:pPr>
        <w:pStyle w:val="NoSpacing"/>
        <w:ind w:firstLine="720"/>
        <w:rPr>
          <w:sz w:val="24"/>
          <w:szCs w:val="24"/>
        </w:rPr>
      </w:pPr>
      <w:r w:rsidRPr="00BA76D8">
        <w:rPr>
          <w:sz w:val="24"/>
          <w:szCs w:val="24"/>
        </w:rPr>
        <w:t>M</w:t>
      </w:r>
      <w:r>
        <w:rPr>
          <w:sz w:val="24"/>
          <w:szCs w:val="24"/>
        </w:rPr>
        <w:t xml:space="preserve">OTION Councilmember Craig </w:t>
      </w:r>
      <w:r w:rsidRPr="00BA76D8">
        <w:rPr>
          <w:sz w:val="24"/>
          <w:szCs w:val="24"/>
        </w:rPr>
        <w:t xml:space="preserve">Draper moved to raise Cheryl’s wage to $20/hour.  </w:t>
      </w:r>
    </w:p>
    <w:p w14:paraId="20B84AAE" w14:textId="57D68BFB" w:rsidR="00BA76D8" w:rsidRPr="00BA76D8" w:rsidRDefault="00BA76D8" w:rsidP="00BA76D8">
      <w:pPr>
        <w:pStyle w:val="NoSpacing"/>
        <w:ind w:firstLine="720"/>
        <w:rPr>
          <w:sz w:val="24"/>
          <w:szCs w:val="24"/>
        </w:rPr>
      </w:pPr>
      <w:r>
        <w:rPr>
          <w:sz w:val="24"/>
          <w:szCs w:val="24"/>
        </w:rPr>
        <w:t xml:space="preserve">SECOND Councilmember Cherrie </w:t>
      </w:r>
      <w:r w:rsidRPr="00BA76D8">
        <w:rPr>
          <w:sz w:val="24"/>
          <w:szCs w:val="24"/>
        </w:rPr>
        <w:t xml:space="preserve">Green  </w:t>
      </w:r>
    </w:p>
    <w:p w14:paraId="5915B0ED" w14:textId="4680A928" w:rsidR="00BA76D8" w:rsidRDefault="00BA76D8" w:rsidP="00BA76D8">
      <w:pPr>
        <w:pStyle w:val="NoSpacing"/>
        <w:ind w:firstLine="720"/>
        <w:rPr>
          <w:sz w:val="24"/>
          <w:szCs w:val="24"/>
        </w:rPr>
      </w:pPr>
      <w:r w:rsidRPr="00BA76D8">
        <w:rPr>
          <w:sz w:val="24"/>
          <w:szCs w:val="24"/>
        </w:rPr>
        <w:t xml:space="preserve">All </w:t>
      </w:r>
      <w:r>
        <w:rPr>
          <w:sz w:val="24"/>
          <w:szCs w:val="24"/>
        </w:rPr>
        <w:t xml:space="preserve">YES. </w:t>
      </w:r>
      <w:r w:rsidRPr="00BA76D8">
        <w:rPr>
          <w:sz w:val="24"/>
          <w:szCs w:val="24"/>
        </w:rPr>
        <w:t>M</w:t>
      </w:r>
      <w:r>
        <w:rPr>
          <w:sz w:val="24"/>
          <w:szCs w:val="24"/>
        </w:rPr>
        <w:t>OTION carried</w:t>
      </w:r>
      <w:r w:rsidRPr="00BA76D8">
        <w:rPr>
          <w:sz w:val="24"/>
          <w:szCs w:val="24"/>
        </w:rPr>
        <w:t>.</w:t>
      </w:r>
    </w:p>
    <w:p w14:paraId="24575454" w14:textId="77777777" w:rsidR="00BA76D8" w:rsidRDefault="00BA76D8" w:rsidP="00BA76D8">
      <w:pPr>
        <w:pStyle w:val="NoSpacing"/>
        <w:ind w:left="720"/>
        <w:rPr>
          <w:sz w:val="24"/>
          <w:szCs w:val="24"/>
        </w:rPr>
      </w:pPr>
    </w:p>
    <w:p w14:paraId="23468BDA" w14:textId="4EDD0078" w:rsidR="00BA76D8" w:rsidRPr="00BA76D8" w:rsidRDefault="00BA76D8" w:rsidP="00C3264F">
      <w:pPr>
        <w:pStyle w:val="NoSpacing"/>
        <w:ind w:left="720"/>
        <w:rPr>
          <w:sz w:val="24"/>
          <w:szCs w:val="24"/>
        </w:rPr>
      </w:pPr>
      <w:r w:rsidRPr="00BA76D8">
        <w:rPr>
          <w:sz w:val="24"/>
          <w:szCs w:val="24"/>
        </w:rPr>
        <w:t>Mayor Prestwich proposed increasing Ashley</w:t>
      </w:r>
      <w:r w:rsidR="000350E6">
        <w:rPr>
          <w:sz w:val="24"/>
          <w:szCs w:val="24"/>
        </w:rPr>
        <w:t xml:space="preserve"> Grundy’s</w:t>
      </w:r>
      <w:r w:rsidRPr="00BA76D8">
        <w:rPr>
          <w:sz w:val="24"/>
          <w:szCs w:val="24"/>
        </w:rPr>
        <w:t xml:space="preserve"> scheduled hours from 10 hours/week to 28 hours/week, keeping her in part</w:t>
      </w:r>
      <w:r w:rsidRPr="00BA76D8">
        <w:rPr>
          <w:rFonts w:ascii="Cambria Math" w:hAnsi="Cambria Math" w:cs="Cambria Math"/>
          <w:sz w:val="24"/>
          <w:szCs w:val="24"/>
        </w:rPr>
        <w:t>‑</w:t>
      </w:r>
      <w:r w:rsidRPr="00BA76D8">
        <w:rPr>
          <w:sz w:val="24"/>
          <w:szCs w:val="24"/>
        </w:rPr>
        <w:t>time status</w:t>
      </w:r>
      <w:r w:rsidR="000350E6">
        <w:rPr>
          <w:sz w:val="24"/>
          <w:szCs w:val="24"/>
        </w:rPr>
        <w:t>, working 28 hours a week</w:t>
      </w:r>
      <w:r w:rsidRPr="00BA76D8">
        <w:rPr>
          <w:sz w:val="24"/>
          <w:szCs w:val="24"/>
        </w:rPr>
        <w:t xml:space="preserve">.  </w:t>
      </w:r>
    </w:p>
    <w:p w14:paraId="64700109" w14:textId="0EFA0630" w:rsidR="00BA76D8" w:rsidRPr="00BA76D8" w:rsidRDefault="00BA76D8" w:rsidP="00C3264F">
      <w:pPr>
        <w:pStyle w:val="NoSpacing"/>
        <w:numPr>
          <w:ilvl w:val="0"/>
          <w:numId w:val="22"/>
        </w:numPr>
        <w:rPr>
          <w:sz w:val="24"/>
          <w:szCs w:val="24"/>
        </w:rPr>
      </w:pPr>
      <w:r w:rsidRPr="00BA76D8">
        <w:rPr>
          <w:sz w:val="24"/>
          <w:szCs w:val="24"/>
        </w:rPr>
        <w:t xml:space="preserve">Reflects actual workload (Ashley has often been working more than 10 hours).  </w:t>
      </w:r>
    </w:p>
    <w:p w14:paraId="37E4A41D" w14:textId="2F2ECF20" w:rsidR="00BA76D8" w:rsidRPr="00BA76D8" w:rsidRDefault="00BA76D8" w:rsidP="00C3264F">
      <w:pPr>
        <w:pStyle w:val="NoSpacing"/>
        <w:numPr>
          <w:ilvl w:val="0"/>
          <w:numId w:val="22"/>
        </w:numPr>
        <w:rPr>
          <w:sz w:val="24"/>
          <w:szCs w:val="24"/>
        </w:rPr>
      </w:pPr>
      <w:r w:rsidRPr="00BA76D8">
        <w:rPr>
          <w:sz w:val="24"/>
          <w:szCs w:val="24"/>
        </w:rPr>
        <w:t>Supports expanded responsibilities (</w:t>
      </w:r>
      <w:r w:rsidR="00C3264F">
        <w:rPr>
          <w:sz w:val="24"/>
          <w:szCs w:val="24"/>
        </w:rPr>
        <w:t xml:space="preserve">zoning clerk, </w:t>
      </w:r>
      <w:r w:rsidRPr="00BA76D8">
        <w:rPr>
          <w:sz w:val="24"/>
          <w:szCs w:val="24"/>
        </w:rPr>
        <w:t xml:space="preserve">cemetery admin, activities coordination, etc.).  </w:t>
      </w:r>
    </w:p>
    <w:p w14:paraId="5978D150" w14:textId="39A00099" w:rsidR="00BA76D8" w:rsidRPr="00BA76D8" w:rsidRDefault="00BA76D8" w:rsidP="00C3264F">
      <w:pPr>
        <w:pStyle w:val="NoSpacing"/>
        <w:numPr>
          <w:ilvl w:val="0"/>
          <w:numId w:val="22"/>
        </w:numPr>
        <w:rPr>
          <w:sz w:val="24"/>
          <w:szCs w:val="24"/>
        </w:rPr>
      </w:pPr>
      <w:r w:rsidRPr="00BA76D8">
        <w:rPr>
          <w:sz w:val="24"/>
          <w:szCs w:val="24"/>
        </w:rPr>
        <w:t xml:space="preserve">Ensures office continuity when one staff member is absent.  </w:t>
      </w:r>
    </w:p>
    <w:p w14:paraId="3F946F70" w14:textId="77777777" w:rsidR="00C3264F" w:rsidRDefault="00BA76D8" w:rsidP="00C3264F">
      <w:pPr>
        <w:pStyle w:val="NoSpacing"/>
        <w:ind w:left="720"/>
        <w:rPr>
          <w:sz w:val="24"/>
          <w:szCs w:val="24"/>
        </w:rPr>
      </w:pPr>
      <w:r w:rsidRPr="00BA76D8">
        <w:rPr>
          <w:sz w:val="24"/>
          <w:szCs w:val="24"/>
        </w:rPr>
        <w:lastRenderedPageBreak/>
        <w:t>Council discussion emphasized the need to maintain good service to citizens and adequate staffing despite limited revenues. The Mayor noted that the improved banking arrangement should help fund these changes.</w:t>
      </w:r>
    </w:p>
    <w:p w14:paraId="0B02CFAB" w14:textId="62F3D738" w:rsidR="00BA76D8" w:rsidRPr="00BA76D8" w:rsidRDefault="00BA76D8" w:rsidP="00C3264F">
      <w:pPr>
        <w:pStyle w:val="NoSpacing"/>
        <w:ind w:left="720"/>
        <w:rPr>
          <w:sz w:val="24"/>
          <w:szCs w:val="24"/>
        </w:rPr>
      </w:pPr>
      <w:r w:rsidRPr="00BA76D8">
        <w:rPr>
          <w:sz w:val="24"/>
          <w:szCs w:val="24"/>
        </w:rPr>
        <w:t xml:space="preserve">  </w:t>
      </w:r>
    </w:p>
    <w:p w14:paraId="05E5924A" w14:textId="5E769046" w:rsidR="00BA76D8" w:rsidRPr="00BA76D8" w:rsidRDefault="00BA76D8" w:rsidP="00C3264F">
      <w:pPr>
        <w:pStyle w:val="NoSpacing"/>
        <w:ind w:left="720"/>
        <w:rPr>
          <w:sz w:val="24"/>
          <w:szCs w:val="24"/>
        </w:rPr>
      </w:pPr>
      <w:r w:rsidRPr="00BA76D8">
        <w:rPr>
          <w:sz w:val="24"/>
          <w:szCs w:val="24"/>
        </w:rPr>
        <w:t>M</w:t>
      </w:r>
      <w:r w:rsidR="00C3264F">
        <w:rPr>
          <w:sz w:val="24"/>
          <w:szCs w:val="24"/>
        </w:rPr>
        <w:t xml:space="preserve">OTION Councilmember Kevin </w:t>
      </w:r>
      <w:r w:rsidRPr="00BA76D8">
        <w:rPr>
          <w:sz w:val="24"/>
          <w:szCs w:val="24"/>
        </w:rPr>
        <w:t>Taylor moved to increase Ashley’s hours to 28 per week (part</w:t>
      </w:r>
      <w:r w:rsidRPr="00BA76D8">
        <w:rPr>
          <w:rFonts w:ascii="Cambria Math" w:hAnsi="Cambria Math" w:cs="Cambria Math"/>
          <w:sz w:val="24"/>
          <w:szCs w:val="24"/>
        </w:rPr>
        <w:t>‑</w:t>
      </w:r>
      <w:r w:rsidRPr="00BA76D8">
        <w:rPr>
          <w:sz w:val="24"/>
          <w:szCs w:val="24"/>
        </w:rPr>
        <w:t xml:space="preserve">time).  </w:t>
      </w:r>
    </w:p>
    <w:p w14:paraId="5329D914" w14:textId="5CC83597" w:rsidR="00BA76D8" w:rsidRPr="00BA76D8" w:rsidRDefault="00BA76D8" w:rsidP="00C3264F">
      <w:pPr>
        <w:pStyle w:val="NoSpacing"/>
        <w:ind w:firstLine="720"/>
        <w:rPr>
          <w:sz w:val="24"/>
          <w:szCs w:val="24"/>
        </w:rPr>
      </w:pPr>
      <w:r w:rsidRPr="00BA76D8">
        <w:rPr>
          <w:sz w:val="24"/>
          <w:szCs w:val="24"/>
        </w:rPr>
        <w:t>S</w:t>
      </w:r>
      <w:r w:rsidR="00C3264F">
        <w:rPr>
          <w:sz w:val="24"/>
          <w:szCs w:val="24"/>
        </w:rPr>
        <w:t xml:space="preserve">ECOND Councilmember Thayne </w:t>
      </w:r>
      <w:r w:rsidRPr="00BA76D8">
        <w:rPr>
          <w:sz w:val="24"/>
          <w:szCs w:val="24"/>
        </w:rPr>
        <w:t xml:space="preserve">Atkinson  </w:t>
      </w:r>
    </w:p>
    <w:p w14:paraId="0779B6F3" w14:textId="46F758EC" w:rsidR="00BA76D8" w:rsidRDefault="00BA76D8" w:rsidP="00C3264F">
      <w:pPr>
        <w:pStyle w:val="NoSpacing"/>
        <w:ind w:firstLine="720"/>
        <w:rPr>
          <w:sz w:val="24"/>
          <w:szCs w:val="24"/>
        </w:rPr>
      </w:pPr>
      <w:r w:rsidRPr="00BA76D8">
        <w:rPr>
          <w:sz w:val="24"/>
          <w:szCs w:val="24"/>
        </w:rPr>
        <w:t xml:space="preserve">All </w:t>
      </w:r>
      <w:r w:rsidR="00C3264F">
        <w:rPr>
          <w:sz w:val="24"/>
          <w:szCs w:val="24"/>
        </w:rPr>
        <w:t xml:space="preserve">YES. </w:t>
      </w:r>
      <w:r w:rsidRPr="00BA76D8">
        <w:rPr>
          <w:sz w:val="24"/>
          <w:szCs w:val="24"/>
        </w:rPr>
        <w:t xml:space="preserve">Motion </w:t>
      </w:r>
      <w:r w:rsidR="00C3264F">
        <w:rPr>
          <w:sz w:val="24"/>
          <w:szCs w:val="24"/>
        </w:rPr>
        <w:t>carried</w:t>
      </w:r>
      <w:r w:rsidRPr="00BA76D8">
        <w:rPr>
          <w:sz w:val="24"/>
          <w:szCs w:val="24"/>
        </w:rPr>
        <w:t>.</w:t>
      </w:r>
    </w:p>
    <w:p w14:paraId="3CC6C534" w14:textId="77777777" w:rsidR="00C3264F" w:rsidRPr="00BA76D8" w:rsidRDefault="00C3264F" w:rsidP="00C3264F">
      <w:pPr>
        <w:pStyle w:val="NoSpacing"/>
        <w:rPr>
          <w:sz w:val="24"/>
          <w:szCs w:val="24"/>
        </w:rPr>
      </w:pPr>
    </w:p>
    <w:p w14:paraId="596648B2" w14:textId="5E93211B" w:rsidR="00C3264F" w:rsidRPr="00C3264F" w:rsidRDefault="00C3264F" w:rsidP="00C3264F">
      <w:pPr>
        <w:pStyle w:val="NoSpacing"/>
        <w:ind w:left="720"/>
        <w:rPr>
          <w:sz w:val="24"/>
          <w:szCs w:val="24"/>
        </w:rPr>
      </w:pPr>
      <w:r w:rsidRPr="00C3264F">
        <w:rPr>
          <w:sz w:val="24"/>
          <w:szCs w:val="24"/>
        </w:rPr>
        <w:t xml:space="preserve">Mayor Prestwich handed out council assignment sheets, with an emphasis on:  </w:t>
      </w:r>
    </w:p>
    <w:p w14:paraId="43FFC6B4" w14:textId="19690680" w:rsidR="00C3264F" w:rsidRPr="00C3264F" w:rsidRDefault="00C3264F" w:rsidP="00C3264F">
      <w:pPr>
        <w:pStyle w:val="NoSpacing"/>
        <w:ind w:firstLine="720"/>
        <w:rPr>
          <w:sz w:val="24"/>
          <w:szCs w:val="24"/>
        </w:rPr>
      </w:pPr>
      <w:r w:rsidRPr="00C3264F">
        <w:rPr>
          <w:sz w:val="24"/>
          <w:szCs w:val="24"/>
        </w:rPr>
        <w:t xml:space="preserve">Spreading responsibilities for Easter, Christmas, and July 4th events.  </w:t>
      </w:r>
    </w:p>
    <w:p w14:paraId="387D44DE" w14:textId="77777777" w:rsidR="00C3264F" w:rsidRDefault="00C3264F" w:rsidP="00C3264F">
      <w:pPr>
        <w:pStyle w:val="NoSpacing"/>
        <w:ind w:left="720"/>
        <w:rPr>
          <w:sz w:val="24"/>
          <w:szCs w:val="24"/>
        </w:rPr>
      </w:pPr>
      <w:r w:rsidRPr="00C3264F">
        <w:rPr>
          <w:sz w:val="24"/>
          <w:szCs w:val="24"/>
        </w:rPr>
        <w:t>Transitioning some hands</w:t>
      </w:r>
      <w:r w:rsidRPr="00C3264F">
        <w:rPr>
          <w:rFonts w:ascii="Cambria Math" w:hAnsi="Cambria Math" w:cs="Cambria Math"/>
          <w:sz w:val="24"/>
          <w:szCs w:val="24"/>
        </w:rPr>
        <w:t>‑</w:t>
      </w:r>
      <w:r w:rsidRPr="00C3264F">
        <w:rPr>
          <w:sz w:val="24"/>
          <w:szCs w:val="24"/>
        </w:rPr>
        <w:t>on event work to the Activities Committee</w:t>
      </w:r>
      <w:r>
        <w:rPr>
          <w:sz w:val="24"/>
          <w:szCs w:val="24"/>
        </w:rPr>
        <w:t xml:space="preserve"> </w:t>
      </w:r>
      <w:r w:rsidRPr="00C3264F">
        <w:rPr>
          <w:sz w:val="24"/>
          <w:szCs w:val="24"/>
        </w:rPr>
        <w:t xml:space="preserve">while council focuses more on policy, budgeting, and oversight (though still helping with events). </w:t>
      </w:r>
    </w:p>
    <w:p w14:paraId="4676D2C3" w14:textId="51655BBD" w:rsidR="00C3264F" w:rsidRPr="00C3264F" w:rsidRDefault="00C3264F" w:rsidP="00C3264F">
      <w:pPr>
        <w:pStyle w:val="NoSpacing"/>
        <w:ind w:left="720"/>
        <w:rPr>
          <w:sz w:val="24"/>
          <w:szCs w:val="24"/>
        </w:rPr>
      </w:pPr>
      <w:r w:rsidRPr="00C3264F">
        <w:rPr>
          <w:sz w:val="24"/>
          <w:szCs w:val="24"/>
        </w:rPr>
        <w:t xml:space="preserve"> </w:t>
      </w:r>
    </w:p>
    <w:p w14:paraId="578067D8" w14:textId="5B41E151" w:rsidR="00C3264F" w:rsidRPr="00C3264F" w:rsidRDefault="00C3264F" w:rsidP="00C3264F">
      <w:pPr>
        <w:pStyle w:val="NoSpacing"/>
        <w:ind w:left="720"/>
        <w:rPr>
          <w:sz w:val="24"/>
          <w:szCs w:val="24"/>
        </w:rPr>
      </w:pPr>
      <w:r w:rsidRPr="00C3264F">
        <w:rPr>
          <w:sz w:val="24"/>
          <w:szCs w:val="24"/>
        </w:rPr>
        <w:t>Council members were asked to coordinate with Ashley</w:t>
      </w:r>
      <w:r>
        <w:rPr>
          <w:sz w:val="24"/>
          <w:szCs w:val="24"/>
        </w:rPr>
        <w:t xml:space="preserve"> Grundy </w:t>
      </w:r>
      <w:r w:rsidRPr="00C3264F">
        <w:rPr>
          <w:sz w:val="24"/>
          <w:szCs w:val="24"/>
        </w:rPr>
        <w:t xml:space="preserve">regarding which events/roles they will take and to support the committee.  </w:t>
      </w:r>
    </w:p>
    <w:p w14:paraId="741C9D9C" w14:textId="7407B630" w:rsidR="00C3264F" w:rsidRPr="00C3264F" w:rsidRDefault="00C3264F" w:rsidP="00C3264F">
      <w:pPr>
        <w:pStyle w:val="NoSpacing"/>
        <w:ind w:firstLine="720"/>
        <w:rPr>
          <w:sz w:val="24"/>
          <w:szCs w:val="24"/>
        </w:rPr>
      </w:pPr>
      <w:r w:rsidRPr="00C3264F">
        <w:rPr>
          <w:sz w:val="24"/>
          <w:szCs w:val="24"/>
        </w:rPr>
        <w:t xml:space="preserve">Specific notes:  </w:t>
      </w:r>
    </w:p>
    <w:p w14:paraId="08D76934" w14:textId="14A3989F" w:rsidR="00C3264F" w:rsidRPr="00C3264F" w:rsidRDefault="00C3264F" w:rsidP="00C3264F">
      <w:pPr>
        <w:pStyle w:val="NoSpacing"/>
        <w:numPr>
          <w:ilvl w:val="0"/>
          <w:numId w:val="22"/>
        </w:numPr>
        <w:rPr>
          <w:sz w:val="24"/>
          <w:szCs w:val="24"/>
        </w:rPr>
      </w:pPr>
      <w:r w:rsidRPr="00C3264F">
        <w:rPr>
          <w:sz w:val="24"/>
          <w:szCs w:val="24"/>
        </w:rPr>
        <w:t xml:space="preserve">Potential reallocation of light poles from near the pickleball courts back to the arena, with new lights and a locking timer at the tennis courts to control use and power costs.  </w:t>
      </w:r>
    </w:p>
    <w:p w14:paraId="636C4438" w14:textId="323DA5D7" w:rsidR="00BA76D8" w:rsidRPr="00BA76D8" w:rsidRDefault="00C3264F" w:rsidP="00C3264F">
      <w:pPr>
        <w:pStyle w:val="NoSpacing"/>
        <w:numPr>
          <w:ilvl w:val="0"/>
          <w:numId w:val="22"/>
        </w:numPr>
        <w:rPr>
          <w:sz w:val="24"/>
          <w:szCs w:val="24"/>
        </w:rPr>
      </w:pPr>
      <w:r w:rsidRPr="00C3264F">
        <w:rPr>
          <w:sz w:val="24"/>
          <w:szCs w:val="24"/>
        </w:rPr>
        <w:t xml:space="preserve">Activities such as </w:t>
      </w:r>
      <w:r>
        <w:rPr>
          <w:sz w:val="24"/>
          <w:szCs w:val="24"/>
        </w:rPr>
        <w:t>all July 4</w:t>
      </w:r>
      <w:r w:rsidRPr="00C3264F">
        <w:rPr>
          <w:sz w:val="24"/>
          <w:szCs w:val="24"/>
          <w:vertAlign w:val="superscript"/>
        </w:rPr>
        <w:t>th</w:t>
      </w:r>
      <w:r>
        <w:rPr>
          <w:sz w:val="24"/>
          <w:szCs w:val="24"/>
        </w:rPr>
        <w:t xml:space="preserve"> events </w:t>
      </w:r>
      <w:r w:rsidRPr="00C3264F">
        <w:rPr>
          <w:sz w:val="24"/>
          <w:szCs w:val="24"/>
        </w:rPr>
        <w:t>and arena events will need planning starting immediately</w:t>
      </w:r>
      <w:r>
        <w:rPr>
          <w:sz w:val="24"/>
          <w:szCs w:val="24"/>
        </w:rPr>
        <w:t>.</w:t>
      </w:r>
    </w:p>
    <w:p w14:paraId="50A2F6F9" w14:textId="77777777" w:rsidR="000256B7" w:rsidRDefault="000256B7" w:rsidP="009863DD">
      <w:pPr>
        <w:pStyle w:val="NoSpacing"/>
        <w:rPr>
          <w:sz w:val="24"/>
          <w:szCs w:val="24"/>
        </w:rPr>
      </w:pPr>
    </w:p>
    <w:p w14:paraId="0245CC9E" w14:textId="77777777" w:rsidR="000256B7" w:rsidRPr="000256B7" w:rsidRDefault="000256B7" w:rsidP="000256B7">
      <w:pPr>
        <w:pStyle w:val="NoSpacing"/>
        <w:ind w:left="720"/>
        <w:rPr>
          <w:sz w:val="24"/>
          <w:szCs w:val="24"/>
        </w:rPr>
      </w:pPr>
    </w:p>
    <w:p w14:paraId="7F96151E" w14:textId="19DD3068" w:rsidR="00673C23" w:rsidRDefault="006C001A" w:rsidP="002C0505">
      <w:pPr>
        <w:pStyle w:val="NoSpacing"/>
        <w:numPr>
          <w:ilvl w:val="0"/>
          <w:numId w:val="1"/>
        </w:numPr>
        <w:rPr>
          <w:b/>
          <w:bCs/>
          <w:sz w:val="24"/>
          <w:szCs w:val="24"/>
        </w:rPr>
      </w:pPr>
      <w:r w:rsidRPr="002C0505">
        <w:rPr>
          <w:b/>
          <w:bCs/>
          <w:sz w:val="24"/>
          <w:szCs w:val="24"/>
        </w:rPr>
        <w:t>CITY COUNCIL REPORTS</w:t>
      </w:r>
    </w:p>
    <w:p w14:paraId="6FBF7765" w14:textId="77777777" w:rsidR="009863DD" w:rsidRDefault="009863DD" w:rsidP="009863DD">
      <w:pPr>
        <w:pStyle w:val="NoSpacing"/>
        <w:ind w:left="720"/>
        <w:rPr>
          <w:b/>
          <w:bCs/>
          <w:sz w:val="24"/>
          <w:szCs w:val="24"/>
        </w:rPr>
      </w:pPr>
    </w:p>
    <w:p w14:paraId="40D84BAF" w14:textId="27F8D582" w:rsidR="009863DD" w:rsidRPr="009863DD" w:rsidRDefault="009863DD" w:rsidP="009863DD">
      <w:pPr>
        <w:pStyle w:val="NoSpacing"/>
        <w:ind w:firstLine="720"/>
        <w:rPr>
          <w:sz w:val="24"/>
          <w:szCs w:val="24"/>
        </w:rPr>
      </w:pPr>
      <w:r w:rsidRPr="009863DD">
        <w:rPr>
          <w:sz w:val="24"/>
          <w:szCs w:val="24"/>
        </w:rPr>
        <w:t xml:space="preserve">Council Member </w:t>
      </w:r>
      <w:r w:rsidR="003E0FA9">
        <w:rPr>
          <w:sz w:val="24"/>
          <w:szCs w:val="24"/>
        </w:rPr>
        <w:t xml:space="preserve">Craig </w:t>
      </w:r>
      <w:r w:rsidRPr="009863DD">
        <w:rPr>
          <w:sz w:val="24"/>
          <w:szCs w:val="24"/>
        </w:rPr>
        <w:t xml:space="preserve">Draper  </w:t>
      </w:r>
    </w:p>
    <w:p w14:paraId="44DC605A" w14:textId="0CE22704" w:rsidR="009863DD" w:rsidRPr="009863DD" w:rsidRDefault="009863DD" w:rsidP="009863DD">
      <w:pPr>
        <w:pStyle w:val="NoSpacing"/>
        <w:ind w:firstLine="720"/>
        <w:rPr>
          <w:sz w:val="24"/>
          <w:szCs w:val="24"/>
        </w:rPr>
      </w:pPr>
      <w:r w:rsidRPr="009863DD">
        <w:rPr>
          <w:sz w:val="24"/>
          <w:szCs w:val="24"/>
        </w:rPr>
        <w:t>No specific report at this time; expressed willingness to engage with new assignments.</w:t>
      </w:r>
    </w:p>
    <w:p w14:paraId="55692620" w14:textId="77777777" w:rsidR="009863DD" w:rsidRPr="009863DD" w:rsidRDefault="009863DD" w:rsidP="009863DD">
      <w:pPr>
        <w:pStyle w:val="NoSpacing"/>
        <w:ind w:left="720"/>
        <w:rPr>
          <w:sz w:val="24"/>
          <w:szCs w:val="24"/>
        </w:rPr>
      </w:pPr>
    </w:p>
    <w:p w14:paraId="3DE873C4" w14:textId="3DDFFEC2" w:rsidR="009863DD" w:rsidRPr="009863DD" w:rsidRDefault="009863DD" w:rsidP="002A3A67">
      <w:pPr>
        <w:pStyle w:val="NoSpacing"/>
        <w:ind w:firstLine="720"/>
        <w:rPr>
          <w:sz w:val="24"/>
          <w:szCs w:val="24"/>
        </w:rPr>
      </w:pPr>
      <w:r w:rsidRPr="009863DD">
        <w:rPr>
          <w:sz w:val="24"/>
          <w:szCs w:val="24"/>
        </w:rPr>
        <w:t xml:space="preserve">Council Member </w:t>
      </w:r>
      <w:r w:rsidR="00CC39D3">
        <w:rPr>
          <w:sz w:val="24"/>
          <w:szCs w:val="24"/>
        </w:rPr>
        <w:t xml:space="preserve">Thayne </w:t>
      </w:r>
      <w:r w:rsidRPr="009863DD">
        <w:rPr>
          <w:sz w:val="24"/>
          <w:szCs w:val="24"/>
        </w:rPr>
        <w:t xml:space="preserve">Atkinson  </w:t>
      </w:r>
    </w:p>
    <w:p w14:paraId="19ADED63" w14:textId="7D0157ED" w:rsidR="009863DD" w:rsidRPr="009863DD" w:rsidRDefault="009863DD" w:rsidP="009863DD">
      <w:pPr>
        <w:pStyle w:val="NoSpacing"/>
        <w:ind w:left="720"/>
        <w:rPr>
          <w:sz w:val="24"/>
          <w:szCs w:val="24"/>
        </w:rPr>
      </w:pPr>
      <w:r w:rsidRPr="009863DD">
        <w:rPr>
          <w:sz w:val="24"/>
          <w:szCs w:val="24"/>
        </w:rPr>
        <w:t>No additional report.</w:t>
      </w:r>
    </w:p>
    <w:p w14:paraId="4078B7DF" w14:textId="77777777" w:rsidR="009863DD" w:rsidRPr="009863DD" w:rsidRDefault="009863DD" w:rsidP="009863DD">
      <w:pPr>
        <w:pStyle w:val="NoSpacing"/>
        <w:ind w:left="720"/>
        <w:rPr>
          <w:sz w:val="24"/>
          <w:szCs w:val="24"/>
        </w:rPr>
      </w:pPr>
    </w:p>
    <w:p w14:paraId="7232B5BC" w14:textId="0766A58B" w:rsidR="009863DD" w:rsidRPr="009863DD" w:rsidRDefault="009863DD" w:rsidP="009863DD">
      <w:pPr>
        <w:pStyle w:val="NoSpacing"/>
        <w:ind w:left="720"/>
        <w:rPr>
          <w:sz w:val="24"/>
          <w:szCs w:val="24"/>
        </w:rPr>
      </w:pPr>
      <w:r w:rsidRPr="009863DD">
        <w:rPr>
          <w:sz w:val="24"/>
          <w:szCs w:val="24"/>
        </w:rPr>
        <w:t xml:space="preserve">Council Member </w:t>
      </w:r>
      <w:r w:rsidR="00CC39D3">
        <w:rPr>
          <w:sz w:val="24"/>
          <w:szCs w:val="24"/>
        </w:rPr>
        <w:t xml:space="preserve">Jake </w:t>
      </w:r>
      <w:r w:rsidRPr="009863DD">
        <w:rPr>
          <w:sz w:val="24"/>
          <w:szCs w:val="24"/>
        </w:rPr>
        <w:t xml:space="preserve">Bagley  </w:t>
      </w:r>
    </w:p>
    <w:p w14:paraId="1E72D154" w14:textId="641F47C2" w:rsidR="009863DD" w:rsidRPr="009863DD" w:rsidRDefault="009863DD" w:rsidP="009863DD">
      <w:pPr>
        <w:pStyle w:val="NoSpacing"/>
        <w:ind w:left="720"/>
        <w:rPr>
          <w:sz w:val="24"/>
          <w:szCs w:val="24"/>
        </w:rPr>
      </w:pPr>
      <w:r w:rsidRPr="009863DD">
        <w:rPr>
          <w:sz w:val="24"/>
          <w:szCs w:val="24"/>
        </w:rPr>
        <w:t>Reported working with Cherrie Green</w:t>
      </w:r>
      <w:r w:rsidR="00CC39D3">
        <w:rPr>
          <w:sz w:val="24"/>
          <w:szCs w:val="24"/>
        </w:rPr>
        <w:t xml:space="preserve"> </w:t>
      </w:r>
      <w:r w:rsidRPr="009863DD">
        <w:rPr>
          <w:sz w:val="24"/>
          <w:szCs w:val="24"/>
        </w:rPr>
        <w:t xml:space="preserve">on improving and using the West Side arena, including potential lighting needs.  </w:t>
      </w:r>
    </w:p>
    <w:p w14:paraId="35D549E0" w14:textId="6622D64C" w:rsidR="009863DD" w:rsidRPr="009863DD" w:rsidRDefault="009863DD" w:rsidP="009863DD">
      <w:pPr>
        <w:pStyle w:val="NoSpacing"/>
        <w:ind w:left="720"/>
        <w:rPr>
          <w:sz w:val="24"/>
          <w:szCs w:val="24"/>
        </w:rPr>
      </w:pPr>
      <w:r w:rsidRPr="009863DD">
        <w:rPr>
          <w:sz w:val="24"/>
          <w:szCs w:val="24"/>
        </w:rPr>
        <w:t xml:space="preserve">Discussion </w:t>
      </w:r>
      <w:r w:rsidR="003E0FA9">
        <w:rPr>
          <w:sz w:val="24"/>
          <w:szCs w:val="24"/>
        </w:rPr>
        <w:t xml:space="preserve">also </w:t>
      </w:r>
      <w:r w:rsidRPr="009863DD">
        <w:rPr>
          <w:sz w:val="24"/>
          <w:szCs w:val="24"/>
        </w:rPr>
        <w:t xml:space="preserve">included moving existing lights </w:t>
      </w:r>
      <w:r w:rsidR="003E0FA9">
        <w:rPr>
          <w:sz w:val="24"/>
          <w:szCs w:val="24"/>
        </w:rPr>
        <w:t xml:space="preserve">at the pickleball courts </w:t>
      </w:r>
      <w:r w:rsidRPr="009863DD">
        <w:rPr>
          <w:sz w:val="24"/>
          <w:szCs w:val="24"/>
        </w:rPr>
        <w:t>and using timers to prevent lights being left on overnight.</w:t>
      </w:r>
    </w:p>
    <w:p w14:paraId="527FDF5B" w14:textId="77777777" w:rsidR="009863DD" w:rsidRPr="009863DD" w:rsidRDefault="009863DD" w:rsidP="009863DD">
      <w:pPr>
        <w:pStyle w:val="NoSpacing"/>
        <w:ind w:left="720"/>
        <w:rPr>
          <w:sz w:val="24"/>
          <w:szCs w:val="24"/>
        </w:rPr>
      </w:pPr>
    </w:p>
    <w:p w14:paraId="0EA87CC1" w14:textId="787BD6C6" w:rsidR="009863DD" w:rsidRPr="009863DD" w:rsidRDefault="009863DD" w:rsidP="002A3A67">
      <w:pPr>
        <w:pStyle w:val="NoSpacing"/>
        <w:ind w:firstLine="720"/>
        <w:rPr>
          <w:sz w:val="24"/>
          <w:szCs w:val="24"/>
        </w:rPr>
      </w:pPr>
      <w:r w:rsidRPr="009863DD">
        <w:rPr>
          <w:sz w:val="24"/>
          <w:szCs w:val="24"/>
        </w:rPr>
        <w:t xml:space="preserve">Council Member </w:t>
      </w:r>
      <w:r w:rsidR="00CC39D3">
        <w:rPr>
          <w:sz w:val="24"/>
          <w:szCs w:val="24"/>
        </w:rPr>
        <w:t xml:space="preserve">Cherrie </w:t>
      </w:r>
      <w:r w:rsidRPr="009863DD">
        <w:rPr>
          <w:sz w:val="24"/>
          <w:szCs w:val="24"/>
        </w:rPr>
        <w:t xml:space="preserve">Green  </w:t>
      </w:r>
    </w:p>
    <w:p w14:paraId="70C6B1A8" w14:textId="7E6EE872" w:rsidR="009863DD" w:rsidRPr="009863DD" w:rsidRDefault="009863DD" w:rsidP="002A3A67">
      <w:pPr>
        <w:pStyle w:val="NoSpacing"/>
        <w:ind w:left="720"/>
        <w:rPr>
          <w:sz w:val="24"/>
          <w:szCs w:val="24"/>
        </w:rPr>
      </w:pPr>
      <w:r w:rsidRPr="009863DD">
        <w:rPr>
          <w:sz w:val="24"/>
          <w:szCs w:val="24"/>
        </w:rPr>
        <w:t>Asked if notices (e.g., Miss Moroni</w:t>
      </w:r>
      <w:r w:rsidR="00CC39D3">
        <w:rPr>
          <w:sz w:val="24"/>
          <w:szCs w:val="24"/>
        </w:rPr>
        <w:t xml:space="preserve"> </w:t>
      </w:r>
      <w:r w:rsidRPr="009863DD">
        <w:rPr>
          <w:sz w:val="24"/>
          <w:szCs w:val="24"/>
        </w:rPr>
        <w:t xml:space="preserve">parent meetings) could be printed on utility billing receipts; staff confirmed this is routinely done and can be used.  </w:t>
      </w:r>
    </w:p>
    <w:p w14:paraId="119A670E" w14:textId="30264637" w:rsidR="009863DD" w:rsidRPr="009863DD" w:rsidRDefault="009863DD" w:rsidP="002A3A67">
      <w:pPr>
        <w:pStyle w:val="NoSpacing"/>
        <w:ind w:left="720"/>
        <w:rPr>
          <w:sz w:val="24"/>
          <w:szCs w:val="24"/>
        </w:rPr>
      </w:pPr>
      <w:r w:rsidRPr="009863DD">
        <w:rPr>
          <w:sz w:val="24"/>
          <w:szCs w:val="24"/>
        </w:rPr>
        <w:t xml:space="preserve">Suggested adding prayer and the Pledge of Allegiance at the beginning of meetings, noting other cities do so. </w:t>
      </w:r>
    </w:p>
    <w:p w14:paraId="6B7042A6" w14:textId="1F856B5F" w:rsidR="009863DD" w:rsidRPr="009863DD" w:rsidRDefault="009863DD" w:rsidP="002A3A67">
      <w:pPr>
        <w:pStyle w:val="NoSpacing"/>
        <w:ind w:left="720"/>
        <w:rPr>
          <w:sz w:val="24"/>
          <w:szCs w:val="24"/>
        </w:rPr>
      </w:pPr>
      <w:r w:rsidRPr="009863DD">
        <w:rPr>
          <w:sz w:val="24"/>
          <w:szCs w:val="24"/>
        </w:rPr>
        <w:lastRenderedPageBreak/>
        <w:t>Reported public interest in bringing back the ping</w:t>
      </w:r>
      <w:r w:rsidRPr="009863DD">
        <w:rPr>
          <w:rFonts w:ascii="Cambria Math" w:hAnsi="Cambria Math" w:cs="Cambria Math"/>
          <w:sz w:val="24"/>
          <w:szCs w:val="24"/>
        </w:rPr>
        <w:t>‑</w:t>
      </w:r>
      <w:r w:rsidRPr="009863DD">
        <w:rPr>
          <w:sz w:val="24"/>
          <w:szCs w:val="24"/>
        </w:rPr>
        <w:t>pong ball drop</w:t>
      </w:r>
      <w:r w:rsidR="00CC39D3">
        <w:rPr>
          <w:sz w:val="24"/>
          <w:szCs w:val="24"/>
        </w:rPr>
        <w:t xml:space="preserve"> </w:t>
      </w:r>
      <w:r w:rsidRPr="009863DD">
        <w:rPr>
          <w:sz w:val="24"/>
          <w:szCs w:val="24"/>
        </w:rPr>
        <w:t xml:space="preserve">during the July 4th parade:  </w:t>
      </w:r>
    </w:p>
    <w:p w14:paraId="4CB9CDD8" w14:textId="3C2BFB0B" w:rsidR="009863DD" w:rsidRPr="009863DD" w:rsidRDefault="009863DD" w:rsidP="002A3A67">
      <w:pPr>
        <w:pStyle w:val="NoSpacing"/>
        <w:ind w:left="720"/>
        <w:rPr>
          <w:sz w:val="24"/>
          <w:szCs w:val="24"/>
        </w:rPr>
      </w:pPr>
      <w:r w:rsidRPr="009863DD">
        <w:rPr>
          <w:sz w:val="24"/>
          <w:szCs w:val="24"/>
        </w:rPr>
        <w:t>Has contacted pilots (McCa</w:t>
      </w:r>
      <w:r w:rsidR="003E0FA9">
        <w:rPr>
          <w:sz w:val="24"/>
          <w:szCs w:val="24"/>
        </w:rPr>
        <w:t>d</w:t>
      </w:r>
      <w:r w:rsidRPr="009863DD">
        <w:rPr>
          <w:sz w:val="24"/>
          <w:szCs w:val="24"/>
        </w:rPr>
        <w:t>e and Brandon</w:t>
      </w:r>
      <w:r w:rsidR="00CC39D3">
        <w:rPr>
          <w:sz w:val="24"/>
          <w:szCs w:val="24"/>
        </w:rPr>
        <w:t xml:space="preserve"> Cook</w:t>
      </w:r>
      <w:r w:rsidRPr="009863DD">
        <w:rPr>
          <w:sz w:val="24"/>
          <w:szCs w:val="24"/>
        </w:rPr>
        <w:t xml:space="preserve">), who are willing to donate time and fuel if the city covers aircraft time (estimated under $100).  </w:t>
      </w:r>
    </w:p>
    <w:p w14:paraId="0F1AB4E8" w14:textId="252660C0" w:rsidR="009863DD" w:rsidRPr="009863DD" w:rsidRDefault="009863DD" w:rsidP="002A3A67">
      <w:pPr>
        <w:pStyle w:val="NoSpacing"/>
        <w:ind w:left="720"/>
        <w:rPr>
          <w:sz w:val="24"/>
          <w:szCs w:val="24"/>
        </w:rPr>
      </w:pPr>
      <w:r w:rsidRPr="009863DD">
        <w:rPr>
          <w:sz w:val="24"/>
          <w:szCs w:val="24"/>
        </w:rPr>
        <w:t>Recommended 1,000–2,000 ping</w:t>
      </w:r>
      <w:r w:rsidRPr="009863DD">
        <w:rPr>
          <w:rFonts w:ascii="Cambria Math" w:hAnsi="Cambria Math" w:cs="Cambria Math"/>
          <w:sz w:val="24"/>
          <w:szCs w:val="24"/>
        </w:rPr>
        <w:t>‑</w:t>
      </w:r>
      <w:r w:rsidRPr="009863DD">
        <w:rPr>
          <w:sz w:val="24"/>
          <w:szCs w:val="24"/>
        </w:rPr>
        <w:t>pong balls</w:t>
      </w:r>
      <w:r w:rsidR="00CC39D3">
        <w:rPr>
          <w:sz w:val="24"/>
          <w:szCs w:val="24"/>
        </w:rPr>
        <w:t xml:space="preserve"> </w:t>
      </w:r>
      <w:r w:rsidRPr="009863DD">
        <w:rPr>
          <w:sz w:val="24"/>
          <w:szCs w:val="24"/>
        </w:rPr>
        <w:t xml:space="preserve">to ensure broad distribution along the parade route.  </w:t>
      </w:r>
    </w:p>
    <w:p w14:paraId="0E9AEF2B" w14:textId="5CF942D1" w:rsidR="009863DD" w:rsidRPr="009863DD" w:rsidRDefault="009863DD" w:rsidP="002A3A67">
      <w:pPr>
        <w:pStyle w:val="NoSpacing"/>
        <w:ind w:firstLine="720"/>
        <w:rPr>
          <w:sz w:val="24"/>
          <w:szCs w:val="24"/>
        </w:rPr>
      </w:pPr>
      <w:r w:rsidRPr="009863DD">
        <w:rPr>
          <w:sz w:val="24"/>
          <w:szCs w:val="24"/>
        </w:rPr>
        <w:t>Proposed color</w:t>
      </w:r>
      <w:r w:rsidRPr="009863DD">
        <w:rPr>
          <w:rFonts w:ascii="Cambria Math" w:hAnsi="Cambria Math" w:cs="Cambria Math"/>
          <w:sz w:val="24"/>
          <w:szCs w:val="24"/>
        </w:rPr>
        <w:t>‑</w:t>
      </w:r>
      <w:r w:rsidRPr="009863DD">
        <w:rPr>
          <w:sz w:val="24"/>
          <w:szCs w:val="24"/>
        </w:rPr>
        <w:t xml:space="preserve">coding balls by prize level instead of numbering them.  </w:t>
      </w:r>
    </w:p>
    <w:p w14:paraId="68D5F1A7" w14:textId="77A11D7D" w:rsidR="009863DD" w:rsidRPr="009863DD" w:rsidRDefault="009863DD" w:rsidP="002A3A67">
      <w:pPr>
        <w:pStyle w:val="NoSpacing"/>
        <w:ind w:left="720"/>
        <w:rPr>
          <w:sz w:val="24"/>
          <w:szCs w:val="24"/>
        </w:rPr>
      </w:pPr>
      <w:r w:rsidRPr="009863DD">
        <w:rPr>
          <w:sz w:val="24"/>
          <w:szCs w:val="24"/>
        </w:rPr>
        <w:t>Estimated cost: approximately $400 for 2,000 balls</w:t>
      </w:r>
      <w:r w:rsidR="003E0FA9">
        <w:rPr>
          <w:sz w:val="24"/>
          <w:szCs w:val="24"/>
        </w:rPr>
        <w:t>.</w:t>
      </w:r>
    </w:p>
    <w:p w14:paraId="72A473E0" w14:textId="3CD2A2E0" w:rsidR="009863DD" w:rsidRPr="009863DD" w:rsidRDefault="002A3A67" w:rsidP="002A3A67">
      <w:pPr>
        <w:pStyle w:val="NoSpacing"/>
        <w:ind w:left="720"/>
        <w:rPr>
          <w:sz w:val="24"/>
          <w:szCs w:val="24"/>
        </w:rPr>
      </w:pPr>
      <w:r>
        <w:rPr>
          <w:sz w:val="24"/>
          <w:szCs w:val="24"/>
        </w:rPr>
        <w:t>G</w:t>
      </w:r>
      <w:r w:rsidR="009863DD" w:rsidRPr="009863DD">
        <w:rPr>
          <w:sz w:val="24"/>
          <w:szCs w:val="24"/>
        </w:rPr>
        <w:t>oal is to use the ball drop to draw people to the carnival and concessions at the park, helping events become more self</w:t>
      </w:r>
      <w:r w:rsidR="009863DD" w:rsidRPr="009863DD">
        <w:rPr>
          <w:rFonts w:ascii="Cambria Math" w:hAnsi="Cambria Math" w:cs="Cambria Math"/>
          <w:sz w:val="24"/>
          <w:szCs w:val="24"/>
        </w:rPr>
        <w:t>‑</w:t>
      </w:r>
      <w:r w:rsidR="009863DD" w:rsidRPr="009863DD">
        <w:rPr>
          <w:sz w:val="24"/>
          <w:szCs w:val="24"/>
        </w:rPr>
        <w:t xml:space="preserve">sustaining.  </w:t>
      </w:r>
    </w:p>
    <w:p w14:paraId="29FE3AE8" w14:textId="1850162C" w:rsidR="009863DD" w:rsidRPr="009863DD" w:rsidRDefault="009863DD" w:rsidP="002A3A67">
      <w:pPr>
        <w:pStyle w:val="NoSpacing"/>
        <w:ind w:left="720"/>
        <w:rPr>
          <w:sz w:val="24"/>
          <w:szCs w:val="24"/>
        </w:rPr>
      </w:pPr>
      <w:r w:rsidRPr="009863DD">
        <w:rPr>
          <w:sz w:val="24"/>
          <w:szCs w:val="24"/>
        </w:rPr>
        <w:t>Council and Mayor generally supported planning and pursuing sponsorships and concessions to offset costs.</w:t>
      </w:r>
    </w:p>
    <w:p w14:paraId="1926AABA" w14:textId="77777777" w:rsidR="009863DD" w:rsidRPr="009863DD" w:rsidRDefault="009863DD" w:rsidP="009863DD">
      <w:pPr>
        <w:pStyle w:val="NoSpacing"/>
        <w:ind w:left="720"/>
        <w:rPr>
          <w:sz w:val="24"/>
          <w:szCs w:val="24"/>
        </w:rPr>
      </w:pPr>
    </w:p>
    <w:p w14:paraId="7B70703E" w14:textId="5436B907" w:rsidR="009863DD" w:rsidRPr="009863DD" w:rsidRDefault="009863DD" w:rsidP="002A3A67">
      <w:pPr>
        <w:pStyle w:val="NoSpacing"/>
        <w:ind w:firstLine="720"/>
        <w:rPr>
          <w:sz w:val="24"/>
          <w:szCs w:val="24"/>
        </w:rPr>
      </w:pPr>
      <w:r w:rsidRPr="009863DD">
        <w:rPr>
          <w:sz w:val="24"/>
          <w:szCs w:val="24"/>
        </w:rPr>
        <w:t xml:space="preserve">Council Member </w:t>
      </w:r>
      <w:r w:rsidR="00CC39D3">
        <w:rPr>
          <w:sz w:val="24"/>
          <w:szCs w:val="24"/>
        </w:rPr>
        <w:t xml:space="preserve">Kevin </w:t>
      </w:r>
      <w:r w:rsidRPr="009863DD">
        <w:rPr>
          <w:sz w:val="24"/>
          <w:szCs w:val="24"/>
        </w:rPr>
        <w:t xml:space="preserve">Taylor  </w:t>
      </w:r>
    </w:p>
    <w:p w14:paraId="238EF017" w14:textId="3969EFE4" w:rsidR="009863DD" w:rsidRPr="009863DD" w:rsidRDefault="009863DD" w:rsidP="002A3A67">
      <w:pPr>
        <w:pStyle w:val="NoSpacing"/>
        <w:ind w:left="720"/>
        <w:rPr>
          <w:sz w:val="24"/>
          <w:szCs w:val="24"/>
        </w:rPr>
      </w:pPr>
      <w:r w:rsidRPr="009863DD">
        <w:rPr>
          <w:sz w:val="24"/>
          <w:szCs w:val="24"/>
        </w:rPr>
        <w:t xml:space="preserve">Expressed support for the new assignment structure (e.g., street lights, signs, crossings) and concerns over infrastructure (street lights out, school crossings).  </w:t>
      </w:r>
    </w:p>
    <w:p w14:paraId="0500DFBB" w14:textId="3BD40ED7" w:rsidR="009863DD" w:rsidRDefault="009863DD" w:rsidP="002A3A67">
      <w:pPr>
        <w:pStyle w:val="NoSpacing"/>
        <w:ind w:firstLine="720"/>
        <w:rPr>
          <w:sz w:val="24"/>
          <w:szCs w:val="24"/>
        </w:rPr>
      </w:pPr>
      <w:r w:rsidRPr="009863DD">
        <w:rPr>
          <w:sz w:val="24"/>
          <w:szCs w:val="24"/>
        </w:rPr>
        <w:t>Discussed the West Side arena condition and noted the work needed there.</w:t>
      </w:r>
    </w:p>
    <w:p w14:paraId="3DDC9F2D" w14:textId="77777777" w:rsidR="008B472E" w:rsidRDefault="008B472E" w:rsidP="002A3A67">
      <w:pPr>
        <w:pStyle w:val="NoSpacing"/>
        <w:ind w:firstLine="720"/>
        <w:rPr>
          <w:sz w:val="24"/>
          <w:szCs w:val="24"/>
        </w:rPr>
      </w:pPr>
    </w:p>
    <w:p w14:paraId="274A6621" w14:textId="77777777" w:rsidR="008B472E" w:rsidRPr="009863DD" w:rsidRDefault="008B472E" w:rsidP="002A3A67">
      <w:pPr>
        <w:pStyle w:val="NoSpacing"/>
        <w:ind w:firstLine="720"/>
        <w:rPr>
          <w:sz w:val="24"/>
          <w:szCs w:val="24"/>
        </w:rPr>
      </w:pPr>
    </w:p>
    <w:p w14:paraId="6625A972" w14:textId="1017788F" w:rsidR="008B472E" w:rsidRPr="008B472E" w:rsidRDefault="008B472E" w:rsidP="001D4453">
      <w:pPr>
        <w:pStyle w:val="NoSpacing"/>
        <w:ind w:firstLine="720"/>
        <w:rPr>
          <w:sz w:val="24"/>
          <w:szCs w:val="24"/>
        </w:rPr>
      </w:pPr>
      <w:r w:rsidRPr="008B472E">
        <w:rPr>
          <w:sz w:val="24"/>
          <w:szCs w:val="24"/>
        </w:rPr>
        <w:t xml:space="preserve">Public Safety &amp; Sheriff’s Report  </w:t>
      </w:r>
    </w:p>
    <w:p w14:paraId="4DE25560" w14:textId="77777777" w:rsidR="008B472E" w:rsidRPr="008B472E" w:rsidRDefault="008B472E" w:rsidP="008B472E">
      <w:pPr>
        <w:pStyle w:val="NoSpacing"/>
        <w:rPr>
          <w:sz w:val="24"/>
          <w:szCs w:val="24"/>
        </w:rPr>
      </w:pPr>
    </w:p>
    <w:p w14:paraId="5C775BE9" w14:textId="1EDECE4A" w:rsidR="008B472E" w:rsidRPr="008B472E" w:rsidRDefault="00CC39D3" w:rsidP="00CC39D3">
      <w:pPr>
        <w:pStyle w:val="NoSpacing"/>
        <w:ind w:left="720"/>
        <w:rPr>
          <w:sz w:val="24"/>
          <w:szCs w:val="24"/>
        </w:rPr>
      </w:pPr>
      <w:r>
        <w:rPr>
          <w:sz w:val="24"/>
          <w:szCs w:val="24"/>
        </w:rPr>
        <w:t xml:space="preserve">Mayor Prestwich invited </w:t>
      </w:r>
      <w:r w:rsidR="001D4453">
        <w:rPr>
          <w:sz w:val="24"/>
          <w:szCs w:val="24"/>
        </w:rPr>
        <w:t>Sheriff B</w:t>
      </w:r>
      <w:r>
        <w:rPr>
          <w:sz w:val="24"/>
          <w:szCs w:val="24"/>
        </w:rPr>
        <w:t>uchanan</w:t>
      </w:r>
      <w:r w:rsidR="008B472E" w:rsidRPr="008B472E">
        <w:rPr>
          <w:sz w:val="24"/>
          <w:szCs w:val="24"/>
        </w:rPr>
        <w:t xml:space="preserve"> from the Sheriff’s Office</w:t>
      </w:r>
      <w:r>
        <w:rPr>
          <w:sz w:val="24"/>
          <w:szCs w:val="24"/>
        </w:rPr>
        <w:t xml:space="preserve"> to answer any </w:t>
      </w:r>
      <w:r w:rsidR="008B472E" w:rsidRPr="008B472E">
        <w:rPr>
          <w:sz w:val="24"/>
          <w:szCs w:val="24"/>
        </w:rPr>
        <w:t>questions</w:t>
      </w:r>
      <w:r>
        <w:rPr>
          <w:sz w:val="24"/>
          <w:szCs w:val="24"/>
        </w:rPr>
        <w:t xml:space="preserve"> from the council</w:t>
      </w:r>
      <w:r w:rsidR="008B472E" w:rsidRPr="008B472E">
        <w:rPr>
          <w:sz w:val="24"/>
          <w:szCs w:val="24"/>
        </w:rPr>
        <w:t xml:space="preserve">.  </w:t>
      </w:r>
    </w:p>
    <w:p w14:paraId="6A0DDD4C" w14:textId="77777777" w:rsidR="008B472E" w:rsidRPr="008B472E" w:rsidRDefault="008B472E" w:rsidP="008B472E">
      <w:pPr>
        <w:pStyle w:val="NoSpacing"/>
        <w:rPr>
          <w:sz w:val="24"/>
          <w:szCs w:val="24"/>
        </w:rPr>
      </w:pPr>
    </w:p>
    <w:p w14:paraId="30EF9CC7" w14:textId="41C2F20E" w:rsidR="008B472E" w:rsidRPr="008B472E" w:rsidRDefault="008B472E" w:rsidP="00CC39D3">
      <w:pPr>
        <w:pStyle w:val="NoSpacing"/>
        <w:ind w:left="720"/>
        <w:rPr>
          <w:sz w:val="24"/>
          <w:szCs w:val="24"/>
        </w:rPr>
      </w:pPr>
      <w:r w:rsidRPr="008B472E">
        <w:rPr>
          <w:sz w:val="24"/>
          <w:szCs w:val="24"/>
        </w:rPr>
        <w:t xml:space="preserve">Multiple council members raised concerns about speeding on Duck Springs Drive, </w:t>
      </w:r>
      <w:r w:rsidR="00CC39D3">
        <w:rPr>
          <w:sz w:val="24"/>
          <w:szCs w:val="24"/>
        </w:rPr>
        <w:t xml:space="preserve">and </w:t>
      </w:r>
      <w:r w:rsidRPr="008B472E">
        <w:rPr>
          <w:sz w:val="24"/>
          <w:szCs w:val="24"/>
        </w:rPr>
        <w:t xml:space="preserve">near school crossings.  </w:t>
      </w:r>
    </w:p>
    <w:p w14:paraId="735E54E8" w14:textId="0DB01491" w:rsidR="008B472E" w:rsidRPr="008B472E" w:rsidRDefault="008B472E" w:rsidP="003E0FA9">
      <w:pPr>
        <w:pStyle w:val="NoSpacing"/>
        <w:ind w:left="720" w:firstLine="720"/>
        <w:rPr>
          <w:sz w:val="24"/>
          <w:szCs w:val="24"/>
        </w:rPr>
      </w:pPr>
      <w:r w:rsidRPr="008B472E">
        <w:rPr>
          <w:sz w:val="24"/>
          <w:szCs w:val="24"/>
        </w:rPr>
        <w:t xml:space="preserve">Noted issues:  </w:t>
      </w:r>
    </w:p>
    <w:p w14:paraId="04EC4797" w14:textId="50A32250" w:rsidR="008B472E" w:rsidRPr="008B472E" w:rsidRDefault="008B472E" w:rsidP="003E0FA9">
      <w:pPr>
        <w:pStyle w:val="NoSpacing"/>
        <w:ind w:left="1440"/>
        <w:rPr>
          <w:sz w:val="24"/>
          <w:szCs w:val="24"/>
        </w:rPr>
      </w:pPr>
      <w:r w:rsidRPr="008B472E">
        <w:rPr>
          <w:sz w:val="24"/>
          <w:szCs w:val="24"/>
        </w:rPr>
        <w:t xml:space="preserve">Vehicles, including semis, entering town at 50–60 mph, even where 40 mph signs and school crossings exist.  </w:t>
      </w:r>
    </w:p>
    <w:p w14:paraId="77831058" w14:textId="0081DF64" w:rsidR="008B472E" w:rsidRPr="008B472E" w:rsidRDefault="008B472E" w:rsidP="008B472E">
      <w:pPr>
        <w:pStyle w:val="NoSpacing"/>
        <w:rPr>
          <w:sz w:val="24"/>
          <w:szCs w:val="24"/>
        </w:rPr>
      </w:pPr>
      <w:r w:rsidRPr="008B472E">
        <w:rPr>
          <w:sz w:val="24"/>
          <w:szCs w:val="24"/>
        </w:rPr>
        <w:t xml:space="preserve">  </w:t>
      </w:r>
      <w:r w:rsidR="00CC39D3">
        <w:rPr>
          <w:sz w:val="24"/>
          <w:szCs w:val="24"/>
        </w:rPr>
        <w:tab/>
      </w:r>
      <w:r w:rsidR="003E0FA9">
        <w:rPr>
          <w:sz w:val="24"/>
          <w:szCs w:val="24"/>
        </w:rPr>
        <w:tab/>
      </w:r>
      <w:r w:rsidRPr="008B472E">
        <w:rPr>
          <w:sz w:val="24"/>
          <w:szCs w:val="24"/>
        </w:rPr>
        <w:t>Short transition between 65 → 50 → 40 mph</w:t>
      </w:r>
      <w:r w:rsidR="00CC39D3">
        <w:rPr>
          <w:sz w:val="24"/>
          <w:szCs w:val="24"/>
        </w:rPr>
        <w:t xml:space="preserve"> </w:t>
      </w:r>
      <w:r w:rsidRPr="008B472E">
        <w:rPr>
          <w:sz w:val="24"/>
          <w:szCs w:val="24"/>
        </w:rPr>
        <w:t xml:space="preserve">zones approaching town.  </w:t>
      </w:r>
    </w:p>
    <w:p w14:paraId="7A16EB6A" w14:textId="64233A16" w:rsidR="008B472E" w:rsidRPr="008B472E" w:rsidRDefault="008B472E" w:rsidP="008B472E">
      <w:pPr>
        <w:pStyle w:val="NoSpacing"/>
        <w:rPr>
          <w:sz w:val="24"/>
          <w:szCs w:val="24"/>
        </w:rPr>
      </w:pPr>
      <w:r w:rsidRPr="008B472E">
        <w:rPr>
          <w:sz w:val="24"/>
          <w:szCs w:val="24"/>
        </w:rPr>
        <w:t xml:space="preserve">  </w:t>
      </w:r>
      <w:r w:rsidR="00CC39D3">
        <w:rPr>
          <w:sz w:val="24"/>
          <w:szCs w:val="24"/>
        </w:rPr>
        <w:tab/>
      </w:r>
      <w:r w:rsidR="003E0FA9">
        <w:rPr>
          <w:sz w:val="24"/>
          <w:szCs w:val="24"/>
        </w:rPr>
        <w:tab/>
      </w:r>
      <w:r w:rsidRPr="008B472E">
        <w:rPr>
          <w:sz w:val="24"/>
          <w:szCs w:val="24"/>
        </w:rPr>
        <w:t xml:space="preserve">Increased traffic on cemetery days and holidays.  </w:t>
      </w:r>
    </w:p>
    <w:p w14:paraId="5C522DA1" w14:textId="110D1100" w:rsidR="008B472E" w:rsidRPr="008B472E" w:rsidRDefault="003E0FA9" w:rsidP="00CC39D3">
      <w:pPr>
        <w:pStyle w:val="NoSpacing"/>
        <w:ind w:firstLine="720"/>
        <w:rPr>
          <w:sz w:val="24"/>
          <w:szCs w:val="24"/>
        </w:rPr>
      </w:pPr>
      <w:r>
        <w:rPr>
          <w:sz w:val="24"/>
          <w:szCs w:val="24"/>
        </w:rPr>
        <w:t>Sgt. James Nielsen</w:t>
      </w:r>
      <w:r w:rsidR="008B472E" w:rsidRPr="008B472E">
        <w:rPr>
          <w:sz w:val="24"/>
          <w:szCs w:val="24"/>
        </w:rPr>
        <w:t xml:space="preserve">:  </w:t>
      </w:r>
    </w:p>
    <w:p w14:paraId="57AD5786" w14:textId="6DA2E5C8" w:rsidR="008B472E" w:rsidRPr="008B472E" w:rsidRDefault="008B472E" w:rsidP="00CC39D3">
      <w:pPr>
        <w:pStyle w:val="NoSpacing"/>
        <w:ind w:left="720"/>
        <w:rPr>
          <w:sz w:val="24"/>
          <w:szCs w:val="24"/>
        </w:rPr>
      </w:pPr>
      <w:r w:rsidRPr="008B472E">
        <w:rPr>
          <w:sz w:val="24"/>
          <w:szCs w:val="24"/>
        </w:rPr>
        <w:t xml:space="preserve">Stated the speed trailer (radar display trailer) can be deployed to Duck Springs Drive.  </w:t>
      </w:r>
    </w:p>
    <w:p w14:paraId="300387F2" w14:textId="62460A3C" w:rsidR="008B472E" w:rsidRPr="008B472E" w:rsidRDefault="008B472E" w:rsidP="00CC39D3">
      <w:pPr>
        <w:pStyle w:val="NoSpacing"/>
        <w:ind w:left="720"/>
        <w:rPr>
          <w:sz w:val="24"/>
          <w:szCs w:val="24"/>
        </w:rPr>
      </w:pPr>
      <w:r w:rsidRPr="008B472E">
        <w:rPr>
          <w:sz w:val="24"/>
          <w:szCs w:val="24"/>
        </w:rPr>
        <w:t xml:space="preserve">Explained the trailer collects traffic volume and speed data; previous experience shows it slows vehicles when present.  </w:t>
      </w:r>
    </w:p>
    <w:p w14:paraId="4C970798" w14:textId="2AA404EA" w:rsidR="008B472E" w:rsidRPr="008B472E" w:rsidRDefault="008B472E" w:rsidP="003E0FA9">
      <w:pPr>
        <w:pStyle w:val="NoSpacing"/>
        <w:ind w:left="720"/>
        <w:rPr>
          <w:sz w:val="24"/>
          <w:szCs w:val="24"/>
        </w:rPr>
      </w:pPr>
      <w:r w:rsidRPr="008B472E">
        <w:rPr>
          <w:sz w:val="24"/>
          <w:szCs w:val="24"/>
        </w:rPr>
        <w:t xml:space="preserve">Noted prior technical issues with the trailer in Moroni but said it functioned well elsewhere; will test again.   </w:t>
      </w:r>
    </w:p>
    <w:p w14:paraId="590B3EF0" w14:textId="7F3C66A9" w:rsidR="008B472E" w:rsidRPr="008B472E" w:rsidRDefault="008B472E" w:rsidP="00CC39D3">
      <w:pPr>
        <w:pStyle w:val="NoSpacing"/>
        <w:ind w:left="720"/>
        <w:rPr>
          <w:sz w:val="24"/>
          <w:szCs w:val="24"/>
        </w:rPr>
      </w:pPr>
      <w:r w:rsidRPr="008B472E">
        <w:rPr>
          <w:sz w:val="24"/>
          <w:szCs w:val="24"/>
        </w:rPr>
        <w:t>Indicated that adjusting state</w:t>
      </w:r>
      <w:r w:rsidRPr="008B472E">
        <w:rPr>
          <w:rFonts w:ascii="Cambria Math" w:hAnsi="Cambria Math" w:cs="Cambria Math"/>
          <w:sz w:val="24"/>
          <w:szCs w:val="24"/>
        </w:rPr>
        <w:t>‑</w:t>
      </w:r>
      <w:r w:rsidRPr="008B472E">
        <w:rPr>
          <w:sz w:val="24"/>
          <w:szCs w:val="24"/>
        </w:rPr>
        <w:t>controlled speed zones may require coordination with UDOT, but it may be worth pursuing, especially near the cemetery and school crossings.</w:t>
      </w:r>
    </w:p>
    <w:p w14:paraId="26D082B4" w14:textId="77777777" w:rsidR="003E0FA9" w:rsidRPr="008B472E" w:rsidRDefault="003E0FA9" w:rsidP="008B472E">
      <w:pPr>
        <w:pStyle w:val="NoSpacing"/>
        <w:rPr>
          <w:sz w:val="24"/>
          <w:szCs w:val="24"/>
        </w:rPr>
      </w:pPr>
    </w:p>
    <w:p w14:paraId="36A27419" w14:textId="706B67E8" w:rsidR="008B472E" w:rsidRPr="008B472E" w:rsidRDefault="008B472E" w:rsidP="00CC39D3">
      <w:pPr>
        <w:pStyle w:val="NoSpacing"/>
        <w:ind w:firstLine="720"/>
        <w:rPr>
          <w:sz w:val="24"/>
          <w:szCs w:val="24"/>
        </w:rPr>
      </w:pPr>
      <w:r w:rsidRPr="008B472E">
        <w:rPr>
          <w:sz w:val="24"/>
          <w:szCs w:val="24"/>
        </w:rPr>
        <w:t>Speed Limits by Turkey Plant</w:t>
      </w:r>
    </w:p>
    <w:p w14:paraId="48E150EE" w14:textId="507A61A2" w:rsidR="008B472E" w:rsidRPr="008B472E" w:rsidRDefault="008B472E" w:rsidP="00CC39D3">
      <w:pPr>
        <w:pStyle w:val="NoSpacing"/>
        <w:ind w:left="720"/>
        <w:rPr>
          <w:sz w:val="24"/>
          <w:szCs w:val="24"/>
        </w:rPr>
      </w:pPr>
      <w:r w:rsidRPr="008B472E">
        <w:rPr>
          <w:sz w:val="24"/>
          <w:szCs w:val="24"/>
        </w:rPr>
        <w:t xml:space="preserve">Council members noted inconsistencies in the speed limits at the south end of town near the turkey plant, particularly regarding the transition from 25 mph to higher speeds when exiting town.  </w:t>
      </w:r>
    </w:p>
    <w:p w14:paraId="06EA9F51" w14:textId="0E8C2CB3" w:rsidR="008B472E" w:rsidRPr="008B472E" w:rsidRDefault="003E0FA9" w:rsidP="00CC39D3">
      <w:pPr>
        <w:pStyle w:val="NoSpacing"/>
        <w:ind w:left="720"/>
        <w:rPr>
          <w:sz w:val="24"/>
          <w:szCs w:val="24"/>
        </w:rPr>
      </w:pPr>
      <w:r>
        <w:rPr>
          <w:sz w:val="24"/>
          <w:szCs w:val="24"/>
        </w:rPr>
        <w:lastRenderedPageBreak/>
        <w:t>Sgt. James Nielsen</w:t>
      </w:r>
      <w:r w:rsidR="008B472E" w:rsidRPr="008B472E">
        <w:rPr>
          <w:sz w:val="24"/>
          <w:szCs w:val="24"/>
        </w:rPr>
        <w:t xml:space="preserve"> agreed to review sign placement and coordinate with the city </w:t>
      </w:r>
      <w:r w:rsidR="00CC39D3">
        <w:rPr>
          <w:sz w:val="24"/>
          <w:szCs w:val="24"/>
        </w:rPr>
        <w:t xml:space="preserve">on </w:t>
      </w:r>
      <w:r w:rsidR="008B472E" w:rsidRPr="008B472E">
        <w:rPr>
          <w:sz w:val="24"/>
          <w:szCs w:val="24"/>
        </w:rPr>
        <w:t>any needed corrections or clarifications.</w:t>
      </w:r>
    </w:p>
    <w:p w14:paraId="71EEACA2" w14:textId="77777777" w:rsidR="008B472E" w:rsidRPr="008B472E" w:rsidRDefault="008B472E" w:rsidP="008B472E">
      <w:pPr>
        <w:pStyle w:val="NoSpacing"/>
        <w:rPr>
          <w:sz w:val="24"/>
          <w:szCs w:val="24"/>
        </w:rPr>
      </w:pPr>
    </w:p>
    <w:p w14:paraId="78E756E8" w14:textId="2A574F0C" w:rsidR="008B472E" w:rsidRPr="008B472E" w:rsidRDefault="008B472E" w:rsidP="003E0FA9">
      <w:pPr>
        <w:pStyle w:val="NoSpacing"/>
        <w:ind w:firstLine="720"/>
        <w:rPr>
          <w:sz w:val="24"/>
          <w:szCs w:val="24"/>
        </w:rPr>
      </w:pPr>
      <w:r w:rsidRPr="008B472E">
        <w:rPr>
          <w:sz w:val="24"/>
          <w:szCs w:val="24"/>
        </w:rPr>
        <w:t>PILT (Payment in Lieu of Taxes) Funds:</w:t>
      </w:r>
    </w:p>
    <w:p w14:paraId="5DFE07E0" w14:textId="64EE02A6" w:rsidR="008B472E" w:rsidRPr="008B472E" w:rsidRDefault="008B472E" w:rsidP="00CC39D3">
      <w:pPr>
        <w:pStyle w:val="NoSpacing"/>
        <w:ind w:left="720"/>
        <w:rPr>
          <w:sz w:val="24"/>
          <w:szCs w:val="24"/>
        </w:rPr>
      </w:pPr>
      <w:r w:rsidRPr="008B472E">
        <w:rPr>
          <w:sz w:val="24"/>
          <w:szCs w:val="24"/>
        </w:rPr>
        <w:t>In response to a previous question from Mayor</w:t>
      </w:r>
      <w:r w:rsidR="003E0FA9">
        <w:rPr>
          <w:sz w:val="24"/>
          <w:szCs w:val="24"/>
        </w:rPr>
        <w:t xml:space="preserve"> Bailey</w:t>
      </w:r>
      <w:r w:rsidRPr="008B472E">
        <w:rPr>
          <w:sz w:val="24"/>
          <w:szCs w:val="24"/>
        </w:rPr>
        <w:t xml:space="preserve">, </w:t>
      </w:r>
      <w:r w:rsidR="003E0FA9">
        <w:rPr>
          <w:sz w:val="24"/>
          <w:szCs w:val="24"/>
        </w:rPr>
        <w:t>Sheriff Buchanan</w:t>
      </w:r>
      <w:r w:rsidRPr="008B472E">
        <w:rPr>
          <w:sz w:val="24"/>
          <w:szCs w:val="24"/>
        </w:rPr>
        <w:t xml:space="preserve"> reported that federal PILT funds come into the county general fund.  </w:t>
      </w:r>
    </w:p>
    <w:p w14:paraId="3B9665AB" w14:textId="6070CDD7" w:rsidR="009863DD" w:rsidRPr="009863DD" w:rsidRDefault="008B472E" w:rsidP="00CC39D3">
      <w:pPr>
        <w:pStyle w:val="NoSpacing"/>
        <w:ind w:left="720"/>
        <w:rPr>
          <w:sz w:val="24"/>
          <w:szCs w:val="24"/>
        </w:rPr>
      </w:pPr>
      <w:r w:rsidRPr="008B472E">
        <w:rPr>
          <w:sz w:val="24"/>
          <w:szCs w:val="24"/>
        </w:rPr>
        <w:t xml:space="preserve">These revenues and associated expenditures can be seen on the county’s budget/audit documents. Additional funds from state wildlife agencies for state lands also go into county revenues. </w:t>
      </w:r>
    </w:p>
    <w:p w14:paraId="6281CF22" w14:textId="77777777" w:rsidR="009863DD" w:rsidRDefault="009863DD" w:rsidP="00F130E0">
      <w:pPr>
        <w:pStyle w:val="NoSpacing"/>
        <w:rPr>
          <w:b/>
          <w:bCs/>
          <w:sz w:val="24"/>
          <w:szCs w:val="24"/>
        </w:rPr>
      </w:pPr>
    </w:p>
    <w:p w14:paraId="5D486B72" w14:textId="2AE13D0E" w:rsidR="008B472E" w:rsidRPr="008B472E" w:rsidRDefault="008B472E" w:rsidP="001D4453">
      <w:pPr>
        <w:pStyle w:val="NoSpacing"/>
        <w:ind w:left="720"/>
        <w:rPr>
          <w:sz w:val="24"/>
          <w:szCs w:val="24"/>
        </w:rPr>
      </w:pPr>
      <w:r w:rsidRPr="008B472E">
        <w:rPr>
          <w:sz w:val="24"/>
          <w:szCs w:val="24"/>
        </w:rPr>
        <w:t>Mayor Prestwich reminded Planning &amp; Zoning Commissioners (Sarah and Augustine) that city email accounts</w:t>
      </w:r>
      <w:r w:rsidR="001D4453">
        <w:rPr>
          <w:sz w:val="24"/>
          <w:szCs w:val="24"/>
        </w:rPr>
        <w:t xml:space="preserve"> </w:t>
      </w:r>
      <w:r w:rsidRPr="008B472E">
        <w:rPr>
          <w:sz w:val="24"/>
          <w:szCs w:val="24"/>
        </w:rPr>
        <w:t xml:space="preserve">will be set up so that planning correspondence goes through official channels, not personal email.  </w:t>
      </w:r>
    </w:p>
    <w:p w14:paraId="45A58FDC" w14:textId="0D621FEA" w:rsidR="009863DD" w:rsidRPr="008B472E" w:rsidRDefault="008B472E" w:rsidP="001D4453">
      <w:pPr>
        <w:pStyle w:val="NoSpacing"/>
        <w:ind w:left="720"/>
        <w:rPr>
          <w:sz w:val="24"/>
          <w:szCs w:val="24"/>
        </w:rPr>
      </w:pPr>
      <w:r w:rsidRPr="008B472E">
        <w:rPr>
          <w:sz w:val="24"/>
          <w:szCs w:val="24"/>
        </w:rPr>
        <w:t>Council discussed the importance of using city email for official business due to legal discoverability of emails and texts.</w:t>
      </w:r>
    </w:p>
    <w:p w14:paraId="272A55A1" w14:textId="07B4117D" w:rsidR="0092639B" w:rsidRPr="00A10667" w:rsidRDefault="0092639B" w:rsidP="00F130E0">
      <w:pPr>
        <w:pStyle w:val="NoSpacing"/>
        <w:rPr>
          <w:sz w:val="24"/>
          <w:szCs w:val="24"/>
        </w:rPr>
      </w:pPr>
    </w:p>
    <w:p w14:paraId="2794E8B1" w14:textId="77777777" w:rsidR="008B472E" w:rsidRDefault="008B472E" w:rsidP="008B472E">
      <w:pPr>
        <w:pStyle w:val="NoSpacing"/>
        <w:rPr>
          <w:b/>
          <w:bCs/>
          <w:sz w:val="24"/>
          <w:szCs w:val="24"/>
        </w:rPr>
      </w:pPr>
    </w:p>
    <w:p w14:paraId="0ACEBD33" w14:textId="77777777" w:rsidR="008B472E" w:rsidRPr="008B472E" w:rsidRDefault="008B472E" w:rsidP="008B472E">
      <w:pPr>
        <w:pStyle w:val="ListParagraph"/>
        <w:numPr>
          <w:ilvl w:val="0"/>
          <w:numId w:val="1"/>
        </w:numPr>
        <w:rPr>
          <w:rFonts w:asciiTheme="minorHAnsi" w:hAnsiTheme="minorHAnsi" w:cstheme="minorBidi"/>
          <w:b/>
          <w:bCs/>
          <w:sz w:val="24"/>
          <w:szCs w:val="24"/>
        </w:rPr>
      </w:pPr>
      <w:r w:rsidRPr="008B472E">
        <w:rPr>
          <w:rFonts w:asciiTheme="minorHAnsi" w:hAnsiTheme="minorHAnsi" w:cstheme="minorBidi"/>
          <w:b/>
          <w:bCs/>
          <w:sz w:val="24"/>
          <w:szCs w:val="24"/>
        </w:rPr>
        <w:t>Closed Session Pursuant to U.C.A. 52-4-5(1) (a) (</w:t>
      </w:r>
      <w:proofErr w:type="spellStart"/>
      <w:r w:rsidRPr="008B472E">
        <w:rPr>
          <w:rFonts w:asciiTheme="minorHAnsi" w:hAnsiTheme="minorHAnsi" w:cstheme="minorBidi"/>
          <w:b/>
          <w:bCs/>
          <w:sz w:val="24"/>
          <w:szCs w:val="24"/>
        </w:rPr>
        <w:t>i</w:t>
      </w:r>
      <w:proofErr w:type="spellEnd"/>
      <w:r w:rsidRPr="008B472E">
        <w:rPr>
          <w:rFonts w:asciiTheme="minorHAnsi" w:hAnsiTheme="minorHAnsi" w:cstheme="minorBidi"/>
          <w:b/>
          <w:bCs/>
          <w:sz w:val="24"/>
          <w:szCs w:val="24"/>
        </w:rPr>
        <w:t>) regarding the character, professional competence or physical or mental health of an individual and U.C.A. 52-4-5(1)(a)(iii) strategy session to discuss</w:t>
      </w:r>
    </w:p>
    <w:p w14:paraId="41EA38E1" w14:textId="31F7E21E" w:rsidR="008B472E" w:rsidRDefault="00A06238" w:rsidP="008B472E">
      <w:pPr>
        <w:pStyle w:val="NoSpacing"/>
        <w:ind w:left="720"/>
        <w:rPr>
          <w:sz w:val="24"/>
          <w:szCs w:val="24"/>
        </w:rPr>
      </w:pPr>
      <w:r>
        <w:rPr>
          <w:sz w:val="24"/>
          <w:szCs w:val="24"/>
        </w:rPr>
        <w:t>MOTION Councilmember Thayne Atkinson to go into closed session.</w:t>
      </w:r>
    </w:p>
    <w:p w14:paraId="30B37413" w14:textId="262DBABE" w:rsidR="00A06238" w:rsidRDefault="00A06238" w:rsidP="008B472E">
      <w:pPr>
        <w:pStyle w:val="NoSpacing"/>
        <w:ind w:left="720"/>
        <w:rPr>
          <w:sz w:val="24"/>
          <w:szCs w:val="24"/>
        </w:rPr>
      </w:pPr>
      <w:r>
        <w:rPr>
          <w:sz w:val="24"/>
          <w:szCs w:val="24"/>
        </w:rPr>
        <w:t>SECOND Councilmember Craig Draper</w:t>
      </w:r>
    </w:p>
    <w:p w14:paraId="7EAA3A42" w14:textId="406CB9A6" w:rsidR="00A06238" w:rsidRDefault="00A06238" w:rsidP="008B472E">
      <w:pPr>
        <w:pStyle w:val="NoSpacing"/>
        <w:ind w:left="720"/>
        <w:rPr>
          <w:sz w:val="24"/>
          <w:szCs w:val="24"/>
        </w:rPr>
      </w:pPr>
      <w:r>
        <w:rPr>
          <w:sz w:val="24"/>
          <w:szCs w:val="24"/>
        </w:rPr>
        <w:t>All YES.  MOTION carried. 7:28 p.m.</w:t>
      </w:r>
    </w:p>
    <w:p w14:paraId="67FAE1D2" w14:textId="77777777" w:rsidR="003E0FA9" w:rsidRDefault="003E0FA9" w:rsidP="008B472E">
      <w:pPr>
        <w:pStyle w:val="NoSpacing"/>
        <w:ind w:left="720"/>
        <w:rPr>
          <w:sz w:val="24"/>
          <w:szCs w:val="24"/>
        </w:rPr>
      </w:pPr>
    </w:p>
    <w:p w14:paraId="721F9055" w14:textId="3728A938" w:rsidR="003E0FA9" w:rsidRDefault="003E0FA9" w:rsidP="008B472E">
      <w:pPr>
        <w:pStyle w:val="NoSpacing"/>
        <w:ind w:left="720"/>
        <w:rPr>
          <w:sz w:val="24"/>
          <w:szCs w:val="24"/>
        </w:rPr>
      </w:pPr>
      <w:r>
        <w:rPr>
          <w:sz w:val="24"/>
          <w:szCs w:val="24"/>
        </w:rPr>
        <w:t>Out of closed session 7:55 p.m.</w:t>
      </w:r>
    </w:p>
    <w:p w14:paraId="6998FEE2" w14:textId="77777777" w:rsidR="008B472E" w:rsidRDefault="008B472E" w:rsidP="001D024F">
      <w:pPr>
        <w:pStyle w:val="NoSpacing"/>
        <w:rPr>
          <w:b/>
          <w:bCs/>
          <w:sz w:val="24"/>
          <w:szCs w:val="24"/>
        </w:rPr>
      </w:pPr>
    </w:p>
    <w:p w14:paraId="527E8C83" w14:textId="6D301B6C" w:rsidR="001D69CD" w:rsidRDefault="00561BE3" w:rsidP="00116504">
      <w:pPr>
        <w:pStyle w:val="NoSpacing"/>
        <w:numPr>
          <w:ilvl w:val="0"/>
          <w:numId w:val="1"/>
        </w:numPr>
        <w:rPr>
          <w:b/>
          <w:bCs/>
          <w:sz w:val="24"/>
          <w:szCs w:val="24"/>
        </w:rPr>
      </w:pPr>
      <w:r>
        <w:rPr>
          <w:b/>
          <w:bCs/>
          <w:sz w:val="24"/>
          <w:szCs w:val="24"/>
        </w:rPr>
        <w:t>ADJOURN</w:t>
      </w:r>
    </w:p>
    <w:p w14:paraId="568D3D94" w14:textId="00E84B36" w:rsidR="009B3CFF" w:rsidRDefault="00561BE3" w:rsidP="00473FC7">
      <w:pPr>
        <w:pStyle w:val="NoSpacing"/>
        <w:ind w:left="720"/>
        <w:rPr>
          <w:sz w:val="24"/>
          <w:szCs w:val="24"/>
        </w:rPr>
      </w:pPr>
      <w:r>
        <w:rPr>
          <w:sz w:val="24"/>
          <w:szCs w:val="24"/>
        </w:rPr>
        <w:t xml:space="preserve">MOTION Councilmember </w:t>
      </w:r>
      <w:r w:rsidR="00974D3E">
        <w:rPr>
          <w:sz w:val="24"/>
          <w:szCs w:val="24"/>
        </w:rPr>
        <w:t>Cherrie Green</w:t>
      </w:r>
      <w:r w:rsidR="009B3CFF">
        <w:rPr>
          <w:sz w:val="24"/>
          <w:szCs w:val="24"/>
        </w:rPr>
        <w:t xml:space="preserve"> </w:t>
      </w:r>
      <w:r>
        <w:rPr>
          <w:sz w:val="24"/>
          <w:szCs w:val="24"/>
        </w:rPr>
        <w:t xml:space="preserve">to adjourn the meeting.  </w:t>
      </w:r>
    </w:p>
    <w:p w14:paraId="4BC8B177" w14:textId="60854337" w:rsidR="00E83D3C" w:rsidRDefault="00561BE3" w:rsidP="00473FC7">
      <w:pPr>
        <w:pStyle w:val="NoSpacing"/>
        <w:ind w:left="720"/>
        <w:rPr>
          <w:sz w:val="24"/>
          <w:szCs w:val="24"/>
        </w:rPr>
      </w:pPr>
      <w:r>
        <w:rPr>
          <w:sz w:val="24"/>
          <w:szCs w:val="24"/>
        </w:rPr>
        <w:t>SECOND Councilmember</w:t>
      </w:r>
      <w:r w:rsidR="00A06238">
        <w:rPr>
          <w:sz w:val="24"/>
          <w:szCs w:val="24"/>
        </w:rPr>
        <w:t xml:space="preserve"> Thayne Atkinson</w:t>
      </w:r>
      <w:r w:rsidR="00DD0B94">
        <w:rPr>
          <w:sz w:val="24"/>
          <w:szCs w:val="24"/>
        </w:rPr>
        <w:t xml:space="preserve">.  </w:t>
      </w:r>
    </w:p>
    <w:p w14:paraId="22C915F6" w14:textId="604C5FAE" w:rsidR="00042FDC" w:rsidRPr="00B46DF0" w:rsidRDefault="00A06238" w:rsidP="00B46DF0">
      <w:pPr>
        <w:pStyle w:val="ListParagraph"/>
        <w:rPr>
          <w:sz w:val="24"/>
          <w:szCs w:val="24"/>
        </w:rPr>
      </w:pPr>
      <w:r>
        <w:rPr>
          <w:sz w:val="24"/>
          <w:szCs w:val="24"/>
        </w:rPr>
        <w:t xml:space="preserve">All </w:t>
      </w:r>
      <w:r w:rsidR="00B46DF0">
        <w:rPr>
          <w:sz w:val="24"/>
          <w:szCs w:val="24"/>
        </w:rPr>
        <w:t>YES.  MOTION carried.</w:t>
      </w:r>
    </w:p>
    <w:p w14:paraId="5174AF3D" w14:textId="0B446F83" w:rsidR="00C03166" w:rsidRDefault="00814E71" w:rsidP="00042FDC">
      <w:pPr>
        <w:pStyle w:val="NoSpacing"/>
        <w:ind w:left="720"/>
        <w:rPr>
          <w:sz w:val="24"/>
          <w:szCs w:val="24"/>
        </w:rPr>
      </w:pPr>
      <w:r>
        <w:rPr>
          <w:sz w:val="24"/>
          <w:szCs w:val="24"/>
        </w:rPr>
        <w:t>7:58</w:t>
      </w:r>
      <w:r w:rsidR="00E03CF3">
        <w:rPr>
          <w:sz w:val="24"/>
          <w:szCs w:val="24"/>
        </w:rPr>
        <w:t xml:space="preserve"> </w:t>
      </w:r>
      <w:r w:rsidR="003E0FA9">
        <w:rPr>
          <w:sz w:val="24"/>
          <w:szCs w:val="24"/>
        </w:rPr>
        <w:t>p.m.</w:t>
      </w:r>
    </w:p>
    <w:p w14:paraId="0747ED32" w14:textId="77777777" w:rsidR="00335A8D" w:rsidRDefault="00335A8D" w:rsidP="00E3257E">
      <w:pPr>
        <w:pStyle w:val="NoSpacing"/>
        <w:rPr>
          <w:sz w:val="24"/>
          <w:szCs w:val="24"/>
        </w:rPr>
      </w:pPr>
    </w:p>
    <w:p w14:paraId="7B8B4559" w14:textId="77777777" w:rsidR="00AC2CF2" w:rsidRDefault="00AC2CF2" w:rsidP="00E3257E">
      <w:pPr>
        <w:pStyle w:val="NoSpacing"/>
        <w:rPr>
          <w:sz w:val="24"/>
          <w:szCs w:val="24"/>
        </w:rPr>
      </w:pPr>
    </w:p>
    <w:p w14:paraId="0C1081E3" w14:textId="77777777" w:rsidR="00AC2CF2" w:rsidRDefault="00AC2CF2" w:rsidP="00E3257E">
      <w:pPr>
        <w:pStyle w:val="NoSpacing"/>
        <w:rPr>
          <w:sz w:val="24"/>
          <w:szCs w:val="24"/>
        </w:rPr>
      </w:pPr>
    </w:p>
    <w:p w14:paraId="25D4C473" w14:textId="5103EB67" w:rsidR="009A6BDC" w:rsidRDefault="009A6BDC" w:rsidP="00E3257E">
      <w:pPr>
        <w:pStyle w:val="NoSpacing"/>
        <w:rPr>
          <w:sz w:val="24"/>
          <w:szCs w:val="24"/>
        </w:rPr>
      </w:pPr>
      <w:r>
        <w:rPr>
          <w:sz w:val="24"/>
          <w:szCs w:val="24"/>
        </w:rPr>
        <w:t>__________________________________</w:t>
      </w:r>
    </w:p>
    <w:p w14:paraId="1E6AA2DD" w14:textId="128DD4AD" w:rsidR="009A6BDC" w:rsidRDefault="009A6BDC" w:rsidP="00E3257E">
      <w:pPr>
        <w:pStyle w:val="NoSpacing"/>
        <w:rPr>
          <w:sz w:val="24"/>
          <w:szCs w:val="24"/>
        </w:rPr>
      </w:pPr>
      <w:r>
        <w:rPr>
          <w:sz w:val="24"/>
          <w:szCs w:val="24"/>
        </w:rPr>
        <w:t>Carol Haskins, Recorder/Clerk</w:t>
      </w:r>
    </w:p>
    <w:p w14:paraId="3A8C9EE2" w14:textId="5138A054" w:rsidR="009A6BDC" w:rsidRDefault="009A6BDC" w:rsidP="00E3257E">
      <w:pPr>
        <w:pStyle w:val="NoSpacing"/>
        <w:rPr>
          <w:sz w:val="24"/>
          <w:szCs w:val="24"/>
        </w:rPr>
      </w:pPr>
    </w:p>
    <w:p w14:paraId="19707797" w14:textId="77777777" w:rsidR="00A00CCE" w:rsidRDefault="00A00CCE" w:rsidP="00E3257E">
      <w:pPr>
        <w:pStyle w:val="NoSpacing"/>
        <w:rPr>
          <w:sz w:val="24"/>
          <w:szCs w:val="24"/>
        </w:rPr>
      </w:pPr>
    </w:p>
    <w:p w14:paraId="5B86F22D" w14:textId="38A3444A" w:rsidR="009A6BDC" w:rsidRDefault="009A6BDC" w:rsidP="00E3257E">
      <w:pPr>
        <w:pStyle w:val="NoSpacing"/>
        <w:rPr>
          <w:sz w:val="24"/>
          <w:szCs w:val="24"/>
        </w:rPr>
      </w:pPr>
    </w:p>
    <w:p w14:paraId="1160784F" w14:textId="77777777" w:rsidR="003E0FA9" w:rsidRDefault="003E0FA9" w:rsidP="00E3257E">
      <w:pPr>
        <w:pStyle w:val="NoSpacing"/>
        <w:rPr>
          <w:sz w:val="24"/>
          <w:szCs w:val="24"/>
        </w:rPr>
      </w:pPr>
    </w:p>
    <w:p w14:paraId="3C99598A" w14:textId="21CF3192" w:rsidR="003E0FA9" w:rsidRDefault="003E0FA9" w:rsidP="00E3257E">
      <w:pPr>
        <w:pStyle w:val="NoSpacing"/>
        <w:rPr>
          <w:sz w:val="24"/>
          <w:szCs w:val="24"/>
        </w:rPr>
      </w:pPr>
      <w:r>
        <w:rPr>
          <w:sz w:val="24"/>
          <w:szCs w:val="24"/>
        </w:rPr>
        <w:t>__________________________________</w:t>
      </w:r>
    </w:p>
    <w:p w14:paraId="08BB89BA" w14:textId="5724D96D" w:rsidR="003E0FA9" w:rsidRPr="00E3257E" w:rsidRDefault="003E0FA9" w:rsidP="00E3257E">
      <w:pPr>
        <w:pStyle w:val="NoSpacing"/>
        <w:rPr>
          <w:sz w:val="24"/>
          <w:szCs w:val="24"/>
        </w:rPr>
      </w:pPr>
      <w:r>
        <w:rPr>
          <w:sz w:val="24"/>
          <w:szCs w:val="24"/>
        </w:rPr>
        <w:t>Troy D.  Prestwich, Mayor</w:t>
      </w:r>
    </w:p>
    <w:sectPr w:rsidR="003E0FA9" w:rsidRPr="00E3257E" w:rsidSect="008070C5">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43893" w14:textId="77777777" w:rsidR="00A3701E" w:rsidRDefault="00A3701E" w:rsidP="00642A41">
      <w:r>
        <w:separator/>
      </w:r>
    </w:p>
  </w:endnote>
  <w:endnote w:type="continuationSeparator" w:id="0">
    <w:p w14:paraId="6818C1AD" w14:textId="77777777" w:rsidR="00A3701E" w:rsidRDefault="00A3701E" w:rsidP="00642A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91F16" w14:textId="77777777" w:rsidR="00AC5D06" w:rsidRDefault="00AC5D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3146462"/>
      <w:docPartObj>
        <w:docPartGallery w:val="Page Numbers (Bottom of Page)"/>
        <w:docPartUnique/>
      </w:docPartObj>
    </w:sdtPr>
    <w:sdtEndPr>
      <w:rPr>
        <w:color w:val="7F7F7F" w:themeColor="background1" w:themeShade="7F"/>
        <w:spacing w:val="60"/>
      </w:rPr>
    </w:sdtEndPr>
    <w:sdtContent>
      <w:p w14:paraId="6BA9BF31" w14:textId="632E8D84" w:rsidR="00642A41" w:rsidRDefault="00642A41">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5B175E33" w14:textId="77777777" w:rsidR="00642A41" w:rsidRDefault="00642A4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37274" w14:textId="77777777" w:rsidR="00AC5D06" w:rsidRDefault="00AC5D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2BAB25" w14:textId="77777777" w:rsidR="00A3701E" w:rsidRDefault="00A3701E" w:rsidP="00642A41">
      <w:r>
        <w:separator/>
      </w:r>
    </w:p>
  </w:footnote>
  <w:footnote w:type="continuationSeparator" w:id="0">
    <w:p w14:paraId="397C9428" w14:textId="77777777" w:rsidR="00A3701E" w:rsidRDefault="00A3701E" w:rsidP="00642A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C26D0" w14:textId="77777777" w:rsidR="00AC5D06" w:rsidRDefault="00AC5D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90A3C" w14:textId="103EEA80" w:rsidR="00AC5D06" w:rsidRDefault="00AC5D0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15010" w14:textId="77777777" w:rsidR="00AC5D06" w:rsidRDefault="00AC5D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E5EE0"/>
    <w:multiLevelType w:val="hybridMultilevel"/>
    <w:tmpl w:val="0C8CCCDE"/>
    <w:lvl w:ilvl="0" w:tplc="680292B8">
      <w:start w:val="11"/>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FB2409B"/>
    <w:multiLevelType w:val="hybridMultilevel"/>
    <w:tmpl w:val="BDA86AD6"/>
    <w:lvl w:ilvl="0" w:tplc="9BFEEA0E">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0FB1345"/>
    <w:multiLevelType w:val="hybridMultilevel"/>
    <w:tmpl w:val="DF66F7E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 w15:restartNumberingAfterBreak="0">
    <w:nsid w:val="1EF60436"/>
    <w:multiLevelType w:val="hybridMultilevel"/>
    <w:tmpl w:val="25FE03DE"/>
    <w:lvl w:ilvl="0" w:tplc="2CBCB27E">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03A10F4"/>
    <w:multiLevelType w:val="hybridMultilevel"/>
    <w:tmpl w:val="A5961064"/>
    <w:lvl w:ilvl="0" w:tplc="7EB800D8">
      <w:start w:val="2"/>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1CE1EBC"/>
    <w:multiLevelType w:val="hybridMultilevel"/>
    <w:tmpl w:val="79C85242"/>
    <w:lvl w:ilvl="0" w:tplc="B8DEB1E6">
      <w:start w:val="10"/>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3E836C8"/>
    <w:multiLevelType w:val="hybridMultilevel"/>
    <w:tmpl w:val="ED86D926"/>
    <w:lvl w:ilvl="0" w:tplc="1804D780">
      <w:start w:val="2025"/>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8D76CF0"/>
    <w:multiLevelType w:val="hybridMultilevel"/>
    <w:tmpl w:val="E18EBA36"/>
    <w:lvl w:ilvl="0" w:tplc="33360276">
      <w:start w:val="11"/>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B5B7F8E"/>
    <w:multiLevelType w:val="hybridMultilevel"/>
    <w:tmpl w:val="926EF484"/>
    <w:lvl w:ilvl="0" w:tplc="4D0A0BF2">
      <w:start w:val="2025"/>
      <w:numFmt w:val="bullet"/>
      <w:lvlText w:val=""/>
      <w:lvlJc w:val="left"/>
      <w:pPr>
        <w:ind w:left="1800" w:hanging="360"/>
      </w:pPr>
      <w:rPr>
        <w:rFonts w:ascii="Symbol" w:eastAsiaTheme="minorHAnsi" w:hAnsi="Symbol" w:cstheme="minorBid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2C057D81"/>
    <w:multiLevelType w:val="hybridMultilevel"/>
    <w:tmpl w:val="5D62E9C0"/>
    <w:lvl w:ilvl="0" w:tplc="D69243A4">
      <w:numFmt w:val="bullet"/>
      <w:lvlText w:val=""/>
      <w:lvlJc w:val="left"/>
      <w:pPr>
        <w:ind w:left="1080" w:hanging="360"/>
      </w:pPr>
      <w:rPr>
        <w:rFonts w:ascii="Symbol" w:eastAsiaTheme="minorHAnsi" w:hAnsi="Symbol" w:cstheme="minorHAns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6FA41E8"/>
    <w:multiLevelType w:val="hybridMultilevel"/>
    <w:tmpl w:val="F2EAA5C4"/>
    <w:lvl w:ilvl="0" w:tplc="D1623426">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86A04FD"/>
    <w:multiLevelType w:val="hybridMultilevel"/>
    <w:tmpl w:val="7F7AD558"/>
    <w:lvl w:ilvl="0" w:tplc="6B38DD90">
      <w:start w:val="2"/>
      <w:numFmt w:val="bullet"/>
      <w:lvlText w:val=""/>
      <w:lvlJc w:val="left"/>
      <w:pPr>
        <w:ind w:left="1080" w:hanging="360"/>
      </w:pPr>
      <w:rPr>
        <w:rFonts w:ascii="Symbol" w:eastAsiaTheme="minorHAnsi" w:hAnsi="Symbol"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C956254"/>
    <w:multiLevelType w:val="hybridMultilevel"/>
    <w:tmpl w:val="636475C4"/>
    <w:lvl w:ilvl="0" w:tplc="15B4189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6002F59"/>
    <w:multiLevelType w:val="hybridMultilevel"/>
    <w:tmpl w:val="87DC7426"/>
    <w:lvl w:ilvl="0" w:tplc="B0FC471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8A06733"/>
    <w:multiLevelType w:val="hybridMultilevel"/>
    <w:tmpl w:val="E2BCF14A"/>
    <w:lvl w:ilvl="0" w:tplc="A9F0E0C8">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5546229B"/>
    <w:multiLevelType w:val="hybridMultilevel"/>
    <w:tmpl w:val="A8D21C62"/>
    <w:lvl w:ilvl="0" w:tplc="84F2A356">
      <w:numFmt w:val="bullet"/>
      <w:lvlText w:val=""/>
      <w:lvlJc w:val="left"/>
      <w:pPr>
        <w:ind w:left="1080" w:hanging="360"/>
      </w:pPr>
      <w:rPr>
        <w:rFonts w:ascii="Symbol" w:eastAsia="Times New Roman" w:hAnsi="Symbol" w:cstheme="minorHAns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5C660918"/>
    <w:multiLevelType w:val="hybridMultilevel"/>
    <w:tmpl w:val="84402616"/>
    <w:lvl w:ilvl="0" w:tplc="E5E6542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09D2C18"/>
    <w:multiLevelType w:val="hybridMultilevel"/>
    <w:tmpl w:val="DA06D6EA"/>
    <w:lvl w:ilvl="0" w:tplc="43AEFF7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408505C"/>
    <w:multiLevelType w:val="hybridMultilevel"/>
    <w:tmpl w:val="24508144"/>
    <w:lvl w:ilvl="0" w:tplc="B5B0B57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A5A51E2"/>
    <w:multiLevelType w:val="hybridMultilevel"/>
    <w:tmpl w:val="8CB44EEE"/>
    <w:lvl w:ilvl="0" w:tplc="9F6215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0B2383D"/>
    <w:multiLevelType w:val="hybridMultilevel"/>
    <w:tmpl w:val="5DA600C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1" w15:restartNumberingAfterBreak="0">
    <w:nsid w:val="73E56EF8"/>
    <w:multiLevelType w:val="hybridMultilevel"/>
    <w:tmpl w:val="51A48898"/>
    <w:lvl w:ilvl="0" w:tplc="0C2C2FE2">
      <w:start w:val="1"/>
      <w:numFmt w:val="decimal"/>
      <w:lvlText w:val="%1."/>
      <w:lvlJc w:val="left"/>
      <w:pPr>
        <w:ind w:left="72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17166169">
    <w:abstractNumId w:val="21"/>
  </w:num>
  <w:num w:numId="2" w16cid:durableId="521286734">
    <w:abstractNumId w:val="5"/>
  </w:num>
  <w:num w:numId="3" w16cid:durableId="1806854190">
    <w:abstractNumId w:val="0"/>
  </w:num>
  <w:num w:numId="4" w16cid:durableId="100496061">
    <w:abstractNumId w:val="7"/>
  </w:num>
  <w:num w:numId="5" w16cid:durableId="1672683094">
    <w:abstractNumId w:val="10"/>
  </w:num>
  <w:num w:numId="6" w16cid:durableId="645864312">
    <w:abstractNumId w:val="3"/>
  </w:num>
  <w:num w:numId="7" w16cid:durableId="124007444">
    <w:abstractNumId w:val="2"/>
  </w:num>
  <w:num w:numId="8" w16cid:durableId="77139106">
    <w:abstractNumId w:val="14"/>
  </w:num>
  <w:num w:numId="9" w16cid:durableId="1586692299">
    <w:abstractNumId w:val="17"/>
  </w:num>
  <w:num w:numId="10" w16cid:durableId="2069181034">
    <w:abstractNumId w:val="1"/>
  </w:num>
  <w:num w:numId="11" w16cid:durableId="1930700557">
    <w:abstractNumId w:val="13"/>
  </w:num>
  <w:num w:numId="12" w16cid:durableId="184029242">
    <w:abstractNumId w:val="4"/>
  </w:num>
  <w:num w:numId="13" w16cid:durableId="542331669">
    <w:abstractNumId w:val="6"/>
  </w:num>
  <w:num w:numId="14" w16cid:durableId="277414218">
    <w:abstractNumId w:val="8"/>
  </w:num>
  <w:num w:numId="15" w16cid:durableId="156312731">
    <w:abstractNumId w:val="12"/>
  </w:num>
  <w:num w:numId="16" w16cid:durableId="1905791522">
    <w:abstractNumId w:val="20"/>
  </w:num>
  <w:num w:numId="17" w16cid:durableId="970089656">
    <w:abstractNumId w:val="11"/>
  </w:num>
  <w:num w:numId="18" w16cid:durableId="1870488064">
    <w:abstractNumId w:val="18"/>
  </w:num>
  <w:num w:numId="19" w16cid:durableId="1869298686">
    <w:abstractNumId w:val="19"/>
  </w:num>
  <w:num w:numId="20" w16cid:durableId="115105550">
    <w:abstractNumId w:val="16"/>
  </w:num>
  <w:num w:numId="21" w16cid:durableId="1207179443">
    <w:abstractNumId w:val="15"/>
  </w:num>
  <w:num w:numId="22" w16cid:durableId="95239839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57E"/>
    <w:rsid w:val="00011812"/>
    <w:rsid w:val="0001203C"/>
    <w:rsid w:val="00012D53"/>
    <w:rsid w:val="0002064F"/>
    <w:rsid w:val="00024744"/>
    <w:rsid w:val="000256B7"/>
    <w:rsid w:val="00026072"/>
    <w:rsid w:val="000308B1"/>
    <w:rsid w:val="000350E6"/>
    <w:rsid w:val="00035BB2"/>
    <w:rsid w:val="00040000"/>
    <w:rsid w:val="00042FDC"/>
    <w:rsid w:val="000465BF"/>
    <w:rsid w:val="000518DC"/>
    <w:rsid w:val="00051ED6"/>
    <w:rsid w:val="00053794"/>
    <w:rsid w:val="00054317"/>
    <w:rsid w:val="0005690C"/>
    <w:rsid w:val="00061E67"/>
    <w:rsid w:val="000622DA"/>
    <w:rsid w:val="00065901"/>
    <w:rsid w:val="00066447"/>
    <w:rsid w:val="000666D9"/>
    <w:rsid w:val="00066755"/>
    <w:rsid w:val="00071519"/>
    <w:rsid w:val="00073248"/>
    <w:rsid w:val="0007376D"/>
    <w:rsid w:val="0008064C"/>
    <w:rsid w:val="00082DB3"/>
    <w:rsid w:val="00084080"/>
    <w:rsid w:val="00085259"/>
    <w:rsid w:val="000968C8"/>
    <w:rsid w:val="00097437"/>
    <w:rsid w:val="00097C97"/>
    <w:rsid w:val="000B03A9"/>
    <w:rsid w:val="000B1203"/>
    <w:rsid w:val="000B14FB"/>
    <w:rsid w:val="000B1E0E"/>
    <w:rsid w:val="000B7BF3"/>
    <w:rsid w:val="000C059D"/>
    <w:rsid w:val="000C3250"/>
    <w:rsid w:val="000C3EBD"/>
    <w:rsid w:val="000E3031"/>
    <w:rsid w:val="000F2842"/>
    <w:rsid w:val="000F30AF"/>
    <w:rsid w:val="000F6DF4"/>
    <w:rsid w:val="00101579"/>
    <w:rsid w:val="0010192A"/>
    <w:rsid w:val="0010551B"/>
    <w:rsid w:val="0010633E"/>
    <w:rsid w:val="00113617"/>
    <w:rsid w:val="00116504"/>
    <w:rsid w:val="00116BD9"/>
    <w:rsid w:val="00116E77"/>
    <w:rsid w:val="00117EF3"/>
    <w:rsid w:val="001228E2"/>
    <w:rsid w:val="00125CC5"/>
    <w:rsid w:val="00127DF5"/>
    <w:rsid w:val="0013417B"/>
    <w:rsid w:val="001341E8"/>
    <w:rsid w:val="00135A44"/>
    <w:rsid w:val="00137A3A"/>
    <w:rsid w:val="00144A21"/>
    <w:rsid w:val="00144F7E"/>
    <w:rsid w:val="00147084"/>
    <w:rsid w:val="00147107"/>
    <w:rsid w:val="001505BE"/>
    <w:rsid w:val="00153DC5"/>
    <w:rsid w:val="0016259B"/>
    <w:rsid w:val="00162A28"/>
    <w:rsid w:val="00167F9E"/>
    <w:rsid w:val="001716E5"/>
    <w:rsid w:val="00173B3F"/>
    <w:rsid w:val="00181BCA"/>
    <w:rsid w:val="00185030"/>
    <w:rsid w:val="001A57C8"/>
    <w:rsid w:val="001A57D0"/>
    <w:rsid w:val="001A5E79"/>
    <w:rsid w:val="001B1CE9"/>
    <w:rsid w:val="001B2E69"/>
    <w:rsid w:val="001B457C"/>
    <w:rsid w:val="001B5ED9"/>
    <w:rsid w:val="001B644D"/>
    <w:rsid w:val="001C19F4"/>
    <w:rsid w:val="001C4652"/>
    <w:rsid w:val="001D024F"/>
    <w:rsid w:val="001D4453"/>
    <w:rsid w:val="001D69CD"/>
    <w:rsid w:val="001E28D4"/>
    <w:rsid w:val="001E4A39"/>
    <w:rsid w:val="001F1F7E"/>
    <w:rsid w:val="001F24E5"/>
    <w:rsid w:val="001F2F27"/>
    <w:rsid w:val="001F4A8F"/>
    <w:rsid w:val="001F75BB"/>
    <w:rsid w:val="002005F6"/>
    <w:rsid w:val="0020258A"/>
    <w:rsid w:val="00204228"/>
    <w:rsid w:val="00207A34"/>
    <w:rsid w:val="00212C86"/>
    <w:rsid w:val="002167D6"/>
    <w:rsid w:val="002172E5"/>
    <w:rsid w:val="00223DB0"/>
    <w:rsid w:val="002256F4"/>
    <w:rsid w:val="002311D1"/>
    <w:rsid w:val="00236BE0"/>
    <w:rsid w:val="002405E9"/>
    <w:rsid w:val="002464F6"/>
    <w:rsid w:val="00246DD6"/>
    <w:rsid w:val="00246DFA"/>
    <w:rsid w:val="00251505"/>
    <w:rsid w:val="002531BB"/>
    <w:rsid w:val="00255FEC"/>
    <w:rsid w:val="00260A62"/>
    <w:rsid w:val="00261902"/>
    <w:rsid w:val="00270313"/>
    <w:rsid w:val="002703B1"/>
    <w:rsid w:val="00271FDD"/>
    <w:rsid w:val="00272A52"/>
    <w:rsid w:val="0027391A"/>
    <w:rsid w:val="00277942"/>
    <w:rsid w:val="002849AD"/>
    <w:rsid w:val="00287AC6"/>
    <w:rsid w:val="00290A99"/>
    <w:rsid w:val="00292050"/>
    <w:rsid w:val="0029387A"/>
    <w:rsid w:val="00296532"/>
    <w:rsid w:val="00296D38"/>
    <w:rsid w:val="002A0211"/>
    <w:rsid w:val="002A3A67"/>
    <w:rsid w:val="002A4810"/>
    <w:rsid w:val="002A5EED"/>
    <w:rsid w:val="002A7517"/>
    <w:rsid w:val="002B1D3D"/>
    <w:rsid w:val="002B2C21"/>
    <w:rsid w:val="002B47DF"/>
    <w:rsid w:val="002B5B72"/>
    <w:rsid w:val="002B66B1"/>
    <w:rsid w:val="002B7176"/>
    <w:rsid w:val="002B7B11"/>
    <w:rsid w:val="002C0505"/>
    <w:rsid w:val="002C1BAB"/>
    <w:rsid w:val="002D0AE4"/>
    <w:rsid w:val="002D4264"/>
    <w:rsid w:val="002D7B92"/>
    <w:rsid w:val="002E32B2"/>
    <w:rsid w:val="002F05BF"/>
    <w:rsid w:val="00300999"/>
    <w:rsid w:val="00303D79"/>
    <w:rsid w:val="00310D75"/>
    <w:rsid w:val="0031289E"/>
    <w:rsid w:val="003161D2"/>
    <w:rsid w:val="00322834"/>
    <w:rsid w:val="00330FB6"/>
    <w:rsid w:val="00334787"/>
    <w:rsid w:val="00335320"/>
    <w:rsid w:val="00335A8D"/>
    <w:rsid w:val="0034093F"/>
    <w:rsid w:val="003421CD"/>
    <w:rsid w:val="00343EC9"/>
    <w:rsid w:val="00351221"/>
    <w:rsid w:val="003600D5"/>
    <w:rsid w:val="00366476"/>
    <w:rsid w:val="0037133F"/>
    <w:rsid w:val="003817FF"/>
    <w:rsid w:val="00381815"/>
    <w:rsid w:val="00382F91"/>
    <w:rsid w:val="0038489A"/>
    <w:rsid w:val="003866D9"/>
    <w:rsid w:val="00390763"/>
    <w:rsid w:val="003A1B91"/>
    <w:rsid w:val="003A5958"/>
    <w:rsid w:val="003B15FD"/>
    <w:rsid w:val="003B5837"/>
    <w:rsid w:val="003B5F51"/>
    <w:rsid w:val="003B782A"/>
    <w:rsid w:val="003C1F3A"/>
    <w:rsid w:val="003D0963"/>
    <w:rsid w:val="003D09B5"/>
    <w:rsid w:val="003D11D6"/>
    <w:rsid w:val="003D443D"/>
    <w:rsid w:val="003E06A3"/>
    <w:rsid w:val="003E0FA9"/>
    <w:rsid w:val="003E1594"/>
    <w:rsid w:val="003E1BCA"/>
    <w:rsid w:val="003E2496"/>
    <w:rsid w:val="003E2A84"/>
    <w:rsid w:val="003F0A38"/>
    <w:rsid w:val="003F2234"/>
    <w:rsid w:val="003F30D8"/>
    <w:rsid w:val="003F42C1"/>
    <w:rsid w:val="003F52C7"/>
    <w:rsid w:val="003F5E67"/>
    <w:rsid w:val="00401E12"/>
    <w:rsid w:val="00405385"/>
    <w:rsid w:val="00410A9B"/>
    <w:rsid w:val="00412E37"/>
    <w:rsid w:val="0041422F"/>
    <w:rsid w:val="00415906"/>
    <w:rsid w:val="00415BAE"/>
    <w:rsid w:val="004207FD"/>
    <w:rsid w:val="004340CA"/>
    <w:rsid w:val="0044077C"/>
    <w:rsid w:val="00442A86"/>
    <w:rsid w:val="004440AF"/>
    <w:rsid w:val="00450E5A"/>
    <w:rsid w:val="004514BD"/>
    <w:rsid w:val="0045305A"/>
    <w:rsid w:val="00457147"/>
    <w:rsid w:val="00465910"/>
    <w:rsid w:val="00467728"/>
    <w:rsid w:val="00471B94"/>
    <w:rsid w:val="00473FC7"/>
    <w:rsid w:val="00477B9D"/>
    <w:rsid w:val="00482E48"/>
    <w:rsid w:val="0048543D"/>
    <w:rsid w:val="004877C9"/>
    <w:rsid w:val="00487817"/>
    <w:rsid w:val="00490E2A"/>
    <w:rsid w:val="004942AE"/>
    <w:rsid w:val="00495414"/>
    <w:rsid w:val="0049654A"/>
    <w:rsid w:val="00496F1B"/>
    <w:rsid w:val="004A40F3"/>
    <w:rsid w:val="004B3259"/>
    <w:rsid w:val="004B3B5E"/>
    <w:rsid w:val="004B4057"/>
    <w:rsid w:val="004B6BBA"/>
    <w:rsid w:val="004C2216"/>
    <w:rsid w:val="004C6FFD"/>
    <w:rsid w:val="004D00AD"/>
    <w:rsid w:val="004D0EB6"/>
    <w:rsid w:val="004D57EF"/>
    <w:rsid w:val="004D6107"/>
    <w:rsid w:val="004D6E7D"/>
    <w:rsid w:val="004E001E"/>
    <w:rsid w:val="004F0504"/>
    <w:rsid w:val="004F1711"/>
    <w:rsid w:val="004F17DE"/>
    <w:rsid w:val="004F2B6C"/>
    <w:rsid w:val="00502EEF"/>
    <w:rsid w:val="00511DD1"/>
    <w:rsid w:val="00513154"/>
    <w:rsid w:val="0051322D"/>
    <w:rsid w:val="0051415C"/>
    <w:rsid w:val="0051452E"/>
    <w:rsid w:val="00514BDE"/>
    <w:rsid w:val="00520288"/>
    <w:rsid w:val="00524E22"/>
    <w:rsid w:val="00526E53"/>
    <w:rsid w:val="00532F1A"/>
    <w:rsid w:val="00535DF7"/>
    <w:rsid w:val="0054017D"/>
    <w:rsid w:val="005405A8"/>
    <w:rsid w:val="005410F5"/>
    <w:rsid w:val="0054125E"/>
    <w:rsid w:val="005426C7"/>
    <w:rsid w:val="00545442"/>
    <w:rsid w:val="00553803"/>
    <w:rsid w:val="00553B1D"/>
    <w:rsid w:val="00553FA3"/>
    <w:rsid w:val="0055563D"/>
    <w:rsid w:val="00561BE3"/>
    <w:rsid w:val="00564C3A"/>
    <w:rsid w:val="00564FC0"/>
    <w:rsid w:val="005658BF"/>
    <w:rsid w:val="00566250"/>
    <w:rsid w:val="00566D33"/>
    <w:rsid w:val="00567B47"/>
    <w:rsid w:val="00571597"/>
    <w:rsid w:val="005723C3"/>
    <w:rsid w:val="0057456B"/>
    <w:rsid w:val="00577DD8"/>
    <w:rsid w:val="00583DAB"/>
    <w:rsid w:val="00585E4D"/>
    <w:rsid w:val="00586EAE"/>
    <w:rsid w:val="00597DFE"/>
    <w:rsid w:val="005A3B90"/>
    <w:rsid w:val="005A48DF"/>
    <w:rsid w:val="005A4A5B"/>
    <w:rsid w:val="005A61E7"/>
    <w:rsid w:val="005B26AE"/>
    <w:rsid w:val="005B51FC"/>
    <w:rsid w:val="005B598C"/>
    <w:rsid w:val="005B6EFE"/>
    <w:rsid w:val="005D3EE9"/>
    <w:rsid w:val="005E2698"/>
    <w:rsid w:val="005E4530"/>
    <w:rsid w:val="005F1015"/>
    <w:rsid w:val="005F5027"/>
    <w:rsid w:val="005F72CB"/>
    <w:rsid w:val="00600BD0"/>
    <w:rsid w:val="0060246F"/>
    <w:rsid w:val="00606502"/>
    <w:rsid w:val="00610D5B"/>
    <w:rsid w:val="00613EA3"/>
    <w:rsid w:val="0061617E"/>
    <w:rsid w:val="00616199"/>
    <w:rsid w:val="00624C7F"/>
    <w:rsid w:val="00631F54"/>
    <w:rsid w:val="006360F3"/>
    <w:rsid w:val="00642A41"/>
    <w:rsid w:val="006455F9"/>
    <w:rsid w:val="00650149"/>
    <w:rsid w:val="00651345"/>
    <w:rsid w:val="00652C0C"/>
    <w:rsid w:val="00655728"/>
    <w:rsid w:val="006560CB"/>
    <w:rsid w:val="00663C68"/>
    <w:rsid w:val="006662E1"/>
    <w:rsid w:val="00666EFF"/>
    <w:rsid w:val="00667997"/>
    <w:rsid w:val="0067232D"/>
    <w:rsid w:val="00673B4E"/>
    <w:rsid w:val="00673C23"/>
    <w:rsid w:val="00673EE6"/>
    <w:rsid w:val="0067664A"/>
    <w:rsid w:val="0067697F"/>
    <w:rsid w:val="00680134"/>
    <w:rsid w:val="00682A13"/>
    <w:rsid w:val="00690EF2"/>
    <w:rsid w:val="0069221A"/>
    <w:rsid w:val="00693815"/>
    <w:rsid w:val="006A40F8"/>
    <w:rsid w:val="006B706D"/>
    <w:rsid w:val="006C001A"/>
    <w:rsid w:val="006D545F"/>
    <w:rsid w:val="006D5E3F"/>
    <w:rsid w:val="006D6F93"/>
    <w:rsid w:val="006E2066"/>
    <w:rsid w:val="006E7F15"/>
    <w:rsid w:val="006F008D"/>
    <w:rsid w:val="006F49A2"/>
    <w:rsid w:val="006F7284"/>
    <w:rsid w:val="007022CA"/>
    <w:rsid w:val="00704DD0"/>
    <w:rsid w:val="00706F02"/>
    <w:rsid w:val="0071115B"/>
    <w:rsid w:val="00711CAD"/>
    <w:rsid w:val="007134F9"/>
    <w:rsid w:val="00714EC8"/>
    <w:rsid w:val="00715392"/>
    <w:rsid w:val="00721203"/>
    <w:rsid w:val="00723EB0"/>
    <w:rsid w:val="00726C33"/>
    <w:rsid w:val="00727469"/>
    <w:rsid w:val="0073109A"/>
    <w:rsid w:val="00734211"/>
    <w:rsid w:val="0073613A"/>
    <w:rsid w:val="00741859"/>
    <w:rsid w:val="007419CD"/>
    <w:rsid w:val="00752A79"/>
    <w:rsid w:val="00764364"/>
    <w:rsid w:val="007644A8"/>
    <w:rsid w:val="007725A8"/>
    <w:rsid w:val="007818BB"/>
    <w:rsid w:val="00783881"/>
    <w:rsid w:val="00785AE0"/>
    <w:rsid w:val="007916C1"/>
    <w:rsid w:val="00795A70"/>
    <w:rsid w:val="007A0F56"/>
    <w:rsid w:val="007A64B5"/>
    <w:rsid w:val="007B4A99"/>
    <w:rsid w:val="007B68A8"/>
    <w:rsid w:val="007B7058"/>
    <w:rsid w:val="007D37B4"/>
    <w:rsid w:val="007E0EAB"/>
    <w:rsid w:val="007E462E"/>
    <w:rsid w:val="007E62BB"/>
    <w:rsid w:val="007F61A7"/>
    <w:rsid w:val="00801977"/>
    <w:rsid w:val="00803A70"/>
    <w:rsid w:val="008051A7"/>
    <w:rsid w:val="00805D4F"/>
    <w:rsid w:val="008070C5"/>
    <w:rsid w:val="0081148E"/>
    <w:rsid w:val="00812A66"/>
    <w:rsid w:val="00814E71"/>
    <w:rsid w:val="00815C20"/>
    <w:rsid w:val="008164AC"/>
    <w:rsid w:val="008178B4"/>
    <w:rsid w:val="00820D3E"/>
    <w:rsid w:val="0082454E"/>
    <w:rsid w:val="00824581"/>
    <w:rsid w:val="008252B3"/>
    <w:rsid w:val="00825EC7"/>
    <w:rsid w:val="00845000"/>
    <w:rsid w:val="00846071"/>
    <w:rsid w:val="008471A3"/>
    <w:rsid w:val="00847B49"/>
    <w:rsid w:val="008513AD"/>
    <w:rsid w:val="00854F7B"/>
    <w:rsid w:val="0085526F"/>
    <w:rsid w:val="00857536"/>
    <w:rsid w:val="0088183E"/>
    <w:rsid w:val="008838FC"/>
    <w:rsid w:val="008918ED"/>
    <w:rsid w:val="00892486"/>
    <w:rsid w:val="00893671"/>
    <w:rsid w:val="00894CEE"/>
    <w:rsid w:val="00896092"/>
    <w:rsid w:val="008A0A0C"/>
    <w:rsid w:val="008A1488"/>
    <w:rsid w:val="008A22B9"/>
    <w:rsid w:val="008A38B5"/>
    <w:rsid w:val="008A5A26"/>
    <w:rsid w:val="008A7AB9"/>
    <w:rsid w:val="008B472E"/>
    <w:rsid w:val="008C1471"/>
    <w:rsid w:val="008D1DE0"/>
    <w:rsid w:val="008D31D2"/>
    <w:rsid w:val="008D6B02"/>
    <w:rsid w:val="008E34A5"/>
    <w:rsid w:val="008E5F0F"/>
    <w:rsid w:val="008F2FDC"/>
    <w:rsid w:val="0090063C"/>
    <w:rsid w:val="009049F1"/>
    <w:rsid w:val="00907D01"/>
    <w:rsid w:val="00912009"/>
    <w:rsid w:val="00917C48"/>
    <w:rsid w:val="0092204B"/>
    <w:rsid w:val="00922257"/>
    <w:rsid w:val="00923E32"/>
    <w:rsid w:val="00925CEC"/>
    <w:rsid w:val="0092639B"/>
    <w:rsid w:val="009303A8"/>
    <w:rsid w:val="00940F9E"/>
    <w:rsid w:val="00943391"/>
    <w:rsid w:val="00946391"/>
    <w:rsid w:val="00947EE7"/>
    <w:rsid w:val="009526F7"/>
    <w:rsid w:val="0095664A"/>
    <w:rsid w:val="009568EA"/>
    <w:rsid w:val="00960A09"/>
    <w:rsid w:val="00966F10"/>
    <w:rsid w:val="0097464E"/>
    <w:rsid w:val="00974D3E"/>
    <w:rsid w:val="009755C8"/>
    <w:rsid w:val="00985239"/>
    <w:rsid w:val="009863DD"/>
    <w:rsid w:val="009904A5"/>
    <w:rsid w:val="00990A33"/>
    <w:rsid w:val="0099529F"/>
    <w:rsid w:val="009A2A55"/>
    <w:rsid w:val="009A50D2"/>
    <w:rsid w:val="009A6BDC"/>
    <w:rsid w:val="009A7805"/>
    <w:rsid w:val="009B001B"/>
    <w:rsid w:val="009B1F0E"/>
    <w:rsid w:val="009B3411"/>
    <w:rsid w:val="009B3CFF"/>
    <w:rsid w:val="009B6F61"/>
    <w:rsid w:val="009B70D3"/>
    <w:rsid w:val="009B75C4"/>
    <w:rsid w:val="009C0D44"/>
    <w:rsid w:val="009C2E29"/>
    <w:rsid w:val="009C3BA3"/>
    <w:rsid w:val="009C70C1"/>
    <w:rsid w:val="009D1613"/>
    <w:rsid w:val="009D40A1"/>
    <w:rsid w:val="009D6C51"/>
    <w:rsid w:val="009D7C19"/>
    <w:rsid w:val="009E0C70"/>
    <w:rsid w:val="009F22E7"/>
    <w:rsid w:val="009F41F0"/>
    <w:rsid w:val="00A00CCE"/>
    <w:rsid w:val="00A01419"/>
    <w:rsid w:val="00A01B87"/>
    <w:rsid w:val="00A06238"/>
    <w:rsid w:val="00A100FC"/>
    <w:rsid w:val="00A10667"/>
    <w:rsid w:val="00A11CEB"/>
    <w:rsid w:val="00A12343"/>
    <w:rsid w:val="00A17C2B"/>
    <w:rsid w:val="00A20046"/>
    <w:rsid w:val="00A32506"/>
    <w:rsid w:val="00A33693"/>
    <w:rsid w:val="00A3701E"/>
    <w:rsid w:val="00A4064C"/>
    <w:rsid w:val="00A41793"/>
    <w:rsid w:val="00A512E1"/>
    <w:rsid w:val="00A516BF"/>
    <w:rsid w:val="00A52983"/>
    <w:rsid w:val="00A57F66"/>
    <w:rsid w:val="00A60BDD"/>
    <w:rsid w:val="00A61823"/>
    <w:rsid w:val="00A6707D"/>
    <w:rsid w:val="00A706DB"/>
    <w:rsid w:val="00A71BD9"/>
    <w:rsid w:val="00A844DD"/>
    <w:rsid w:val="00A855A1"/>
    <w:rsid w:val="00A85743"/>
    <w:rsid w:val="00A87225"/>
    <w:rsid w:val="00AA1173"/>
    <w:rsid w:val="00AB0885"/>
    <w:rsid w:val="00AB27A0"/>
    <w:rsid w:val="00AC1B73"/>
    <w:rsid w:val="00AC2CF2"/>
    <w:rsid w:val="00AC2D0E"/>
    <w:rsid w:val="00AC3167"/>
    <w:rsid w:val="00AC4EFB"/>
    <w:rsid w:val="00AC5D06"/>
    <w:rsid w:val="00AC6A1C"/>
    <w:rsid w:val="00AE0A36"/>
    <w:rsid w:val="00AF2D68"/>
    <w:rsid w:val="00AF5360"/>
    <w:rsid w:val="00AF7418"/>
    <w:rsid w:val="00B030FC"/>
    <w:rsid w:val="00B05628"/>
    <w:rsid w:val="00B05F9D"/>
    <w:rsid w:val="00B0663F"/>
    <w:rsid w:val="00B16C89"/>
    <w:rsid w:val="00B21F2E"/>
    <w:rsid w:val="00B2242E"/>
    <w:rsid w:val="00B22AF4"/>
    <w:rsid w:val="00B25009"/>
    <w:rsid w:val="00B263A5"/>
    <w:rsid w:val="00B268DC"/>
    <w:rsid w:val="00B2725B"/>
    <w:rsid w:val="00B27CBA"/>
    <w:rsid w:val="00B31809"/>
    <w:rsid w:val="00B36CB3"/>
    <w:rsid w:val="00B42DA5"/>
    <w:rsid w:val="00B44308"/>
    <w:rsid w:val="00B46DF0"/>
    <w:rsid w:val="00B50AC9"/>
    <w:rsid w:val="00B76985"/>
    <w:rsid w:val="00B7712B"/>
    <w:rsid w:val="00B7792E"/>
    <w:rsid w:val="00B80570"/>
    <w:rsid w:val="00B811F9"/>
    <w:rsid w:val="00B8123C"/>
    <w:rsid w:val="00B817BE"/>
    <w:rsid w:val="00B82B09"/>
    <w:rsid w:val="00B8425E"/>
    <w:rsid w:val="00B86C0F"/>
    <w:rsid w:val="00B931E6"/>
    <w:rsid w:val="00B96BF2"/>
    <w:rsid w:val="00B976CF"/>
    <w:rsid w:val="00BA360D"/>
    <w:rsid w:val="00BA6198"/>
    <w:rsid w:val="00BA76D8"/>
    <w:rsid w:val="00BB06B9"/>
    <w:rsid w:val="00BB07D9"/>
    <w:rsid w:val="00BC6A88"/>
    <w:rsid w:val="00BC724F"/>
    <w:rsid w:val="00BD005A"/>
    <w:rsid w:val="00BD3DD1"/>
    <w:rsid w:val="00BD4498"/>
    <w:rsid w:val="00BD4DAD"/>
    <w:rsid w:val="00BD5A1D"/>
    <w:rsid w:val="00BD6380"/>
    <w:rsid w:val="00BD7FB6"/>
    <w:rsid w:val="00BE1F2E"/>
    <w:rsid w:val="00BE2113"/>
    <w:rsid w:val="00BE3B5B"/>
    <w:rsid w:val="00BE6B7D"/>
    <w:rsid w:val="00BF1087"/>
    <w:rsid w:val="00BF5869"/>
    <w:rsid w:val="00C03166"/>
    <w:rsid w:val="00C05515"/>
    <w:rsid w:val="00C10020"/>
    <w:rsid w:val="00C10501"/>
    <w:rsid w:val="00C12679"/>
    <w:rsid w:val="00C150C0"/>
    <w:rsid w:val="00C23259"/>
    <w:rsid w:val="00C309B9"/>
    <w:rsid w:val="00C3264F"/>
    <w:rsid w:val="00C36F92"/>
    <w:rsid w:val="00C449DE"/>
    <w:rsid w:val="00C47746"/>
    <w:rsid w:val="00C5360A"/>
    <w:rsid w:val="00C548C1"/>
    <w:rsid w:val="00C56DFD"/>
    <w:rsid w:val="00C57322"/>
    <w:rsid w:val="00C703DE"/>
    <w:rsid w:val="00C70DF4"/>
    <w:rsid w:val="00C720AF"/>
    <w:rsid w:val="00C724E8"/>
    <w:rsid w:val="00C72F95"/>
    <w:rsid w:val="00C740B8"/>
    <w:rsid w:val="00C7416E"/>
    <w:rsid w:val="00C80AD6"/>
    <w:rsid w:val="00C91D78"/>
    <w:rsid w:val="00CB61BA"/>
    <w:rsid w:val="00CC0892"/>
    <w:rsid w:val="00CC126D"/>
    <w:rsid w:val="00CC39D3"/>
    <w:rsid w:val="00CC53C3"/>
    <w:rsid w:val="00CC61B9"/>
    <w:rsid w:val="00CC652C"/>
    <w:rsid w:val="00CD296E"/>
    <w:rsid w:val="00CD31B1"/>
    <w:rsid w:val="00CD4FCD"/>
    <w:rsid w:val="00CD5870"/>
    <w:rsid w:val="00CD6869"/>
    <w:rsid w:val="00CE1B20"/>
    <w:rsid w:val="00CE2639"/>
    <w:rsid w:val="00CE26D6"/>
    <w:rsid w:val="00CE73A4"/>
    <w:rsid w:val="00D06EBB"/>
    <w:rsid w:val="00D11589"/>
    <w:rsid w:val="00D13B5D"/>
    <w:rsid w:val="00D13B71"/>
    <w:rsid w:val="00D174CE"/>
    <w:rsid w:val="00D2081A"/>
    <w:rsid w:val="00D20B09"/>
    <w:rsid w:val="00D20B7A"/>
    <w:rsid w:val="00D24E76"/>
    <w:rsid w:val="00D3213D"/>
    <w:rsid w:val="00D40B98"/>
    <w:rsid w:val="00D4620A"/>
    <w:rsid w:val="00D46557"/>
    <w:rsid w:val="00D538AE"/>
    <w:rsid w:val="00D56A3D"/>
    <w:rsid w:val="00D66EAE"/>
    <w:rsid w:val="00D7360B"/>
    <w:rsid w:val="00D74590"/>
    <w:rsid w:val="00D74EEE"/>
    <w:rsid w:val="00D8193E"/>
    <w:rsid w:val="00D829B8"/>
    <w:rsid w:val="00D832EB"/>
    <w:rsid w:val="00D8504A"/>
    <w:rsid w:val="00D850DF"/>
    <w:rsid w:val="00D978EA"/>
    <w:rsid w:val="00DA0D1E"/>
    <w:rsid w:val="00DB0BE8"/>
    <w:rsid w:val="00DB3B76"/>
    <w:rsid w:val="00DC0D02"/>
    <w:rsid w:val="00DC1E93"/>
    <w:rsid w:val="00DC677F"/>
    <w:rsid w:val="00DC6AFA"/>
    <w:rsid w:val="00DD0B94"/>
    <w:rsid w:val="00DD1E68"/>
    <w:rsid w:val="00DD56CD"/>
    <w:rsid w:val="00DD7B50"/>
    <w:rsid w:val="00DE136F"/>
    <w:rsid w:val="00DE37B7"/>
    <w:rsid w:val="00DE4EE8"/>
    <w:rsid w:val="00DF045C"/>
    <w:rsid w:val="00DF1A0F"/>
    <w:rsid w:val="00DF3EE0"/>
    <w:rsid w:val="00DF3F51"/>
    <w:rsid w:val="00DF49D4"/>
    <w:rsid w:val="00E02775"/>
    <w:rsid w:val="00E03CF3"/>
    <w:rsid w:val="00E04F5D"/>
    <w:rsid w:val="00E04F74"/>
    <w:rsid w:val="00E13BC8"/>
    <w:rsid w:val="00E20CCF"/>
    <w:rsid w:val="00E22C7C"/>
    <w:rsid w:val="00E24618"/>
    <w:rsid w:val="00E24C98"/>
    <w:rsid w:val="00E3191A"/>
    <w:rsid w:val="00E3257E"/>
    <w:rsid w:val="00E36D22"/>
    <w:rsid w:val="00E40945"/>
    <w:rsid w:val="00E4120A"/>
    <w:rsid w:val="00E46123"/>
    <w:rsid w:val="00E462DC"/>
    <w:rsid w:val="00E472CA"/>
    <w:rsid w:val="00E50A0A"/>
    <w:rsid w:val="00E5110E"/>
    <w:rsid w:val="00E51364"/>
    <w:rsid w:val="00E52614"/>
    <w:rsid w:val="00E55CCB"/>
    <w:rsid w:val="00E63F06"/>
    <w:rsid w:val="00E66051"/>
    <w:rsid w:val="00E723CB"/>
    <w:rsid w:val="00E72821"/>
    <w:rsid w:val="00E73EC0"/>
    <w:rsid w:val="00E7526C"/>
    <w:rsid w:val="00E76655"/>
    <w:rsid w:val="00E814FD"/>
    <w:rsid w:val="00E83D3C"/>
    <w:rsid w:val="00E86178"/>
    <w:rsid w:val="00E87367"/>
    <w:rsid w:val="00E92CD0"/>
    <w:rsid w:val="00E92E39"/>
    <w:rsid w:val="00E94564"/>
    <w:rsid w:val="00E95599"/>
    <w:rsid w:val="00E95B6E"/>
    <w:rsid w:val="00EA0402"/>
    <w:rsid w:val="00EA55DE"/>
    <w:rsid w:val="00EA6051"/>
    <w:rsid w:val="00EA78A3"/>
    <w:rsid w:val="00EA7C82"/>
    <w:rsid w:val="00EB3176"/>
    <w:rsid w:val="00EB379D"/>
    <w:rsid w:val="00EC1F45"/>
    <w:rsid w:val="00EC38B5"/>
    <w:rsid w:val="00EC7871"/>
    <w:rsid w:val="00ED2DD1"/>
    <w:rsid w:val="00EE4D96"/>
    <w:rsid w:val="00EF6C95"/>
    <w:rsid w:val="00F00769"/>
    <w:rsid w:val="00F00FCE"/>
    <w:rsid w:val="00F0119C"/>
    <w:rsid w:val="00F0264E"/>
    <w:rsid w:val="00F0383D"/>
    <w:rsid w:val="00F11973"/>
    <w:rsid w:val="00F130E0"/>
    <w:rsid w:val="00F21199"/>
    <w:rsid w:val="00F25C1D"/>
    <w:rsid w:val="00F326E6"/>
    <w:rsid w:val="00F33E5E"/>
    <w:rsid w:val="00F34431"/>
    <w:rsid w:val="00F348FD"/>
    <w:rsid w:val="00F355AF"/>
    <w:rsid w:val="00F40689"/>
    <w:rsid w:val="00F4172C"/>
    <w:rsid w:val="00F4370A"/>
    <w:rsid w:val="00F45A89"/>
    <w:rsid w:val="00F47CBA"/>
    <w:rsid w:val="00F50E9F"/>
    <w:rsid w:val="00F70FF4"/>
    <w:rsid w:val="00F7167D"/>
    <w:rsid w:val="00F76FEC"/>
    <w:rsid w:val="00F77058"/>
    <w:rsid w:val="00F77E2A"/>
    <w:rsid w:val="00F802AD"/>
    <w:rsid w:val="00F8336D"/>
    <w:rsid w:val="00F85970"/>
    <w:rsid w:val="00F86231"/>
    <w:rsid w:val="00F869A6"/>
    <w:rsid w:val="00F8715B"/>
    <w:rsid w:val="00F909BD"/>
    <w:rsid w:val="00F912CD"/>
    <w:rsid w:val="00F94606"/>
    <w:rsid w:val="00FA0059"/>
    <w:rsid w:val="00FA0CAE"/>
    <w:rsid w:val="00FC0F54"/>
    <w:rsid w:val="00FC1884"/>
    <w:rsid w:val="00FC4F4E"/>
    <w:rsid w:val="00FC5102"/>
    <w:rsid w:val="00FD0D57"/>
    <w:rsid w:val="00FE076E"/>
    <w:rsid w:val="00FE6560"/>
    <w:rsid w:val="00FE6F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CAB32F"/>
  <w15:chartTrackingRefBased/>
  <w15:docId w15:val="{EA9FDBE2-6AC6-4C39-8346-7541A5248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44DD"/>
    <w:pPr>
      <w:spacing w:after="0" w:line="240" w:lineRule="auto"/>
    </w:pPr>
    <w:rPr>
      <w:rFonts w:ascii="Calibri" w:hAnsi="Calibri" w:cs="Calibri"/>
    </w:rPr>
  </w:style>
  <w:style w:type="paragraph" w:styleId="Heading1">
    <w:name w:val="heading 1"/>
    <w:basedOn w:val="Normal"/>
    <w:next w:val="Normal"/>
    <w:link w:val="Heading1Char"/>
    <w:uiPriority w:val="9"/>
    <w:qFormat/>
    <w:rsid w:val="004F0504"/>
    <w:pPr>
      <w:keepNext/>
      <w:keepLines/>
      <w:spacing w:before="360" w:after="80" w:line="276" w:lineRule="auto"/>
      <w:outlineLvl w:val="0"/>
    </w:pPr>
    <w:rPr>
      <w:rFonts w:asciiTheme="majorHAnsi" w:eastAsiaTheme="majorEastAsia" w:hAnsiTheme="majorHAnsi" w:cstheme="majorBidi"/>
      <w:color w:val="365F91" w:themeColor="accent1" w:themeShade="BF"/>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3257E"/>
    <w:pPr>
      <w:spacing w:after="0" w:line="240" w:lineRule="auto"/>
    </w:pPr>
  </w:style>
  <w:style w:type="character" w:styleId="LineNumber">
    <w:name w:val="line number"/>
    <w:basedOn w:val="DefaultParagraphFont"/>
    <w:uiPriority w:val="99"/>
    <w:semiHidden/>
    <w:unhideWhenUsed/>
    <w:rsid w:val="009A50D2"/>
  </w:style>
  <w:style w:type="paragraph" w:styleId="ListParagraph">
    <w:name w:val="List Paragraph"/>
    <w:basedOn w:val="Normal"/>
    <w:uiPriority w:val="34"/>
    <w:qFormat/>
    <w:rsid w:val="00A60BDD"/>
    <w:pPr>
      <w:ind w:left="720"/>
      <w:contextualSpacing/>
    </w:pPr>
  </w:style>
  <w:style w:type="paragraph" w:styleId="Header">
    <w:name w:val="header"/>
    <w:basedOn w:val="Normal"/>
    <w:link w:val="HeaderChar"/>
    <w:uiPriority w:val="99"/>
    <w:unhideWhenUsed/>
    <w:rsid w:val="00642A41"/>
    <w:pPr>
      <w:tabs>
        <w:tab w:val="center" w:pos="4680"/>
        <w:tab w:val="right" w:pos="9360"/>
      </w:tabs>
    </w:pPr>
  </w:style>
  <w:style w:type="character" w:customStyle="1" w:styleId="HeaderChar">
    <w:name w:val="Header Char"/>
    <w:basedOn w:val="DefaultParagraphFont"/>
    <w:link w:val="Header"/>
    <w:uiPriority w:val="99"/>
    <w:rsid w:val="00642A41"/>
    <w:rPr>
      <w:rFonts w:ascii="Calibri" w:hAnsi="Calibri" w:cs="Calibri"/>
    </w:rPr>
  </w:style>
  <w:style w:type="paragraph" w:styleId="Footer">
    <w:name w:val="footer"/>
    <w:basedOn w:val="Normal"/>
    <w:link w:val="FooterChar"/>
    <w:uiPriority w:val="99"/>
    <w:unhideWhenUsed/>
    <w:rsid w:val="00642A41"/>
    <w:pPr>
      <w:tabs>
        <w:tab w:val="center" w:pos="4680"/>
        <w:tab w:val="right" w:pos="9360"/>
      </w:tabs>
    </w:pPr>
  </w:style>
  <w:style w:type="character" w:customStyle="1" w:styleId="FooterChar">
    <w:name w:val="Footer Char"/>
    <w:basedOn w:val="DefaultParagraphFont"/>
    <w:link w:val="Footer"/>
    <w:uiPriority w:val="99"/>
    <w:rsid w:val="00642A41"/>
    <w:rPr>
      <w:rFonts w:ascii="Calibri" w:hAnsi="Calibri" w:cs="Calibri"/>
    </w:rPr>
  </w:style>
  <w:style w:type="table" w:styleId="TableGrid">
    <w:name w:val="Table Grid"/>
    <w:basedOn w:val="TableNormal"/>
    <w:uiPriority w:val="59"/>
    <w:rsid w:val="009A78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61902"/>
    <w:pPr>
      <w:spacing w:before="100" w:beforeAutospacing="1" w:after="100" w:afterAutospacing="1"/>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4F0504"/>
    <w:rPr>
      <w:rFonts w:asciiTheme="majorHAnsi" w:eastAsiaTheme="majorEastAsia" w:hAnsiTheme="majorHAnsi" w:cstheme="majorBidi"/>
      <w:color w:val="365F91" w:themeColor="accent1" w:themeShade="BF"/>
      <w:sz w:val="40"/>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061396">
      <w:bodyDiv w:val="1"/>
      <w:marLeft w:val="0"/>
      <w:marRight w:val="0"/>
      <w:marTop w:val="0"/>
      <w:marBottom w:val="0"/>
      <w:divBdr>
        <w:top w:val="none" w:sz="0" w:space="0" w:color="auto"/>
        <w:left w:val="none" w:sz="0" w:space="0" w:color="auto"/>
        <w:bottom w:val="none" w:sz="0" w:space="0" w:color="auto"/>
        <w:right w:val="none" w:sz="0" w:space="0" w:color="auto"/>
      </w:divBdr>
    </w:div>
    <w:div w:id="375784882">
      <w:bodyDiv w:val="1"/>
      <w:marLeft w:val="0"/>
      <w:marRight w:val="0"/>
      <w:marTop w:val="0"/>
      <w:marBottom w:val="0"/>
      <w:divBdr>
        <w:top w:val="none" w:sz="0" w:space="0" w:color="auto"/>
        <w:left w:val="none" w:sz="0" w:space="0" w:color="auto"/>
        <w:bottom w:val="none" w:sz="0" w:space="0" w:color="auto"/>
        <w:right w:val="none" w:sz="0" w:space="0" w:color="auto"/>
      </w:divBdr>
    </w:div>
    <w:div w:id="715466520">
      <w:bodyDiv w:val="1"/>
      <w:marLeft w:val="0"/>
      <w:marRight w:val="0"/>
      <w:marTop w:val="0"/>
      <w:marBottom w:val="0"/>
      <w:divBdr>
        <w:top w:val="none" w:sz="0" w:space="0" w:color="auto"/>
        <w:left w:val="none" w:sz="0" w:space="0" w:color="auto"/>
        <w:bottom w:val="none" w:sz="0" w:space="0" w:color="auto"/>
        <w:right w:val="none" w:sz="0" w:space="0" w:color="auto"/>
      </w:divBdr>
    </w:div>
    <w:div w:id="1546402477">
      <w:bodyDiv w:val="1"/>
      <w:marLeft w:val="0"/>
      <w:marRight w:val="0"/>
      <w:marTop w:val="0"/>
      <w:marBottom w:val="0"/>
      <w:divBdr>
        <w:top w:val="none" w:sz="0" w:space="0" w:color="auto"/>
        <w:left w:val="none" w:sz="0" w:space="0" w:color="auto"/>
        <w:bottom w:val="none" w:sz="0" w:space="0" w:color="auto"/>
        <w:right w:val="none" w:sz="0" w:space="0" w:color="auto"/>
      </w:divBdr>
    </w:div>
    <w:div w:id="1949120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EDB4CB-8C72-444C-89F4-01AC87A50E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125</TotalTime>
  <Pages>8</Pages>
  <Words>2411</Words>
  <Characters>13748</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Recorder</dc:creator>
  <cp:keywords/>
  <dc:description/>
  <cp:lastModifiedBy>Moroni City</cp:lastModifiedBy>
  <cp:revision>28</cp:revision>
  <cp:lastPrinted>2026-02-09T17:30:00Z</cp:lastPrinted>
  <dcterms:created xsi:type="dcterms:W3CDTF">2026-02-06T21:21:00Z</dcterms:created>
  <dcterms:modified xsi:type="dcterms:W3CDTF">2026-02-20T14:59:00Z</dcterms:modified>
</cp:coreProperties>
</file>