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6E3B" w14:textId="397DC981" w:rsidR="00664DC7" w:rsidRPr="00664DC7" w:rsidRDefault="00664DC7" w:rsidP="00664DC7">
      <w:pPr>
        <w:ind w:left="360" w:firstLine="720"/>
        <w:jc w:val="center"/>
        <w:rPr>
          <w:rFonts w:ascii="Arial" w:hAnsi="Arial" w:cs="Arial"/>
          <w:b/>
          <w:bCs/>
          <w:sz w:val="36"/>
          <w:szCs w:val="36"/>
        </w:rPr>
      </w:pPr>
      <w:r w:rsidRPr="00664DC7">
        <w:rPr>
          <w:rFonts w:ascii="Arial" w:hAnsi="Arial" w:cs="Arial"/>
          <w:b/>
          <w:bCs/>
          <w:sz w:val="36"/>
          <w:szCs w:val="36"/>
        </w:rPr>
        <w:t>Willard Cemetery Board Meeting</w:t>
      </w:r>
    </w:p>
    <w:p w14:paraId="42447608" w14:textId="29A82578" w:rsidR="00664DC7" w:rsidRPr="00664DC7" w:rsidRDefault="00664DC7" w:rsidP="00664DC7">
      <w:pPr>
        <w:ind w:left="360" w:firstLine="720"/>
        <w:jc w:val="center"/>
        <w:rPr>
          <w:rFonts w:ascii="Arial" w:hAnsi="Arial" w:cs="Arial"/>
          <w:b/>
          <w:bCs/>
          <w:sz w:val="36"/>
          <w:szCs w:val="36"/>
        </w:rPr>
      </w:pPr>
      <w:r w:rsidRPr="00664DC7">
        <w:rPr>
          <w:rFonts w:ascii="Arial" w:hAnsi="Arial" w:cs="Arial"/>
          <w:b/>
          <w:bCs/>
          <w:sz w:val="36"/>
          <w:szCs w:val="36"/>
        </w:rPr>
        <w:t>2/17/2026</w:t>
      </w:r>
    </w:p>
    <w:p w14:paraId="01FB2189" w14:textId="2A1DD0D4" w:rsidR="00664DC7" w:rsidRPr="00664DC7" w:rsidRDefault="00664DC7" w:rsidP="00664DC7">
      <w:pPr>
        <w:ind w:left="360" w:firstLine="720"/>
        <w:jc w:val="center"/>
        <w:rPr>
          <w:rFonts w:ascii="Arial" w:hAnsi="Arial" w:cs="Arial"/>
          <w:b/>
          <w:bCs/>
          <w:sz w:val="36"/>
          <w:szCs w:val="36"/>
        </w:rPr>
      </w:pPr>
      <w:r w:rsidRPr="00664DC7">
        <w:rPr>
          <w:rFonts w:ascii="Arial" w:hAnsi="Arial" w:cs="Arial"/>
          <w:b/>
          <w:bCs/>
          <w:sz w:val="36"/>
          <w:szCs w:val="36"/>
        </w:rPr>
        <w:t>Willard City Court Room</w:t>
      </w:r>
    </w:p>
    <w:p w14:paraId="532EE25D" w14:textId="10841A2B" w:rsidR="00664DC7" w:rsidRPr="00664DC7" w:rsidRDefault="00664DC7" w:rsidP="00664DC7">
      <w:pPr>
        <w:ind w:left="360" w:firstLine="720"/>
        <w:jc w:val="center"/>
        <w:rPr>
          <w:rFonts w:ascii="Arial" w:hAnsi="Arial" w:cs="Arial"/>
          <w:b/>
          <w:bCs/>
          <w:sz w:val="36"/>
          <w:szCs w:val="36"/>
        </w:rPr>
      </w:pPr>
      <w:r w:rsidRPr="00664DC7">
        <w:rPr>
          <w:rFonts w:ascii="Arial" w:hAnsi="Arial" w:cs="Arial"/>
          <w:b/>
          <w:bCs/>
          <w:sz w:val="36"/>
          <w:szCs w:val="36"/>
        </w:rPr>
        <w:t>6:30 p.m.</w:t>
      </w:r>
    </w:p>
    <w:p w14:paraId="22E8D5C9" w14:textId="3E85B7F4" w:rsidR="009A234E" w:rsidRDefault="009A234E" w:rsidP="001F00C2">
      <w:pPr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board members</w:t>
      </w:r>
      <w:r w:rsidR="001F00C2">
        <w:rPr>
          <w:rFonts w:ascii="Arial" w:hAnsi="Arial" w:cs="Arial"/>
          <w:sz w:val="28"/>
          <w:szCs w:val="28"/>
        </w:rPr>
        <w:t xml:space="preserve"> were</w:t>
      </w:r>
      <w:r>
        <w:rPr>
          <w:rFonts w:ascii="Arial" w:hAnsi="Arial" w:cs="Arial"/>
          <w:sz w:val="28"/>
          <w:szCs w:val="28"/>
        </w:rPr>
        <w:t xml:space="preserve"> present</w:t>
      </w:r>
      <w:r w:rsidR="001F00C2">
        <w:rPr>
          <w:rFonts w:ascii="Arial" w:hAnsi="Arial" w:cs="Arial"/>
          <w:sz w:val="28"/>
          <w:szCs w:val="28"/>
        </w:rPr>
        <w:t xml:space="preserve"> including the new Chairman.</w:t>
      </w:r>
    </w:p>
    <w:p w14:paraId="465E7C32" w14:textId="13B91D91" w:rsidR="00913914" w:rsidRPr="00913914" w:rsidRDefault="00913914" w:rsidP="00913914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Minutes from previous meeting of January 22, </w:t>
      </w:r>
      <w:proofErr w:type="gramStart"/>
      <w:r>
        <w:rPr>
          <w:rFonts w:ascii="Arial" w:hAnsi="Arial" w:cs="Arial"/>
          <w:sz w:val="28"/>
          <w:szCs w:val="28"/>
        </w:rPr>
        <w:t>2026</w:t>
      </w:r>
      <w:proofErr w:type="gramEnd"/>
      <w:r>
        <w:rPr>
          <w:rFonts w:ascii="Arial" w:hAnsi="Arial" w:cs="Arial"/>
          <w:sz w:val="28"/>
          <w:szCs w:val="28"/>
        </w:rPr>
        <w:t xml:space="preserve"> were read and approved. </w:t>
      </w:r>
    </w:p>
    <w:p w14:paraId="5C28F86F" w14:textId="3F25BDF1" w:rsidR="009A234E" w:rsidRDefault="009A234E" w:rsidP="009A234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Official voting </w:t>
      </w:r>
      <w:r w:rsidR="00C71C48">
        <w:rPr>
          <w:rFonts w:ascii="Arial" w:hAnsi="Arial" w:cs="Arial"/>
          <w:sz w:val="28"/>
          <w:szCs w:val="28"/>
        </w:rPr>
        <w:t>for</w:t>
      </w:r>
      <w:r>
        <w:rPr>
          <w:rFonts w:ascii="Arial" w:hAnsi="Arial" w:cs="Arial"/>
          <w:sz w:val="28"/>
          <w:szCs w:val="28"/>
        </w:rPr>
        <w:t xml:space="preserve"> new Chairman proposed by board member and 2</w:t>
      </w:r>
      <w:r w:rsidRPr="009A234E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by another board member.  Proposal passed </w:t>
      </w:r>
      <w:proofErr w:type="gramStart"/>
      <w:r>
        <w:rPr>
          <w:rFonts w:ascii="Arial" w:hAnsi="Arial" w:cs="Arial"/>
          <w:sz w:val="28"/>
          <w:szCs w:val="28"/>
        </w:rPr>
        <w:t>unanimously .</w:t>
      </w:r>
      <w:proofErr w:type="gramEnd"/>
    </w:p>
    <w:p w14:paraId="6577EBC6" w14:textId="138FBABA" w:rsidR="009A234E" w:rsidRDefault="009A234E" w:rsidP="009A234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</w:t>
      </w:r>
      <w:proofErr w:type="gramStart"/>
      <w:r>
        <w:rPr>
          <w:rFonts w:ascii="Arial" w:hAnsi="Arial" w:cs="Arial"/>
          <w:sz w:val="28"/>
          <w:szCs w:val="28"/>
        </w:rPr>
        <w:t>was followed</w:t>
      </w:r>
      <w:proofErr w:type="gramEnd"/>
      <w:r>
        <w:rPr>
          <w:rFonts w:ascii="Arial" w:hAnsi="Arial" w:cs="Arial"/>
          <w:sz w:val="28"/>
          <w:szCs w:val="28"/>
        </w:rPr>
        <w:t>:</w:t>
      </w:r>
    </w:p>
    <w:p w14:paraId="52816705" w14:textId="6851AFF3" w:rsidR="009A234E" w:rsidRDefault="009A234E" w:rsidP="009A234E">
      <w:pPr>
        <w:pStyle w:val="ListParagraph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Lawn Care Plan for 2026 Discussion was </w:t>
      </w:r>
      <w:proofErr w:type="gramStart"/>
      <w:r>
        <w:rPr>
          <w:rFonts w:ascii="Arial" w:hAnsi="Arial" w:cs="Arial"/>
          <w:sz w:val="28"/>
          <w:szCs w:val="28"/>
        </w:rPr>
        <w:t>had</w:t>
      </w:r>
      <w:proofErr w:type="gramEnd"/>
      <w:r>
        <w:rPr>
          <w:rFonts w:ascii="Arial" w:hAnsi="Arial" w:cs="Arial"/>
          <w:sz w:val="28"/>
          <w:szCs w:val="28"/>
        </w:rPr>
        <w:t xml:space="preserve"> and board members </w:t>
      </w:r>
      <w:r w:rsidR="00C82A38">
        <w:rPr>
          <w:rFonts w:ascii="Arial" w:hAnsi="Arial" w:cs="Arial"/>
          <w:sz w:val="28"/>
          <w:szCs w:val="28"/>
        </w:rPr>
        <w:t>and sexton will be implementing it</w:t>
      </w:r>
      <w:r>
        <w:rPr>
          <w:rFonts w:ascii="Arial" w:hAnsi="Arial" w:cs="Arial"/>
          <w:sz w:val="28"/>
          <w:szCs w:val="28"/>
        </w:rPr>
        <w:t>.</w:t>
      </w:r>
    </w:p>
    <w:p w14:paraId="2C0585B0" w14:textId="22DCC694" w:rsidR="009A234E" w:rsidRDefault="009A234E" w:rsidP="009A234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professional</w:t>
      </w:r>
      <w:r w:rsidR="00C82A38">
        <w:rPr>
          <w:rFonts w:ascii="Arial" w:hAnsi="Arial" w:cs="Arial"/>
          <w:sz w:val="28"/>
          <w:szCs w:val="28"/>
        </w:rPr>
        <w:t xml:space="preserve"> </w:t>
      </w:r>
      <w:r w:rsidR="00F92CBC">
        <w:rPr>
          <w:rFonts w:ascii="Arial" w:hAnsi="Arial" w:cs="Arial"/>
          <w:sz w:val="28"/>
          <w:szCs w:val="28"/>
        </w:rPr>
        <w:t>for</w:t>
      </w:r>
      <w:r w:rsidR="00C82A38">
        <w:rPr>
          <w:rFonts w:ascii="Arial" w:hAnsi="Arial" w:cs="Arial"/>
          <w:sz w:val="28"/>
          <w:szCs w:val="28"/>
        </w:rPr>
        <w:t xml:space="preserve"> </w:t>
      </w:r>
      <w:r w:rsidR="00F92CBC">
        <w:rPr>
          <w:rFonts w:ascii="Arial" w:hAnsi="Arial" w:cs="Arial"/>
          <w:sz w:val="28"/>
          <w:szCs w:val="28"/>
        </w:rPr>
        <w:t xml:space="preserve">a new sprinkling system involving </w:t>
      </w:r>
      <w:r w:rsidR="00C82A38">
        <w:rPr>
          <w:rFonts w:ascii="Arial" w:hAnsi="Arial" w:cs="Arial"/>
          <w:sz w:val="28"/>
          <w:szCs w:val="28"/>
        </w:rPr>
        <w:t>planning and installing</w:t>
      </w:r>
      <w:r w:rsidR="00C71C48">
        <w:rPr>
          <w:rFonts w:ascii="Arial" w:hAnsi="Arial" w:cs="Arial"/>
          <w:sz w:val="28"/>
          <w:szCs w:val="28"/>
        </w:rPr>
        <w:t xml:space="preserve"> </w:t>
      </w:r>
      <w:r w:rsidR="00C82A38">
        <w:rPr>
          <w:rFonts w:ascii="Arial" w:hAnsi="Arial" w:cs="Arial"/>
          <w:sz w:val="28"/>
          <w:szCs w:val="28"/>
        </w:rPr>
        <w:t>came and discussed ideas and</w:t>
      </w:r>
      <w:r w:rsidR="00F92CBC">
        <w:rPr>
          <w:rFonts w:ascii="Arial" w:hAnsi="Arial" w:cs="Arial"/>
          <w:sz w:val="28"/>
          <w:szCs w:val="28"/>
        </w:rPr>
        <w:t xml:space="preserve"> new</w:t>
      </w:r>
      <w:r w:rsidR="00C82A38">
        <w:rPr>
          <w:rFonts w:ascii="Arial" w:hAnsi="Arial" w:cs="Arial"/>
          <w:sz w:val="28"/>
          <w:szCs w:val="28"/>
        </w:rPr>
        <w:t xml:space="preserve"> plans for our cemetery. He answered questions and gave some</w:t>
      </w:r>
      <w:r w:rsidR="00F92CBC">
        <w:rPr>
          <w:rFonts w:ascii="Arial" w:hAnsi="Arial" w:cs="Arial"/>
          <w:sz w:val="28"/>
          <w:szCs w:val="28"/>
        </w:rPr>
        <w:t xml:space="preserve"> cost</w:t>
      </w:r>
      <w:r w:rsidR="00C82A38">
        <w:rPr>
          <w:rFonts w:ascii="Arial" w:hAnsi="Arial" w:cs="Arial"/>
          <w:sz w:val="28"/>
          <w:szCs w:val="28"/>
        </w:rPr>
        <w:t xml:space="preserve"> estimates.</w:t>
      </w:r>
    </w:p>
    <w:p w14:paraId="60618B3D" w14:textId="68C3D9E1" w:rsidR="00C82A38" w:rsidRDefault="00C82A38" w:rsidP="009A234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Our Sexton presented a plan for moving </w:t>
      </w:r>
      <w:proofErr w:type="gramStart"/>
      <w:r>
        <w:rPr>
          <w:rFonts w:ascii="Arial" w:hAnsi="Arial" w:cs="Arial"/>
          <w:sz w:val="28"/>
          <w:szCs w:val="28"/>
        </w:rPr>
        <w:t>top soil</w:t>
      </w:r>
      <w:proofErr w:type="gramEnd"/>
      <w:r>
        <w:rPr>
          <w:rFonts w:ascii="Arial" w:hAnsi="Arial" w:cs="Arial"/>
          <w:sz w:val="28"/>
          <w:szCs w:val="28"/>
        </w:rPr>
        <w:t xml:space="preserve"> and seeding the area below the office.</w:t>
      </w:r>
    </w:p>
    <w:p w14:paraId="26D8730F" w14:textId="5663EA5B" w:rsidR="00C82A38" w:rsidRDefault="00C82A38" w:rsidP="009A234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discussion was </w:t>
      </w:r>
      <w:proofErr w:type="gramStart"/>
      <w:r>
        <w:rPr>
          <w:rFonts w:ascii="Arial" w:hAnsi="Arial" w:cs="Arial"/>
          <w:sz w:val="28"/>
          <w:szCs w:val="28"/>
        </w:rPr>
        <w:t>had</w:t>
      </w:r>
      <w:proofErr w:type="gramEnd"/>
      <w:r>
        <w:rPr>
          <w:rFonts w:ascii="Arial" w:hAnsi="Arial" w:cs="Arial"/>
          <w:sz w:val="28"/>
          <w:szCs w:val="28"/>
        </w:rPr>
        <w:t xml:space="preserve"> concerning new sections for future grave locations.</w:t>
      </w:r>
    </w:p>
    <w:p w14:paraId="11008881" w14:textId="0ABAD5EA" w:rsidR="00C82A38" w:rsidRDefault="00C82A38" w:rsidP="009A234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insurance company is coming this month for a walk-through check for unlisted items being stored, personal items</w:t>
      </w:r>
      <w:r w:rsidR="00F92CB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or personal equipment.</w:t>
      </w:r>
    </w:p>
    <w:p w14:paraId="5D243A1B" w14:textId="593EDAD2" w:rsidR="00C82A38" w:rsidRDefault="00C82A38" w:rsidP="009A234E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demo of the digitization </w:t>
      </w:r>
      <w:r w:rsidR="00F92CBC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rogram for </w:t>
      </w:r>
      <w:r w:rsidR="00C71C48">
        <w:rPr>
          <w:rFonts w:ascii="Arial" w:hAnsi="Arial" w:cs="Arial"/>
          <w:sz w:val="28"/>
          <w:szCs w:val="28"/>
        </w:rPr>
        <w:t xml:space="preserve">our </w:t>
      </w:r>
      <w:r>
        <w:rPr>
          <w:rFonts w:ascii="Arial" w:hAnsi="Arial" w:cs="Arial"/>
          <w:sz w:val="28"/>
          <w:szCs w:val="28"/>
        </w:rPr>
        <w:t>Cemetery was planned, but we could not get WIFI and so we will receive information later.</w:t>
      </w:r>
    </w:p>
    <w:p w14:paraId="1906C486" w14:textId="360E9DFD" w:rsidR="00C82A38" w:rsidRPr="00C82A38" w:rsidRDefault="00C82A38" w:rsidP="00C82A3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was adjourned with a motion from Chairman and </w:t>
      </w:r>
      <w:proofErr w:type="gramStart"/>
      <w:r>
        <w:rPr>
          <w:rFonts w:ascii="Arial" w:hAnsi="Arial" w:cs="Arial"/>
          <w:sz w:val="28"/>
          <w:szCs w:val="28"/>
        </w:rPr>
        <w:t>2</w:t>
      </w:r>
      <w:r w:rsidRPr="00C82A38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>;</w:t>
      </w:r>
      <w:proofErr w:type="gramEnd"/>
      <w:r>
        <w:rPr>
          <w:rFonts w:ascii="Arial" w:hAnsi="Arial" w:cs="Arial"/>
          <w:sz w:val="28"/>
          <w:szCs w:val="28"/>
        </w:rPr>
        <w:t xml:space="preserve"> passing unanimously at 8:49 p.m.</w:t>
      </w:r>
    </w:p>
    <w:p w14:paraId="4958B849" w14:textId="77777777" w:rsidR="009A234E" w:rsidRDefault="009A234E" w:rsidP="009A234E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4B635ECE" w14:textId="77777777" w:rsidR="009A234E" w:rsidRPr="009A234E" w:rsidRDefault="009A234E" w:rsidP="009A234E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6017282A" w14:textId="457AA43D" w:rsidR="009A234E" w:rsidRDefault="009A234E" w:rsidP="009A234E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45E3C8A6" w14:textId="77777777" w:rsidR="009A234E" w:rsidRDefault="009A234E" w:rsidP="009A234E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0ADB775E" w14:textId="77777777" w:rsidR="009A234E" w:rsidRPr="009A234E" w:rsidRDefault="009A234E" w:rsidP="009A234E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0457B5F6" w14:textId="77777777" w:rsidR="009A234E" w:rsidRPr="009A234E" w:rsidRDefault="009A234E" w:rsidP="009A234E">
      <w:pPr>
        <w:rPr>
          <w:rFonts w:ascii="Arial" w:hAnsi="Arial" w:cs="Arial"/>
          <w:sz w:val="28"/>
          <w:szCs w:val="28"/>
        </w:rPr>
      </w:pPr>
    </w:p>
    <w:p w14:paraId="039DEF38" w14:textId="77777777" w:rsidR="009A234E" w:rsidRPr="009A234E" w:rsidRDefault="009A234E" w:rsidP="009A234E">
      <w:pPr>
        <w:rPr>
          <w:rFonts w:ascii="Arial" w:hAnsi="Arial" w:cs="Arial"/>
          <w:b/>
          <w:bCs/>
          <w:sz w:val="28"/>
          <w:szCs w:val="28"/>
        </w:rPr>
      </w:pPr>
    </w:p>
    <w:sectPr w:rsidR="009A234E" w:rsidRPr="009A2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3ECE"/>
    <w:multiLevelType w:val="hybridMultilevel"/>
    <w:tmpl w:val="16D65C3C"/>
    <w:lvl w:ilvl="0" w:tplc="E9D2D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C74A5"/>
    <w:multiLevelType w:val="hybridMultilevel"/>
    <w:tmpl w:val="7510733C"/>
    <w:lvl w:ilvl="0" w:tplc="5838BC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972490">
    <w:abstractNumId w:val="0"/>
  </w:num>
  <w:num w:numId="2" w16cid:durableId="19512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4E"/>
    <w:rsid w:val="001F00C2"/>
    <w:rsid w:val="00664DC7"/>
    <w:rsid w:val="00913914"/>
    <w:rsid w:val="009A234E"/>
    <w:rsid w:val="00C71C48"/>
    <w:rsid w:val="00C82A38"/>
    <w:rsid w:val="00E079B9"/>
    <w:rsid w:val="00F9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E73F"/>
  <w15:chartTrackingRefBased/>
  <w15:docId w15:val="{6DF4BFE9-5713-420A-9920-D8E0371A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Christophersen</dc:creator>
  <cp:keywords/>
  <dc:description/>
  <cp:lastModifiedBy>Larry Christophersen</cp:lastModifiedBy>
  <cp:revision>2</cp:revision>
  <dcterms:created xsi:type="dcterms:W3CDTF">2026-02-19T18:19:00Z</dcterms:created>
  <dcterms:modified xsi:type="dcterms:W3CDTF">2026-02-19T18:19:00Z</dcterms:modified>
</cp:coreProperties>
</file>