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68E6105A"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Milford City </w:t>
      </w:r>
      <w:r w:rsidR="00397E7E">
        <w:rPr>
          <w:rFonts w:asciiTheme="minorHAnsi" w:hAnsiTheme="minorHAnsi"/>
          <w:b/>
          <w:sz w:val="23"/>
          <w:szCs w:val="23"/>
        </w:rPr>
        <w:t xml:space="preserve">Council </w:t>
      </w:r>
      <w:r w:rsidR="00757636">
        <w:rPr>
          <w:rFonts w:asciiTheme="minorHAnsi" w:hAnsiTheme="minorHAnsi"/>
          <w:b/>
          <w:sz w:val="23"/>
          <w:szCs w:val="23"/>
        </w:rPr>
        <w:t>Special</w:t>
      </w:r>
      <w:r>
        <w:rPr>
          <w:rFonts w:asciiTheme="minorHAnsi" w:hAnsiTheme="minorHAnsi"/>
          <w:b/>
          <w:sz w:val="23"/>
          <w:szCs w:val="23"/>
        </w:rPr>
        <w:t xml:space="preserve"> </w:t>
      </w:r>
      <w:r w:rsidR="005B4305">
        <w:rPr>
          <w:rFonts w:asciiTheme="minorHAnsi" w:hAnsiTheme="minorHAnsi"/>
          <w:b/>
          <w:sz w:val="23"/>
          <w:szCs w:val="23"/>
        </w:rPr>
        <w:t>Work Session</w:t>
      </w:r>
      <w:r w:rsidR="00757636">
        <w:rPr>
          <w:rFonts w:asciiTheme="minorHAnsi" w:hAnsiTheme="minorHAnsi"/>
          <w:b/>
          <w:sz w:val="23"/>
          <w:szCs w:val="23"/>
        </w:rPr>
        <w:t xml:space="preserve"> </w:t>
      </w:r>
    </w:p>
    <w:p w14:paraId="311E9BE3" w14:textId="19F437C9" w:rsidR="001716E3" w:rsidRDefault="005B4305">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Friday, February 6, 2026</w:t>
      </w:r>
      <w:r w:rsidR="00BB0641">
        <w:rPr>
          <w:rFonts w:asciiTheme="minorHAnsi" w:hAnsiTheme="minorHAnsi"/>
          <w:b/>
          <w:sz w:val="23"/>
          <w:szCs w:val="23"/>
        </w:rPr>
        <w:t xml:space="preserve"> </w:t>
      </w:r>
      <w:r w:rsidR="00313A3D">
        <w:rPr>
          <w:rFonts w:asciiTheme="minorHAnsi" w:hAnsiTheme="minorHAnsi"/>
          <w:b/>
          <w:sz w:val="23"/>
          <w:szCs w:val="23"/>
        </w:rPr>
        <w:t>8</w:t>
      </w:r>
      <w:r w:rsidR="00D65922">
        <w:rPr>
          <w:rFonts w:asciiTheme="minorHAnsi" w:hAnsiTheme="minorHAnsi"/>
          <w:b/>
          <w:sz w:val="23"/>
          <w:szCs w:val="23"/>
        </w:rPr>
        <w:t xml:space="preserve">:00 AM </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5793F1D7" w14:textId="486DCB43"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CB2380">
        <w:rPr>
          <w:rFonts w:asciiTheme="minorHAnsi" w:hAnsiTheme="minorHAnsi"/>
          <w:sz w:val="23"/>
          <w:szCs w:val="23"/>
        </w:rPr>
        <w:t xml:space="preserve"> </w:t>
      </w:r>
      <w:r w:rsidR="005B4305" w:rsidRPr="009947C4">
        <w:rPr>
          <w:rFonts w:asciiTheme="minorHAnsi" w:hAnsiTheme="minorHAnsi"/>
          <w:bCs/>
          <w:sz w:val="23"/>
          <w:szCs w:val="23"/>
        </w:rPr>
        <w:t>Mayor Nolan Davis</w:t>
      </w:r>
      <w:r w:rsidR="005B4305">
        <w:rPr>
          <w:rFonts w:asciiTheme="minorHAnsi" w:hAnsiTheme="minorHAnsi"/>
          <w:bCs/>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w:t>
      </w:r>
      <w:r w:rsidR="00D65922">
        <w:rPr>
          <w:rFonts w:asciiTheme="minorHAnsi" w:hAnsiTheme="minorHAnsi"/>
          <w:sz w:val="23"/>
          <w:szCs w:val="23"/>
        </w:rPr>
        <w:t xml:space="preserve"> Scott Symond,</w:t>
      </w:r>
      <w:r w:rsidR="00063E67">
        <w:rPr>
          <w:rFonts w:asciiTheme="minorHAnsi" w:hAnsiTheme="minorHAnsi"/>
          <w:sz w:val="23"/>
          <w:szCs w:val="23"/>
        </w:rPr>
        <w:t xml:space="preserve"> </w:t>
      </w:r>
      <w:r w:rsidR="005B4305">
        <w:rPr>
          <w:rFonts w:asciiTheme="minorHAnsi" w:hAnsiTheme="minorHAnsi"/>
          <w:bCs/>
          <w:sz w:val="23"/>
          <w:szCs w:val="23"/>
        </w:rPr>
        <w:t>Ian Spaulding</w:t>
      </w:r>
      <w:r w:rsidR="00895AC4">
        <w:rPr>
          <w:rFonts w:asciiTheme="minorHAnsi" w:hAnsiTheme="minorHAnsi"/>
          <w:sz w:val="23"/>
          <w:szCs w:val="23"/>
        </w:rPr>
        <w:t xml:space="preserve">, </w:t>
      </w:r>
      <w:r w:rsidR="00063E67">
        <w:rPr>
          <w:rFonts w:asciiTheme="minorHAnsi" w:hAnsiTheme="minorHAnsi"/>
          <w:sz w:val="23"/>
          <w:szCs w:val="23"/>
        </w:rPr>
        <w:t xml:space="preserve">and </w:t>
      </w:r>
      <w:r w:rsidR="005B4305">
        <w:rPr>
          <w:rFonts w:asciiTheme="minorHAnsi" w:hAnsiTheme="minorHAnsi"/>
          <w:sz w:val="23"/>
          <w:szCs w:val="23"/>
        </w:rPr>
        <w:t>Tayson Willis</w:t>
      </w:r>
    </w:p>
    <w:p w14:paraId="78375E02" w14:textId="096A6665" w:rsidR="00BB0641" w:rsidRPr="00784093" w:rsidRDefault="00BB0641" w:rsidP="00681BEE">
      <w:pPr>
        <w:pStyle w:val="NoSpacing11"/>
        <w:ind w:rightChars="18" w:right="40"/>
        <w:jc w:val="both"/>
        <w:rPr>
          <w:rFonts w:asciiTheme="minorHAnsi" w:hAnsiTheme="minorHAnsi"/>
          <w:bCs/>
          <w:sz w:val="23"/>
          <w:szCs w:val="23"/>
        </w:rPr>
      </w:pPr>
      <w:r w:rsidRPr="00BB0641">
        <w:rPr>
          <w:rFonts w:asciiTheme="minorHAnsi" w:hAnsiTheme="minorHAnsi"/>
          <w:b/>
          <w:sz w:val="23"/>
          <w:szCs w:val="23"/>
        </w:rPr>
        <w:t>Absent</w:t>
      </w:r>
      <w:r w:rsidR="00F8165C">
        <w:rPr>
          <w:rFonts w:asciiTheme="minorHAnsi" w:hAnsiTheme="minorHAnsi"/>
          <w:bCs/>
          <w:sz w:val="23"/>
          <w:szCs w:val="23"/>
        </w:rPr>
        <w:t xml:space="preserve">: </w:t>
      </w:r>
      <w:r w:rsidR="007363FE">
        <w:rPr>
          <w:rFonts w:asciiTheme="minorHAnsi" w:hAnsiTheme="minorHAnsi"/>
          <w:bCs/>
          <w:sz w:val="23"/>
          <w:szCs w:val="23"/>
        </w:rPr>
        <w:t xml:space="preserve">Council Member </w:t>
      </w:r>
      <w:r w:rsidR="005B4305">
        <w:rPr>
          <w:rFonts w:asciiTheme="minorHAnsi" w:hAnsiTheme="minorHAnsi"/>
          <w:sz w:val="23"/>
          <w:szCs w:val="23"/>
        </w:rPr>
        <w:t>Les Whitney</w:t>
      </w:r>
      <w:r w:rsidR="005B4305">
        <w:rPr>
          <w:rFonts w:asciiTheme="minorHAnsi" w:hAnsiTheme="minorHAnsi"/>
          <w:bCs/>
          <w:sz w:val="23"/>
          <w:szCs w:val="23"/>
        </w:rPr>
        <w:t xml:space="preserve"> </w:t>
      </w:r>
    </w:p>
    <w:p w14:paraId="61B1A0D1" w14:textId="20C2500C"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7363FE">
        <w:rPr>
          <w:rFonts w:asciiTheme="minorHAnsi" w:hAnsiTheme="minorHAnsi"/>
          <w:sz w:val="23"/>
          <w:szCs w:val="23"/>
        </w:rPr>
        <w:t>City Administrator Bealer</w:t>
      </w:r>
      <w:r w:rsidR="005B4305">
        <w:rPr>
          <w:rFonts w:asciiTheme="minorHAnsi" w:hAnsiTheme="minorHAnsi"/>
          <w:sz w:val="23"/>
          <w:szCs w:val="23"/>
        </w:rPr>
        <w:t xml:space="preserve">, City Recorder Seifers, Zoning Administrator Thompson, Foreman Benjamin Stewart, Crew Member Jordan Carter </w:t>
      </w: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46CB02B8"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9B225B">
        <w:rPr>
          <w:rFonts w:asciiTheme="minorHAnsi" w:hAnsiTheme="minorHAnsi"/>
          <w:sz w:val="23"/>
          <w:szCs w:val="23"/>
        </w:rPr>
        <w:t xml:space="preserve"> </w:t>
      </w:r>
      <w:r w:rsidR="005B4305">
        <w:rPr>
          <w:rFonts w:asciiTheme="minorHAnsi" w:hAnsiTheme="minorHAnsi"/>
          <w:sz w:val="23"/>
          <w:szCs w:val="23"/>
        </w:rPr>
        <w:t>Davis</w:t>
      </w:r>
      <w:r w:rsidR="00494267">
        <w:rPr>
          <w:rFonts w:asciiTheme="minorHAnsi" w:hAnsiTheme="minorHAnsi"/>
          <w:sz w:val="23"/>
          <w:szCs w:val="23"/>
        </w:rPr>
        <w:t xml:space="preserve"> c</w:t>
      </w:r>
      <w:r w:rsidR="00106E37">
        <w:rPr>
          <w:rFonts w:asciiTheme="minorHAnsi" w:hAnsiTheme="minorHAnsi"/>
          <w:sz w:val="23"/>
          <w:szCs w:val="23"/>
        </w:rPr>
        <w:t>alled the</w:t>
      </w:r>
      <w:r w:rsidR="00757636">
        <w:rPr>
          <w:rFonts w:asciiTheme="minorHAnsi" w:hAnsiTheme="minorHAnsi"/>
          <w:sz w:val="23"/>
          <w:szCs w:val="23"/>
        </w:rPr>
        <w:t xml:space="preserve"> special</w:t>
      </w:r>
      <w:r w:rsidR="00106E37">
        <w:rPr>
          <w:rFonts w:asciiTheme="minorHAnsi" w:hAnsiTheme="minorHAnsi"/>
          <w:sz w:val="23"/>
          <w:szCs w:val="23"/>
        </w:rPr>
        <w:t xml:space="preserve"> meeting to order at</w:t>
      </w:r>
      <w:r>
        <w:rPr>
          <w:rFonts w:asciiTheme="minorHAnsi" w:hAnsiTheme="minorHAnsi"/>
          <w:sz w:val="23"/>
          <w:szCs w:val="23"/>
        </w:rPr>
        <w:t xml:space="preserve"> </w:t>
      </w:r>
      <w:r w:rsidR="00313A3D">
        <w:rPr>
          <w:rFonts w:asciiTheme="minorHAnsi" w:hAnsiTheme="minorHAnsi"/>
          <w:sz w:val="23"/>
          <w:szCs w:val="23"/>
        </w:rPr>
        <w:t>8</w:t>
      </w:r>
      <w:r w:rsidR="00F8165C">
        <w:rPr>
          <w:rFonts w:asciiTheme="minorHAnsi" w:hAnsiTheme="minorHAnsi"/>
          <w:sz w:val="23"/>
          <w:szCs w:val="23"/>
        </w:rPr>
        <w:t>:0</w:t>
      </w:r>
      <w:r w:rsidR="005B4305">
        <w:rPr>
          <w:rFonts w:asciiTheme="minorHAnsi" w:hAnsiTheme="minorHAnsi"/>
          <w:sz w:val="23"/>
          <w:szCs w:val="23"/>
        </w:rPr>
        <w:t>6</w:t>
      </w:r>
      <w:r w:rsidR="00D65922">
        <w:rPr>
          <w:rFonts w:asciiTheme="minorHAnsi" w:hAnsiTheme="minorHAnsi"/>
          <w:sz w:val="23"/>
          <w:szCs w:val="23"/>
        </w:rPr>
        <w:t xml:space="preserve"> AM</w:t>
      </w:r>
      <w:r>
        <w:rPr>
          <w:rFonts w:asciiTheme="minorHAnsi" w:hAnsiTheme="minorHAnsi"/>
          <w:sz w:val="23"/>
          <w:szCs w:val="23"/>
        </w:rPr>
        <w:t xml:space="preserv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1FCBE8BF" w14:textId="77777777" w:rsidR="005B4305" w:rsidRPr="005B4305" w:rsidRDefault="005B4305" w:rsidP="00BB0641">
      <w:pPr>
        <w:pStyle w:val="ListParagraph11"/>
        <w:tabs>
          <w:tab w:val="left" w:pos="0"/>
        </w:tabs>
        <w:spacing w:after="0" w:line="240" w:lineRule="auto"/>
        <w:ind w:left="0" w:rightChars="18" w:right="40"/>
        <w:jc w:val="both"/>
        <w:rPr>
          <w:rFonts w:asciiTheme="minorHAnsi" w:hAnsiTheme="minorHAnsi"/>
          <w:b/>
          <w:bCs/>
          <w:sz w:val="23"/>
          <w:szCs w:val="23"/>
          <w:u w:val="single"/>
        </w:rPr>
      </w:pPr>
      <w:r w:rsidRPr="005B4305">
        <w:rPr>
          <w:rFonts w:asciiTheme="minorHAnsi" w:hAnsiTheme="minorHAnsi"/>
          <w:b/>
          <w:bCs/>
          <w:sz w:val="23"/>
          <w:szCs w:val="23"/>
          <w:u w:val="single"/>
        </w:rPr>
        <w:t>Special Meeting</w:t>
      </w:r>
    </w:p>
    <w:p w14:paraId="472B5BF7" w14:textId="2C9D8C48" w:rsidR="00313A3D" w:rsidRDefault="005B4305" w:rsidP="00BB0641">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Presentation of Spot Awards </w:t>
      </w:r>
    </w:p>
    <w:p w14:paraId="6C0417A7" w14:textId="2615F7B9" w:rsidR="00313A3D" w:rsidRDefault="005B4305"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presented Jordan Carter with a spot award commending him for his exceptional attitude and willingness to step in and ensure that the Zenner system is running at full capacity. Jordan has gone above and beyond in coordinating and completing meter change outs, diligently following up on issues and ensuring they are corrected promptly and working thoroughly. What sets Jordan apart is he does not just identify </w:t>
      </w:r>
      <w:proofErr w:type="gramStart"/>
      <w:r>
        <w:rPr>
          <w:rFonts w:asciiTheme="minorHAnsi" w:hAnsiTheme="minorHAnsi"/>
          <w:sz w:val="23"/>
          <w:szCs w:val="23"/>
        </w:rPr>
        <w:t>problems</w:t>
      </w:r>
      <w:proofErr w:type="gramEnd"/>
      <w:r>
        <w:rPr>
          <w:rFonts w:asciiTheme="minorHAnsi" w:hAnsiTheme="minorHAnsi"/>
          <w:sz w:val="23"/>
          <w:szCs w:val="23"/>
        </w:rPr>
        <w:t xml:space="preserve"> but he actively looks for ways to improve processes and offer thoughtful and practical suggestions to increase efficiency. His communication skills are top </w:t>
      </w:r>
      <w:proofErr w:type="gramStart"/>
      <w:r>
        <w:rPr>
          <w:rFonts w:asciiTheme="minorHAnsi" w:hAnsiTheme="minorHAnsi"/>
          <w:sz w:val="23"/>
          <w:szCs w:val="23"/>
        </w:rPr>
        <w:t>notch</w:t>
      </w:r>
      <w:proofErr w:type="gramEnd"/>
      <w:r>
        <w:rPr>
          <w:rFonts w:asciiTheme="minorHAnsi" w:hAnsiTheme="minorHAnsi"/>
          <w:sz w:val="23"/>
          <w:szCs w:val="23"/>
        </w:rPr>
        <w:t xml:space="preserve"> and he is consistently approaching his work with kindness, professionalism, and a positive attitude. </w:t>
      </w:r>
      <w:r w:rsidR="00600DD7">
        <w:rPr>
          <w:rFonts w:asciiTheme="minorHAnsi" w:hAnsiTheme="minorHAnsi"/>
          <w:sz w:val="23"/>
          <w:szCs w:val="23"/>
        </w:rPr>
        <w:t xml:space="preserve">In the short time he has been on board Jordan has already demonstrated outstanding work ethics and strong leadership qualities. He has proven to be </w:t>
      </w:r>
      <w:proofErr w:type="gramStart"/>
      <w:r w:rsidR="00600DD7">
        <w:rPr>
          <w:rFonts w:asciiTheme="minorHAnsi" w:hAnsiTheme="minorHAnsi"/>
          <w:sz w:val="23"/>
          <w:szCs w:val="23"/>
        </w:rPr>
        <w:t>a valuable asset</w:t>
      </w:r>
      <w:proofErr w:type="gramEnd"/>
      <w:r w:rsidR="00600DD7">
        <w:rPr>
          <w:rFonts w:asciiTheme="minorHAnsi" w:hAnsiTheme="minorHAnsi"/>
          <w:sz w:val="23"/>
          <w:szCs w:val="23"/>
        </w:rPr>
        <w:t xml:space="preserve"> to Milford City as a public works employee bringing the Zenner system to full operation while continuously seeking opportunities to improve efficiency. His impact has been immediate and </w:t>
      </w:r>
      <w:proofErr w:type="gramStart"/>
      <w:r w:rsidR="00600DD7">
        <w:rPr>
          <w:rFonts w:asciiTheme="minorHAnsi" w:hAnsiTheme="minorHAnsi"/>
          <w:sz w:val="23"/>
          <w:szCs w:val="23"/>
        </w:rPr>
        <w:t>meaningful</w:t>
      </w:r>
      <w:proofErr w:type="gramEnd"/>
      <w:r w:rsidR="00600DD7">
        <w:rPr>
          <w:rFonts w:asciiTheme="minorHAnsi" w:hAnsiTheme="minorHAnsi"/>
          <w:sz w:val="23"/>
          <w:szCs w:val="23"/>
        </w:rPr>
        <w:t xml:space="preserve"> and his leadership and communication skills greatly benefit the department and Milford City as a whole. Administrator Bealer thanked Jordan and emphasized for the council the impact Jordan has had on bringing the system fully online. When he </w:t>
      </w:r>
      <w:proofErr w:type="gramStart"/>
      <w:r w:rsidR="00600DD7">
        <w:rPr>
          <w:rFonts w:asciiTheme="minorHAnsi" w:hAnsiTheme="minorHAnsi"/>
          <w:sz w:val="23"/>
          <w:szCs w:val="23"/>
        </w:rPr>
        <w:t>started</w:t>
      </w:r>
      <w:proofErr w:type="gramEnd"/>
      <w:r w:rsidR="00600DD7">
        <w:rPr>
          <w:rFonts w:asciiTheme="minorHAnsi" w:hAnsiTheme="minorHAnsi"/>
          <w:sz w:val="23"/>
          <w:szCs w:val="23"/>
        </w:rPr>
        <w:t xml:space="preserve"> he had somewhere in the vicinity of 56 meters that were having issues. As of yesterday, the system was running at 100%, every meter in the system was working. Additionally, he had suggested putting a Google Spreadsheet together to capture the issues and work done to correct them into a database and has been actively entering into the document data. This information will be valuable as we move forward. She thanked him for his contributions. </w:t>
      </w:r>
    </w:p>
    <w:p w14:paraId="4E108005" w14:textId="77777777" w:rsidR="00600DD7" w:rsidRDefault="00600DD7" w:rsidP="00313A3D">
      <w:pPr>
        <w:pStyle w:val="ListParagraph11"/>
        <w:tabs>
          <w:tab w:val="left" w:pos="0"/>
        </w:tabs>
        <w:spacing w:after="0" w:line="240" w:lineRule="auto"/>
        <w:ind w:left="0" w:rightChars="18" w:right="40"/>
        <w:jc w:val="both"/>
        <w:rPr>
          <w:rFonts w:asciiTheme="minorHAnsi" w:hAnsiTheme="minorHAnsi"/>
          <w:sz w:val="23"/>
          <w:szCs w:val="23"/>
        </w:rPr>
      </w:pPr>
    </w:p>
    <w:p w14:paraId="5F7A0C36" w14:textId="77777777" w:rsidR="00600DD7" w:rsidRDefault="00600DD7"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thanked Jordan for his efforts and reported that he has heard nothing but positive feedback from his fellow employees, his attitude and kindness noted. He is a great fit for the city. </w:t>
      </w:r>
    </w:p>
    <w:p w14:paraId="01B387EA" w14:textId="77777777" w:rsidR="00600DD7" w:rsidRDefault="00600DD7" w:rsidP="00313A3D">
      <w:pPr>
        <w:pStyle w:val="ListParagraph11"/>
        <w:tabs>
          <w:tab w:val="left" w:pos="0"/>
        </w:tabs>
        <w:spacing w:after="0" w:line="240" w:lineRule="auto"/>
        <w:ind w:left="0" w:rightChars="18" w:right="40"/>
        <w:jc w:val="both"/>
        <w:rPr>
          <w:rFonts w:asciiTheme="minorHAnsi" w:hAnsiTheme="minorHAnsi"/>
          <w:sz w:val="23"/>
          <w:szCs w:val="23"/>
        </w:rPr>
      </w:pPr>
    </w:p>
    <w:p w14:paraId="330F1D9A" w14:textId="07ED16DA" w:rsidR="00600DD7" w:rsidRDefault="00600DD7"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Recorder Seifers wanted to echo the appreciation to Jordan for being forward thinking in attacking the issues. His goal is to have the system </w:t>
      </w:r>
      <w:proofErr w:type="gramStart"/>
      <w:r>
        <w:rPr>
          <w:rFonts w:asciiTheme="minorHAnsi" w:hAnsiTheme="minorHAnsi"/>
          <w:sz w:val="23"/>
          <w:szCs w:val="23"/>
        </w:rPr>
        <w:t>running at</w:t>
      </w:r>
      <w:proofErr w:type="gramEnd"/>
      <w:r>
        <w:rPr>
          <w:rFonts w:asciiTheme="minorHAnsi" w:hAnsiTheme="minorHAnsi"/>
          <w:sz w:val="23"/>
          <w:szCs w:val="23"/>
        </w:rPr>
        <w:t xml:space="preserve"> 100% all the time so it is not an issue again. The value </w:t>
      </w:r>
      <w:r w:rsidR="00364168">
        <w:rPr>
          <w:rFonts w:asciiTheme="minorHAnsi" w:hAnsiTheme="minorHAnsi"/>
          <w:sz w:val="23"/>
          <w:szCs w:val="23"/>
        </w:rPr>
        <w:t xml:space="preserve">she receives from </w:t>
      </w:r>
      <w:r>
        <w:rPr>
          <w:rFonts w:asciiTheme="minorHAnsi" w:hAnsiTheme="minorHAnsi"/>
          <w:sz w:val="23"/>
          <w:szCs w:val="23"/>
        </w:rPr>
        <w:t xml:space="preserve">what he has brought to the table is that </w:t>
      </w:r>
      <w:r w:rsidR="00364168">
        <w:rPr>
          <w:rFonts w:asciiTheme="minorHAnsi" w:hAnsiTheme="minorHAnsi"/>
          <w:sz w:val="23"/>
          <w:szCs w:val="23"/>
        </w:rPr>
        <w:t>she is</w:t>
      </w:r>
      <w:r>
        <w:rPr>
          <w:rFonts w:asciiTheme="minorHAnsi" w:hAnsiTheme="minorHAnsi"/>
          <w:sz w:val="23"/>
          <w:szCs w:val="23"/>
        </w:rPr>
        <w:t xml:space="preserve"> learning</w:t>
      </w:r>
      <w:r w:rsidR="00364168">
        <w:rPr>
          <w:rFonts w:asciiTheme="minorHAnsi" w:hAnsiTheme="minorHAnsi"/>
          <w:sz w:val="23"/>
          <w:szCs w:val="23"/>
        </w:rPr>
        <w:t xml:space="preserve"> from the feedback she is receiving. She thanked Jordan for his efforts and communication. </w:t>
      </w:r>
    </w:p>
    <w:p w14:paraId="5B8C470E" w14:textId="77777777" w:rsidR="00600DD7" w:rsidRDefault="00600DD7" w:rsidP="00313A3D">
      <w:pPr>
        <w:pStyle w:val="ListParagraph11"/>
        <w:tabs>
          <w:tab w:val="left" w:pos="0"/>
        </w:tabs>
        <w:spacing w:after="0" w:line="240" w:lineRule="auto"/>
        <w:ind w:left="0" w:rightChars="18" w:right="40"/>
        <w:jc w:val="both"/>
        <w:rPr>
          <w:rFonts w:asciiTheme="minorHAnsi" w:hAnsiTheme="minorHAnsi"/>
          <w:sz w:val="23"/>
          <w:szCs w:val="23"/>
        </w:rPr>
      </w:pPr>
    </w:p>
    <w:p w14:paraId="25B951D3" w14:textId="20694E6B" w:rsidR="00600DD7" w:rsidRDefault="00600DD7"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lastRenderedPageBreak/>
        <w:t xml:space="preserve">Foreman Stewart </w:t>
      </w:r>
      <w:r w:rsidR="00364168">
        <w:rPr>
          <w:rFonts w:asciiTheme="minorHAnsi" w:hAnsiTheme="minorHAnsi"/>
          <w:sz w:val="23"/>
          <w:szCs w:val="23"/>
        </w:rPr>
        <w:t xml:space="preserve">felt that the meters kind of got dumped on Jordan when he started and he thought he did a good job bringing them online. He added that he logs on every morning and </w:t>
      </w:r>
      <w:proofErr w:type="gramStart"/>
      <w:r w:rsidR="00364168">
        <w:rPr>
          <w:rFonts w:asciiTheme="minorHAnsi" w:hAnsiTheme="minorHAnsi"/>
          <w:sz w:val="23"/>
          <w:szCs w:val="23"/>
        </w:rPr>
        <w:t>is monitoring</w:t>
      </w:r>
      <w:proofErr w:type="gramEnd"/>
      <w:r w:rsidR="00364168">
        <w:rPr>
          <w:rFonts w:asciiTheme="minorHAnsi" w:hAnsiTheme="minorHAnsi"/>
          <w:sz w:val="23"/>
          <w:szCs w:val="23"/>
        </w:rPr>
        <w:t xml:space="preserve"> the system. </w:t>
      </w:r>
    </w:p>
    <w:p w14:paraId="2AADA688" w14:textId="77777777" w:rsidR="00364168" w:rsidRDefault="00364168" w:rsidP="00313A3D">
      <w:pPr>
        <w:pStyle w:val="ListParagraph11"/>
        <w:tabs>
          <w:tab w:val="left" w:pos="0"/>
        </w:tabs>
        <w:spacing w:after="0" w:line="240" w:lineRule="auto"/>
        <w:ind w:left="0" w:rightChars="18" w:right="40"/>
        <w:jc w:val="both"/>
        <w:rPr>
          <w:rFonts w:asciiTheme="minorHAnsi" w:hAnsiTheme="minorHAnsi"/>
          <w:sz w:val="23"/>
          <w:szCs w:val="23"/>
        </w:rPr>
      </w:pPr>
    </w:p>
    <w:p w14:paraId="4054865F" w14:textId="7B2437DC" w:rsidR="00364168" w:rsidRDefault="00364168"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expressed his appreciation to Jordan for helping Foreman Stewart setup the work log, it is providing a lot of good information. </w:t>
      </w:r>
    </w:p>
    <w:p w14:paraId="5B93FB0A" w14:textId="77777777" w:rsidR="00364168" w:rsidRDefault="00364168" w:rsidP="00313A3D">
      <w:pPr>
        <w:pStyle w:val="ListParagraph11"/>
        <w:tabs>
          <w:tab w:val="left" w:pos="0"/>
        </w:tabs>
        <w:spacing w:after="0" w:line="240" w:lineRule="auto"/>
        <w:ind w:left="0" w:rightChars="18" w:right="40"/>
        <w:jc w:val="both"/>
        <w:rPr>
          <w:rFonts w:asciiTheme="minorHAnsi" w:hAnsiTheme="minorHAnsi"/>
          <w:sz w:val="23"/>
          <w:szCs w:val="23"/>
        </w:rPr>
      </w:pPr>
    </w:p>
    <w:p w14:paraId="523919FC" w14:textId="37130E04" w:rsidR="00364168" w:rsidRPr="00364168" w:rsidRDefault="00364168" w:rsidP="00313A3D">
      <w:pPr>
        <w:pStyle w:val="ListParagraph11"/>
        <w:tabs>
          <w:tab w:val="left" w:pos="0"/>
        </w:tabs>
        <w:spacing w:after="0" w:line="240" w:lineRule="auto"/>
        <w:ind w:left="0" w:rightChars="18" w:right="40"/>
        <w:jc w:val="both"/>
        <w:rPr>
          <w:rFonts w:asciiTheme="minorHAnsi" w:hAnsiTheme="minorHAnsi"/>
          <w:b/>
          <w:bCs/>
          <w:sz w:val="23"/>
          <w:szCs w:val="23"/>
        </w:rPr>
      </w:pPr>
      <w:r w:rsidRPr="00364168">
        <w:rPr>
          <w:rFonts w:asciiTheme="minorHAnsi" w:hAnsiTheme="minorHAnsi"/>
          <w:b/>
          <w:bCs/>
          <w:sz w:val="23"/>
          <w:szCs w:val="23"/>
        </w:rPr>
        <w:t xml:space="preserve">Discuss ATV’s, golf carts, and side by side operations on city streets – Council Member Spaulding </w:t>
      </w:r>
    </w:p>
    <w:p w14:paraId="7E0FF397" w14:textId="5AA230EC" w:rsidR="00364168" w:rsidRDefault="00364168"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Council Member Spaulding had safety concerns about kids on side by </w:t>
      </w:r>
      <w:proofErr w:type="gramStart"/>
      <w:r>
        <w:rPr>
          <w:rFonts w:asciiTheme="minorHAnsi" w:hAnsiTheme="minorHAnsi"/>
          <w:sz w:val="23"/>
          <w:szCs w:val="23"/>
        </w:rPr>
        <w:t>sides</w:t>
      </w:r>
      <w:proofErr w:type="gramEnd"/>
      <w:r>
        <w:rPr>
          <w:rFonts w:asciiTheme="minorHAnsi" w:hAnsiTheme="minorHAnsi"/>
          <w:sz w:val="23"/>
          <w:szCs w:val="23"/>
        </w:rPr>
        <w:t xml:space="preserve">, golf carts, and even electric scooters. He was clear that it was not a desire to remove any way of life that we have come to enjoy here in rural Utah, but he wants to find a way to maximize the fact that we get to enjoy the outdoors in a safe manner. He felt that there are </w:t>
      </w:r>
      <w:proofErr w:type="gramStart"/>
      <w:r>
        <w:rPr>
          <w:rFonts w:asciiTheme="minorHAnsi" w:hAnsiTheme="minorHAnsi"/>
          <w:sz w:val="23"/>
          <w:szCs w:val="23"/>
        </w:rPr>
        <w:t>a number of</w:t>
      </w:r>
      <w:proofErr w:type="gramEnd"/>
      <w:r>
        <w:rPr>
          <w:rFonts w:asciiTheme="minorHAnsi" w:hAnsiTheme="minorHAnsi"/>
          <w:sz w:val="23"/>
          <w:szCs w:val="23"/>
        </w:rPr>
        <w:t xml:space="preserve"> kids</w:t>
      </w:r>
      <w:r w:rsidR="00183E5B">
        <w:rPr>
          <w:rFonts w:asciiTheme="minorHAnsi" w:hAnsiTheme="minorHAnsi"/>
          <w:sz w:val="23"/>
          <w:szCs w:val="23"/>
        </w:rPr>
        <w:t>,</w:t>
      </w:r>
      <w:r>
        <w:rPr>
          <w:rFonts w:asciiTheme="minorHAnsi" w:hAnsiTheme="minorHAnsi"/>
          <w:sz w:val="23"/>
          <w:szCs w:val="23"/>
        </w:rPr>
        <w:t xml:space="preserve"> </w:t>
      </w:r>
      <w:r w:rsidR="00183E5B">
        <w:rPr>
          <w:rFonts w:asciiTheme="minorHAnsi" w:hAnsiTheme="minorHAnsi"/>
          <w:sz w:val="23"/>
          <w:szCs w:val="23"/>
        </w:rPr>
        <w:t xml:space="preserve">and even adults, </w:t>
      </w:r>
      <w:r>
        <w:rPr>
          <w:rFonts w:asciiTheme="minorHAnsi" w:hAnsiTheme="minorHAnsi"/>
          <w:sz w:val="23"/>
          <w:szCs w:val="23"/>
        </w:rPr>
        <w:t xml:space="preserve">who are unaware of policies to keep them safe and many that if they are aware are not following them. </w:t>
      </w:r>
    </w:p>
    <w:p w14:paraId="7943B4A4" w14:textId="77777777" w:rsidR="00364168" w:rsidRDefault="00364168" w:rsidP="00313A3D">
      <w:pPr>
        <w:pStyle w:val="ListParagraph11"/>
        <w:tabs>
          <w:tab w:val="left" w:pos="0"/>
        </w:tabs>
        <w:spacing w:after="0" w:line="240" w:lineRule="auto"/>
        <w:ind w:left="0" w:rightChars="18" w:right="40"/>
        <w:jc w:val="both"/>
        <w:rPr>
          <w:rFonts w:asciiTheme="minorHAnsi" w:hAnsiTheme="minorHAnsi"/>
          <w:sz w:val="23"/>
          <w:szCs w:val="23"/>
        </w:rPr>
      </w:pPr>
    </w:p>
    <w:p w14:paraId="2BC76D6B" w14:textId="77777777" w:rsidR="00800CE1" w:rsidRDefault="00364168"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Council Member Spaulding made a few suggestions including updating the city code relating to off highway vehicle use, adjusting the routes that are designated for use,</w:t>
      </w:r>
      <w:r w:rsidR="00800CE1">
        <w:rPr>
          <w:rFonts w:asciiTheme="minorHAnsi" w:hAnsiTheme="minorHAnsi"/>
          <w:sz w:val="23"/>
          <w:szCs w:val="23"/>
        </w:rPr>
        <w:t xml:space="preserve"> getting involved with Beaver and Minersville to come up with a county wide plan, and implementing a registration process for such vehicles.</w:t>
      </w:r>
      <w:r>
        <w:rPr>
          <w:rFonts w:asciiTheme="minorHAnsi" w:hAnsiTheme="minorHAnsi"/>
          <w:sz w:val="23"/>
          <w:szCs w:val="23"/>
        </w:rPr>
        <w:t xml:space="preserve"> The council discussed </w:t>
      </w:r>
      <w:r w:rsidR="00800CE1">
        <w:rPr>
          <w:rFonts w:asciiTheme="minorHAnsi" w:hAnsiTheme="minorHAnsi"/>
          <w:sz w:val="23"/>
          <w:szCs w:val="23"/>
        </w:rPr>
        <w:t xml:space="preserve">these ideas with a few voicing concerns </w:t>
      </w:r>
      <w:proofErr w:type="gramStart"/>
      <w:r w:rsidR="00800CE1">
        <w:rPr>
          <w:rFonts w:asciiTheme="minorHAnsi" w:hAnsiTheme="minorHAnsi"/>
          <w:sz w:val="23"/>
          <w:szCs w:val="23"/>
        </w:rPr>
        <w:t>with</w:t>
      </w:r>
      <w:proofErr w:type="gramEnd"/>
      <w:r w:rsidR="00800CE1">
        <w:rPr>
          <w:rFonts w:asciiTheme="minorHAnsi" w:hAnsiTheme="minorHAnsi"/>
          <w:sz w:val="23"/>
          <w:szCs w:val="23"/>
        </w:rPr>
        <w:t xml:space="preserve"> the requirement of major involvement </w:t>
      </w:r>
      <w:proofErr w:type="gramStart"/>
      <w:r w:rsidR="00800CE1">
        <w:rPr>
          <w:rFonts w:asciiTheme="minorHAnsi" w:hAnsiTheme="minorHAnsi"/>
          <w:sz w:val="23"/>
          <w:szCs w:val="23"/>
        </w:rPr>
        <w:t>of</w:t>
      </w:r>
      <w:proofErr w:type="gramEnd"/>
      <w:r w:rsidR="00800CE1">
        <w:rPr>
          <w:rFonts w:asciiTheme="minorHAnsi" w:hAnsiTheme="minorHAnsi"/>
          <w:sz w:val="23"/>
          <w:szCs w:val="23"/>
        </w:rPr>
        <w:t xml:space="preserve"> law enforcement which has been lacking in the past. Council Member Spaulding suggested getting the discussion going to identify a plan for moving forward </w:t>
      </w:r>
      <w:proofErr w:type="gramStart"/>
      <w:r w:rsidR="00800CE1">
        <w:rPr>
          <w:rFonts w:asciiTheme="minorHAnsi" w:hAnsiTheme="minorHAnsi"/>
          <w:sz w:val="23"/>
          <w:szCs w:val="23"/>
        </w:rPr>
        <w:t>in an effort to</w:t>
      </w:r>
      <w:proofErr w:type="gramEnd"/>
      <w:r w:rsidR="00800CE1">
        <w:rPr>
          <w:rFonts w:asciiTheme="minorHAnsi" w:hAnsiTheme="minorHAnsi"/>
          <w:sz w:val="23"/>
          <w:szCs w:val="23"/>
        </w:rPr>
        <w:t xml:space="preserve"> keep safety at the forefront while working with the other communities and the sheriff for an enforceable plan that law enforcement would support. Mayor Davis asked Council Member Spaulding for a write up that he can take to the sheriff. </w:t>
      </w:r>
    </w:p>
    <w:p w14:paraId="2DDDB46B" w14:textId="77777777" w:rsidR="00800CE1" w:rsidRDefault="00800CE1" w:rsidP="00313A3D">
      <w:pPr>
        <w:pStyle w:val="ListParagraph11"/>
        <w:tabs>
          <w:tab w:val="left" w:pos="0"/>
        </w:tabs>
        <w:spacing w:after="0" w:line="240" w:lineRule="auto"/>
        <w:ind w:left="0" w:rightChars="18" w:right="40"/>
        <w:jc w:val="both"/>
        <w:rPr>
          <w:rFonts w:asciiTheme="minorHAnsi" w:hAnsiTheme="minorHAnsi"/>
          <w:sz w:val="23"/>
          <w:szCs w:val="23"/>
        </w:rPr>
      </w:pPr>
    </w:p>
    <w:p w14:paraId="22A3D4CD" w14:textId="77777777" w:rsidR="00800CE1" w:rsidRDefault="00800CE1" w:rsidP="00313A3D">
      <w:pPr>
        <w:pStyle w:val="ListParagraph11"/>
        <w:tabs>
          <w:tab w:val="left" w:pos="0"/>
        </w:tabs>
        <w:spacing w:after="0" w:line="240" w:lineRule="auto"/>
        <w:ind w:left="0" w:rightChars="18" w:right="40"/>
        <w:jc w:val="both"/>
        <w:rPr>
          <w:rFonts w:asciiTheme="minorHAnsi" w:hAnsiTheme="minorHAnsi"/>
          <w:b/>
          <w:bCs/>
          <w:sz w:val="23"/>
          <w:szCs w:val="23"/>
        </w:rPr>
      </w:pPr>
      <w:proofErr w:type="gramStart"/>
      <w:r>
        <w:rPr>
          <w:rFonts w:asciiTheme="minorHAnsi" w:hAnsiTheme="minorHAnsi"/>
          <w:b/>
          <w:bCs/>
          <w:sz w:val="23"/>
          <w:szCs w:val="23"/>
        </w:rPr>
        <w:t>Budget Work</w:t>
      </w:r>
      <w:proofErr w:type="gramEnd"/>
      <w:r>
        <w:rPr>
          <w:rFonts w:asciiTheme="minorHAnsi" w:hAnsiTheme="minorHAnsi"/>
          <w:b/>
          <w:bCs/>
          <w:sz w:val="23"/>
          <w:szCs w:val="23"/>
        </w:rPr>
        <w:t xml:space="preserve"> Session </w:t>
      </w:r>
    </w:p>
    <w:p w14:paraId="211CD0A6" w14:textId="66F6C230" w:rsidR="00CB683A" w:rsidRDefault="00183E5B"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wanted to change the process for budgeting for the salaries this year to avoid issues experienced last year. He proposed meeting </w:t>
      </w:r>
      <w:r w:rsidR="00531848">
        <w:rPr>
          <w:rFonts w:asciiTheme="minorHAnsi" w:hAnsiTheme="minorHAnsi"/>
          <w:sz w:val="23"/>
          <w:szCs w:val="23"/>
        </w:rPr>
        <w:t>monthly</w:t>
      </w:r>
      <w:r>
        <w:rPr>
          <w:rFonts w:asciiTheme="minorHAnsi" w:hAnsiTheme="minorHAnsi"/>
          <w:sz w:val="23"/>
          <w:szCs w:val="23"/>
        </w:rPr>
        <w:t xml:space="preserve"> to work on the budget and discuss how the council wants to approach the employee evaluations and wage increases. Those decisions need to be made first so the remainder of the budget can be </w:t>
      </w:r>
      <w:r w:rsidR="00CB683A">
        <w:rPr>
          <w:rFonts w:asciiTheme="minorHAnsi" w:hAnsiTheme="minorHAnsi"/>
          <w:sz w:val="23"/>
          <w:szCs w:val="23"/>
        </w:rPr>
        <w:t>balanced.</w:t>
      </w:r>
      <w:r>
        <w:rPr>
          <w:rFonts w:asciiTheme="minorHAnsi" w:hAnsiTheme="minorHAnsi"/>
          <w:sz w:val="23"/>
          <w:szCs w:val="23"/>
        </w:rPr>
        <w:t xml:space="preserve">  The merit raises did not work out as the council had intended for them to last year and it resulted in a lot of added work and having to reopen the budget to adjust it as well as retroactive payroll adjustments. The council discussed the salary scale and concluded that revisions do need to be </w:t>
      </w:r>
      <w:r w:rsidR="00C2345B">
        <w:rPr>
          <w:rFonts w:asciiTheme="minorHAnsi" w:hAnsiTheme="minorHAnsi"/>
          <w:sz w:val="23"/>
          <w:szCs w:val="23"/>
        </w:rPr>
        <w:t>made,</w:t>
      </w:r>
      <w:r>
        <w:rPr>
          <w:rFonts w:asciiTheme="minorHAnsi" w:hAnsiTheme="minorHAnsi"/>
          <w:sz w:val="23"/>
          <w:szCs w:val="23"/>
        </w:rPr>
        <w:t xml:space="preserve"> and it may take an outside source to come in and do a study to give the council a good picture of where it is and the direction it needs to go. In the </w:t>
      </w:r>
      <w:r w:rsidR="00CB683A">
        <w:rPr>
          <w:rFonts w:asciiTheme="minorHAnsi" w:hAnsiTheme="minorHAnsi"/>
          <w:sz w:val="23"/>
          <w:szCs w:val="23"/>
        </w:rPr>
        <w:t>meantime,</w:t>
      </w:r>
      <w:r>
        <w:rPr>
          <w:rFonts w:asciiTheme="minorHAnsi" w:hAnsiTheme="minorHAnsi"/>
          <w:sz w:val="23"/>
          <w:szCs w:val="23"/>
        </w:rPr>
        <w:t xml:space="preserve"> the council needs to make some decisions for the 2026-2027 Fiscal Year Budget so the operating budget and wish lists can be reviewed and balanced for adoption. </w:t>
      </w:r>
    </w:p>
    <w:p w14:paraId="0F6875A4" w14:textId="77777777" w:rsidR="00CB683A" w:rsidRDefault="00CB683A" w:rsidP="00313A3D">
      <w:pPr>
        <w:pStyle w:val="ListParagraph11"/>
        <w:tabs>
          <w:tab w:val="left" w:pos="0"/>
        </w:tabs>
        <w:spacing w:after="0" w:line="240" w:lineRule="auto"/>
        <w:ind w:left="0" w:rightChars="18" w:right="40"/>
        <w:jc w:val="both"/>
        <w:rPr>
          <w:rFonts w:asciiTheme="minorHAnsi" w:hAnsiTheme="minorHAnsi"/>
          <w:sz w:val="23"/>
          <w:szCs w:val="23"/>
        </w:rPr>
      </w:pPr>
    </w:p>
    <w:p w14:paraId="41E6EDA6" w14:textId="5655E741" w:rsidR="00364168" w:rsidRDefault="00183E5B"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The COLA for 2026 was set at 2.8%. The council </w:t>
      </w:r>
      <w:r w:rsidR="00CE5083">
        <w:rPr>
          <w:rFonts w:asciiTheme="minorHAnsi" w:hAnsiTheme="minorHAnsi"/>
          <w:sz w:val="23"/>
          <w:szCs w:val="23"/>
        </w:rPr>
        <w:t xml:space="preserve">typically rounds it to an even number for easier budgeting, which would take it 3%. Administrator Bealer explained that the COLA was distributed to the overall </w:t>
      </w:r>
      <w:r w:rsidR="00CB683A">
        <w:rPr>
          <w:rFonts w:asciiTheme="minorHAnsi" w:hAnsiTheme="minorHAnsi"/>
          <w:sz w:val="23"/>
          <w:szCs w:val="23"/>
        </w:rPr>
        <w:t>payroll (one big pie that is evenly distributed),</w:t>
      </w:r>
      <w:r w:rsidR="00CE5083">
        <w:rPr>
          <w:rFonts w:asciiTheme="minorHAnsi" w:hAnsiTheme="minorHAnsi"/>
          <w:sz w:val="23"/>
          <w:szCs w:val="23"/>
        </w:rPr>
        <w:t xml:space="preserve"> so all </w:t>
      </w:r>
      <w:r w:rsidR="00CB683A">
        <w:rPr>
          <w:rFonts w:asciiTheme="minorHAnsi" w:hAnsiTheme="minorHAnsi"/>
          <w:sz w:val="23"/>
          <w:szCs w:val="23"/>
        </w:rPr>
        <w:t>full-time</w:t>
      </w:r>
      <w:r w:rsidR="00CE5083">
        <w:rPr>
          <w:rFonts w:asciiTheme="minorHAnsi" w:hAnsiTheme="minorHAnsi"/>
          <w:sz w:val="23"/>
          <w:szCs w:val="23"/>
        </w:rPr>
        <w:t xml:space="preserve"> employees receive the same wage increase per hour and the part</w:t>
      </w:r>
      <w:r w:rsidR="00CB683A">
        <w:rPr>
          <w:rFonts w:asciiTheme="minorHAnsi" w:hAnsiTheme="minorHAnsi"/>
          <w:sz w:val="23"/>
          <w:szCs w:val="23"/>
        </w:rPr>
        <w:t>-</w:t>
      </w:r>
      <w:r w:rsidR="00CE5083">
        <w:rPr>
          <w:rFonts w:asciiTheme="minorHAnsi" w:hAnsiTheme="minorHAnsi"/>
          <w:sz w:val="23"/>
          <w:szCs w:val="23"/>
        </w:rPr>
        <w:t xml:space="preserve">time employees receive the same wage increase per hour rather than higher hourly rate employees receiving a higher increase. The council members supported </w:t>
      </w:r>
      <w:r w:rsidR="00CB683A">
        <w:rPr>
          <w:rFonts w:asciiTheme="minorHAnsi" w:hAnsiTheme="minorHAnsi"/>
          <w:sz w:val="23"/>
          <w:szCs w:val="23"/>
        </w:rPr>
        <w:t>the even distribution of the COLA increase</w:t>
      </w:r>
      <w:r w:rsidR="00CE5083">
        <w:rPr>
          <w:rFonts w:asciiTheme="minorHAnsi" w:hAnsiTheme="minorHAnsi"/>
          <w:sz w:val="23"/>
          <w:szCs w:val="23"/>
        </w:rPr>
        <w:t xml:space="preserve"> but felt that </w:t>
      </w:r>
      <w:r w:rsidR="00CB683A">
        <w:rPr>
          <w:rFonts w:asciiTheme="minorHAnsi" w:hAnsiTheme="minorHAnsi"/>
          <w:sz w:val="23"/>
          <w:szCs w:val="23"/>
        </w:rPr>
        <w:t>incentive increases should be applied to individual salaries. Council Member Spaulding asked Administrator Bealer to provide three salary increase scenarios using the 3% COLA payroll total distribution as follows: option 1 – with a 1.5% salary-based in</w:t>
      </w:r>
      <w:r w:rsidR="00531848">
        <w:rPr>
          <w:rFonts w:asciiTheme="minorHAnsi" w:hAnsiTheme="minorHAnsi"/>
          <w:sz w:val="23"/>
          <w:szCs w:val="23"/>
        </w:rPr>
        <w:t>c</w:t>
      </w:r>
      <w:r w:rsidR="00CB683A">
        <w:rPr>
          <w:rFonts w:asciiTheme="minorHAnsi" w:hAnsiTheme="minorHAnsi"/>
          <w:sz w:val="23"/>
          <w:szCs w:val="23"/>
        </w:rPr>
        <w:t xml:space="preserve">entive increase; option 2 – with a 2% salary-based incentive increase; and option 2 – with a 3% salary-based incentive increase. These options can be reviewed and analyzed by the council in the next budget meeting. </w:t>
      </w:r>
      <w:r w:rsidR="00E53081" w:rsidRPr="00723AA5">
        <w:rPr>
          <w:rFonts w:asciiTheme="minorHAnsi" w:hAnsiTheme="minorHAnsi"/>
          <w:sz w:val="23"/>
          <w:szCs w:val="23"/>
        </w:rPr>
        <w:t xml:space="preserve">A </w:t>
      </w:r>
      <w:r w:rsidR="00E53081" w:rsidRPr="00723AA5">
        <w:rPr>
          <w:rFonts w:asciiTheme="minorHAnsi" w:hAnsiTheme="minorHAnsi"/>
          <w:sz w:val="23"/>
          <w:szCs w:val="23"/>
        </w:rPr>
        <w:lastRenderedPageBreak/>
        <w:t xml:space="preserve">resolution will be prepared to amend the current salary scale once the Council determines its approach to raises for FY 2026–2027, while we explore the opportunity to engage a consultant to conduct a study that will provide guidance for updating the scale.  </w:t>
      </w:r>
      <w:r w:rsidR="00CB683A" w:rsidRPr="00723AA5">
        <w:rPr>
          <w:rFonts w:asciiTheme="minorHAnsi" w:hAnsiTheme="minorHAnsi"/>
          <w:sz w:val="23"/>
          <w:szCs w:val="23"/>
        </w:rPr>
        <w:t>Administrator Bealer will reach out to Collette Cox and Jen Wakeland for direction on funding and consultant resources for conducting a salary</w:t>
      </w:r>
      <w:r w:rsidR="00CB683A">
        <w:rPr>
          <w:rFonts w:asciiTheme="minorHAnsi" w:hAnsiTheme="minorHAnsi"/>
          <w:sz w:val="23"/>
          <w:szCs w:val="23"/>
        </w:rPr>
        <w:t xml:space="preserve"> scale study for future budget year.  </w:t>
      </w:r>
    </w:p>
    <w:p w14:paraId="55C33457" w14:textId="4C202738" w:rsidR="00CB683A" w:rsidRPr="00CB683A" w:rsidRDefault="00CB683A" w:rsidP="00313A3D">
      <w:pPr>
        <w:pStyle w:val="ListParagraph11"/>
        <w:tabs>
          <w:tab w:val="left" w:pos="0"/>
        </w:tabs>
        <w:spacing w:after="0" w:line="240" w:lineRule="auto"/>
        <w:ind w:left="0" w:rightChars="18" w:right="40"/>
        <w:jc w:val="both"/>
        <w:rPr>
          <w:rFonts w:asciiTheme="minorHAnsi" w:hAnsiTheme="minorHAnsi"/>
          <w:b/>
          <w:bCs/>
          <w:sz w:val="23"/>
          <w:szCs w:val="23"/>
        </w:rPr>
      </w:pPr>
    </w:p>
    <w:p w14:paraId="1D127F4D" w14:textId="4A1A9C0E" w:rsidR="00364168" w:rsidRDefault="00B82BC7" w:rsidP="00313A3D">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requested the members of the council move into a closed session to discuss personnel. </w:t>
      </w:r>
    </w:p>
    <w:p w14:paraId="0D2CE670" w14:textId="77777777" w:rsidR="00600DD7" w:rsidRDefault="00600DD7" w:rsidP="00313A3D">
      <w:pPr>
        <w:pStyle w:val="ListParagraph11"/>
        <w:tabs>
          <w:tab w:val="left" w:pos="0"/>
        </w:tabs>
        <w:spacing w:after="0" w:line="240" w:lineRule="auto"/>
        <w:ind w:left="0" w:rightChars="18" w:right="40"/>
        <w:jc w:val="both"/>
        <w:rPr>
          <w:rFonts w:asciiTheme="minorHAnsi" w:hAnsiTheme="minorHAnsi"/>
          <w:b/>
          <w:bCs/>
          <w:i/>
          <w:iCs/>
          <w:sz w:val="23"/>
          <w:szCs w:val="23"/>
        </w:rPr>
      </w:pPr>
    </w:p>
    <w:p w14:paraId="316DB14A" w14:textId="2ACAE308" w:rsidR="00313A3D" w:rsidRDefault="00313A3D" w:rsidP="00313A3D">
      <w:pPr>
        <w:pStyle w:val="ListParagraph11"/>
        <w:tabs>
          <w:tab w:val="left" w:pos="0"/>
        </w:tabs>
        <w:spacing w:after="0" w:line="240" w:lineRule="auto"/>
        <w:ind w:left="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sidR="007363FE">
        <w:rPr>
          <w:rFonts w:asciiTheme="minorHAnsi" w:hAnsiTheme="minorHAnsi"/>
          <w:i/>
          <w:iCs/>
          <w:sz w:val="23"/>
          <w:szCs w:val="23"/>
        </w:rPr>
        <w:t xml:space="preserve"> Scott Symond</w:t>
      </w:r>
      <w:r>
        <w:rPr>
          <w:rFonts w:asciiTheme="minorHAnsi" w:hAnsiTheme="minorHAnsi"/>
          <w:i/>
          <w:iCs/>
          <w:sz w:val="23"/>
          <w:szCs w:val="23"/>
        </w:rPr>
        <w:t xml:space="preserve"> </w:t>
      </w:r>
      <w:r w:rsidRPr="00045C2D">
        <w:rPr>
          <w:rFonts w:asciiTheme="minorHAnsi" w:hAnsiTheme="minorHAnsi"/>
          <w:i/>
          <w:iCs/>
          <w:sz w:val="23"/>
          <w:szCs w:val="23"/>
        </w:rPr>
        <w:t xml:space="preserve">moved to </w:t>
      </w:r>
      <w:r w:rsidR="00EE0E42">
        <w:rPr>
          <w:rFonts w:asciiTheme="minorHAnsi" w:hAnsiTheme="minorHAnsi"/>
          <w:i/>
          <w:iCs/>
          <w:sz w:val="23"/>
          <w:szCs w:val="23"/>
        </w:rPr>
        <w:t xml:space="preserve">close the open meeting and </w:t>
      </w:r>
      <w:proofErr w:type="gramStart"/>
      <w:r>
        <w:rPr>
          <w:rFonts w:asciiTheme="minorHAnsi" w:hAnsiTheme="minorHAnsi"/>
          <w:i/>
          <w:iCs/>
          <w:sz w:val="23"/>
          <w:szCs w:val="23"/>
        </w:rPr>
        <w:t>enter into</w:t>
      </w:r>
      <w:proofErr w:type="gramEnd"/>
      <w:r>
        <w:rPr>
          <w:rFonts w:asciiTheme="minorHAnsi" w:hAnsiTheme="minorHAnsi"/>
          <w:i/>
          <w:iCs/>
          <w:sz w:val="23"/>
          <w:szCs w:val="23"/>
        </w:rPr>
        <w:t xml:space="preserve"> an Executive Session for the purpose of </w:t>
      </w:r>
      <w:r w:rsidR="00B82BC7">
        <w:rPr>
          <w:rFonts w:asciiTheme="minorHAnsi" w:hAnsiTheme="minorHAnsi"/>
          <w:i/>
          <w:iCs/>
          <w:sz w:val="23"/>
          <w:szCs w:val="23"/>
        </w:rPr>
        <w:t>discussing personnel at 9:42</w:t>
      </w:r>
      <w:r>
        <w:rPr>
          <w:rFonts w:asciiTheme="minorHAnsi" w:hAnsiTheme="minorHAnsi"/>
          <w:i/>
          <w:iCs/>
          <w:sz w:val="23"/>
          <w:szCs w:val="23"/>
        </w:rPr>
        <w:t xml:space="preserve"> AM.</w:t>
      </w:r>
      <w:r w:rsidRPr="00045C2D">
        <w:rPr>
          <w:rFonts w:asciiTheme="minorHAnsi" w:hAnsiTheme="minorHAnsi"/>
          <w:i/>
          <w:iCs/>
          <w:sz w:val="23"/>
          <w:szCs w:val="23"/>
        </w:rPr>
        <w:t xml:space="preserve"> The motion was seconded by Council Member</w:t>
      </w:r>
      <w:r w:rsidR="008B7486">
        <w:rPr>
          <w:rFonts w:asciiTheme="minorHAnsi" w:hAnsiTheme="minorHAnsi"/>
          <w:i/>
          <w:iCs/>
          <w:sz w:val="23"/>
          <w:szCs w:val="23"/>
        </w:rPr>
        <w:t xml:space="preserve"> </w:t>
      </w:r>
      <w:r w:rsidR="00B82BC7">
        <w:rPr>
          <w:rFonts w:asciiTheme="minorHAnsi" w:hAnsiTheme="minorHAnsi"/>
          <w:i/>
          <w:iCs/>
          <w:sz w:val="23"/>
          <w:szCs w:val="23"/>
        </w:rPr>
        <w:t>Tayson Willis</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58373A80" w14:textId="73D4BD7C" w:rsidR="00313A3D" w:rsidRDefault="00313A3D" w:rsidP="00313A3D">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Yes: Russell Smith, Scott Symond, </w:t>
      </w:r>
      <w:r w:rsidR="00B82BC7">
        <w:rPr>
          <w:rFonts w:asciiTheme="minorHAnsi" w:hAnsiTheme="minorHAnsi"/>
          <w:i/>
          <w:iCs/>
          <w:sz w:val="23"/>
          <w:szCs w:val="23"/>
        </w:rPr>
        <w:t>Tayson Willis</w:t>
      </w:r>
      <w:r>
        <w:rPr>
          <w:rFonts w:asciiTheme="minorHAnsi" w:hAnsiTheme="minorHAnsi"/>
          <w:i/>
          <w:iCs/>
          <w:sz w:val="23"/>
          <w:szCs w:val="23"/>
        </w:rPr>
        <w:t xml:space="preserve">, </w:t>
      </w:r>
      <w:r w:rsidR="00B82BC7">
        <w:rPr>
          <w:rFonts w:asciiTheme="minorHAnsi" w:hAnsiTheme="minorHAnsi"/>
          <w:i/>
          <w:iCs/>
          <w:sz w:val="23"/>
          <w:szCs w:val="23"/>
        </w:rPr>
        <w:t>Ian Spaulding</w:t>
      </w:r>
      <w:r>
        <w:rPr>
          <w:rFonts w:asciiTheme="minorHAnsi" w:hAnsiTheme="minorHAnsi"/>
          <w:i/>
          <w:iCs/>
          <w:sz w:val="23"/>
          <w:szCs w:val="23"/>
        </w:rPr>
        <w:t xml:space="preserve"> </w:t>
      </w:r>
    </w:p>
    <w:p w14:paraId="59CC1970" w14:textId="77777777" w:rsidR="00313A3D" w:rsidRDefault="00313A3D" w:rsidP="00313A3D">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7BAD5447" w14:textId="5315A9CD" w:rsidR="00313A3D" w:rsidRDefault="00313A3D" w:rsidP="00BB0641">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Absent</w:t>
      </w:r>
      <w:r w:rsidR="00B82BC7">
        <w:rPr>
          <w:rFonts w:asciiTheme="minorHAnsi" w:hAnsiTheme="minorHAnsi"/>
          <w:i/>
          <w:iCs/>
          <w:sz w:val="23"/>
          <w:szCs w:val="23"/>
        </w:rPr>
        <w:t xml:space="preserve">: Les Whitney </w:t>
      </w:r>
      <w:r w:rsidR="007363FE">
        <w:rPr>
          <w:rFonts w:asciiTheme="minorHAnsi" w:hAnsiTheme="minorHAnsi"/>
          <w:i/>
          <w:iCs/>
          <w:sz w:val="23"/>
          <w:szCs w:val="23"/>
        </w:rPr>
        <w:t xml:space="preserve"> </w:t>
      </w:r>
    </w:p>
    <w:p w14:paraId="22953B7D" w14:textId="77777777" w:rsidR="00EE0E42" w:rsidRDefault="00EE0E42" w:rsidP="00BB0641">
      <w:pPr>
        <w:pStyle w:val="ListParagraph11"/>
        <w:tabs>
          <w:tab w:val="left" w:pos="0"/>
        </w:tabs>
        <w:spacing w:after="0" w:line="240" w:lineRule="auto"/>
        <w:ind w:left="0" w:rightChars="18" w:right="40"/>
        <w:jc w:val="both"/>
        <w:rPr>
          <w:rFonts w:asciiTheme="minorHAnsi" w:hAnsiTheme="minorHAnsi"/>
          <w:i/>
          <w:iCs/>
          <w:sz w:val="23"/>
          <w:szCs w:val="23"/>
        </w:rPr>
      </w:pPr>
    </w:p>
    <w:p w14:paraId="6A2C49E8" w14:textId="1FA70ECD" w:rsidR="00EE0E42" w:rsidRDefault="00B82BC7" w:rsidP="00BB0641">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Present during closed session: Mayor Davis, Council Members Smith, Willis, Spaulding, and Symond.</w:t>
      </w:r>
    </w:p>
    <w:p w14:paraId="2E0AEF96" w14:textId="77777777" w:rsidR="00EE0E42" w:rsidRDefault="00EE0E42" w:rsidP="00BB0641">
      <w:pPr>
        <w:pStyle w:val="ListParagraph11"/>
        <w:tabs>
          <w:tab w:val="left" w:pos="0"/>
        </w:tabs>
        <w:spacing w:after="0" w:line="240" w:lineRule="auto"/>
        <w:ind w:left="0" w:rightChars="18" w:right="40"/>
        <w:jc w:val="both"/>
        <w:rPr>
          <w:rFonts w:asciiTheme="minorHAnsi" w:hAnsiTheme="minorHAnsi"/>
          <w:i/>
          <w:iCs/>
          <w:sz w:val="23"/>
          <w:szCs w:val="23"/>
        </w:rPr>
      </w:pPr>
    </w:p>
    <w:p w14:paraId="7124890F" w14:textId="382F61FC" w:rsidR="00EE0E42" w:rsidRDefault="00EE0E42" w:rsidP="00EE0E42">
      <w:pPr>
        <w:pStyle w:val="ListParagraph11"/>
        <w:tabs>
          <w:tab w:val="left" w:pos="0"/>
        </w:tabs>
        <w:spacing w:after="0" w:line="240" w:lineRule="auto"/>
        <w:ind w:left="0" w:rightChars="18" w:right="4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w:t>
      </w:r>
      <w:r w:rsidR="00B82BC7">
        <w:rPr>
          <w:rFonts w:asciiTheme="minorHAnsi" w:hAnsiTheme="minorHAnsi"/>
          <w:i/>
          <w:iCs/>
          <w:sz w:val="23"/>
          <w:szCs w:val="23"/>
        </w:rPr>
        <w:t>Russell Smith</w:t>
      </w:r>
      <w:r w:rsidR="008B7486">
        <w:rPr>
          <w:rFonts w:asciiTheme="minorHAnsi" w:hAnsiTheme="minorHAnsi"/>
          <w:i/>
          <w:iCs/>
          <w:sz w:val="23"/>
          <w:szCs w:val="23"/>
        </w:rPr>
        <w:t xml:space="preserve"> </w:t>
      </w:r>
      <w:r w:rsidRPr="00045C2D">
        <w:rPr>
          <w:rFonts w:asciiTheme="minorHAnsi" w:hAnsiTheme="minorHAnsi"/>
          <w:i/>
          <w:iCs/>
          <w:sz w:val="23"/>
          <w:szCs w:val="23"/>
        </w:rPr>
        <w:t xml:space="preserve">moved to </w:t>
      </w:r>
      <w:r>
        <w:rPr>
          <w:rFonts w:asciiTheme="minorHAnsi" w:hAnsiTheme="minorHAnsi"/>
          <w:i/>
          <w:iCs/>
          <w:sz w:val="23"/>
          <w:szCs w:val="23"/>
        </w:rPr>
        <w:t xml:space="preserve">close the Executive Session and </w:t>
      </w:r>
      <w:r w:rsidR="00B82BC7">
        <w:rPr>
          <w:rFonts w:asciiTheme="minorHAnsi" w:hAnsiTheme="minorHAnsi"/>
          <w:i/>
          <w:iCs/>
          <w:sz w:val="23"/>
          <w:szCs w:val="23"/>
        </w:rPr>
        <w:t>reconvene</w:t>
      </w:r>
      <w:r>
        <w:rPr>
          <w:rFonts w:asciiTheme="minorHAnsi" w:hAnsiTheme="minorHAnsi"/>
          <w:i/>
          <w:iCs/>
          <w:sz w:val="23"/>
          <w:szCs w:val="23"/>
        </w:rPr>
        <w:t xml:space="preserve"> the regular meeting at </w:t>
      </w:r>
      <w:r w:rsidR="00B82BC7">
        <w:rPr>
          <w:rFonts w:asciiTheme="minorHAnsi" w:hAnsiTheme="minorHAnsi"/>
          <w:i/>
          <w:iCs/>
          <w:sz w:val="23"/>
          <w:szCs w:val="23"/>
        </w:rPr>
        <w:t>10:06</w:t>
      </w:r>
      <w:r w:rsidR="00494267">
        <w:rPr>
          <w:rFonts w:asciiTheme="minorHAnsi" w:hAnsiTheme="minorHAnsi"/>
          <w:i/>
          <w:iCs/>
          <w:sz w:val="23"/>
          <w:szCs w:val="23"/>
        </w:rPr>
        <w:t xml:space="preserve"> A</w:t>
      </w:r>
      <w:r>
        <w:rPr>
          <w:rFonts w:asciiTheme="minorHAnsi" w:hAnsiTheme="minorHAnsi"/>
          <w:i/>
          <w:iCs/>
          <w:sz w:val="23"/>
          <w:szCs w:val="23"/>
        </w:rPr>
        <w:t>M.</w:t>
      </w:r>
      <w:r w:rsidRPr="00045C2D">
        <w:rPr>
          <w:rFonts w:asciiTheme="minorHAnsi" w:hAnsiTheme="minorHAnsi"/>
          <w:i/>
          <w:iCs/>
          <w:sz w:val="23"/>
          <w:szCs w:val="23"/>
        </w:rPr>
        <w:t xml:space="preserve"> The motion was seconded by Council Member</w:t>
      </w:r>
      <w:r w:rsidR="008B7486">
        <w:rPr>
          <w:rFonts w:asciiTheme="minorHAnsi" w:hAnsiTheme="minorHAnsi"/>
          <w:i/>
          <w:iCs/>
          <w:sz w:val="23"/>
          <w:szCs w:val="23"/>
        </w:rPr>
        <w:t xml:space="preserve"> </w:t>
      </w:r>
      <w:r w:rsidR="00B82BC7">
        <w:rPr>
          <w:rFonts w:asciiTheme="minorHAnsi" w:hAnsiTheme="minorHAnsi"/>
          <w:i/>
          <w:iCs/>
          <w:sz w:val="23"/>
          <w:szCs w:val="23"/>
        </w:rPr>
        <w:t>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507BAD17" w14:textId="77777777" w:rsidR="00B82BC7" w:rsidRDefault="00B82BC7" w:rsidP="00B82BC7">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Yes: Russell Smith, Scott Symond, Tayson Willis, Ian Spaulding </w:t>
      </w:r>
    </w:p>
    <w:p w14:paraId="33AC1D41" w14:textId="77777777" w:rsidR="00B82BC7" w:rsidRDefault="00B82BC7" w:rsidP="00B82BC7">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6CEB0E8B" w14:textId="77777777" w:rsidR="00B82BC7" w:rsidRDefault="00B82BC7" w:rsidP="00B82BC7">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Absent: Les Whitney  </w:t>
      </w:r>
    </w:p>
    <w:p w14:paraId="298CF79C" w14:textId="77777777" w:rsidR="00EE0E42" w:rsidRDefault="00EE0E42" w:rsidP="00EE0E42">
      <w:pPr>
        <w:pStyle w:val="ListParagraph11"/>
        <w:tabs>
          <w:tab w:val="left" w:pos="0"/>
        </w:tabs>
        <w:spacing w:after="0" w:line="240" w:lineRule="auto"/>
        <w:ind w:left="0" w:rightChars="18" w:right="40"/>
        <w:jc w:val="both"/>
        <w:rPr>
          <w:rFonts w:asciiTheme="minorHAnsi" w:hAnsiTheme="minorHAnsi"/>
          <w:i/>
          <w:iCs/>
          <w:sz w:val="23"/>
          <w:szCs w:val="23"/>
        </w:rPr>
      </w:pPr>
    </w:p>
    <w:p w14:paraId="1876B77A" w14:textId="647CB4D1" w:rsidR="00B82BC7" w:rsidRDefault="00B82BC7" w:rsidP="00EE0E4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Administrator</w:t>
      </w:r>
      <w:r w:rsidR="00251504">
        <w:rPr>
          <w:rFonts w:asciiTheme="minorHAnsi" w:hAnsiTheme="minorHAnsi"/>
          <w:sz w:val="23"/>
          <w:szCs w:val="23"/>
        </w:rPr>
        <w:t xml:space="preserve"> Bealer will prepare the salary proposals for the council to review in the March meeting. Due to scheduled conflicts the first Friday will not work. The next </w:t>
      </w:r>
      <w:proofErr w:type="gramStart"/>
      <w:r w:rsidR="00251504">
        <w:rPr>
          <w:rFonts w:asciiTheme="minorHAnsi" w:hAnsiTheme="minorHAnsi"/>
          <w:sz w:val="23"/>
          <w:szCs w:val="23"/>
        </w:rPr>
        <w:t>scheduled meeting</w:t>
      </w:r>
      <w:proofErr w:type="gramEnd"/>
      <w:r w:rsidR="00251504">
        <w:rPr>
          <w:rFonts w:asciiTheme="minorHAnsi" w:hAnsiTheme="minorHAnsi"/>
          <w:sz w:val="23"/>
          <w:szCs w:val="23"/>
        </w:rPr>
        <w:t xml:space="preserve"> will be held March 13 2026 at 8 AM. </w:t>
      </w:r>
    </w:p>
    <w:p w14:paraId="38F66ACA" w14:textId="77777777" w:rsidR="00251504" w:rsidRDefault="00251504" w:rsidP="00EE0E42">
      <w:pPr>
        <w:pStyle w:val="ListParagraph11"/>
        <w:tabs>
          <w:tab w:val="left" w:pos="0"/>
        </w:tabs>
        <w:spacing w:after="0" w:line="240" w:lineRule="auto"/>
        <w:ind w:left="0" w:rightChars="18" w:right="40"/>
        <w:jc w:val="both"/>
        <w:rPr>
          <w:rFonts w:asciiTheme="minorHAnsi" w:hAnsiTheme="minorHAnsi"/>
          <w:sz w:val="23"/>
          <w:szCs w:val="23"/>
        </w:rPr>
      </w:pPr>
    </w:p>
    <w:p w14:paraId="37F0298F" w14:textId="3FDD0E6A" w:rsidR="005316AE" w:rsidRDefault="00251504" w:rsidP="00EE0E4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reported that the conversion from </w:t>
      </w:r>
      <w:proofErr w:type="spellStart"/>
      <w:r>
        <w:rPr>
          <w:rFonts w:asciiTheme="minorHAnsi" w:hAnsiTheme="minorHAnsi"/>
          <w:sz w:val="23"/>
          <w:szCs w:val="23"/>
        </w:rPr>
        <w:t>Caselle</w:t>
      </w:r>
      <w:proofErr w:type="spellEnd"/>
      <w:r>
        <w:rPr>
          <w:rFonts w:asciiTheme="minorHAnsi" w:hAnsiTheme="minorHAnsi"/>
          <w:sz w:val="23"/>
          <w:szCs w:val="23"/>
        </w:rPr>
        <w:t xml:space="preserve"> to Pelorus will begin next week and we will be training the following week. The week of the 16</w:t>
      </w:r>
      <w:r w:rsidRPr="00251504">
        <w:rPr>
          <w:rFonts w:asciiTheme="minorHAnsi" w:hAnsiTheme="minorHAnsi"/>
          <w:sz w:val="23"/>
          <w:szCs w:val="23"/>
          <w:vertAlign w:val="superscript"/>
        </w:rPr>
        <w:t>th</w:t>
      </w:r>
      <w:r>
        <w:rPr>
          <w:rFonts w:asciiTheme="minorHAnsi" w:hAnsiTheme="minorHAnsi"/>
          <w:sz w:val="23"/>
          <w:szCs w:val="23"/>
        </w:rPr>
        <w:t xml:space="preserve"> we will be </w:t>
      </w:r>
      <w:r w:rsidR="00C2345B">
        <w:rPr>
          <w:rFonts w:asciiTheme="minorHAnsi" w:hAnsiTheme="minorHAnsi"/>
          <w:sz w:val="23"/>
          <w:szCs w:val="23"/>
        </w:rPr>
        <w:t>closed on</w:t>
      </w:r>
      <w:r>
        <w:rPr>
          <w:rFonts w:asciiTheme="minorHAnsi" w:hAnsiTheme="minorHAnsi"/>
          <w:sz w:val="23"/>
          <w:szCs w:val="23"/>
        </w:rPr>
        <w:t xml:space="preserve"> the 16</w:t>
      </w:r>
      <w:r w:rsidRPr="00251504">
        <w:rPr>
          <w:rFonts w:asciiTheme="minorHAnsi" w:hAnsiTheme="minorHAnsi"/>
          <w:sz w:val="23"/>
          <w:szCs w:val="23"/>
          <w:vertAlign w:val="superscript"/>
        </w:rPr>
        <w:t>th</w:t>
      </w:r>
      <w:r>
        <w:rPr>
          <w:rFonts w:asciiTheme="minorHAnsi" w:hAnsiTheme="minorHAnsi"/>
          <w:sz w:val="23"/>
          <w:szCs w:val="23"/>
        </w:rPr>
        <w:t xml:space="preserve"> for President’s Day, and the 17</w:t>
      </w:r>
      <w:r w:rsidRPr="00251504">
        <w:rPr>
          <w:rFonts w:asciiTheme="minorHAnsi" w:hAnsiTheme="minorHAnsi"/>
          <w:sz w:val="23"/>
          <w:szCs w:val="23"/>
          <w:vertAlign w:val="superscript"/>
        </w:rPr>
        <w:t>th</w:t>
      </w:r>
      <w:r>
        <w:rPr>
          <w:rFonts w:asciiTheme="minorHAnsi" w:hAnsiTheme="minorHAnsi"/>
          <w:sz w:val="23"/>
          <w:szCs w:val="23"/>
        </w:rPr>
        <w:t xml:space="preserve"> and 18</w:t>
      </w:r>
      <w:r w:rsidRPr="00251504">
        <w:rPr>
          <w:rFonts w:asciiTheme="minorHAnsi" w:hAnsiTheme="minorHAnsi"/>
          <w:sz w:val="23"/>
          <w:szCs w:val="23"/>
          <w:vertAlign w:val="superscript"/>
        </w:rPr>
        <w:t>th</w:t>
      </w:r>
      <w:r>
        <w:rPr>
          <w:rFonts w:asciiTheme="minorHAnsi" w:hAnsiTheme="minorHAnsi"/>
          <w:sz w:val="23"/>
          <w:szCs w:val="23"/>
        </w:rPr>
        <w:t xml:space="preserve"> for on-site Pelorus training. We will still hold city council on the 16</w:t>
      </w:r>
      <w:r w:rsidRPr="00251504">
        <w:rPr>
          <w:rFonts w:asciiTheme="minorHAnsi" w:hAnsiTheme="minorHAnsi"/>
          <w:sz w:val="23"/>
          <w:szCs w:val="23"/>
          <w:vertAlign w:val="superscript"/>
        </w:rPr>
        <w:t>th</w:t>
      </w:r>
      <w:r>
        <w:rPr>
          <w:rFonts w:asciiTheme="minorHAnsi" w:hAnsiTheme="minorHAnsi"/>
          <w:sz w:val="23"/>
          <w:szCs w:val="23"/>
        </w:rPr>
        <w:t xml:space="preserve"> at 4 PM. Mayor Davis does not want to rush the training, if there is additional time </w:t>
      </w:r>
      <w:r w:rsidR="00C2345B">
        <w:rPr>
          <w:rFonts w:asciiTheme="minorHAnsi" w:hAnsiTheme="minorHAnsi"/>
          <w:sz w:val="23"/>
          <w:szCs w:val="23"/>
        </w:rPr>
        <w:t>needed,</w:t>
      </w:r>
      <w:r>
        <w:rPr>
          <w:rFonts w:asciiTheme="minorHAnsi" w:hAnsiTheme="minorHAnsi"/>
          <w:sz w:val="23"/>
          <w:szCs w:val="23"/>
        </w:rPr>
        <w:t xml:space="preserve"> he would like to extend it. Council Member Spaulding was in support, historically our office is not closed that often during business hours. Administrator Bealer </w:t>
      </w:r>
      <w:r w:rsidR="005316AE">
        <w:rPr>
          <w:rFonts w:asciiTheme="minorHAnsi" w:hAnsiTheme="minorHAnsi"/>
          <w:sz w:val="23"/>
          <w:szCs w:val="23"/>
        </w:rPr>
        <w:t xml:space="preserve">felt there was a lot of value in moving over. She will also be keeping the </w:t>
      </w:r>
      <w:proofErr w:type="spellStart"/>
      <w:r w:rsidR="005316AE">
        <w:rPr>
          <w:rFonts w:asciiTheme="minorHAnsi" w:hAnsiTheme="minorHAnsi"/>
          <w:sz w:val="23"/>
          <w:szCs w:val="23"/>
        </w:rPr>
        <w:t>Caselle</w:t>
      </w:r>
      <w:proofErr w:type="spellEnd"/>
      <w:r w:rsidR="005316AE">
        <w:rPr>
          <w:rFonts w:asciiTheme="minorHAnsi" w:hAnsiTheme="minorHAnsi"/>
          <w:sz w:val="23"/>
          <w:szCs w:val="23"/>
        </w:rPr>
        <w:t xml:space="preserve"> active until the end of March to ensure that the modules are available for an extra period. We have been informed they are going to an annual up-front payment but that will not apply until July.</w:t>
      </w:r>
    </w:p>
    <w:p w14:paraId="08D2B7E8" w14:textId="77777777" w:rsidR="005316AE" w:rsidRDefault="005316AE" w:rsidP="00EE0E42">
      <w:pPr>
        <w:pStyle w:val="ListParagraph11"/>
        <w:tabs>
          <w:tab w:val="left" w:pos="0"/>
        </w:tabs>
        <w:spacing w:after="0" w:line="240" w:lineRule="auto"/>
        <w:ind w:left="0" w:rightChars="18" w:right="40"/>
        <w:jc w:val="both"/>
        <w:rPr>
          <w:rFonts w:asciiTheme="minorHAnsi" w:hAnsiTheme="minorHAnsi"/>
          <w:sz w:val="23"/>
          <w:szCs w:val="23"/>
        </w:rPr>
      </w:pPr>
    </w:p>
    <w:p w14:paraId="23F6BA17" w14:textId="2F5925DB" w:rsidR="00251504" w:rsidRDefault="005316AE" w:rsidP="00EE0E4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Zoning Administrator Thompson provided an update on a vacation of east/west alley on the west side of the block between 485 South 700 West and 640 West 500 South. Taylor Burrows (485 S 700 W) had come to the city in 2024 wanting to petition to vacate the alleyway between him and Ken Hussey (640 W 500 S). While researching</w:t>
      </w:r>
      <w:r w:rsidR="00C2345B">
        <w:rPr>
          <w:rFonts w:asciiTheme="minorHAnsi" w:hAnsiTheme="minorHAnsi"/>
          <w:sz w:val="23"/>
          <w:szCs w:val="23"/>
        </w:rPr>
        <w:t xml:space="preserve"> Lisa discovered that there was an ordinance passed in 1987 vacating the alley way all the way through, east to west. The property owners on the east side (434 South 600 West and 610 West 500 South) recorded their deeds to vacate that portion of the alley but the west side property owners did not record their deeds. When Heidi Burrows spoke with the city in 2024, she was wanting the full 15 feet of the alley. She was told then if she could get Ken Hussey to sign off on it that the city would prepare the deed and they could have it recorded. Taylor Burrows came </w:t>
      </w:r>
      <w:proofErr w:type="gramStart"/>
      <w:r w:rsidR="00C2345B">
        <w:rPr>
          <w:rFonts w:asciiTheme="minorHAnsi" w:hAnsiTheme="minorHAnsi"/>
          <w:sz w:val="23"/>
          <w:szCs w:val="23"/>
        </w:rPr>
        <w:t>in to</w:t>
      </w:r>
      <w:proofErr w:type="gramEnd"/>
      <w:r w:rsidR="00C2345B">
        <w:rPr>
          <w:rFonts w:asciiTheme="minorHAnsi" w:hAnsiTheme="minorHAnsi"/>
          <w:sz w:val="23"/>
          <w:szCs w:val="23"/>
        </w:rPr>
        <w:t xml:space="preserve"> the city yesterday </w:t>
      </w:r>
      <w:r w:rsidR="00C2345B">
        <w:rPr>
          <w:rFonts w:asciiTheme="minorHAnsi" w:hAnsiTheme="minorHAnsi"/>
          <w:sz w:val="23"/>
          <w:szCs w:val="23"/>
        </w:rPr>
        <w:lastRenderedPageBreak/>
        <w:t xml:space="preserve">to follow through. Where the city just adopted the ordinance on vacating alleyways, she wanted the council to be aware of what they are proceeding with. </w:t>
      </w:r>
      <w:r>
        <w:rPr>
          <w:rFonts w:asciiTheme="minorHAnsi" w:hAnsiTheme="minorHAnsi"/>
          <w:sz w:val="23"/>
          <w:szCs w:val="23"/>
        </w:rPr>
        <w:t xml:space="preserve"> </w:t>
      </w:r>
      <w:r w:rsidR="00251504">
        <w:rPr>
          <w:rFonts w:asciiTheme="minorHAnsi" w:hAnsiTheme="minorHAnsi"/>
          <w:sz w:val="23"/>
          <w:szCs w:val="23"/>
        </w:rPr>
        <w:t xml:space="preserve"> </w:t>
      </w:r>
    </w:p>
    <w:p w14:paraId="76A423F6" w14:textId="77777777" w:rsidR="00251504" w:rsidRPr="00B82BC7" w:rsidRDefault="00251504" w:rsidP="00EE0E42">
      <w:pPr>
        <w:pStyle w:val="ListParagraph11"/>
        <w:tabs>
          <w:tab w:val="left" w:pos="0"/>
        </w:tabs>
        <w:spacing w:after="0" w:line="240" w:lineRule="auto"/>
        <w:ind w:left="0" w:rightChars="18" w:right="40"/>
        <w:jc w:val="both"/>
        <w:rPr>
          <w:rFonts w:asciiTheme="minorHAnsi" w:hAnsiTheme="minorHAnsi"/>
          <w:sz w:val="23"/>
          <w:szCs w:val="23"/>
        </w:rPr>
      </w:pPr>
    </w:p>
    <w:p w14:paraId="1FF03AFB" w14:textId="7B43F5E6" w:rsidR="001716E3" w:rsidRDefault="003B680A"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13BB7385" wp14:editId="34C33F8B">
            <wp:simplePos x="0" y="0"/>
            <wp:positionH relativeFrom="margin">
              <wp:posOffset>107142</wp:posOffset>
            </wp:positionH>
            <wp:positionV relativeFrom="paragraph">
              <wp:posOffset>336624</wp:posOffset>
            </wp:positionV>
            <wp:extent cx="3390900" cy="1104405"/>
            <wp:effectExtent l="0" t="0" r="0" b="635"/>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104405"/>
                    </a:xfrm>
                    <a:prstGeom prst="rect">
                      <a:avLst/>
                    </a:prstGeom>
                    <a:noFill/>
                    <a:ln>
                      <a:noFill/>
                    </a:ln>
                  </pic:spPr>
                </pic:pic>
              </a:graphicData>
            </a:graphic>
            <wp14:sizeRelV relativeFrom="margin">
              <wp14:pctHeight>0</wp14:pctHeight>
            </wp14:sizeRelV>
          </wp:anchor>
        </w:drawing>
      </w:r>
      <w:r w:rsidR="00372598" w:rsidRPr="00912BD8">
        <w:rPr>
          <w:rFonts w:asciiTheme="minorHAnsi" w:hAnsiTheme="minorHAnsi"/>
          <w:b/>
          <w:bCs/>
          <w:sz w:val="23"/>
          <w:szCs w:val="23"/>
        </w:rPr>
        <w:t>Meeting Adjournment</w:t>
      </w:r>
      <w:r w:rsidR="00372598">
        <w:rPr>
          <w:rFonts w:asciiTheme="minorHAnsi" w:hAnsiTheme="minorHAnsi"/>
          <w:sz w:val="23"/>
          <w:szCs w:val="23"/>
        </w:rPr>
        <w:t xml:space="preserve"> ~ </w:t>
      </w:r>
      <w:r w:rsidR="00372598">
        <w:rPr>
          <w:rFonts w:asciiTheme="minorHAnsi" w:hAnsiTheme="minorHAnsi"/>
          <w:bCs/>
          <w:i/>
          <w:iCs/>
          <w:sz w:val="23"/>
          <w:szCs w:val="23"/>
        </w:rPr>
        <w:t>as there was no further business the meeting adjourned at</w:t>
      </w:r>
      <w:r w:rsidR="00ED1E7A">
        <w:rPr>
          <w:rFonts w:asciiTheme="minorHAnsi" w:hAnsiTheme="minorHAnsi"/>
          <w:bCs/>
          <w:i/>
          <w:iCs/>
          <w:sz w:val="23"/>
          <w:szCs w:val="23"/>
        </w:rPr>
        <w:t xml:space="preserve"> </w:t>
      </w:r>
      <w:r w:rsidR="00494267">
        <w:rPr>
          <w:rFonts w:asciiTheme="minorHAnsi" w:hAnsiTheme="minorHAnsi"/>
          <w:bCs/>
          <w:i/>
          <w:iCs/>
          <w:sz w:val="23"/>
          <w:szCs w:val="23"/>
        </w:rPr>
        <w:t>10:</w:t>
      </w:r>
      <w:r w:rsidR="00C2345B">
        <w:rPr>
          <w:rFonts w:asciiTheme="minorHAnsi" w:hAnsiTheme="minorHAnsi"/>
          <w:bCs/>
          <w:i/>
          <w:iCs/>
          <w:sz w:val="23"/>
          <w:szCs w:val="23"/>
        </w:rPr>
        <w:t>14</w:t>
      </w:r>
      <w:r w:rsidR="00494267">
        <w:rPr>
          <w:rFonts w:asciiTheme="minorHAnsi" w:hAnsiTheme="minorHAnsi"/>
          <w:bCs/>
          <w:i/>
          <w:iCs/>
          <w:sz w:val="23"/>
          <w:szCs w:val="23"/>
        </w:rPr>
        <w:t xml:space="preserve"> A</w:t>
      </w:r>
      <w:r w:rsidR="00741851">
        <w:rPr>
          <w:rFonts w:asciiTheme="minorHAnsi" w:hAnsiTheme="minorHAnsi"/>
          <w:bCs/>
          <w:i/>
          <w:iCs/>
          <w:sz w:val="23"/>
          <w:szCs w:val="23"/>
        </w:rPr>
        <w:t>M</w:t>
      </w:r>
      <w:r w:rsidR="00372598">
        <w:rPr>
          <w:rFonts w:asciiTheme="minorHAnsi" w:hAnsiTheme="minorHAnsi"/>
          <w:bCs/>
          <w:i/>
          <w:iCs/>
          <w:sz w:val="23"/>
          <w:szCs w:val="23"/>
        </w:rPr>
        <w:t>.</w:t>
      </w:r>
    </w:p>
    <w:p w14:paraId="431B4128" w14:textId="77777777" w:rsidR="003B680A" w:rsidRDefault="007E29FF" w:rsidP="003B680A">
      <w:pPr>
        <w:tabs>
          <w:tab w:val="left" w:pos="0"/>
        </w:tabs>
        <w:ind w:right="359"/>
        <w:contextualSpacing/>
        <w:rPr>
          <w:rFonts w:ascii="Arial" w:eastAsia="Times New Roman" w:hAnsi="Arial" w:cs="Arial"/>
          <w:b/>
          <w:i/>
          <w:iCs/>
          <w:szCs w:val="24"/>
        </w:rPr>
      </w:pPr>
      <w:bookmarkStart w:id="0" w:name="_Hlk19691555"/>
      <w:r w:rsidRPr="00E01040">
        <w:rPr>
          <w:rFonts w:ascii="Arial" w:eastAsia="Times New Roman" w:hAnsi="Arial" w:cs="Arial"/>
          <w:b/>
          <w:i/>
          <w:iCs/>
          <w:szCs w:val="24"/>
        </w:rPr>
        <w:t xml:space="preserve"> </w:t>
      </w:r>
      <w:bookmarkStart w:id="1" w:name="_Hlk169686419"/>
      <w:bookmarkEnd w:id="0"/>
    </w:p>
    <w:p w14:paraId="18184632" w14:textId="0C3E320B" w:rsidR="003B680A" w:rsidRDefault="003B680A" w:rsidP="003B680A">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APPROVED by </w:t>
      </w:r>
      <w:r>
        <w:rPr>
          <w:rFonts w:ascii="Arial" w:eastAsia="Times New Roman" w:hAnsi="Arial" w:cs="Arial"/>
          <w:b/>
          <w:i/>
          <w:iCs/>
          <w:sz w:val="24"/>
          <w:szCs w:val="24"/>
        </w:rPr>
        <w:t xml:space="preserve">the </w:t>
      </w:r>
      <w:r w:rsidRPr="00E01040">
        <w:rPr>
          <w:rFonts w:ascii="Arial" w:eastAsia="Times New Roman" w:hAnsi="Arial" w:cs="Arial"/>
          <w:b/>
          <w:i/>
          <w:iCs/>
          <w:sz w:val="24"/>
          <w:szCs w:val="24"/>
        </w:rPr>
        <w:t xml:space="preserve">City Council on the </w:t>
      </w:r>
      <w:r>
        <w:rPr>
          <w:rFonts w:ascii="Arial" w:eastAsia="Times New Roman" w:hAnsi="Arial" w:cs="Arial"/>
          <w:b/>
          <w:i/>
          <w:iCs/>
          <w:sz w:val="24"/>
          <w:szCs w:val="24"/>
        </w:rPr>
        <w:t>1</w:t>
      </w:r>
      <w:r>
        <w:rPr>
          <w:rFonts w:ascii="Arial" w:eastAsia="Times New Roman" w:hAnsi="Arial" w:cs="Arial"/>
          <w:b/>
          <w:i/>
          <w:iCs/>
          <w:sz w:val="24"/>
          <w:szCs w:val="24"/>
        </w:rPr>
        <w:t>7</w:t>
      </w:r>
      <w:r w:rsidRPr="00625C9E">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February</w:t>
      </w:r>
      <w:r>
        <w:rPr>
          <w:rFonts w:ascii="Arial" w:eastAsia="Times New Roman" w:hAnsi="Arial" w:cs="Arial"/>
          <w:b/>
          <w:i/>
          <w:iCs/>
          <w:sz w:val="24"/>
          <w:szCs w:val="24"/>
        </w:rPr>
        <w:t>,</w:t>
      </w:r>
      <w:r w:rsidRPr="00E01040">
        <w:rPr>
          <w:rFonts w:ascii="Arial" w:eastAsia="Times New Roman" w:hAnsi="Arial" w:cs="Arial"/>
          <w:b/>
          <w:i/>
          <w:iCs/>
          <w:sz w:val="24"/>
          <w:szCs w:val="24"/>
        </w:rPr>
        <w:t xml:space="preserve"> 202</w:t>
      </w:r>
      <w:r>
        <w:rPr>
          <w:rFonts w:ascii="Arial" w:eastAsia="Times New Roman" w:hAnsi="Arial" w:cs="Arial"/>
          <w:b/>
          <w:i/>
          <w:iCs/>
          <w:sz w:val="24"/>
          <w:szCs w:val="24"/>
        </w:rPr>
        <w:t>6</w:t>
      </w:r>
    </w:p>
    <w:p w14:paraId="7649A1F4" w14:textId="6C4D354A" w:rsidR="003B680A" w:rsidRPr="00E01040" w:rsidRDefault="003B680A" w:rsidP="003B680A">
      <w:pPr>
        <w:tabs>
          <w:tab w:val="left" w:pos="0"/>
        </w:tabs>
        <w:ind w:right="359"/>
        <w:contextualSpacing/>
        <w:rPr>
          <w:rFonts w:ascii="Arial" w:eastAsia="Times New Roman" w:hAnsi="Arial" w:cs="Arial"/>
          <w:b/>
          <w:i/>
          <w:iCs/>
          <w:sz w:val="24"/>
          <w:szCs w:val="24"/>
        </w:rPr>
      </w:pPr>
    </w:p>
    <w:p w14:paraId="01D70AC2" w14:textId="77777777" w:rsidR="003B680A" w:rsidRPr="00E01040" w:rsidRDefault="003B680A" w:rsidP="003B680A">
      <w:pPr>
        <w:tabs>
          <w:tab w:val="left" w:pos="0"/>
        </w:tabs>
        <w:ind w:right="359"/>
        <w:contextualSpacing/>
        <w:rPr>
          <w:rFonts w:ascii="Arial" w:eastAsia="Times New Roman" w:hAnsi="Arial" w:cs="Arial"/>
          <w:b/>
          <w:i/>
          <w:iCs/>
          <w:sz w:val="24"/>
          <w:szCs w:val="24"/>
        </w:rPr>
      </w:pPr>
    </w:p>
    <w:p w14:paraId="31C45692" w14:textId="77777777" w:rsidR="003B680A" w:rsidRPr="00E01040" w:rsidRDefault="003B680A" w:rsidP="003B680A">
      <w:pPr>
        <w:tabs>
          <w:tab w:val="left" w:pos="0"/>
        </w:tabs>
        <w:ind w:right="359"/>
        <w:contextualSpacing/>
        <w:rPr>
          <w:rFonts w:ascii="Arial" w:eastAsia="Times New Roman" w:hAnsi="Arial" w:cs="Arial"/>
          <w:b/>
          <w:i/>
          <w:iCs/>
          <w:sz w:val="24"/>
          <w:szCs w:val="24"/>
        </w:rPr>
      </w:pPr>
    </w:p>
    <w:p w14:paraId="5439EB51" w14:textId="452F1A83" w:rsidR="003B680A" w:rsidRPr="00E01040" w:rsidRDefault="003B680A" w:rsidP="003B680A">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1"/>
    <w:p w14:paraId="376D5D72" w14:textId="7D88B741" w:rsidR="00B2771F" w:rsidRDefault="00B2771F" w:rsidP="00681BEE">
      <w:pPr>
        <w:pStyle w:val="ListParagraph3"/>
        <w:tabs>
          <w:tab w:val="left" w:pos="0"/>
        </w:tabs>
        <w:ind w:left="0" w:right="359"/>
        <w:jc w:val="both"/>
        <w:rPr>
          <w:rFonts w:asciiTheme="minorHAnsi" w:hAnsiTheme="minorHAnsi"/>
          <w:bCs/>
          <w:i/>
          <w:iCs/>
          <w:sz w:val="23"/>
          <w:szCs w:val="23"/>
        </w:rPr>
      </w:pPr>
    </w:p>
    <w:p w14:paraId="2EAF0314" w14:textId="55320704" w:rsidR="00B2771F" w:rsidRDefault="00B2771F" w:rsidP="00681BEE">
      <w:pPr>
        <w:pStyle w:val="ListParagraph3"/>
        <w:tabs>
          <w:tab w:val="left" w:pos="0"/>
        </w:tabs>
        <w:ind w:left="0" w:right="359"/>
        <w:jc w:val="both"/>
        <w:rPr>
          <w:rFonts w:asciiTheme="minorHAnsi" w:hAnsiTheme="minorHAnsi"/>
          <w:bCs/>
          <w:i/>
          <w:iCs/>
          <w:sz w:val="23"/>
          <w:szCs w:val="23"/>
        </w:rPr>
      </w:pPr>
    </w:p>
    <w:sectPr w:rsidR="00B2771F" w:rsidSect="003B680A">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5E6E" w14:textId="77777777" w:rsidR="00C73D7D" w:rsidRDefault="00C73D7D">
      <w:pPr>
        <w:spacing w:after="0" w:line="240" w:lineRule="auto"/>
      </w:pPr>
      <w:r>
        <w:separator/>
      </w:r>
    </w:p>
  </w:endnote>
  <w:endnote w:type="continuationSeparator" w:id="0">
    <w:p w14:paraId="35384CF9" w14:textId="77777777" w:rsidR="00C73D7D" w:rsidRDefault="00C7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4EE2" w14:textId="77777777" w:rsidR="00E8351D" w:rsidRDefault="00E8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146262">
      <w:rPr>
        <w:noProof/>
      </w:rPr>
      <w:t>2</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0FC6" w14:textId="77777777" w:rsidR="00E8351D" w:rsidRDefault="00E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3189" w14:textId="77777777" w:rsidR="00C73D7D" w:rsidRDefault="00C73D7D">
      <w:pPr>
        <w:spacing w:after="0" w:line="240" w:lineRule="auto"/>
      </w:pPr>
      <w:r>
        <w:separator/>
      </w:r>
    </w:p>
  </w:footnote>
  <w:footnote w:type="continuationSeparator" w:id="0">
    <w:p w14:paraId="57FE13BD" w14:textId="77777777" w:rsidR="00C73D7D" w:rsidRDefault="00C73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BFF" w14:textId="77777777" w:rsidR="00E8351D" w:rsidRDefault="00E8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47E4" w14:textId="45EA3BC4" w:rsidR="00E8351D" w:rsidRDefault="00E83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8E4D" w14:textId="77777777" w:rsidR="00E8351D" w:rsidRDefault="00E8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D1533D"/>
    <w:multiLevelType w:val="singleLevel"/>
    <w:tmpl w:val="54D1533D"/>
    <w:lvl w:ilvl="0">
      <w:start w:val="1"/>
      <w:numFmt w:val="lowerLetter"/>
      <w:suff w:val="space"/>
      <w:lvlText w:val="%1."/>
      <w:lvlJc w:val="left"/>
    </w:lvl>
  </w:abstractNum>
  <w:abstractNum w:abstractNumId="14"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5"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8" w15:restartNumberingAfterBreak="0">
    <w:nsid w:val="59E619DB"/>
    <w:multiLevelType w:val="singleLevel"/>
    <w:tmpl w:val="59E619DB"/>
    <w:lvl w:ilvl="0">
      <w:start w:val="1"/>
      <w:numFmt w:val="lowerLetter"/>
      <w:suff w:val="space"/>
      <w:lvlText w:val="%1."/>
      <w:lvlJc w:val="left"/>
    </w:lvl>
  </w:abstractNum>
  <w:abstractNum w:abstractNumId="19"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1828543">
    <w:abstractNumId w:val="6"/>
  </w:num>
  <w:num w:numId="2" w16cid:durableId="1550461432">
    <w:abstractNumId w:val="12"/>
  </w:num>
  <w:num w:numId="3" w16cid:durableId="688870924">
    <w:abstractNumId w:val="0"/>
  </w:num>
  <w:num w:numId="4" w16cid:durableId="809595954">
    <w:abstractNumId w:val="17"/>
  </w:num>
  <w:num w:numId="5" w16cid:durableId="1447575566">
    <w:abstractNumId w:val="1"/>
  </w:num>
  <w:num w:numId="6" w16cid:durableId="791245254">
    <w:abstractNumId w:val="13"/>
  </w:num>
  <w:num w:numId="7" w16cid:durableId="226231536">
    <w:abstractNumId w:val="3"/>
  </w:num>
  <w:num w:numId="8" w16cid:durableId="2052151431">
    <w:abstractNumId w:val="2"/>
  </w:num>
  <w:num w:numId="9" w16cid:durableId="1392733153">
    <w:abstractNumId w:val="18"/>
  </w:num>
  <w:num w:numId="10" w16cid:durableId="923614805">
    <w:abstractNumId w:val="20"/>
  </w:num>
  <w:num w:numId="11" w16cid:durableId="2067145808">
    <w:abstractNumId w:val="22"/>
  </w:num>
  <w:num w:numId="12" w16cid:durableId="1837452838">
    <w:abstractNumId w:val="15"/>
  </w:num>
  <w:num w:numId="13" w16cid:durableId="319233137">
    <w:abstractNumId w:val="14"/>
  </w:num>
  <w:num w:numId="14" w16cid:durableId="1669794689">
    <w:abstractNumId w:val="4"/>
  </w:num>
  <w:num w:numId="15" w16cid:durableId="1857380154">
    <w:abstractNumId w:val="25"/>
  </w:num>
  <w:num w:numId="16" w16cid:durableId="1423573247">
    <w:abstractNumId w:val="19"/>
  </w:num>
  <w:num w:numId="17" w16cid:durableId="1225948628">
    <w:abstractNumId w:val="11"/>
  </w:num>
  <w:num w:numId="18" w16cid:durableId="803348149">
    <w:abstractNumId w:val="21"/>
  </w:num>
  <w:num w:numId="19" w16cid:durableId="1044018704">
    <w:abstractNumId w:val="10"/>
  </w:num>
  <w:num w:numId="20" w16cid:durableId="1184636356">
    <w:abstractNumId w:val="24"/>
  </w:num>
  <w:num w:numId="21" w16cid:durableId="330105696">
    <w:abstractNumId w:val="5"/>
  </w:num>
  <w:num w:numId="22" w16cid:durableId="994382243">
    <w:abstractNumId w:val="9"/>
  </w:num>
  <w:num w:numId="23" w16cid:durableId="897783288">
    <w:abstractNumId w:val="23"/>
  </w:num>
  <w:num w:numId="24" w16cid:durableId="1675455146">
    <w:abstractNumId w:val="8"/>
  </w:num>
  <w:num w:numId="25" w16cid:durableId="2002735355">
    <w:abstractNumId w:val="16"/>
  </w:num>
  <w:num w:numId="26" w16cid:durableId="2035959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0"/>
  <w:displayHorizont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10D40"/>
    <w:rsid w:val="00023BB4"/>
    <w:rsid w:val="000271CB"/>
    <w:rsid w:val="000304F1"/>
    <w:rsid w:val="000320F8"/>
    <w:rsid w:val="0004658B"/>
    <w:rsid w:val="00052245"/>
    <w:rsid w:val="00052FE6"/>
    <w:rsid w:val="00055CBC"/>
    <w:rsid w:val="00057B86"/>
    <w:rsid w:val="00063E67"/>
    <w:rsid w:val="00070F08"/>
    <w:rsid w:val="00076A03"/>
    <w:rsid w:val="000932C0"/>
    <w:rsid w:val="00097FDA"/>
    <w:rsid w:val="000A6323"/>
    <w:rsid w:val="000A75AC"/>
    <w:rsid w:val="000C2F0B"/>
    <w:rsid w:val="000D745D"/>
    <w:rsid w:val="000E281E"/>
    <w:rsid w:val="000E6102"/>
    <w:rsid w:val="00104B22"/>
    <w:rsid w:val="00106E37"/>
    <w:rsid w:val="001105A2"/>
    <w:rsid w:val="001207BB"/>
    <w:rsid w:val="00121607"/>
    <w:rsid w:val="0012263B"/>
    <w:rsid w:val="0012531A"/>
    <w:rsid w:val="00136B6D"/>
    <w:rsid w:val="00146262"/>
    <w:rsid w:val="001505CE"/>
    <w:rsid w:val="00152412"/>
    <w:rsid w:val="00161394"/>
    <w:rsid w:val="00167116"/>
    <w:rsid w:val="001716E3"/>
    <w:rsid w:val="00183E5B"/>
    <w:rsid w:val="00193395"/>
    <w:rsid w:val="001B236B"/>
    <w:rsid w:val="001B6EBC"/>
    <w:rsid w:val="001C3229"/>
    <w:rsid w:val="001C7E54"/>
    <w:rsid w:val="001D1666"/>
    <w:rsid w:val="001D1E6F"/>
    <w:rsid w:val="001D3265"/>
    <w:rsid w:val="001D4D57"/>
    <w:rsid w:val="001D5FED"/>
    <w:rsid w:val="001E11E2"/>
    <w:rsid w:val="001E15F9"/>
    <w:rsid w:val="001E2C77"/>
    <w:rsid w:val="001E4FF9"/>
    <w:rsid w:val="001F0FBC"/>
    <w:rsid w:val="00202EF8"/>
    <w:rsid w:val="00202F90"/>
    <w:rsid w:val="00205A64"/>
    <w:rsid w:val="00205C6B"/>
    <w:rsid w:val="00212A93"/>
    <w:rsid w:val="00213147"/>
    <w:rsid w:val="00214CC5"/>
    <w:rsid w:val="00217DC4"/>
    <w:rsid w:val="00220469"/>
    <w:rsid w:val="00223B2E"/>
    <w:rsid w:val="00224D65"/>
    <w:rsid w:val="002305C1"/>
    <w:rsid w:val="00230CE2"/>
    <w:rsid w:val="00233A86"/>
    <w:rsid w:val="002377D9"/>
    <w:rsid w:val="00242D29"/>
    <w:rsid w:val="00243E8E"/>
    <w:rsid w:val="00251504"/>
    <w:rsid w:val="00251F65"/>
    <w:rsid w:val="0025501C"/>
    <w:rsid w:val="00257F73"/>
    <w:rsid w:val="00260625"/>
    <w:rsid w:val="002738E3"/>
    <w:rsid w:val="0027654E"/>
    <w:rsid w:val="00283D3C"/>
    <w:rsid w:val="0028410E"/>
    <w:rsid w:val="002952F7"/>
    <w:rsid w:val="002A11A1"/>
    <w:rsid w:val="002B5565"/>
    <w:rsid w:val="002C6AFF"/>
    <w:rsid w:val="002D0DA9"/>
    <w:rsid w:val="002D0DAA"/>
    <w:rsid w:val="002D2FD1"/>
    <w:rsid w:val="002D4DA6"/>
    <w:rsid w:val="002F1ABF"/>
    <w:rsid w:val="002F35C7"/>
    <w:rsid w:val="002F3FE2"/>
    <w:rsid w:val="002F4C12"/>
    <w:rsid w:val="002F653B"/>
    <w:rsid w:val="00300B95"/>
    <w:rsid w:val="00304B78"/>
    <w:rsid w:val="0030529B"/>
    <w:rsid w:val="00306F75"/>
    <w:rsid w:val="00307710"/>
    <w:rsid w:val="00313A3D"/>
    <w:rsid w:val="00321325"/>
    <w:rsid w:val="003222E7"/>
    <w:rsid w:val="00351467"/>
    <w:rsid w:val="00357A4A"/>
    <w:rsid w:val="00357AA5"/>
    <w:rsid w:val="00364168"/>
    <w:rsid w:val="003677B7"/>
    <w:rsid w:val="0037020A"/>
    <w:rsid w:val="00372598"/>
    <w:rsid w:val="003748AE"/>
    <w:rsid w:val="00376D45"/>
    <w:rsid w:val="00377367"/>
    <w:rsid w:val="00384DB6"/>
    <w:rsid w:val="0039119A"/>
    <w:rsid w:val="00397E7E"/>
    <w:rsid w:val="003A09F7"/>
    <w:rsid w:val="003B1229"/>
    <w:rsid w:val="003B19B0"/>
    <w:rsid w:val="003B5C47"/>
    <w:rsid w:val="003B680A"/>
    <w:rsid w:val="003C4307"/>
    <w:rsid w:val="003C4B1F"/>
    <w:rsid w:val="003D4A27"/>
    <w:rsid w:val="003E0C42"/>
    <w:rsid w:val="003E17F2"/>
    <w:rsid w:val="003E6B4F"/>
    <w:rsid w:val="003F5D79"/>
    <w:rsid w:val="003F5FDF"/>
    <w:rsid w:val="003F6AB1"/>
    <w:rsid w:val="003F7085"/>
    <w:rsid w:val="003F7A97"/>
    <w:rsid w:val="00400DBC"/>
    <w:rsid w:val="00411D45"/>
    <w:rsid w:val="00415790"/>
    <w:rsid w:val="00427FC6"/>
    <w:rsid w:val="0043382C"/>
    <w:rsid w:val="004407EF"/>
    <w:rsid w:val="00463FB1"/>
    <w:rsid w:val="004640A9"/>
    <w:rsid w:val="0046557E"/>
    <w:rsid w:val="00470E2B"/>
    <w:rsid w:val="004751F4"/>
    <w:rsid w:val="00476EBA"/>
    <w:rsid w:val="00493D38"/>
    <w:rsid w:val="00494267"/>
    <w:rsid w:val="00494769"/>
    <w:rsid w:val="0049512A"/>
    <w:rsid w:val="00496E89"/>
    <w:rsid w:val="004A7849"/>
    <w:rsid w:val="004B2BD3"/>
    <w:rsid w:val="004B443A"/>
    <w:rsid w:val="004C1272"/>
    <w:rsid w:val="004C3613"/>
    <w:rsid w:val="004C3CB1"/>
    <w:rsid w:val="004C5BED"/>
    <w:rsid w:val="004C6EA4"/>
    <w:rsid w:val="004D26C3"/>
    <w:rsid w:val="004D41A8"/>
    <w:rsid w:val="004E2E7B"/>
    <w:rsid w:val="004E489D"/>
    <w:rsid w:val="004E6EFF"/>
    <w:rsid w:val="00504204"/>
    <w:rsid w:val="00514C13"/>
    <w:rsid w:val="005213DA"/>
    <w:rsid w:val="00525AB0"/>
    <w:rsid w:val="005264F5"/>
    <w:rsid w:val="00527B97"/>
    <w:rsid w:val="005316AE"/>
    <w:rsid w:val="00531848"/>
    <w:rsid w:val="0053221F"/>
    <w:rsid w:val="00536751"/>
    <w:rsid w:val="0054466B"/>
    <w:rsid w:val="0054737F"/>
    <w:rsid w:val="00562211"/>
    <w:rsid w:val="00570F4F"/>
    <w:rsid w:val="00573C31"/>
    <w:rsid w:val="00580B44"/>
    <w:rsid w:val="005849A2"/>
    <w:rsid w:val="005A1CD6"/>
    <w:rsid w:val="005A7F3C"/>
    <w:rsid w:val="005B4305"/>
    <w:rsid w:val="005C47E4"/>
    <w:rsid w:val="005D1907"/>
    <w:rsid w:val="005E1EB9"/>
    <w:rsid w:val="005E5EBE"/>
    <w:rsid w:val="005F26D6"/>
    <w:rsid w:val="005F4897"/>
    <w:rsid w:val="005F579F"/>
    <w:rsid w:val="005F5DD2"/>
    <w:rsid w:val="00600DD7"/>
    <w:rsid w:val="00605DF2"/>
    <w:rsid w:val="006072B6"/>
    <w:rsid w:val="0064649E"/>
    <w:rsid w:val="00655470"/>
    <w:rsid w:val="00663B6C"/>
    <w:rsid w:val="00666B8E"/>
    <w:rsid w:val="006679E0"/>
    <w:rsid w:val="00681BEE"/>
    <w:rsid w:val="006858CE"/>
    <w:rsid w:val="006953BF"/>
    <w:rsid w:val="00697239"/>
    <w:rsid w:val="006A1DB2"/>
    <w:rsid w:val="006A626D"/>
    <w:rsid w:val="006B57CF"/>
    <w:rsid w:val="006C1332"/>
    <w:rsid w:val="006C5D03"/>
    <w:rsid w:val="006D034B"/>
    <w:rsid w:val="006D25DB"/>
    <w:rsid w:val="006E0B1E"/>
    <w:rsid w:val="006F13E6"/>
    <w:rsid w:val="007058EF"/>
    <w:rsid w:val="00705995"/>
    <w:rsid w:val="007222E7"/>
    <w:rsid w:val="00723AA5"/>
    <w:rsid w:val="007307A6"/>
    <w:rsid w:val="00731C50"/>
    <w:rsid w:val="007363FE"/>
    <w:rsid w:val="00741851"/>
    <w:rsid w:val="007500DC"/>
    <w:rsid w:val="0075499F"/>
    <w:rsid w:val="00757636"/>
    <w:rsid w:val="007635BB"/>
    <w:rsid w:val="00763E3A"/>
    <w:rsid w:val="0077130B"/>
    <w:rsid w:val="00771A89"/>
    <w:rsid w:val="00784093"/>
    <w:rsid w:val="00791518"/>
    <w:rsid w:val="0079497B"/>
    <w:rsid w:val="007A386E"/>
    <w:rsid w:val="007A4129"/>
    <w:rsid w:val="007A44CB"/>
    <w:rsid w:val="007A7210"/>
    <w:rsid w:val="007B1AFF"/>
    <w:rsid w:val="007B6E24"/>
    <w:rsid w:val="007C0FAE"/>
    <w:rsid w:val="007C2401"/>
    <w:rsid w:val="007C2AD1"/>
    <w:rsid w:val="007D253E"/>
    <w:rsid w:val="007D3469"/>
    <w:rsid w:val="007E29FF"/>
    <w:rsid w:val="007E5674"/>
    <w:rsid w:val="007E5A9B"/>
    <w:rsid w:val="007F4E73"/>
    <w:rsid w:val="007F6458"/>
    <w:rsid w:val="00800CE1"/>
    <w:rsid w:val="00807184"/>
    <w:rsid w:val="00810F4E"/>
    <w:rsid w:val="008129C9"/>
    <w:rsid w:val="00821984"/>
    <w:rsid w:val="00822F04"/>
    <w:rsid w:val="0083153B"/>
    <w:rsid w:val="008356A5"/>
    <w:rsid w:val="008729D2"/>
    <w:rsid w:val="008778E9"/>
    <w:rsid w:val="00895AC4"/>
    <w:rsid w:val="00897241"/>
    <w:rsid w:val="008A6356"/>
    <w:rsid w:val="008B36DF"/>
    <w:rsid w:val="008B5301"/>
    <w:rsid w:val="008B7486"/>
    <w:rsid w:val="008B7A9B"/>
    <w:rsid w:val="008C2E7D"/>
    <w:rsid w:val="008C32B5"/>
    <w:rsid w:val="008C37D7"/>
    <w:rsid w:val="008E733D"/>
    <w:rsid w:val="008F2664"/>
    <w:rsid w:val="008F77DA"/>
    <w:rsid w:val="009049B0"/>
    <w:rsid w:val="009056A5"/>
    <w:rsid w:val="00912BD8"/>
    <w:rsid w:val="00916B71"/>
    <w:rsid w:val="00917ABE"/>
    <w:rsid w:val="0092393A"/>
    <w:rsid w:val="009251F4"/>
    <w:rsid w:val="00925C60"/>
    <w:rsid w:val="009313B6"/>
    <w:rsid w:val="009356EE"/>
    <w:rsid w:val="00942943"/>
    <w:rsid w:val="00945342"/>
    <w:rsid w:val="00951643"/>
    <w:rsid w:val="00951FBC"/>
    <w:rsid w:val="00962B23"/>
    <w:rsid w:val="00965994"/>
    <w:rsid w:val="00967D95"/>
    <w:rsid w:val="009702ED"/>
    <w:rsid w:val="00972158"/>
    <w:rsid w:val="00972C23"/>
    <w:rsid w:val="00975659"/>
    <w:rsid w:val="00976237"/>
    <w:rsid w:val="00987EB8"/>
    <w:rsid w:val="009947C4"/>
    <w:rsid w:val="00995D02"/>
    <w:rsid w:val="00996FB0"/>
    <w:rsid w:val="009A50B4"/>
    <w:rsid w:val="009B225B"/>
    <w:rsid w:val="009C0DAF"/>
    <w:rsid w:val="009C3A48"/>
    <w:rsid w:val="009C6C95"/>
    <w:rsid w:val="009D2231"/>
    <w:rsid w:val="009D3B24"/>
    <w:rsid w:val="009D7342"/>
    <w:rsid w:val="009E02A4"/>
    <w:rsid w:val="009E07BC"/>
    <w:rsid w:val="009E7268"/>
    <w:rsid w:val="009F3273"/>
    <w:rsid w:val="00A05D86"/>
    <w:rsid w:val="00A06078"/>
    <w:rsid w:val="00A07D3D"/>
    <w:rsid w:val="00A15456"/>
    <w:rsid w:val="00A209FD"/>
    <w:rsid w:val="00A22AAA"/>
    <w:rsid w:val="00A245F9"/>
    <w:rsid w:val="00A35B77"/>
    <w:rsid w:val="00A368A8"/>
    <w:rsid w:val="00A45130"/>
    <w:rsid w:val="00A674CF"/>
    <w:rsid w:val="00A67EEC"/>
    <w:rsid w:val="00A75713"/>
    <w:rsid w:val="00A803E3"/>
    <w:rsid w:val="00A80B4F"/>
    <w:rsid w:val="00A82CBC"/>
    <w:rsid w:val="00A9736D"/>
    <w:rsid w:val="00A977A6"/>
    <w:rsid w:val="00A97BF2"/>
    <w:rsid w:val="00AA043C"/>
    <w:rsid w:val="00AC1B99"/>
    <w:rsid w:val="00AC31DA"/>
    <w:rsid w:val="00AD3A68"/>
    <w:rsid w:val="00AD43B5"/>
    <w:rsid w:val="00AD72F1"/>
    <w:rsid w:val="00AF0069"/>
    <w:rsid w:val="00B03610"/>
    <w:rsid w:val="00B03FBC"/>
    <w:rsid w:val="00B06B9F"/>
    <w:rsid w:val="00B07C35"/>
    <w:rsid w:val="00B20021"/>
    <w:rsid w:val="00B2771F"/>
    <w:rsid w:val="00B433D3"/>
    <w:rsid w:val="00B43C23"/>
    <w:rsid w:val="00B444D2"/>
    <w:rsid w:val="00B539A0"/>
    <w:rsid w:val="00B55C41"/>
    <w:rsid w:val="00B62258"/>
    <w:rsid w:val="00B679C0"/>
    <w:rsid w:val="00B67C54"/>
    <w:rsid w:val="00B744A2"/>
    <w:rsid w:val="00B757BD"/>
    <w:rsid w:val="00B82BC7"/>
    <w:rsid w:val="00B84778"/>
    <w:rsid w:val="00B901DC"/>
    <w:rsid w:val="00B90419"/>
    <w:rsid w:val="00B91097"/>
    <w:rsid w:val="00BA7C6E"/>
    <w:rsid w:val="00BB0641"/>
    <w:rsid w:val="00BB72C3"/>
    <w:rsid w:val="00BB77F5"/>
    <w:rsid w:val="00BC0582"/>
    <w:rsid w:val="00BC17C2"/>
    <w:rsid w:val="00BC234A"/>
    <w:rsid w:val="00BC55DA"/>
    <w:rsid w:val="00BC7431"/>
    <w:rsid w:val="00BD5FB0"/>
    <w:rsid w:val="00BD76A9"/>
    <w:rsid w:val="00BD7950"/>
    <w:rsid w:val="00BE2954"/>
    <w:rsid w:val="00BF2E76"/>
    <w:rsid w:val="00BF52C2"/>
    <w:rsid w:val="00C030E8"/>
    <w:rsid w:val="00C06989"/>
    <w:rsid w:val="00C11731"/>
    <w:rsid w:val="00C15C13"/>
    <w:rsid w:val="00C21C65"/>
    <w:rsid w:val="00C2345B"/>
    <w:rsid w:val="00C33F0B"/>
    <w:rsid w:val="00C36ECF"/>
    <w:rsid w:val="00C429FF"/>
    <w:rsid w:val="00C43C03"/>
    <w:rsid w:val="00C62E8D"/>
    <w:rsid w:val="00C73D7D"/>
    <w:rsid w:val="00C74944"/>
    <w:rsid w:val="00C8769F"/>
    <w:rsid w:val="00C90716"/>
    <w:rsid w:val="00C94D85"/>
    <w:rsid w:val="00CA0CB0"/>
    <w:rsid w:val="00CA2297"/>
    <w:rsid w:val="00CA232B"/>
    <w:rsid w:val="00CA290A"/>
    <w:rsid w:val="00CA5941"/>
    <w:rsid w:val="00CA7ACB"/>
    <w:rsid w:val="00CA7B40"/>
    <w:rsid w:val="00CB2380"/>
    <w:rsid w:val="00CB4145"/>
    <w:rsid w:val="00CB561A"/>
    <w:rsid w:val="00CB683A"/>
    <w:rsid w:val="00CC3C11"/>
    <w:rsid w:val="00CE5083"/>
    <w:rsid w:val="00CF0300"/>
    <w:rsid w:val="00D0631A"/>
    <w:rsid w:val="00D069EB"/>
    <w:rsid w:val="00D24579"/>
    <w:rsid w:val="00D24BD1"/>
    <w:rsid w:val="00D26355"/>
    <w:rsid w:val="00D33245"/>
    <w:rsid w:val="00D35C9F"/>
    <w:rsid w:val="00D40390"/>
    <w:rsid w:val="00D507AB"/>
    <w:rsid w:val="00D56BA5"/>
    <w:rsid w:val="00D65922"/>
    <w:rsid w:val="00D7075A"/>
    <w:rsid w:val="00D76BC4"/>
    <w:rsid w:val="00D82D68"/>
    <w:rsid w:val="00D832DB"/>
    <w:rsid w:val="00D97796"/>
    <w:rsid w:val="00DB7A63"/>
    <w:rsid w:val="00DC0A4A"/>
    <w:rsid w:val="00DC2C83"/>
    <w:rsid w:val="00DE2701"/>
    <w:rsid w:val="00DE2718"/>
    <w:rsid w:val="00DF1069"/>
    <w:rsid w:val="00DF20B5"/>
    <w:rsid w:val="00DF2F69"/>
    <w:rsid w:val="00E0023E"/>
    <w:rsid w:val="00E02E6B"/>
    <w:rsid w:val="00E12A14"/>
    <w:rsid w:val="00E22371"/>
    <w:rsid w:val="00E24404"/>
    <w:rsid w:val="00E34FFC"/>
    <w:rsid w:val="00E40321"/>
    <w:rsid w:val="00E40684"/>
    <w:rsid w:val="00E40CF1"/>
    <w:rsid w:val="00E53081"/>
    <w:rsid w:val="00E62B37"/>
    <w:rsid w:val="00E66890"/>
    <w:rsid w:val="00E74A50"/>
    <w:rsid w:val="00E8351D"/>
    <w:rsid w:val="00E84077"/>
    <w:rsid w:val="00EB1588"/>
    <w:rsid w:val="00EC5F7A"/>
    <w:rsid w:val="00ED1E7A"/>
    <w:rsid w:val="00ED4CE2"/>
    <w:rsid w:val="00EE0E42"/>
    <w:rsid w:val="00EE51A3"/>
    <w:rsid w:val="00EE6F01"/>
    <w:rsid w:val="00F04FA9"/>
    <w:rsid w:val="00F14767"/>
    <w:rsid w:val="00F16556"/>
    <w:rsid w:val="00F20CDD"/>
    <w:rsid w:val="00F24237"/>
    <w:rsid w:val="00F3283E"/>
    <w:rsid w:val="00F5103D"/>
    <w:rsid w:val="00F60A3A"/>
    <w:rsid w:val="00F70D5E"/>
    <w:rsid w:val="00F71799"/>
    <w:rsid w:val="00F775A0"/>
    <w:rsid w:val="00F8165C"/>
    <w:rsid w:val="00F85344"/>
    <w:rsid w:val="00F951D8"/>
    <w:rsid w:val="00FA0BA0"/>
    <w:rsid w:val="00FA1C64"/>
    <w:rsid w:val="00FA74D6"/>
    <w:rsid w:val="00FA7A99"/>
    <w:rsid w:val="00FB3FFE"/>
    <w:rsid w:val="00FB4B0C"/>
    <w:rsid w:val="00FC1EE0"/>
    <w:rsid w:val="00FC2D8E"/>
    <w:rsid w:val="00FD1675"/>
    <w:rsid w:val="00FD318C"/>
    <w:rsid w:val="00FD4DCF"/>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D38C01-8F6A-41C1-97CE-A2822C2B63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Milford City</cp:lastModifiedBy>
  <cp:revision>2</cp:revision>
  <cp:lastPrinted>2026-02-18T01:12:00Z</cp:lastPrinted>
  <dcterms:created xsi:type="dcterms:W3CDTF">2026-02-18T01:12:00Z</dcterms:created>
  <dcterms:modified xsi:type="dcterms:W3CDTF">2026-02-18T01:12:00Z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