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0AEF" w14:textId="780A9E48" w:rsidR="00F02B2E" w:rsidRDefault="00F02B2E" w:rsidP="00031085">
      <w:pPr>
        <w:pStyle w:val="Title"/>
        <w:spacing w:after="100"/>
        <w:jc w:val="center"/>
        <w:rPr>
          <w:sz w:val="44"/>
          <w:szCs w:val="44"/>
        </w:rPr>
      </w:pPr>
      <w:r>
        <w:rPr>
          <w:sz w:val="44"/>
          <w:szCs w:val="44"/>
        </w:rPr>
        <w:t xml:space="preserve">                     </w:t>
      </w:r>
      <w:r w:rsidRPr="00B64942">
        <w:rPr>
          <w:sz w:val="44"/>
          <w:szCs w:val="44"/>
        </w:rPr>
        <w:t>Jan 14, 2026, town council</w:t>
      </w:r>
      <w:r w:rsidR="00031085">
        <w:rPr>
          <w:sz w:val="44"/>
          <w:szCs w:val="44"/>
        </w:rPr>
        <w:tab/>
      </w:r>
      <w:r w:rsidR="00031085">
        <w:rPr>
          <w:sz w:val="44"/>
          <w:szCs w:val="44"/>
        </w:rPr>
        <w:tab/>
      </w:r>
      <w:r w:rsidR="00031085">
        <w:rPr>
          <w:sz w:val="44"/>
          <w:szCs w:val="44"/>
        </w:rPr>
        <w:tab/>
      </w:r>
      <w:r w:rsidR="00031085">
        <w:rPr>
          <w:sz w:val="44"/>
          <w:szCs w:val="44"/>
        </w:rPr>
        <w:tab/>
      </w:r>
      <w:r w:rsidR="00031085">
        <w:rPr>
          <w:sz w:val="44"/>
          <w:szCs w:val="44"/>
        </w:rPr>
        <w:tab/>
      </w:r>
      <w:r w:rsidR="00031085">
        <w:rPr>
          <w:sz w:val="44"/>
          <w:szCs w:val="44"/>
        </w:rPr>
        <w:tab/>
      </w:r>
    </w:p>
    <w:p w14:paraId="6398ACEE" w14:textId="7F83C1D2" w:rsidR="00EA4494" w:rsidRPr="00F02B2E" w:rsidRDefault="00F02B2E" w:rsidP="00F02B2E">
      <w:pPr>
        <w:pStyle w:val="Title"/>
        <w:spacing w:after="100"/>
        <w:rPr>
          <w:sz w:val="32"/>
          <w:szCs w:val="32"/>
        </w:rPr>
      </w:pPr>
      <w:r>
        <w:rPr>
          <w:sz w:val="24"/>
          <w:szCs w:val="24"/>
        </w:rPr>
        <w:t xml:space="preserve">                                                                           </w:t>
      </w:r>
      <w:r w:rsidRPr="00F02B2E">
        <w:rPr>
          <w:sz w:val="32"/>
          <w:szCs w:val="32"/>
        </w:rPr>
        <w:t>Meeting minutes</w:t>
      </w:r>
    </w:p>
    <w:p w14:paraId="732F1A86" w14:textId="77777777" w:rsidR="00EA4494" w:rsidRDefault="00000000">
      <w:pPr>
        <w:pStyle w:val="Heading2"/>
      </w:pPr>
      <w:r>
        <w:t>Call to Order</w:t>
      </w:r>
    </w:p>
    <w:p w14:paraId="71196E61" w14:textId="77777777" w:rsidR="00EA4494" w:rsidRDefault="00000000">
      <w:pPr>
        <w:spacing w:after="150"/>
      </w:pPr>
      <w:r>
        <w:t>The meeting was called to order at 7:00 PM on Wednesday, January 14, 2026, in Emery, UT.</w:t>
      </w:r>
    </w:p>
    <w:p w14:paraId="77AC680F" w14:textId="77777777" w:rsidR="00EA4494" w:rsidRDefault="00000000">
      <w:pPr>
        <w:pStyle w:val="Heading2"/>
      </w:pPr>
      <w:r>
        <w:t>Pledge of Allegiance</w:t>
      </w:r>
    </w:p>
    <w:p w14:paraId="2C210C26" w14:textId="77777777" w:rsidR="00EA4494" w:rsidRDefault="00000000">
      <w:pPr>
        <w:spacing w:after="150"/>
      </w:pPr>
      <w:r>
        <w:t>The Pledge of Allegiance was recited.</w:t>
      </w:r>
    </w:p>
    <w:p w14:paraId="0ADBDBA9" w14:textId="77777777" w:rsidR="00EA4494" w:rsidRDefault="00000000">
      <w:pPr>
        <w:pStyle w:val="Heading2"/>
      </w:pPr>
      <w:r>
        <w:t>Minutes for Dec. 10th, 2025</w:t>
      </w:r>
    </w:p>
    <w:p w14:paraId="2F868B4F" w14:textId="5DD8DD31" w:rsidR="00EA4494" w:rsidRDefault="00000000">
      <w:pPr>
        <w:spacing w:after="150"/>
      </w:pPr>
      <w:r>
        <w:t xml:space="preserve">The minutes from December 10th, </w:t>
      </w:r>
      <w:r w:rsidR="00B64942">
        <w:t>2025,</w:t>
      </w:r>
      <w:r>
        <w:t xml:space="preserve"> were reviewed and accepted.</w:t>
      </w:r>
    </w:p>
    <w:p w14:paraId="579B0FEB" w14:textId="78E10300" w:rsidR="00EA4494" w:rsidRDefault="00000000">
      <w:pPr>
        <w:pStyle w:val="Aside"/>
        <w:spacing w:before="120"/>
      </w:pPr>
      <w:r>
        <w:t xml:space="preserve">Motion to accept the minutes from December 10th, </w:t>
      </w:r>
      <w:r w:rsidR="00B64942">
        <w:t>2025,</w:t>
      </w:r>
      <w:r>
        <w:t xml:space="preserve"> as presented. Moved by: Mistie Christiansen Seconded by: Kim Hansen Vote: Approved </w:t>
      </w:r>
      <w:r w:rsidR="00B64942">
        <w:t>unanimously.</w:t>
      </w:r>
    </w:p>
    <w:p w14:paraId="72BE8961" w14:textId="77777777" w:rsidR="00EA4494" w:rsidRDefault="00000000">
      <w:pPr>
        <w:pStyle w:val="Heading2"/>
      </w:pPr>
      <w:r>
        <w:t>Invoice Report</w:t>
      </w:r>
    </w:p>
    <w:p w14:paraId="12A9345E" w14:textId="77777777" w:rsidR="00EA4494" w:rsidRDefault="00000000">
      <w:pPr>
        <w:spacing w:after="150"/>
      </w:pPr>
      <w:r>
        <w:t>The council reviewed the invoice report. There were no issues identified.</w:t>
      </w:r>
    </w:p>
    <w:p w14:paraId="004AC3CF" w14:textId="6765B40C" w:rsidR="00EA4494" w:rsidRDefault="00000000">
      <w:pPr>
        <w:pStyle w:val="Aside"/>
        <w:spacing w:before="120"/>
      </w:pPr>
      <w:r>
        <w:t xml:space="preserve">Motion to approve the invoice report and pay the bills. Moved by: Kim Hansen Seconded by: Mistie Christiansen Vote: Approved </w:t>
      </w:r>
      <w:r w:rsidR="00B64942">
        <w:t>unanimously.</w:t>
      </w:r>
    </w:p>
    <w:p w14:paraId="4F467E84" w14:textId="77777777" w:rsidR="00EA4494" w:rsidRDefault="00000000">
      <w:pPr>
        <w:pStyle w:val="Heading2"/>
      </w:pPr>
      <w:r>
        <w:t>Mayor Jack Funk</w:t>
      </w:r>
    </w:p>
    <w:p w14:paraId="19485AB8" w14:textId="77777777" w:rsidR="00EA4494" w:rsidRDefault="00000000">
      <w:pPr>
        <w:pStyle w:val="Heading3"/>
      </w:pPr>
      <w:r>
        <w:t>Oath of office</w:t>
      </w:r>
    </w:p>
    <w:p w14:paraId="07CCF972" w14:textId="5FA5E34D" w:rsidR="00EA4494" w:rsidRDefault="00000000">
      <w:pPr>
        <w:spacing w:after="150"/>
      </w:pPr>
      <w:r>
        <w:t xml:space="preserve">The oath of office was administered </w:t>
      </w:r>
      <w:r w:rsidR="00B64942">
        <w:t>by</w:t>
      </w:r>
      <w:r>
        <w:t xml:space="preserve"> </w:t>
      </w:r>
      <w:r w:rsidR="00B64942">
        <w:t xml:space="preserve">the town recorder for the </w:t>
      </w:r>
      <w:r w:rsidR="00173E45">
        <w:t>mayor</w:t>
      </w:r>
      <w:r w:rsidR="00B64942">
        <w:t xml:space="preserve"> and 2 </w:t>
      </w:r>
      <w:r>
        <w:t>council members who were recently elected. Council members took the oath, swearing to uphold the Constitution of the United States and the State of Utah and to faithfully perform all duties required by law and ordinance.</w:t>
      </w:r>
    </w:p>
    <w:p w14:paraId="5D8A5185" w14:textId="77777777" w:rsidR="00EA4494" w:rsidRDefault="00000000">
      <w:pPr>
        <w:pStyle w:val="Heading3"/>
      </w:pPr>
      <w:r>
        <w:t>Citizen of the month</w:t>
      </w:r>
    </w:p>
    <w:p w14:paraId="1E66439E" w14:textId="42BA7629" w:rsidR="00EA4494" w:rsidRDefault="00000000">
      <w:pPr>
        <w:spacing w:after="150"/>
      </w:pPr>
      <w:r>
        <w:t xml:space="preserve">The </w:t>
      </w:r>
      <w:r w:rsidR="00B64942">
        <w:t>mayor</w:t>
      </w:r>
      <w:r>
        <w:t xml:space="preserve"> announced that the citizen of the month would be </w:t>
      </w:r>
      <w:r w:rsidR="00B64942">
        <w:t>Glenys Sit</w:t>
      </w:r>
      <w:r w:rsidR="0008161E">
        <w:t>ter</w:t>
      </w:r>
      <w:r w:rsidR="00B64942">
        <w:t xml:space="preserve">ud </w:t>
      </w:r>
      <w:r>
        <w:t>for her contributions to the community, including tree trimming and work with the church.</w:t>
      </w:r>
    </w:p>
    <w:p w14:paraId="543CD83E" w14:textId="16AC3AA1" w:rsidR="00EA4494" w:rsidRDefault="00000000">
      <w:pPr>
        <w:pStyle w:val="Heading3"/>
      </w:pPr>
      <w:r>
        <w:t>Review budget mid-</w:t>
      </w:r>
      <w:r w:rsidR="00B64942">
        <w:t>year.</w:t>
      </w:r>
    </w:p>
    <w:p w14:paraId="3D40A62E" w14:textId="209E8F9F" w:rsidR="00EA4494" w:rsidRDefault="00000000">
      <w:pPr>
        <w:spacing w:after="150"/>
      </w:pPr>
      <w:r>
        <w:t>The mid-year budget was reviewed. Most budget items were reported to be around the expected 50% mark. It was noted that a few items were over budget. Insurance was highlighted as being paid in full in July, explaining that line item</w:t>
      </w:r>
      <w:r w:rsidR="00173E45">
        <w:t>,</w:t>
      </w:r>
      <w:r>
        <w:t xml:space="preserve"> also mentioned that checks for the cemetery and water had been cut but not yet sent, and that there was $50,000 waiting for payment on grants.</w:t>
      </w:r>
    </w:p>
    <w:p w14:paraId="7433FC83" w14:textId="77777777" w:rsidR="00EA4494" w:rsidRDefault="00000000">
      <w:pPr>
        <w:spacing w:after="150"/>
      </w:pPr>
      <w:r>
        <w:t>The council was informed that the ambulance service (EEMSSD) may be billing the town approximately $1,700 quarterly, which had not been anticipated in the budget.</w:t>
      </w:r>
    </w:p>
    <w:p w14:paraId="096B2A93" w14:textId="77777777" w:rsidR="00EA4494" w:rsidRDefault="00000000">
      <w:pPr>
        <w:pStyle w:val="Heading3"/>
      </w:pPr>
      <w:r>
        <w:t>Town council yearly schedule dates/times approval</w:t>
      </w:r>
    </w:p>
    <w:p w14:paraId="6F4CFBFA" w14:textId="622CA160" w:rsidR="00EA4494" w:rsidRDefault="00000000">
      <w:pPr>
        <w:spacing w:after="150"/>
      </w:pPr>
      <w:r>
        <w:t xml:space="preserve">The council discussed the annual meeting schedule. It was noted that </w:t>
      </w:r>
      <w:r w:rsidR="00173E45">
        <w:t>one</w:t>
      </w:r>
      <w:r>
        <w:t xml:space="preserve"> meeting date </w:t>
      </w:r>
      <w:r w:rsidR="009662A7">
        <w:t>falls</w:t>
      </w:r>
      <w:r>
        <w:t xml:space="preserve"> on major holidays. The April meeting was adjusted to April 15th to accommodate required training.</w:t>
      </w:r>
    </w:p>
    <w:p w14:paraId="776B96F6" w14:textId="441C1501" w:rsidR="00EA4494" w:rsidRDefault="00000000">
      <w:pPr>
        <w:pStyle w:val="Heading3"/>
      </w:pPr>
      <w:r>
        <w:t xml:space="preserve">Update Council members assigned </w:t>
      </w:r>
      <w:r w:rsidR="00B64942">
        <w:t>duties.</w:t>
      </w:r>
    </w:p>
    <w:p w14:paraId="758B3FFE" w14:textId="264C8E1C" w:rsidR="00EA4494" w:rsidRDefault="00000000">
      <w:pPr>
        <w:spacing w:after="150"/>
      </w:pPr>
      <w:r>
        <w:t xml:space="preserve">Council member duties were updated, with Melissa being </w:t>
      </w:r>
      <w:r w:rsidR="00173E45">
        <w:t>assigned</w:t>
      </w:r>
      <w:r>
        <w:t xml:space="preserve"> to emergency preparedness/CERT. Pat was assigned to help with the</w:t>
      </w:r>
      <w:r w:rsidR="0009561F">
        <w:t xml:space="preserve"> </w:t>
      </w:r>
      <w:r w:rsidR="009662A7">
        <w:t>park</w:t>
      </w:r>
      <w:r w:rsidR="0009561F">
        <w:t>/</w:t>
      </w:r>
      <w:r>
        <w:t>restroom</w:t>
      </w:r>
      <w:r w:rsidR="0009561F">
        <w:t xml:space="preserve"> pro</w:t>
      </w:r>
      <w:r>
        <w:t>ject now that grant funding had been secured.</w:t>
      </w:r>
    </w:p>
    <w:p w14:paraId="7A22F160" w14:textId="77777777" w:rsidR="00EA4494" w:rsidRDefault="00000000">
      <w:pPr>
        <w:pStyle w:val="Heading2"/>
      </w:pPr>
      <w:r>
        <w:t>Councilperson Kim Hansen</w:t>
      </w:r>
    </w:p>
    <w:p w14:paraId="2992E4B1" w14:textId="77777777" w:rsidR="00EA4494" w:rsidRDefault="00000000">
      <w:pPr>
        <w:pStyle w:val="Heading3"/>
      </w:pPr>
      <w:r>
        <w:t>Town Celebrations</w:t>
      </w:r>
    </w:p>
    <w:p w14:paraId="035C14AD" w14:textId="77777777" w:rsidR="00EA4494" w:rsidRDefault="00000000">
      <w:pPr>
        <w:spacing w:after="150"/>
      </w:pPr>
      <w:r>
        <w:t>No events were currently scheduled except for the regular bingo night, which occurs the Wednesday after the council meeting.</w:t>
      </w:r>
    </w:p>
    <w:p w14:paraId="7E91D110" w14:textId="5936EC97" w:rsidR="00EA4494" w:rsidRDefault="00000000">
      <w:pPr>
        <w:pStyle w:val="Heading3"/>
      </w:pPr>
      <w:r>
        <w:t xml:space="preserve">Bingo/Craft </w:t>
      </w:r>
      <w:r w:rsidR="00B64942">
        <w:t>night.</w:t>
      </w:r>
    </w:p>
    <w:p w14:paraId="3B0E5710" w14:textId="7AA22A3F" w:rsidR="00EA4494" w:rsidRDefault="00000000">
      <w:pPr>
        <w:spacing w:after="150"/>
      </w:pPr>
      <w:r>
        <w:t>Bingo</w:t>
      </w:r>
      <w:r w:rsidR="007A657E">
        <w:t xml:space="preserve"> is</w:t>
      </w:r>
      <w:r>
        <w:t xml:space="preserve"> the following Wednesday.</w:t>
      </w:r>
    </w:p>
    <w:p w14:paraId="302ECB38" w14:textId="77777777" w:rsidR="00EA4494" w:rsidRDefault="00000000">
      <w:pPr>
        <w:pStyle w:val="Heading2"/>
      </w:pPr>
      <w:r>
        <w:lastRenderedPageBreak/>
        <w:t>Councilperson Mistie Christiansen</w:t>
      </w:r>
    </w:p>
    <w:p w14:paraId="0E36E4FC" w14:textId="77777777" w:rsidR="00EA4494" w:rsidRDefault="00000000">
      <w:pPr>
        <w:pStyle w:val="Heading3"/>
      </w:pPr>
      <w:r>
        <w:t>Planning and Zoning -General plan review</w:t>
      </w:r>
    </w:p>
    <w:p w14:paraId="6AFB4F84" w14:textId="0EF97646" w:rsidR="00EA4494" w:rsidRDefault="00000000">
      <w:pPr>
        <w:spacing w:after="150"/>
      </w:pPr>
      <w:r>
        <w:t xml:space="preserve">Councilperson Christiansen presented a draft of the updated General Plan with chapters covering community goals, land use and zoning, transportation, public facilities, economic development, parks and recreation, and </w:t>
      </w:r>
      <w:r w:rsidR="00B64942">
        <w:t>resilience</w:t>
      </w:r>
      <w:r>
        <w:t xml:space="preserve"> and risk. The council was asked to review the document and provide feedback before the February meeting when it would be brought for final approval.</w:t>
      </w:r>
    </w:p>
    <w:p w14:paraId="46266F18" w14:textId="77777777" w:rsidR="00EA4494" w:rsidRDefault="00000000">
      <w:pPr>
        <w:pStyle w:val="Heading3"/>
      </w:pPr>
      <w:r>
        <w:t>EEMSSD</w:t>
      </w:r>
    </w:p>
    <w:p w14:paraId="4B80B42D" w14:textId="4121E0A6" w:rsidR="00EA4494" w:rsidRDefault="00000000">
      <w:pPr>
        <w:spacing w:after="150"/>
      </w:pPr>
      <w:r>
        <w:t xml:space="preserve">The EEMSSD was reported to be financially stable, with the county covering any shortfall. It was noted that an EMT class would be starting in February, and there was discussion about encouraging employers to allow staff to be </w:t>
      </w:r>
      <w:r w:rsidR="00173E45">
        <w:t>on call</w:t>
      </w:r>
      <w:r>
        <w:t xml:space="preserve"> for emergency services during work hours.</w:t>
      </w:r>
    </w:p>
    <w:p w14:paraId="75BD2059" w14:textId="77777777" w:rsidR="00EA4494" w:rsidRDefault="00000000">
      <w:pPr>
        <w:pStyle w:val="Heading2"/>
      </w:pPr>
      <w:r>
        <w:t>Councilperson Melissa Durfey</w:t>
      </w:r>
    </w:p>
    <w:p w14:paraId="738EF3D6" w14:textId="77777777" w:rsidR="00EA4494" w:rsidRDefault="00000000">
      <w:pPr>
        <w:spacing w:after="150"/>
      </w:pPr>
      <w:r>
        <w:t>No discussion on assigned topics.</w:t>
      </w:r>
    </w:p>
    <w:p w14:paraId="4E2D3C2C" w14:textId="77777777" w:rsidR="00EA4494" w:rsidRDefault="00000000">
      <w:pPr>
        <w:pStyle w:val="Heading2"/>
      </w:pPr>
      <w:r>
        <w:t>Councilperson Patrick Sundstrom</w:t>
      </w:r>
    </w:p>
    <w:p w14:paraId="386A3F53" w14:textId="77777777" w:rsidR="00EA4494" w:rsidRDefault="00000000">
      <w:pPr>
        <w:pStyle w:val="Heading3"/>
      </w:pPr>
      <w:r>
        <w:t>Animal Control</w:t>
      </w:r>
    </w:p>
    <w:p w14:paraId="5F0C16BC" w14:textId="27EA38B9" w:rsidR="00EA4494" w:rsidRDefault="00000000">
      <w:pPr>
        <w:spacing w:after="150"/>
      </w:pPr>
      <w:r>
        <w:t xml:space="preserve">It was reported that </w:t>
      </w:r>
      <w:r w:rsidR="00173E45">
        <w:t>a</w:t>
      </w:r>
      <w:r>
        <w:t xml:space="preserve"> problematic dog had been caught in a trap. Efforts </w:t>
      </w:r>
      <w:r w:rsidR="00173E45">
        <w:t>continued</w:t>
      </w:r>
      <w:r>
        <w:t xml:space="preserve"> to capture two more dogs before a scheduled court date.</w:t>
      </w:r>
    </w:p>
    <w:p w14:paraId="60AC84F0" w14:textId="77777777" w:rsidR="00EA4494" w:rsidRDefault="00000000">
      <w:pPr>
        <w:pStyle w:val="Heading2"/>
      </w:pPr>
      <w:r>
        <w:t>Fire Department- Chief's Report</w:t>
      </w:r>
    </w:p>
    <w:p w14:paraId="5574DF2D" w14:textId="335C6932" w:rsidR="00EA4494" w:rsidRDefault="00000000">
      <w:pPr>
        <w:spacing w:after="150"/>
      </w:pPr>
      <w:r>
        <w:t>Fire Chief Scott reported that the fire department had responded to a few Highway 70 calls. He noted that the state is seeking to recover funds for any fires that spread to state property and mentioned that the state has reduced its engine fleet to just one vehicle this year. This could result in more calls for the town's fire department, which would provide opportunities for crew certification and payment when responding to state property fires.</w:t>
      </w:r>
    </w:p>
    <w:p w14:paraId="7330E3A6" w14:textId="2E01EE15" w:rsidR="00EA4494" w:rsidRDefault="00000000">
      <w:pPr>
        <w:spacing w:after="150"/>
      </w:pPr>
      <w:r>
        <w:t>The Chief also mentioned that a former fire truck (referred to as the "old backer") was currently at approximately $5,100 in a county auction.</w:t>
      </w:r>
    </w:p>
    <w:p w14:paraId="359A55EF" w14:textId="77777777" w:rsidR="00EA4494" w:rsidRDefault="00000000">
      <w:pPr>
        <w:pStyle w:val="Heading2"/>
      </w:pPr>
      <w:r>
        <w:t>Open Agenda</w:t>
      </w:r>
    </w:p>
    <w:p w14:paraId="7CDF8AC3" w14:textId="77777777" w:rsidR="00EA4494" w:rsidRDefault="00000000">
      <w:pPr>
        <w:pStyle w:val="Heading3"/>
      </w:pPr>
      <w:r>
        <w:t>New Business</w:t>
      </w:r>
    </w:p>
    <w:p w14:paraId="26DB4BFC" w14:textId="03BACAC5" w:rsidR="00EA4494" w:rsidRDefault="00000000">
      <w:pPr>
        <w:spacing w:after="150"/>
      </w:pPr>
      <w:r>
        <w:t xml:space="preserve">Varian Allen requested time on </w:t>
      </w:r>
      <w:r w:rsidR="00173E45">
        <w:t>next</w:t>
      </w:r>
      <w:r>
        <w:t xml:space="preserve"> month's agenda to discuss applying for a grant to improve the gun range.</w:t>
      </w:r>
    </w:p>
    <w:p w14:paraId="45FEC0D0" w14:textId="77777777" w:rsidR="00EA4494" w:rsidRDefault="00000000">
      <w:pPr>
        <w:pStyle w:val="Heading3"/>
      </w:pPr>
      <w:r>
        <w:t>Public input</w:t>
      </w:r>
    </w:p>
    <w:p w14:paraId="5937C33A" w14:textId="77777777" w:rsidR="00EA4494" w:rsidRDefault="00000000">
      <w:pPr>
        <w:spacing w:after="150"/>
      </w:pPr>
      <w:r>
        <w:t>Kelly Chappell from Ensign Engineering presented the finalized Water Master Plan. Key findings included:</w:t>
      </w:r>
    </w:p>
    <w:p w14:paraId="4B4975D7" w14:textId="67DAE091" w:rsidR="00EA4494" w:rsidRDefault="00000000">
      <w:pPr>
        <w:pStyle w:val="ListParagraph"/>
        <w:numPr>
          <w:ilvl w:val="0"/>
          <w:numId w:val="1"/>
        </w:numPr>
      </w:pPr>
      <w:r>
        <w:t xml:space="preserve">The town's water infrastructure is aging and will need phased </w:t>
      </w:r>
      <w:r w:rsidR="00173E45">
        <w:t>replacement.</w:t>
      </w:r>
    </w:p>
    <w:p w14:paraId="5C3A96EA" w14:textId="0ADDCCC9" w:rsidR="00EA4494" w:rsidRDefault="00000000">
      <w:pPr>
        <w:pStyle w:val="ListParagraph"/>
        <w:numPr>
          <w:ilvl w:val="0"/>
          <w:numId w:val="1"/>
        </w:numPr>
      </w:pPr>
      <w:r>
        <w:t xml:space="preserve">Water source and storage volumes are adequate for current and projected future </w:t>
      </w:r>
      <w:r w:rsidR="00173E45">
        <w:t>needs.</w:t>
      </w:r>
    </w:p>
    <w:p w14:paraId="4EBC78BB" w14:textId="5D1585E1" w:rsidR="00EA4494" w:rsidRDefault="00000000">
      <w:pPr>
        <w:pStyle w:val="ListParagraph"/>
        <w:numPr>
          <w:ilvl w:val="0"/>
          <w:numId w:val="1"/>
        </w:numPr>
      </w:pPr>
      <w:r>
        <w:t xml:space="preserve">The distribution system does not meet fire flow requirements in many areas due to small pipe </w:t>
      </w:r>
      <w:r w:rsidR="00173E45">
        <w:t>diameters.</w:t>
      </w:r>
    </w:p>
    <w:p w14:paraId="2F708317" w14:textId="0D28CF73" w:rsidR="00EA4494" w:rsidRDefault="00000000">
      <w:pPr>
        <w:pStyle w:val="ListParagraph"/>
        <w:numPr>
          <w:ilvl w:val="0"/>
          <w:numId w:val="1"/>
        </w:numPr>
      </w:pPr>
      <w:r>
        <w:t xml:space="preserve">Implementing the recommended improvements would cost approximately $3.2 </w:t>
      </w:r>
      <w:r w:rsidR="00173E45">
        <w:t>million.</w:t>
      </w:r>
    </w:p>
    <w:p w14:paraId="0A61C514" w14:textId="77777777" w:rsidR="00EA4494" w:rsidRDefault="00000000">
      <w:pPr>
        <w:spacing w:after="150"/>
      </w:pPr>
      <w:r>
        <w:t>Discussion also addressed concerns about water supply during drought conditions and the potential implementation of an impact fee for new connections.</w:t>
      </w:r>
    </w:p>
    <w:p w14:paraId="63D23AD3" w14:textId="49780960" w:rsidR="00EA4494" w:rsidRDefault="00000000">
      <w:pPr>
        <w:spacing w:after="150"/>
      </w:pPr>
      <w:r>
        <w:t xml:space="preserve">The council also discussed the restroom project with Mr. Chappell, reviewing bidding requirements and procedures for the CDBG-funded project. It was determined that </w:t>
      </w:r>
      <w:r w:rsidR="007A657E">
        <w:t xml:space="preserve">Feb. </w:t>
      </w:r>
      <w:r>
        <w:t xml:space="preserve">would </w:t>
      </w:r>
      <w:r w:rsidR="007A657E">
        <w:t>be</w:t>
      </w:r>
      <w:r>
        <w:t xml:space="preserve"> the target timeframe for the bidding process.</w:t>
      </w:r>
    </w:p>
    <w:p w14:paraId="13279117" w14:textId="77777777" w:rsidR="00EA4494" w:rsidRDefault="00000000">
      <w:pPr>
        <w:pStyle w:val="Heading2"/>
      </w:pPr>
      <w:r>
        <w:t>Adjournment</w:t>
      </w:r>
    </w:p>
    <w:p w14:paraId="6FF5CA10" w14:textId="4EDD404F" w:rsidR="00EA4494" w:rsidRDefault="00000000">
      <w:pPr>
        <w:pStyle w:val="Aside"/>
        <w:spacing w:before="120"/>
      </w:pPr>
      <w:r>
        <w:t xml:space="preserve">Motion to adjourn the meeting. Moved by: Kim Hansen Seconded by: </w:t>
      </w:r>
      <w:r w:rsidR="00173E45">
        <w:t>Pat Sundstrom</w:t>
      </w:r>
      <w:r>
        <w:t xml:space="preserve"> Vote: Approved </w:t>
      </w:r>
      <w:r w:rsidR="009662A7">
        <w:t>unanimously.</w:t>
      </w:r>
    </w:p>
    <w:sectPr w:rsidR="00EA4494" w:rsidSect="00B64942">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A1B5A"/>
    <w:multiLevelType w:val="multilevel"/>
    <w:tmpl w:val="5D4CC3A0"/>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3940370"/>
    <w:multiLevelType w:val="hybridMultilevel"/>
    <w:tmpl w:val="85A69EC8"/>
    <w:lvl w:ilvl="0" w:tplc="DEC6F8A4">
      <w:start w:val="1"/>
      <w:numFmt w:val="bullet"/>
      <w:lvlText w:val="●"/>
      <w:lvlJc w:val="left"/>
      <w:pPr>
        <w:ind w:left="720" w:hanging="360"/>
      </w:pPr>
    </w:lvl>
    <w:lvl w:ilvl="1" w:tplc="54C0B1F8">
      <w:start w:val="1"/>
      <w:numFmt w:val="bullet"/>
      <w:lvlText w:val="○"/>
      <w:lvlJc w:val="left"/>
      <w:pPr>
        <w:ind w:left="1440" w:hanging="360"/>
      </w:pPr>
    </w:lvl>
    <w:lvl w:ilvl="2" w:tplc="10FAAB94">
      <w:start w:val="1"/>
      <w:numFmt w:val="bullet"/>
      <w:lvlText w:val="■"/>
      <w:lvlJc w:val="left"/>
      <w:pPr>
        <w:ind w:left="2160" w:hanging="360"/>
      </w:pPr>
    </w:lvl>
    <w:lvl w:ilvl="3" w:tplc="E4C26A92">
      <w:start w:val="1"/>
      <w:numFmt w:val="bullet"/>
      <w:lvlText w:val="●"/>
      <w:lvlJc w:val="left"/>
      <w:pPr>
        <w:ind w:left="2880" w:hanging="360"/>
      </w:pPr>
    </w:lvl>
    <w:lvl w:ilvl="4" w:tplc="E6C6D056">
      <w:start w:val="1"/>
      <w:numFmt w:val="bullet"/>
      <w:lvlText w:val="○"/>
      <w:lvlJc w:val="left"/>
      <w:pPr>
        <w:ind w:left="3600" w:hanging="360"/>
      </w:pPr>
    </w:lvl>
    <w:lvl w:ilvl="5" w:tplc="2E2223AE">
      <w:start w:val="1"/>
      <w:numFmt w:val="bullet"/>
      <w:lvlText w:val="■"/>
      <w:lvlJc w:val="left"/>
      <w:pPr>
        <w:ind w:left="4320" w:hanging="360"/>
      </w:pPr>
    </w:lvl>
    <w:lvl w:ilvl="6" w:tplc="0D34C514">
      <w:start w:val="1"/>
      <w:numFmt w:val="bullet"/>
      <w:lvlText w:val="●"/>
      <w:lvlJc w:val="left"/>
      <w:pPr>
        <w:ind w:left="5040" w:hanging="360"/>
      </w:pPr>
    </w:lvl>
    <w:lvl w:ilvl="7" w:tplc="240C4BA2">
      <w:start w:val="1"/>
      <w:numFmt w:val="bullet"/>
      <w:lvlText w:val="●"/>
      <w:lvlJc w:val="left"/>
      <w:pPr>
        <w:ind w:left="5760" w:hanging="360"/>
      </w:pPr>
    </w:lvl>
    <w:lvl w:ilvl="8" w:tplc="E2D49A88">
      <w:start w:val="1"/>
      <w:numFmt w:val="bullet"/>
      <w:lvlText w:val="●"/>
      <w:lvlJc w:val="left"/>
      <w:pPr>
        <w:ind w:left="6480" w:hanging="360"/>
      </w:pPr>
    </w:lvl>
  </w:abstractNum>
  <w:num w:numId="1" w16cid:durableId="85931637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494"/>
    <w:rsid w:val="00031085"/>
    <w:rsid w:val="0008161E"/>
    <w:rsid w:val="0009561F"/>
    <w:rsid w:val="000A1F5C"/>
    <w:rsid w:val="00173E45"/>
    <w:rsid w:val="003378EF"/>
    <w:rsid w:val="003C2199"/>
    <w:rsid w:val="007A657E"/>
    <w:rsid w:val="009662A7"/>
    <w:rsid w:val="00B64942"/>
    <w:rsid w:val="00EA4494"/>
    <w:rsid w:val="00F02B2E"/>
    <w:rsid w:val="00F63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1D50"/>
  <w15:docId w15:val="{1CA7A3D8-76BA-4E47-B84A-AB63EBB9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942"/>
  </w:style>
  <w:style w:type="paragraph" w:styleId="Heading1">
    <w:name w:val="heading 1"/>
    <w:basedOn w:val="Normal"/>
    <w:next w:val="Normal"/>
    <w:link w:val="Heading1Char"/>
    <w:uiPriority w:val="9"/>
    <w:qFormat/>
    <w:rsid w:val="00B64942"/>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B64942"/>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unhideWhenUsed/>
    <w:qFormat/>
    <w:rsid w:val="00B6494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6494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6494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6494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6494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6494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6494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942"/>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character" w:customStyle="1" w:styleId="Heading1Char">
    <w:name w:val="Heading 1 Char"/>
    <w:basedOn w:val="DefaultParagraphFont"/>
    <w:link w:val="Heading1"/>
    <w:uiPriority w:val="9"/>
    <w:rsid w:val="00B64942"/>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B64942"/>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rsid w:val="00B64942"/>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6494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6494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6494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6494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6494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6494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64942"/>
    <w:pPr>
      <w:spacing w:line="240" w:lineRule="auto"/>
    </w:pPr>
    <w:rPr>
      <w:b/>
      <w:bCs/>
      <w:color w:val="404040" w:themeColor="text1" w:themeTint="BF"/>
      <w:sz w:val="20"/>
      <w:szCs w:val="20"/>
    </w:rPr>
  </w:style>
  <w:style w:type="character" w:customStyle="1" w:styleId="TitleChar">
    <w:name w:val="Title Char"/>
    <w:basedOn w:val="DefaultParagraphFont"/>
    <w:link w:val="Title"/>
    <w:uiPriority w:val="10"/>
    <w:rsid w:val="00B64942"/>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B6494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64942"/>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64942"/>
    <w:rPr>
      <w:b/>
      <w:bCs/>
    </w:rPr>
  </w:style>
  <w:style w:type="character" w:styleId="Emphasis">
    <w:name w:val="Emphasis"/>
    <w:basedOn w:val="DefaultParagraphFont"/>
    <w:uiPriority w:val="20"/>
    <w:qFormat/>
    <w:rsid w:val="00B64942"/>
    <w:rPr>
      <w:i/>
      <w:iCs/>
    </w:rPr>
  </w:style>
  <w:style w:type="paragraph" w:styleId="NoSpacing">
    <w:name w:val="No Spacing"/>
    <w:uiPriority w:val="1"/>
    <w:qFormat/>
    <w:rsid w:val="00B64942"/>
    <w:pPr>
      <w:spacing w:after="0" w:line="240" w:lineRule="auto"/>
    </w:pPr>
  </w:style>
  <w:style w:type="paragraph" w:styleId="Quote">
    <w:name w:val="Quote"/>
    <w:basedOn w:val="Normal"/>
    <w:next w:val="Normal"/>
    <w:link w:val="QuoteChar"/>
    <w:uiPriority w:val="29"/>
    <w:qFormat/>
    <w:rsid w:val="00B6494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64942"/>
    <w:rPr>
      <w:i/>
      <w:iCs/>
    </w:rPr>
  </w:style>
  <w:style w:type="paragraph" w:styleId="IntenseQuote">
    <w:name w:val="Intense Quote"/>
    <w:basedOn w:val="Normal"/>
    <w:next w:val="Normal"/>
    <w:link w:val="IntenseQuoteChar"/>
    <w:uiPriority w:val="30"/>
    <w:qFormat/>
    <w:rsid w:val="00B64942"/>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B64942"/>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B64942"/>
    <w:rPr>
      <w:i/>
      <w:iCs/>
      <w:color w:val="595959" w:themeColor="text1" w:themeTint="A6"/>
    </w:rPr>
  </w:style>
  <w:style w:type="character" w:styleId="IntenseEmphasis">
    <w:name w:val="Intense Emphasis"/>
    <w:basedOn w:val="DefaultParagraphFont"/>
    <w:uiPriority w:val="21"/>
    <w:qFormat/>
    <w:rsid w:val="00B64942"/>
    <w:rPr>
      <w:b/>
      <w:bCs/>
      <w:i/>
      <w:iCs/>
    </w:rPr>
  </w:style>
  <w:style w:type="character" w:styleId="SubtleReference">
    <w:name w:val="Subtle Reference"/>
    <w:basedOn w:val="DefaultParagraphFont"/>
    <w:uiPriority w:val="31"/>
    <w:qFormat/>
    <w:rsid w:val="00B64942"/>
    <w:rPr>
      <w:smallCaps/>
      <w:color w:val="404040" w:themeColor="text1" w:themeTint="BF"/>
    </w:rPr>
  </w:style>
  <w:style w:type="character" w:styleId="IntenseReference">
    <w:name w:val="Intense Reference"/>
    <w:basedOn w:val="DefaultParagraphFont"/>
    <w:uiPriority w:val="32"/>
    <w:qFormat/>
    <w:rsid w:val="00B64942"/>
    <w:rPr>
      <w:b/>
      <w:bCs/>
      <w:smallCaps/>
      <w:u w:val="single"/>
    </w:rPr>
  </w:style>
  <w:style w:type="character" w:styleId="BookTitle">
    <w:name w:val="Book Title"/>
    <w:basedOn w:val="DefaultParagraphFont"/>
    <w:uiPriority w:val="33"/>
    <w:qFormat/>
    <w:rsid w:val="00B64942"/>
    <w:rPr>
      <w:b/>
      <w:bCs/>
      <w:smallCaps/>
    </w:rPr>
  </w:style>
  <w:style w:type="paragraph" w:styleId="TOCHeading">
    <w:name w:val="TOC Heading"/>
    <w:basedOn w:val="Heading1"/>
    <w:next w:val="Normal"/>
    <w:uiPriority w:val="39"/>
    <w:semiHidden/>
    <w:unhideWhenUsed/>
    <w:qFormat/>
    <w:rsid w:val="00B6494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Jan 14, 2026, town council - Meeting Minutes</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 14, 2026, town council - Meeting Minutes</dc:title>
  <dc:creator>ClerkMinutes</dc:creator>
  <cp:lastModifiedBy>Emery Town</cp:lastModifiedBy>
  <cp:revision>3</cp:revision>
  <dcterms:created xsi:type="dcterms:W3CDTF">2026-02-05T23:04:00Z</dcterms:created>
  <dcterms:modified xsi:type="dcterms:W3CDTF">2026-02-17T19:18:00Z</dcterms:modified>
</cp:coreProperties>
</file>