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5B1" w:rsidRDefault="00A825B1" w:rsidP="00A825B1">
      <w:pPr>
        <w:spacing w:after="0" w:line="240" w:lineRule="auto"/>
        <w:rPr>
          <w:rFonts w:eastAsia="Times New Roman" w:cstheme="minorHAnsi"/>
          <w:b/>
          <w:noProof/>
          <w:color w:val="2C567A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180975</wp:posOffset>
            </wp:positionV>
            <wp:extent cx="1619250" cy="11144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25B1" w:rsidRDefault="00A825B1" w:rsidP="00A82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             NOTICE AND AGENDA OF A PUBLIC MEETING</w:t>
      </w:r>
    </w:p>
    <w:p w:rsidR="00A825B1" w:rsidRDefault="00051DE3" w:rsidP="00A82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          FEBRUARY 17</w:t>
      </w:r>
      <w:r w:rsidR="00A825B1">
        <w:rPr>
          <w:rFonts w:eastAsia="Times New Roman" w:cstheme="minorHAnsi"/>
          <w:b/>
          <w:bCs/>
        </w:rPr>
        <w:t>, 2026 PUBLIC MEETING OF THE</w:t>
      </w:r>
    </w:p>
    <w:p w:rsidR="00A825B1" w:rsidRDefault="00A825B1" w:rsidP="00A82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             BOARD OF COUNTY COMMISSIONERS OF</w:t>
      </w:r>
    </w:p>
    <w:p w:rsidR="00A825B1" w:rsidRDefault="00A825B1" w:rsidP="00A82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                    BEAVER COUNTY, UTAH </w:t>
      </w:r>
    </w:p>
    <w:p w:rsidR="00A825B1" w:rsidRDefault="00A825B1" w:rsidP="00A82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</w:rPr>
      </w:pPr>
    </w:p>
    <w:p w:rsidR="00A825B1" w:rsidRDefault="00A825B1" w:rsidP="00A825B1">
      <w:pPr>
        <w:widowControl w:val="0"/>
        <w:autoSpaceDE w:val="0"/>
        <w:autoSpaceDN w:val="0"/>
        <w:adjustRightInd w:val="0"/>
        <w:spacing w:after="0" w:line="240" w:lineRule="auto"/>
        <w:ind w:left="90" w:firstLine="720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>PUBLIC NOTICE is hereby given that the Beaver County Commissioners of</w:t>
      </w:r>
    </w:p>
    <w:p w:rsidR="00A825B1" w:rsidRDefault="00A825B1" w:rsidP="00A82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Beaver County, Utah, </w:t>
      </w:r>
      <w:r w:rsidR="00051DE3">
        <w:rPr>
          <w:rFonts w:eastAsia="Times New Roman" w:cstheme="minorHAnsi"/>
        </w:rPr>
        <w:t>will hold a regular Meeting on February 17, 2026</w:t>
      </w:r>
      <w:r>
        <w:rPr>
          <w:rFonts w:eastAsia="Times New Roman" w:cstheme="minorHAnsi"/>
        </w:rPr>
        <w:t xml:space="preserve">, at the place </w:t>
      </w:r>
    </w:p>
    <w:p w:rsidR="00A825B1" w:rsidRDefault="00A825B1" w:rsidP="00A82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 and time set forth below to consider the agenda item(s) hereinafter set forth.</w:t>
      </w:r>
    </w:p>
    <w:p w:rsidR="00A825B1" w:rsidRDefault="00A825B1" w:rsidP="00A825B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hanging="9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</w:t>
      </w:r>
    </w:p>
    <w:p w:rsidR="00A825B1" w:rsidRDefault="00A825B1" w:rsidP="00A825B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>MEETING PLACE:</w:t>
      </w:r>
      <w:r>
        <w:rPr>
          <w:rFonts w:eastAsia="Times New Roman" w:cstheme="minorHAnsi"/>
        </w:rPr>
        <w:t xml:space="preserve"> Beaver County Administration Building 105 East Center Street, Beaver, Utah.</w:t>
      </w:r>
    </w:p>
    <w:p w:rsidR="00A825B1" w:rsidRDefault="00A825B1" w:rsidP="00A825B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</w:rPr>
        <w:t>MEETING TIME:</w:t>
      </w:r>
      <w:r>
        <w:rPr>
          <w:rFonts w:eastAsia="Times New Roman" w:cstheme="minorHAnsi"/>
        </w:rPr>
        <w:t xml:space="preserve"> 10:00 AM</w:t>
      </w:r>
    </w:p>
    <w:p w:rsidR="00A825B1" w:rsidRDefault="00A825B1" w:rsidP="00A825B1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A825B1" w:rsidRDefault="00A825B1" w:rsidP="00A825B1">
      <w:pPr>
        <w:spacing w:after="0" w:line="276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10:00 AM</w:t>
      </w:r>
    </w:p>
    <w:p w:rsidR="00A825B1" w:rsidRDefault="00A825B1" w:rsidP="00A825B1">
      <w:pPr>
        <w:spacing w:after="0" w:line="276" w:lineRule="auto"/>
        <w:ind w:firstLine="173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Open Meeting </w:t>
      </w:r>
    </w:p>
    <w:p w:rsidR="00A825B1" w:rsidRDefault="00A825B1" w:rsidP="00A825B1">
      <w:pPr>
        <w:spacing w:after="0" w:line="276" w:lineRule="auto"/>
        <w:ind w:left="173"/>
        <w:rPr>
          <w:rFonts w:eastAsia="Times New Roman" w:cs="Times New Roman"/>
        </w:rPr>
      </w:pPr>
      <w:r>
        <w:rPr>
          <w:rFonts w:eastAsia="Times New Roman" w:cs="Times New Roman"/>
        </w:rPr>
        <w:t xml:space="preserve">Call to order </w:t>
      </w:r>
    </w:p>
    <w:p w:rsidR="00A825B1" w:rsidRDefault="00D32DBB" w:rsidP="00A825B1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</w:rPr>
        <w:t xml:space="preserve">Prayer offered by </w:t>
      </w:r>
      <w:proofErr w:type="spellStart"/>
      <w:r>
        <w:rPr>
          <w:rFonts w:eastAsia="Times New Roman" w:cs="Times New Roman"/>
        </w:rPr>
        <w:t>Klellin</w:t>
      </w:r>
      <w:proofErr w:type="spellEnd"/>
      <w:r>
        <w:rPr>
          <w:rFonts w:eastAsia="Times New Roman" w:cs="Times New Roman"/>
        </w:rPr>
        <w:t xml:space="preserve"> Bradshaw</w:t>
      </w:r>
      <w:r w:rsidR="00A825B1">
        <w:rPr>
          <w:rFonts w:eastAsia="Times New Roman" w:cs="Times New Roman"/>
        </w:rPr>
        <w:t xml:space="preserve">. </w:t>
      </w:r>
    </w:p>
    <w:p w:rsidR="00A825B1" w:rsidRDefault="00A825B1" w:rsidP="00A825B1">
      <w:pPr>
        <w:pStyle w:val="ListParagraph"/>
        <w:numPr>
          <w:ilvl w:val="0"/>
          <w:numId w:val="1"/>
        </w:numPr>
        <w:spacing w:after="0" w:line="276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</w:rPr>
        <w:t xml:space="preserve">Pledge of Allegiance led by </w:t>
      </w:r>
      <w:r w:rsidR="00D32DBB">
        <w:rPr>
          <w:rFonts w:eastAsia="Times New Roman" w:cs="Times New Roman"/>
        </w:rPr>
        <w:t xml:space="preserve">Matt </w:t>
      </w:r>
      <w:proofErr w:type="spellStart"/>
      <w:r w:rsidR="00D32DBB">
        <w:rPr>
          <w:rFonts w:eastAsia="Times New Roman" w:cs="Times New Roman"/>
        </w:rPr>
        <w:t>Sterzer</w:t>
      </w:r>
      <w:proofErr w:type="spellEnd"/>
      <w:r w:rsidR="00D32DBB">
        <w:rPr>
          <w:rFonts w:eastAsia="Times New Roman" w:cs="Times New Roman"/>
        </w:rPr>
        <w:t>.</w:t>
      </w:r>
      <w:r>
        <w:rPr>
          <w:rFonts w:eastAsia="Times New Roman" w:cs="Times New Roman"/>
        </w:rPr>
        <w:t xml:space="preserve">         </w:t>
      </w:r>
    </w:p>
    <w:p w:rsidR="00A825B1" w:rsidRDefault="00A825B1" w:rsidP="00A825B1">
      <w:pPr>
        <w:spacing w:after="0" w:line="276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New Business</w:t>
      </w:r>
    </w:p>
    <w:p w:rsidR="00A825B1" w:rsidRDefault="00A825B1" w:rsidP="00A825B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10:05: Approve Bills</w:t>
      </w:r>
    </w:p>
    <w:p w:rsidR="00CB1AD0" w:rsidRDefault="00CB1AD0" w:rsidP="00A825B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10:10: Rockin 4B Youth Buckle Series (</w:t>
      </w:r>
      <w:proofErr w:type="spellStart"/>
      <w:r>
        <w:rPr>
          <w:rFonts w:eastAsia="Times New Roman" w:cstheme="minorHAnsi"/>
        </w:rPr>
        <w:t>Kade</w:t>
      </w:r>
      <w:proofErr w:type="spellEnd"/>
      <w:r>
        <w:rPr>
          <w:rFonts w:eastAsia="Times New Roman" w:cstheme="minorHAnsi"/>
        </w:rPr>
        <w:t xml:space="preserve"> &amp; Hailey </w:t>
      </w:r>
      <w:proofErr w:type="spellStart"/>
      <w:r>
        <w:rPr>
          <w:rFonts w:eastAsia="Times New Roman" w:cstheme="minorHAnsi"/>
        </w:rPr>
        <w:t>Blackner</w:t>
      </w:r>
      <w:proofErr w:type="spellEnd"/>
      <w:r w:rsidR="00D32DBB">
        <w:rPr>
          <w:rFonts w:eastAsia="Times New Roman" w:cstheme="minorHAnsi"/>
        </w:rPr>
        <w:t>)</w:t>
      </w:r>
    </w:p>
    <w:p w:rsidR="00284E16" w:rsidRDefault="00E76994" w:rsidP="00A825B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10:20</w:t>
      </w:r>
      <w:r w:rsidR="00284E16">
        <w:rPr>
          <w:rFonts w:eastAsia="Times New Roman" w:cstheme="minorHAnsi"/>
        </w:rPr>
        <w:t xml:space="preserve">: </w:t>
      </w:r>
      <w:r w:rsidR="0019254A">
        <w:rPr>
          <w:rFonts w:eastAsia="Times New Roman" w:cstheme="minorHAnsi"/>
        </w:rPr>
        <w:t xml:space="preserve">Election Equipment to </w:t>
      </w:r>
      <w:r w:rsidR="00284E16">
        <w:rPr>
          <w:rFonts w:eastAsia="Times New Roman" w:cstheme="minorHAnsi"/>
        </w:rPr>
        <w:t>Public Surplus</w:t>
      </w:r>
      <w:r w:rsidR="00D33CBF">
        <w:rPr>
          <w:rFonts w:eastAsia="Times New Roman" w:cstheme="minorHAnsi"/>
        </w:rPr>
        <w:t xml:space="preserve"> </w:t>
      </w:r>
      <w:r w:rsidR="0019254A">
        <w:rPr>
          <w:rFonts w:eastAsia="Times New Roman" w:cstheme="minorHAnsi"/>
        </w:rPr>
        <w:t>– Scanner, Laptop, 2 Touchscreens (Clerk &amp; Commission)</w:t>
      </w:r>
    </w:p>
    <w:p w:rsidR="00E46E9B" w:rsidRDefault="000F758A" w:rsidP="00A825B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</w:t>
      </w:r>
      <w:r w:rsidR="00635AB3">
        <w:rPr>
          <w:rFonts w:eastAsia="Times New Roman" w:cstheme="minorHAnsi"/>
        </w:rPr>
        <w:t>10:30</w:t>
      </w:r>
      <w:r w:rsidR="00E46E9B">
        <w:rPr>
          <w:rFonts w:eastAsia="Times New Roman" w:cstheme="minorHAnsi"/>
        </w:rPr>
        <w:t>:</w:t>
      </w:r>
      <w:r w:rsidR="00051DE3">
        <w:rPr>
          <w:rFonts w:eastAsia="Times New Roman" w:cstheme="minorHAnsi"/>
        </w:rPr>
        <w:t xml:space="preserve"> </w:t>
      </w:r>
      <w:r w:rsidR="00284E16">
        <w:rPr>
          <w:rFonts w:eastAsia="Times New Roman" w:cstheme="minorHAnsi"/>
        </w:rPr>
        <w:t xml:space="preserve">URS Service Agreement </w:t>
      </w:r>
      <w:r w:rsidR="00051DE3">
        <w:rPr>
          <w:rFonts w:eastAsia="Times New Roman" w:cstheme="minorHAnsi"/>
        </w:rPr>
        <w:t>(Heidi Eyre)</w:t>
      </w:r>
    </w:p>
    <w:p w:rsidR="00A825B1" w:rsidRDefault="00A825B1" w:rsidP="00A825B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</w:t>
      </w:r>
      <w:r w:rsidR="00284E16">
        <w:rPr>
          <w:rFonts w:eastAsia="Times New Roman" w:cstheme="minorHAnsi"/>
        </w:rPr>
        <w:t>10:36: Ratify New Hires (Heidi Eyre)</w:t>
      </w:r>
    </w:p>
    <w:p w:rsidR="00BE4BDC" w:rsidRDefault="00BE4BDC" w:rsidP="00A825B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10:40: </w:t>
      </w:r>
      <w:r w:rsidR="00746957">
        <w:rPr>
          <w:rFonts w:eastAsia="Times New Roman" w:cstheme="minorHAnsi"/>
        </w:rPr>
        <w:t>Ratify Signature on Federal Aid Agreement</w:t>
      </w:r>
      <w:r w:rsidR="00D32DBB">
        <w:rPr>
          <w:rFonts w:eastAsia="Times New Roman" w:cstheme="minorHAnsi"/>
        </w:rPr>
        <w:t xml:space="preserve"> (Brandon Yardley)</w:t>
      </w:r>
    </w:p>
    <w:p w:rsidR="000719D7" w:rsidRDefault="000719D7" w:rsidP="00A825B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</w:t>
      </w:r>
      <w:r w:rsidR="00746957">
        <w:rPr>
          <w:rFonts w:eastAsia="Times New Roman" w:cstheme="minorHAnsi"/>
        </w:rPr>
        <w:t xml:space="preserve">45: Consider Oil Contract with </w:t>
      </w:r>
      <w:proofErr w:type="spellStart"/>
      <w:r w:rsidR="00746957">
        <w:rPr>
          <w:rFonts w:eastAsia="Times New Roman" w:cstheme="minorHAnsi"/>
        </w:rPr>
        <w:t>NuRock</w:t>
      </w:r>
      <w:proofErr w:type="spellEnd"/>
      <w:r w:rsidR="00746957">
        <w:rPr>
          <w:rFonts w:eastAsia="Times New Roman" w:cstheme="minorHAnsi"/>
        </w:rPr>
        <w:t xml:space="preserve"> for Oil(Commission)</w:t>
      </w:r>
    </w:p>
    <w:p w:rsidR="00090A2D" w:rsidRDefault="00090A2D" w:rsidP="00A825B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10:50: Consider County Fair Contracts (Alison Webb)</w:t>
      </w:r>
      <w:bookmarkStart w:id="0" w:name="_GoBack"/>
      <w:bookmarkEnd w:id="0"/>
    </w:p>
    <w:p w:rsidR="00A825B1" w:rsidRDefault="00A825B1" w:rsidP="00271955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  <w:b/>
        </w:rPr>
      </w:pPr>
    </w:p>
    <w:p w:rsidR="00A825B1" w:rsidRDefault="00A825B1" w:rsidP="00271955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  <w:b/>
        </w:rPr>
      </w:pPr>
    </w:p>
    <w:p w:rsidR="00A825B1" w:rsidRDefault="00A825B1" w:rsidP="00A825B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  <w:b/>
        </w:rPr>
      </w:pPr>
    </w:p>
    <w:p w:rsidR="00A825B1" w:rsidRDefault="00A825B1" w:rsidP="00A825B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  <w:b/>
        </w:rPr>
      </w:pPr>
    </w:p>
    <w:p w:rsidR="00A825B1" w:rsidRDefault="00A825B1" w:rsidP="00A825B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  <w:b/>
        </w:rPr>
      </w:pPr>
    </w:p>
    <w:p w:rsidR="00A825B1" w:rsidRDefault="00A825B1" w:rsidP="00A825B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  <w:b/>
        </w:rPr>
      </w:pPr>
    </w:p>
    <w:p w:rsidR="00A825B1" w:rsidRDefault="00A825B1" w:rsidP="00A825B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  <w:b/>
        </w:rPr>
      </w:pPr>
    </w:p>
    <w:p w:rsidR="00A825B1" w:rsidRDefault="00A825B1" w:rsidP="00A825B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  <w:b/>
        </w:rPr>
      </w:pPr>
    </w:p>
    <w:p w:rsidR="00A825B1" w:rsidRDefault="00A825B1" w:rsidP="00A825B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(To be discussed when/as time permits)</w:t>
      </w:r>
    </w:p>
    <w:p w:rsidR="00A825B1" w:rsidRDefault="00A825B1" w:rsidP="00A825B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</w:rPr>
      </w:pPr>
    </w:p>
    <w:p w:rsidR="00A825B1" w:rsidRDefault="00A825B1" w:rsidP="00A825B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rPr>
          <w:rFonts w:eastAsia="Times New Roman" w:cstheme="minorHAnsi"/>
        </w:rPr>
      </w:pPr>
    </w:p>
    <w:p w:rsidR="00A825B1" w:rsidRDefault="00A825B1" w:rsidP="00A825B1">
      <w:pPr>
        <w:widowControl w:val="0"/>
        <w:numPr>
          <w:ilvl w:val="0"/>
          <w:numId w:val="2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  <w:r>
        <w:rPr>
          <w:rFonts w:eastAsia="Times New Roman" w:cstheme="minorHAnsi"/>
        </w:rPr>
        <w:t>Old Business</w:t>
      </w:r>
    </w:p>
    <w:p w:rsidR="00A825B1" w:rsidRDefault="00A825B1" w:rsidP="00A825B1">
      <w:pPr>
        <w:widowControl w:val="0"/>
        <w:numPr>
          <w:ilvl w:val="0"/>
          <w:numId w:val="2"/>
        </w:numPr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  <w:r>
        <w:rPr>
          <w:rFonts w:eastAsia="Times New Roman" w:cstheme="minorHAnsi"/>
        </w:rPr>
        <w:t>Commission Updates</w:t>
      </w:r>
    </w:p>
    <w:p w:rsidR="00A825B1" w:rsidRDefault="00A825B1" w:rsidP="00A825B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  <w:color w:val="FF0000"/>
        </w:rPr>
      </w:pPr>
    </w:p>
    <w:p w:rsidR="00A825B1" w:rsidRDefault="00A825B1" w:rsidP="00A825B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ind w:left="2880"/>
        <w:rPr>
          <w:rFonts w:eastAsia="Times New Roman" w:cstheme="minorHAnsi"/>
        </w:rPr>
      </w:pPr>
    </w:p>
    <w:p w:rsidR="00A825B1" w:rsidRDefault="00A825B1" w:rsidP="00A825B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</w:p>
    <w:p w:rsidR="00A825B1" w:rsidRDefault="00A825B1" w:rsidP="00A825B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ind w:left="720" w:hanging="720"/>
        <w:rPr>
          <w:rFonts w:eastAsia="Times New Roman" w:cstheme="minorHAnsi"/>
          <w:color w:val="FF0000"/>
        </w:rPr>
      </w:pPr>
    </w:p>
    <w:p w:rsidR="00A825B1" w:rsidRDefault="00A825B1" w:rsidP="00A825B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16" w:lineRule="auto"/>
        <w:rPr>
          <w:rFonts w:eastAsia="Times New Roman" w:cstheme="minorHAnsi"/>
        </w:rPr>
      </w:pPr>
    </w:p>
    <w:p w:rsidR="00A825B1" w:rsidRDefault="00A825B1" w:rsidP="00A825B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ind w:left="81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                  </w:t>
      </w:r>
    </w:p>
    <w:p w:rsidR="00A825B1" w:rsidRDefault="00A825B1" w:rsidP="00A825B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199" w:lineRule="auto"/>
        <w:jc w:val="center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BEAVER COUNTY COMMISSION CHAIRMAN</w:t>
      </w:r>
    </w:p>
    <w:p w:rsidR="00A825B1" w:rsidRDefault="00A825B1" w:rsidP="00A825B1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196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</w:rPr>
        <w:t>Any other business properly brought before the Board.</w:t>
      </w:r>
    </w:p>
    <w:p w:rsidR="00A825B1" w:rsidRDefault="00A825B1" w:rsidP="00A825B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2160" w:firstLine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Dated </w:t>
      </w:r>
      <w:r w:rsidRPr="00271955">
        <w:rPr>
          <w:rFonts w:eastAsia="Times New Roman" w:cstheme="minorHAnsi"/>
        </w:rPr>
        <w:t xml:space="preserve">the </w:t>
      </w:r>
      <w:r w:rsidRPr="00271955">
        <w:rPr>
          <w:rFonts w:eastAsia="Times New Roman" w:cstheme="minorHAnsi"/>
          <w:u w:val="single"/>
        </w:rPr>
        <w:t xml:space="preserve">   </w:t>
      </w:r>
      <w:r w:rsidR="00051DE3" w:rsidRPr="00271955">
        <w:rPr>
          <w:rFonts w:eastAsia="Times New Roman" w:cstheme="minorHAnsi"/>
          <w:u w:val="single"/>
        </w:rPr>
        <w:t>17</w:t>
      </w:r>
      <w:r w:rsidR="00051DE3" w:rsidRPr="00271955">
        <w:rPr>
          <w:rFonts w:eastAsia="Times New Roman" w:cstheme="minorHAnsi"/>
          <w:u w:val="single"/>
          <w:vertAlign w:val="superscript"/>
        </w:rPr>
        <w:t>th</w:t>
      </w:r>
      <w:r w:rsidRPr="00271955">
        <w:rPr>
          <w:rFonts w:eastAsia="Times New Roman" w:cstheme="minorHAnsi"/>
          <w:u w:val="single"/>
        </w:rPr>
        <w:t xml:space="preserve">  </w:t>
      </w:r>
      <w:r w:rsidRPr="00271955">
        <w:rPr>
          <w:rFonts w:eastAsia="Times New Roman" w:cstheme="minorHAnsi"/>
        </w:rPr>
        <w:t xml:space="preserve"> day of </w:t>
      </w:r>
      <w:r w:rsidR="00051DE3" w:rsidRPr="00271955">
        <w:rPr>
          <w:rFonts w:eastAsia="Times New Roman" w:cstheme="minorHAnsi"/>
        </w:rPr>
        <w:t>February</w:t>
      </w:r>
      <w:r w:rsidRPr="00271955">
        <w:rPr>
          <w:rFonts w:eastAsia="Times New Roman" w:cstheme="minorHAnsi"/>
        </w:rPr>
        <w:t>, 2026</w:t>
      </w:r>
      <w:r>
        <w:rPr>
          <w:rFonts w:ascii="Times New Roman" w:eastAsia="Times New Roman" w:hAnsi="Times New Roman" w:cs="Times New Roman"/>
          <w:b/>
          <w:bCs/>
          <w:u w:val="single"/>
        </w:rPr>
        <w:t xml:space="preserve">    </w:t>
      </w:r>
    </w:p>
    <w:p w:rsidR="005815AF" w:rsidRDefault="005815AF"/>
    <w:sectPr w:rsidR="00581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7626B"/>
    <w:multiLevelType w:val="hybridMultilevel"/>
    <w:tmpl w:val="BFE67084"/>
    <w:lvl w:ilvl="0" w:tplc="80FA955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456EED0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CC3473D"/>
    <w:multiLevelType w:val="hybridMultilevel"/>
    <w:tmpl w:val="64E2CBF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87"/>
    <w:rsid w:val="000179D2"/>
    <w:rsid w:val="00051DE3"/>
    <w:rsid w:val="000719D7"/>
    <w:rsid w:val="00090A2D"/>
    <w:rsid w:val="000F758A"/>
    <w:rsid w:val="0019254A"/>
    <w:rsid w:val="00271955"/>
    <w:rsid w:val="00284E16"/>
    <w:rsid w:val="00361887"/>
    <w:rsid w:val="005406C8"/>
    <w:rsid w:val="005815AF"/>
    <w:rsid w:val="00635AB3"/>
    <w:rsid w:val="00746957"/>
    <w:rsid w:val="00A825B1"/>
    <w:rsid w:val="00AB29B7"/>
    <w:rsid w:val="00BB33F5"/>
    <w:rsid w:val="00BE4BDC"/>
    <w:rsid w:val="00C128EA"/>
    <w:rsid w:val="00CB1AD0"/>
    <w:rsid w:val="00D221F1"/>
    <w:rsid w:val="00D32DBB"/>
    <w:rsid w:val="00D33CBF"/>
    <w:rsid w:val="00E46E9B"/>
    <w:rsid w:val="00E7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87E75"/>
  <w15:chartTrackingRefBased/>
  <w15:docId w15:val="{15B5FC1B-00B5-4319-B7A9-5568F74A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5B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Preslee</dc:creator>
  <cp:keywords/>
  <dc:description/>
  <cp:lastModifiedBy>User</cp:lastModifiedBy>
  <cp:revision>2</cp:revision>
  <dcterms:created xsi:type="dcterms:W3CDTF">2026-02-13T18:05:00Z</dcterms:created>
  <dcterms:modified xsi:type="dcterms:W3CDTF">2026-02-13T18:05:00Z</dcterms:modified>
</cp:coreProperties>
</file>