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9AF0" w14:textId="77777777" w:rsidR="00CB3816" w:rsidRPr="00CB3816" w:rsidRDefault="00CB3816" w:rsidP="00CB3816">
      <w:pPr>
        <w:spacing w:line="240" w:lineRule="auto"/>
        <w:jc w:val="center"/>
        <w:rPr>
          <w:rFonts w:ascii="Times New Roman" w:eastAsia="Times New Roman" w:hAnsi="Times New Roman" w:cs="Times New Roman"/>
          <w:kern w:val="0"/>
          <w:sz w:val="24"/>
          <w:szCs w:val="24"/>
          <w14:ligatures w14:val="none"/>
        </w:rPr>
      </w:pPr>
      <w:r w:rsidRPr="00CB3816">
        <w:rPr>
          <w:rFonts w:ascii="Aptos" w:eastAsia="Times New Roman" w:hAnsi="Aptos" w:cs="Times New Roman"/>
          <w:b/>
          <w:bCs/>
          <w:color w:val="000000"/>
          <w:kern w:val="0"/>
          <w14:ligatures w14:val="none"/>
        </w:rPr>
        <w:t>PUBLIC MEETING OF THE DEWEYVILLE TOWN COUNCIL</w:t>
      </w:r>
    </w:p>
    <w:p w14:paraId="4D94B3BE" w14:textId="27FD67DF" w:rsidR="00CB3816" w:rsidRPr="00CB3816" w:rsidRDefault="00CB3816" w:rsidP="00CB3816">
      <w:pPr>
        <w:spacing w:line="240" w:lineRule="auto"/>
        <w:jc w:val="center"/>
        <w:rPr>
          <w:rFonts w:ascii="Times New Roman" w:eastAsia="Times New Roman" w:hAnsi="Times New Roman" w:cs="Times New Roman"/>
          <w:kern w:val="0"/>
          <w:sz w:val="24"/>
          <w:szCs w:val="24"/>
          <w14:ligatures w14:val="none"/>
        </w:rPr>
      </w:pPr>
      <w:r w:rsidRPr="00CB3816">
        <w:rPr>
          <w:rFonts w:ascii="Aptos" w:eastAsia="Times New Roman" w:hAnsi="Aptos" w:cs="Times New Roman"/>
          <w:b/>
          <w:bCs/>
          <w:color w:val="000000"/>
          <w:kern w:val="0"/>
          <w14:ligatures w14:val="none"/>
        </w:rPr>
        <w:t xml:space="preserve">Thursday </w:t>
      </w:r>
      <w:r>
        <w:rPr>
          <w:rFonts w:ascii="Aptos" w:eastAsia="Times New Roman" w:hAnsi="Aptos" w:cs="Times New Roman"/>
          <w:b/>
          <w:bCs/>
          <w:color w:val="000000"/>
          <w:kern w:val="0"/>
          <w14:ligatures w14:val="none"/>
        </w:rPr>
        <w:t>February 12</w:t>
      </w:r>
      <w:r w:rsidRPr="00CB3816">
        <w:rPr>
          <w:rFonts w:ascii="Aptos" w:eastAsia="Times New Roman" w:hAnsi="Aptos" w:cs="Times New Roman"/>
          <w:b/>
          <w:bCs/>
          <w:color w:val="000000"/>
          <w:kern w:val="0"/>
          <w14:ligatures w14:val="none"/>
        </w:rPr>
        <w:t>, 2026</w:t>
      </w:r>
    </w:p>
    <w:p w14:paraId="5CC04F99" w14:textId="77777777" w:rsidR="00CB3816" w:rsidRPr="00CB3816" w:rsidRDefault="00CB3816" w:rsidP="00CB3816">
      <w:pPr>
        <w:spacing w:line="240" w:lineRule="auto"/>
        <w:jc w:val="center"/>
        <w:rPr>
          <w:rFonts w:ascii="Times New Roman" w:eastAsia="Times New Roman" w:hAnsi="Times New Roman" w:cs="Times New Roman"/>
          <w:kern w:val="0"/>
          <w:sz w:val="24"/>
          <w:szCs w:val="24"/>
          <w14:ligatures w14:val="none"/>
        </w:rPr>
      </w:pPr>
      <w:r w:rsidRPr="00CB3816">
        <w:rPr>
          <w:rFonts w:ascii="Aptos" w:eastAsia="Times New Roman" w:hAnsi="Aptos" w:cs="Times New Roman"/>
          <w:b/>
          <w:bCs/>
          <w:color w:val="000000"/>
          <w:kern w:val="0"/>
          <w14:ligatures w14:val="none"/>
        </w:rPr>
        <w:t>7:00 PM</w:t>
      </w:r>
    </w:p>
    <w:p w14:paraId="58BA76AC" w14:textId="77777777" w:rsidR="00CB3816" w:rsidRPr="00CB3816" w:rsidRDefault="00CB3816" w:rsidP="00CB3816">
      <w:pPr>
        <w:spacing w:line="240" w:lineRule="auto"/>
        <w:jc w:val="center"/>
        <w:rPr>
          <w:rFonts w:ascii="Times New Roman" w:eastAsia="Times New Roman" w:hAnsi="Times New Roman" w:cs="Times New Roman"/>
          <w:kern w:val="0"/>
          <w:sz w:val="24"/>
          <w:szCs w:val="24"/>
          <w14:ligatures w14:val="none"/>
        </w:rPr>
      </w:pPr>
      <w:r w:rsidRPr="00CB3816">
        <w:rPr>
          <w:rFonts w:ascii="Aptos" w:eastAsia="Times New Roman" w:hAnsi="Aptos" w:cs="Times New Roman"/>
          <w:b/>
          <w:bCs/>
          <w:color w:val="000000"/>
          <w:kern w:val="0"/>
          <w14:ligatures w14:val="none"/>
        </w:rPr>
        <w:t>10870 N HWY 38 DEWEYVILLE, UTAH</w:t>
      </w:r>
    </w:p>
    <w:p w14:paraId="04679960"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Members of the council may participate electronically. Meetings may be closed for reasons allowed by statute.  Motions relating to any of the items listed below, including final action, may be taken.</w:t>
      </w:r>
    </w:p>
    <w:p w14:paraId="1573B924" w14:textId="77777777" w:rsidR="00CB3816" w:rsidRPr="00CB3816" w:rsidRDefault="00CB3816" w:rsidP="00CB3816">
      <w:pPr>
        <w:spacing w:before="0" w:after="0" w:line="240" w:lineRule="auto"/>
        <w:jc w:val="left"/>
        <w:rPr>
          <w:rFonts w:ascii="Times New Roman" w:eastAsia="Times New Roman" w:hAnsi="Times New Roman" w:cs="Times New Roman"/>
          <w:kern w:val="0"/>
          <w:sz w:val="24"/>
          <w:szCs w:val="24"/>
          <w14:ligatures w14:val="none"/>
        </w:rPr>
      </w:pPr>
    </w:p>
    <w:p w14:paraId="13925593"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b/>
          <w:bCs/>
          <w:color w:val="000000"/>
          <w:kern w:val="0"/>
          <w14:ligatures w14:val="none"/>
        </w:rPr>
        <w:t>AGENDA</w:t>
      </w:r>
    </w:p>
    <w:p w14:paraId="6FE9A46B" w14:textId="77777777" w:rsidR="00CB3816" w:rsidRPr="00CB3816" w:rsidRDefault="00CB3816" w:rsidP="00CB3816">
      <w:pPr>
        <w:spacing w:before="0" w:after="0" w:line="240" w:lineRule="auto"/>
        <w:jc w:val="left"/>
        <w:rPr>
          <w:rFonts w:ascii="Times New Roman" w:eastAsia="Times New Roman" w:hAnsi="Times New Roman" w:cs="Times New Roman"/>
          <w:kern w:val="0"/>
          <w:sz w:val="24"/>
          <w:szCs w:val="24"/>
          <w14:ligatures w14:val="none"/>
        </w:rPr>
      </w:pPr>
    </w:p>
    <w:p w14:paraId="715589AA" w14:textId="74EA0524"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 xml:space="preserve">Prayer/Thought &amp; Pledge: Council Member </w:t>
      </w:r>
      <w:r>
        <w:rPr>
          <w:rFonts w:ascii="Aptos" w:eastAsia="Times New Roman" w:hAnsi="Aptos" w:cs="Times New Roman"/>
          <w:color w:val="000000"/>
          <w:kern w:val="0"/>
          <w14:ligatures w14:val="none"/>
        </w:rPr>
        <w:t>Eric Page</w:t>
      </w:r>
    </w:p>
    <w:p w14:paraId="798F3511" w14:textId="0019304C"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 xml:space="preserve">Approval of the </w:t>
      </w:r>
      <w:r>
        <w:rPr>
          <w:rFonts w:ascii="Aptos" w:eastAsia="Times New Roman" w:hAnsi="Aptos" w:cs="Times New Roman"/>
          <w:color w:val="000000"/>
          <w:kern w:val="0"/>
          <w14:ligatures w14:val="none"/>
        </w:rPr>
        <w:t>February 12</w:t>
      </w:r>
      <w:r w:rsidRPr="00CB3816">
        <w:rPr>
          <w:rFonts w:ascii="Aptos" w:eastAsia="Times New Roman" w:hAnsi="Aptos" w:cs="Times New Roman"/>
          <w:color w:val="000000"/>
          <w:kern w:val="0"/>
          <w14:ligatures w14:val="none"/>
        </w:rPr>
        <w:t xml:space="preserve">, </w:t>
      </w:r>
      <w:proofErr w:type="gramStart"/>
      <w:r w:rsidRPr="00CB3816">
        <w:rPr>
          <w:rFonts w:ascii="Aptos" w:eastAsia="Times New Roman" w:hAnsi="Aptos" w:cs="Times New Roman"/>
          <w:color w:val="000000"/>
          <w:kern w:val="0"/>
          <w14:ligatures w14:val="none"/>
        </w:rPr>
        <w:t>2026</w:t>
      </w:r>
      <w:proofErr w:type="gramEnd"/>
      <w:r w:rsidRPr="00CB3816">
        <w:rPr>
          <w:rFonts w:ascii="Aptos" w:eastAsia="Times New Roman" w:hAnsi="Aptos" w:cs="Times New Roman"/>
          <w:color w:val="000000"/>
          <w:kern w:val="0"/>
          <w14:ligatures w14:val="none"/>
        </w:rPr>
        <w:t xml:space="preserve"> Agenda</w:t>
      </w:r>
    </w:p>
    <w:p w14:paraId="05F3C630"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Sheriff Report</w:t>
      </w:r>
    </w:p>
    <w:p w14:paraId="7406E066" w14:textId="464173E0" w:rsidR="00CB3816" w:rsidRDefault="00CB3816" w:rsidP="00CB3816">
      <w:pPr>
        <w:spacing w:line="240" w:lineRule="auto"/>
        <w:rPr>
          <w:rFonts w:ascii="Aptos" w:eastAsia="Times New Roman" w:hAnsi="Aptos" w:cs="Times New Roman"/>
          <w:color w:val="000000"/>
          <w:kern w:val="0"/>
          <w14:ligatures w14:val="none"/>
        </w:rPr>
      </w:pPr>
      <w:r w:rsidRPr="00CB3816">
        <w:rPr>
          <w:rFonts w:ascii="Aptos" w:eastAsia="Times New Roman" w:hAnsi="Aptos" w:cs="Times New Roman"/>
          <w:color w:val="000000"/>
          <w:kern w:val="0"/>
          <w14:ligatures w14:val="none"/>
        </w:rPr>
        <w:t>P &amp; Z Report –</w:t>
      </w:r>
      <w:r>
        <w:rPr>
          <w:rFonts w:ascii="Aptos" w:eastAsia="Times New Roman" w:hAnsi="Aptos" w:cs="Times New Roman"/>
          <w:color w:val="000000"/>
          <w:kern w:val="0"/>
          <w14:ligatures w14:val="none"/>
        </w:rPr>
        <w:t xml:space="preserve"> </w:t>
      </w:r>
    </w:p>
    <w:p w14:paraId="43DC62BF" w14:textId="77777777" w:rsidR="002D23CE" w:rsidRPr="00067B30" w:rsidRDefault="002D23CE" w:rsidP="002D23CE">
      <w:pPr>
        <w:spacing w:line="240" w:lineRule="auto"/>
        <w:rPr>
          <w:rFonts w:ascii="Aptos" w:eastAsia="Times New Roman" w:hAnsi="Aptos" w:cs="Times New Roman"/>
          <w:color w:val="000000"/>
          <w:kern w:val="0"/>
          <w14:ligatures w14:val="none"/>
        </w:rPr>
      </w:pPr>
      <w:r w:rsidRPr="00CB3816">
        <w:rPr>
          <w:rFonts w:ascii="Aptos" w:eastAsia="Times New Roman" w:hAnsi="Aptos" w:cs="Times New Roman"/>
          <w:color w:val="000000"/>
          <w:kern w:val="0"/>
          <w14:ligatures w14:val="none"/>
        </w:rPr>
        <w:t>Discussion Items:</w:t>
      </w:r>
    </w:p>
    <w:p w14:paraId="78C523B5" w14:textId="77777777" w:rsidR="002D23CE" w:rsidRDefault="002D23CE" w:rsidP="002D23CE">
      <w:pPr>
        <w:pStyle w:val="ListParagraph"/>
        <w:numPr>
          <w:ilvl w:val="0"/>
          <w:numId w:val="1"/>
        </w:numPr>
        <w:spacing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Rocky Mountain Power Transmission Project Presentation</w:t>
      </w:r>
    </w:p>
    <w:p w14:paraId="3DF7CD4A" w14:textId="77777777" w:rsidR="002D23CE" w:rsidRDefault="002D23CE" w:rsidP="002D23CE">
      <w:pPr>
        <w:pStyle w:val="ListParagraph"/>
        <w:numPr>
          <w:ilvl w:val="0"/>
          <w:numId w:val="1"/>
        </w:numPr>
        <w:spacing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Agriculture Protection Zone Ordinance</w:t>
      </w:r>
    </w:p>
    <w:p w14:paraId="668B7782" w14:textId="77777777" w:rsidR="002D23CE" w:rsidRDefault="002D23CE" w:rsidP="002D23CE">
      <w:pPr>
        <w:pStyle w:val="ListParagraph"/>
        <w:numPr>
          <w:ilvl w:val="0"/>
          <w:numId w:val="1"/>
        </w:numPr>
        <w:spacing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America250 Activities</w:t>
      </w:r>
    </w:p>
    <w:p w14:paraId="6E37CB66" w14:textId="54709B0F" w:rsidR="00901B2B" w:rsidRDefault="00901B2B" w:rsidP="002D23CE">
      <w:pPr>
        <w:pStyle w:val="ListParagraph"/>
        <w:numPr>
          <w:ilvl w:val="0"/>
          <w:numId w:val="1"/>
        </w:numPr>
        <w:spacing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Park/</w:t>
      </w:r>
      <w:proofErr w:type="spellStart"/>
      <w:r>
        <w:rPr>
          <w:rFonts w:ascii="Aptos" w:eastAsia="Times New Roman" w:hAnsi="Aptos" w:cs="Times New Roman"/>
          <w:color w:val="000000"/>
          <w:kern w:val="0"/>
          <w14:ligatures w14:val="none"/>
        </w:rPr>
        <w:t>Cemetary</w:t>
      </w:r>
      <w:proofErr w:type="spellEnd"/>
      <w:r>
        <w:rPr>
          <w:rFonts w:ascii="Aptos" w:eastAsia="Times New Roman" w:hAnsi="Aptos" w:cs="Times New Roman"/>
          <w:color w:val="000000"/>
          <w:kern w:val="0"/>
          <w14:ligatures w14:val="none"/>
        </w:rPr>
        <w:t xml:space="preserve"> Care Taker Transportation</w:t>
      </w:r>
    </w:p>
    <w:p w14:paraId="749CF127" w14:textId="77777777" w:rsidR="002D23CE" w:rsidRPr="00CB3816" w:rsidRDefault="002D23CE" w:rsidP="00CB3816">
      <w:pPr>
        <w:spacing w:line="240" w:lineRule="auto"/>
        <w:rPr>
          <w:rFonts w:ascii="Times New Roman" w:eastAsia="Times New Roman" w:hAnsi="Times New Roman" w:cs="Times New Roman"/>
          <w:kern w:val="0"/>
          <w:sz w:val="24"/>
          <w:szCs w:val="24"/>
          <w14:ligatures w14:val="none"/>
        </w:rPr>
      </w:pPr>
    </w:p>
    <w:p w14:paraId="46DB9567"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Action Items:</w:t>
      </w:r>
    </w:p>
    <w:p w14:paraId="70FF5D11" w14:textId="3F7EA265" w:rsidR="00CB3816" w:rsidRDefault="00CB3816" w:rsidP="00CB3816">
      <w:pPr>
        <w:numPr>
          <w:ilvl w:val="0"/>
          <w:numId w:val="1"/>
        </w:numPr>
        <w:spacing w:after="0" w:line="240" w:lineRule="auto"/>
        <w:ind w:left="108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Burbank</w:t>
      </w:r>
      <w:r w:rsidR="00651555">
        <w:rPr>
          <w:rFonts w:ascii="Aptos" w:eastAsia="Times New Roman" w:hAnsi="Aptos" w:cs="Times New Roman"/>
          <w:color w:val="000000"/>
          <w:kern w:val="0"/>
          <w14:ligatures w14:val="none"/>
        </w:rPr>
        <w:t xml:space="preserve"> Bridge Repair</w:t>
      </w:r>
    </w:p>
    <w:p w14:paraId="3252F5D9" w14:textId="4EAE3D92" w:rsidR="00CB3816" w:rsidRDefault="00CB3816" w:rsidP="00CB3816">
      <w:pPr>
        <w:numPr>
          <w:ilvl w:val="0"/>
          <w:numId w:val="1"/>
        </w:numPr>
        <w:spacing w:after="0" w:line="240" w:lineRule="auto"/>
        <w:ind w:left="108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Animal Control Ordinance </w:t>
      </w:r>
      <w:r w:rsidR="00A4533F">
        <w:rPr>
          <w:rFonts w:ascii="Aptos" w:eastAsia="Times New Roman" w:hAnsi="Aptos" w:cs="Times New Roman"/>
          <w:color w:val="000000"/>
          <w:kern w:val="0"/>
          <w14:ligatures w14:val="none"/>
        </w:rPr>
        <w:t>2026-02</w:t>
      </w:r>
      <w:r>
        <w:rPr>
          <w:rFonts w:ascii="Aptos" w:eastAsia="Times New Roman" w:hAnsi="Aptos" w:cs="Times New Roman"/>
          <w:color w:val="000000"/>
          <w:kern w:val="0"/>
          <w14:ligatures w14:val="none"/>
        </w:rPr>
        <w:t>-1</w:t>
      </w:r>
    </w:p>
    <w:p w14:paraId="3816489A" w14:textId="322DA165" w:rsidR="00A4533F" w:rsidRPr="000B7F31" w:rsidRDefault="00A4533F" w:rsidP="000B7F31">
      <w:pPr>
        <w:pStyle w:val="ListParagraph"/>
        <w:numPr>
          <w:ilvl w:val="2"/>
          <w:numId w:val="1"/>
        </w:numPr>
        <w:spacing w:after="0" w:line="240" w:lineRule="auto"/>
        <w:textAlignment w:val="baseline"/>
        <w:rPr>
          <w:rFonts w:ascii="Aptos" w:eastAsia="Times New Roman" w:hAnsi="Aptos" w:cs="Times New Roman"/>
          <w:color w:val="000000"/>
          <w:kern w:val="0"/>
          <w14:ligatures w14:val="none"/>
        </w:rPr>
      </w:pPr>
      <w:r w:rsidRPr="000B7F31">
        <w:rPr>
          <w:rFonts w:ascii="Aptos" w:eastAsia="Times New Roman" w:hAnsi="Aptos" w:cs="Times New Roman"/>
          <w:color w:val="000000"/>
          <w:kern w:val="0"/>
          <w14:ligatures w14:val="none"/>
        </w:rPr>
        <w:t>Resolution for the Fee Schedule 02-2026-</w:t>
      </w:r>
      <w:r w:rsidR="00223A6D" w:rsidRPr="000B7F31">
        <w:rPr>
          <w:rFonts w:ascii="Aptos" w:eastAsia="Times New Roman" w:hAnsi="Aptos" w:cs="Times New Roman"/>
          <w:color w:val="000000"/>
          <w:kern w:val="0"/>
          <w14:ligatures w14:val="none"/>
        </w:rPr>
        <w:t>5</w:t>
      </w:r>
      <w:r w:rsidR="00823206" w:rsidRPr="000B7F31">
        <w:rPr>
          <w:rFonts w:ascii="Aptos" w:eastAsia="Times New Roman" w:hAnsi="Aptos" w:cs="Times New Roman"/>
          <w:color w:val="000000"/>
          <w:kern w:val="0"/>
          <w14:ligatures w14:val="none"/>
        </w:rPr>
        <w:t xml:space="preserve"> to add Animal Control fees</w:t>
      </w:r>
    </w:p>
    <w:p w14:paraId="0778FEAB" w14:textId="10374A0A" w:rsidR="00CB3816" w:rsidRDefault="00CB3816" w:rsidP="00CB3816">
      <w:pPr>
        <w:numPr>
          <w:ilvl w:val="0"/>
          <w:numId w:val="1"/>
        </w:numPr>
        <w:spacing w:after="0" w:line="240" w:lineRule="auto"/>
        <w:ind w:left="108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Resolution America250 02-2026-2</w:t>
      </w:r>
    </w:p>
    <w:p w14:paraId="53423925" w14:textId="342024B2" w:rsidR="00CB3816" w:rsidRDefault="00CB3816" w:rsidP="00CB3816">
      <w:pPr>
        <w:numPr>
          <w:ilvl w:val="0"/>
          <w:numId w:val="1"/>
        </w:numPr>
        <w:spacing w:after="0" w:line="240" w:lineRule="auto"/>
        <w:ind w:left="108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Resolution for PTIF account executives 02-2026-3</w:t>
      </w:r>
    </w:p>
    <w:p w14:paraId="697A67A1" w14:textId="502C89F1" w:rsidR="00A45408" w:rsidRDefault="00A45408" w:rsidP="00A45408">
      <w:pPr>
        <w:numPr>
          <w:ilvl w:val="0"/>
          <w:numId w:val="1"/>
        </w:numPr>
        <w:spacing w:after="0" w:line="240" w:lineRule="auto"/>
        <w:ind w:left="108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Resolution for </w:t>
      </w:r>
      <w:proofErr w:type="spellStart"/>
      <w:r>
        <w:rPr>
          <w:rFonts w:ascii="Aptos" w:eastAsia="Times New Roman" w:hAnsi="Aptos" w:cs="Times New Roman"/>
          <w:color w:val="000000"/>
          <w:kern w:val="0"/>
          <w14:ligatures w14:val="none"/>
        </w:rPr>
        <w:t>PCard</w:t>
      </w:r>
      <w:proofErr w:type="spellEnd"/>
      <w:r>
        <w:rPr>
          <w:rFonts w:ascii="Aptos" w:eastAsia="Times New Roman" w:hAnsi="Aptos" w:cs="Times New Roman"/>
          <w:color w:val="000000"/>
          <w:kern w:val="0"/>
          <w14:ligatures w14:val="none"/>
        </w:rPr>
        <w:t xml:space="preserve"> Limits 02-2026-</w:t>
      </w:r>
      <w:r w:rsidR="00223A6D">
        <w:rPr>
          <w:rFonts w:ascii="Aptos" w:eastAsia="Times New Roman" w:hAnsi="Aptos" w:cs="Times New Roman"/>
          <w:color w:val="000000"/>
          <w:kern w:val="0"/>
          <w14:ligatures w14:val="none"/>
        </w:rPr>
        <w:t>4</w:t>
      </w:r>
    </w:p>
    <w:p w14:paraId="0DD92A36" w14:textId="74051D1B" w:rsidR="0008300F" w:rsidRDefault="0008300F" w:rsidP="00A45408">
      <w:pPr>
        <w:numPr>
          <w:ilvl w:val="0"/>
          <w:numId w:val="1"/>
        </w:numPr>
        <w:spacing w:after="0" w:line="240" w:lineRule="auto"/>
        <w:ind w:left="108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General Plan Approval/Denial</w:t>
      </w:r>
    </w:p>
    <w:p w14:paraId="737D647D" w14:textId="4B32CB4F" w:rsidR="001D5C0A" w:rsidRPr="00A45408" w:rsidRDefault="001D5C0A" w:rsidP="00A45408">
      <w:pPr>
        <w:numPr>
          <w:ilvl w:val="0"/>
          <w:numId w:val="1"/>
        </w:numPr>
        <w:spacing w:after="0" w:line="240" w:lineRule="auto"/>
        <w:ind w:left="108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lastRenderedPageBreak/>
        <w:t>Ag Protection Zone Ordinance 2026-02-</w:t>
      </w:r>
      <w:r w:rsidR="00223A6D">
        <w:rPr>
          <w:rFonts w:ascii="Aptos" w:eastAsia="Times New Roman" w:hAnsi="Aptos" w:cs="Times New Roman"/>
          <w:color w:val="000000"/>
          <w:kern w:val="0"/>
          <w14:ligatures w14:val="none"/>
        </w:rPr>
        <w:t>2</w:t>
      </w:r>
    </w:p>
    <w:p w14:paraId="7603B5B4" w14:textId="77777777" w:rsidR="00CB3816" w:rsidRDefault="00CB3816" w:rsidP="00CB3816">
      <w:pPr>
        <w:spacing w:line="240" w:lineRule="auto"/>
        <w:rPr>
          <w:rFonts w:ascii="Aptos" w:eastAsia="Times New Roman" w:hAnsi="Aptos" w:cs="Times New Roman"/>
          <w:color w:val="000000"/>
          <w:kern w:val="0"/>
          <w14:ligatures w14:val="none"/>
        </w:rPr>
      </w:pPr>
    </w:p>
    <w:p w14:paraId="4397BCE9" w14:textId="049AF0B6" w:rsidR="00CB3816" w:rsidRPr="001D5C0A" w:rsidRDefault="00CB3816" w:rsidP="001D5C0A">
      <w:pPr>
        <w:pStyle w:val="ListParagraph"/>
        <w:numPr>
          <w:ilvl w:val="0"/>
          <w:numId w:val="1"/>
        </w:numPr>
        <w:spacing w:line="240" w:lineRule="auto"/>
        <w:rPr>
          <w:rFonts w:ascii="Times New Roman" w:eastAsia="Times New Roman" w:hAnsi="Times New Roman" w:cs="Times New Roman"/>
          <w:kern w:val="0"/>
          <w:sz w:val="24"/>
          <w:szCs w:val="24"/>
          <w14:ligatures w14:val="none"/>
        </w:rPr>
      </w:pPr>
      <w:r w:rsidRPr="001D5C0A">
        <w:rPr>
          <w:rFonts w:ascii="Aptos" w:eastAsia="Times New Roman" w:hAnsi="Aptos" w:cs="Times New Roman"/>
          <w:color w:val="000000"/>
          <w:kern w:val="0"/>
          <w14:ligatures w14:val="none"/>
        </w:rPr>
        <w:t>Approval of Meeting Minutes for January 8, 2026</w:t>
      </w:r>
    </w:p>
    <w:p w14:paraId="76DBF734" w14:textId="6324EAAA" w:rsidR="00CB3816" w:rsidRPr="001D5C0A" w:rsidRDefault="00CB3816" w:rsidP="001D5C0A">
      <w:pPr>
        <w:pStyle w:val="ListParagraph"/>
        <w:numPr>
          <w:ilvl w:val="0"/>
          <w:numId w:val="1"/>
        </w:numPr>
        <w:spacing w:line="240" w:lineRule="auto"/>
        <w:rPr>
          <w:rFonts w:ascii="Aptos" w:eastAsia="Times New Roman" w:hAnsi="Aptos" w:cs="Times New Roman"/>
          <w:color w:val="000000"/>
          <w:kern w:val="0"/>
          <w14:ligatures w14:val="none"/>
        </w:rPr>
      </w:pPr>
      <w:r w:rsidRPr="001D5C0A">
        <w:rPr>
          <w:rFonts w:ascii="Aptos" w:eastAsia="Times New Roman" w:hAnsi="Aptos" w:cs="Times New Roman"/>
          <w:color w:val="000000"/>
          <w:kern w:val="0"/>
          <w14:ligatures w14:val="none"/>
        </w:rPr>
        <w:t>Approval of Monthly Bills</w:t>
      </w:r>
    </w:p>
    <w:p w14:paraId="6FA7893D"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Public Comments: This is an opportunity for the public to address the council. Please limit your comments to three minutes.   Please speak in a courteous and professional manner.</w:t>
      </w:r>
    </w:p>
    <w:p w14:paraId="0948D30A" w14:textId="77777777" w:rsidR="00CB3816" w:rsidRPr="00CB3816" w:rsidRDefault="00CB3816" w:rsidP="00CB3816">
      <w:pPr>
        <w:spacing w:before="0" w:after="0" w:line="240" w:lineRule="auto"/>
        <w:jc w:val="left"/>
        <w:rPr>
          <w:rFonts w:ascii="Times New Roman" w:eastAsia="Times New Roman" w:hAnsi="Times New Roman" w:cs="Times New Roman"/>
          <w:kern w:val="0"/>
          <w:sz w:val="24"/>
          <w:szCs w:val="24"/>
          <w14:ligatures w14:val="none"/>
        </w:rPr>
      </w:pPr>
    </w:p>
    <w:p w14:paraId="49D4CD12"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Council Member Reports:</w:t>
      </w:r>
      <w:r w:rsidRPr="00CB3816">
        <w:rPr>
          <w:rFonts w:ascii="Aptos" w:eastAsia="Times New Roman" w:hAnsi="Aptos" w:cs="Times New Roman"/>
          <w:color w:val="000000"/>
          <w:kern w:val="0"/>
          <w14:ligatures w14:val="none"/>
        </w:rPr>
        <w:tab/>
      </w:r>
    </w:p>
    <w:p w14:paraId="03CC0C5A" w14:textId="1EE9D9A1" w:rsidR="00CB3816" w:rsidRPr="00CB3816" w:rsidRDefault="00CB3816" w:rsidP="002D23CE">
      <w:pPr>
        <w:spacing w:line="240" w:lineRule="auto"/>
        <w:ind w:firstLine="720"/>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Nathan Spackman  </w:t>
      </w:r>
    </w:p>
    <w:p w14:paraId="46027FE2" w14:textId="3B4ED4C7" w:rsidR="00CB3816" w:rsidRPr="00CB3816" w:rsidRDefault="00CB3816" w:rsidP="002D23CE">
      <w:pPr>
        <w:spacing w:line="240" w:lineRule="auto"/>
        <w:ind w:firstLine="720"/>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Eric Page </w:t>
      </w:r>
    </w:p>
    <w:p w14:paraId="68F0DADD" w14:textId="268142AE" w:rsidR="00CB3816" w:rsidRPr="00CB3816" w:rsidRDefault="00CB3816" w:rsidP="002D23CE">
      <w:pPr>
        <w:spacing w:line="240" w:lineRule="auto"/>
        <w:ind w:firstLine="720"/>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Melanie Hunsaker</w:t>
      </w:r>
    </w:p>
    <w:p w14:paraId="7B094159" w14:textId="009E480A" w:rsidR="00CB3816" w:rsidRPr="00CB3816" w:rsidRDefault="00CB3816" w:rsidP="002D23CE">
      <w:pPr>
        <w:spacing w:line="240" w:lineRule="auto"/>
        <w:ind w:firstLine="720"/>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Marlene Berger </w:t>
      </w:r>
    </w:p>
    <w:p w14:paraId="2D1CF735" w14:textId="2947E3AE" w:rsidR="00CB3816" w:rsidRPr="00CB3816" w:rsidRDefault="00CB3816" w:rsidP="002D23CE">
      <w:pPr>
        <w:spacing w:line="240" w:lineRule="auto"/>
        <w:ind w:firstLine="720"/>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Mayor Curt Whiteford</w:t>
      </w:r>
    </w:p>
    <w:p w14:paraId="4B447A1B" w14:textId="77777777" w:rsidR="00CB3816" w:rsidRDefault="00CB3816" w:rsidP="00CB3816">
      <w:pPr>
        <w:spacing w:before="0" w:after="240" w:line="240" w:lineRule="auto"/>
        <w:jc w:val="left"/>
        <w:rPr>
          <w:rFonts w:ascii="Times New Roman" w:eastAsia="Times New Roman" w:hAnsi="Times New Roman" w:cs="Times New Roman"/>
          <w:kern w:val="0"/>
          <w:sz w:val="24"/>
          <w:szCs w:val="24"/>
          <w14:ligatures w14:val="none"/>
        </w:rPr>
      </w:pPr>
    </w:p>
    <w:p w14:paraId="46865D37"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Pr>
          <w:rFonts w:ascii="Aptos" w:eastAsia="Times New Roman" w:hAnsi="Aptos" w:cs="Times New Roman"/>
          <w:color w:val="000000"/>
          <w:kern w:val="0"/>
          <w14:ligatures w14:val="none"/>
        </w:rPr>
        <w:t>Motion for a Closed Meeting</w:t>
      </w:r>
    </w:p>
    <w:p w14:paraId="4B9C4EC3" w14:textId="77777777" w:rsidR="00CB3816" w:rsidRPr="00CB3816" w:rsidRDefault="00CB3816" w:rsidP="00CB3816">
      <w:pPr>
        <w:spacing w:before="0" w:after="240" w:line="240" w:lineRule="auto"/>
        <w:jc w:val="left"/>
        <w:rPr>
          <w:rFonts w:ascii="Times New Roman" w:eastAsia="Times New Roman" w:hAnsi="Times New Roman" w:cs="Times New Roman"/>
          <w:kern w:val="0"/>
          <w:sz w:val="24"/>
          <w:szCs w:val="24"/>
          <w14:ligatures w14:val="none"/>
        </w:rPr>
      </w:pPr>
    </w:p>
    <w:p w14:paraId="1D0D2D16"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14:ligatures w14:val="none"/>
        </w:rPr>
        <w:t>Adjourn:</w:t>
      </w:r>
    </w:p>
    <w:p w14:paraId="1D875F37" w14:textId="77777777" w:rsidR="00CB3816" w:rsidRPr="00CB3816" w:rsidRDefault="00CB3816" w:rsidP="00CB3816">
      <w:pPr>
        <w:spacing w:before="0" w:after="240" w:line="240" w:lineRule="auto"/>
        <w:jc w:val="left"/>
        <w:rPr>
          <w:rFonts w:ascii="Times New Roman" w:eastAsia="Times New Roman" w:hAnsi="Times New Roman" w:cs="Times New Roman"/>
          <w:kern w:val="0"/>
          <w:sz w:val="24"/>
          <w:szCs w:val="24"/>
          <w14:ligatures w14:val="none"/>
        </w:rPr>
      </w:pPr>
      <w:r w:rsidRPr="00CB3816">
        <w:rPr>
          <w:rFonts w:ascii="Times New Roman" w:eastAsia="Times New Roman" w:hAnsi="Times New Roman" w:cs="Times New Roman"/>
          <w:kern w:val="0"/>
          <w:sz w:val="24"/>
          <w:szCs w:val="24"/>
          <w14:ligatures w14:val="none"/>
        </w:rPr>
        <w:br/>
      </w:r>
    </w:p>
    <w:p w14:paraId="6D5C79A0"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sz w:val="18"/>
          <w:szCs w:val="18"/>
          <w14:ligatures w14:val="none"/>
        </w:rPr>
        <w:t>Certificate of Posting</w:t>
      </w:r>
    </w:p>
    <w:p w14:paraId="0FB2D541" w14:textId="77777777" w:rsidR="00CB3816" w:rsidRPr="00CB3816" w:rsidRDefault="00CB3816" w:rsidP="00CB3816">
      <w:pPr>
        <w:spacing w:line="240" w:lineRule="auto"/>
        <w:rPr>
          <w:rFonts w:ascii="Times New Roman" w:eastAsia="Times New Roman" w:hAnsi="Times New Roman" w:cs="Times New Roman"/>
          <w:kern w:val="0"/>
          <w:sz w:val="24"/>
          <w:szCs w:val="24"/>
          <w14:ligatures w14:val="none"/>
        </w:rPr>
      </w:pPr>
      <w:r w:rsidRPr="00CB3816">
        <w:rPr>
          <w:rFonts w:ascii="Aptos" w:eastAsia="Times New Roman" w:hAnsi="Aptos" w:cs="Times New Roman"/>
          <w:color w:val="000000"/>
          <w:kern w:val="0"/>
          <w:sz w:val="18"/>
          <w:szCs w:val="18"/>
          <w14:ligatures w14:val="none"/>
        </w:rPr>
        <w:t>The foregoing agenda was sent to each member of the Town Council, posted at the Deweyville Town Hall, and on the Public Notice Website on the 9th day of September 2025.</w:t>
      </w:r>
    </w:p>
    <w:p w14:paraId="590FA77E"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3DBB"/>
    <w:multiLevelType w:val="multilevel"/>
    <w:tmpl w:val="51128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1C4419"/>
    <w:multiLevelType w:val="multilevel"/>
    <w:tmpl w:val="47BE95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154496">
    <w:abstractNumId w:val="0"/>
  </w:num>
  <w:num w:numId="2" w16cid:durableId="1584948384">
    <w:abstractNumId w:val="0"/>
    <w:lvlOverride w:ilvl="1">
      <w:lvl w:ilvl="1">
        <w:numFmt w:val="lowerLetter"/>
        <w:lvlText w:val="%2."/>
        <w:lvlJc w:val="left"/>
      </w:lvl>
    </w:lvlOverride>
  </w:num>
  <w:num w:numId="3" w16cid:durableId="2001039137">
    <w:abstractNumId w:val="1"/>
    <w:lvlOverride w:ilvl="0">
      <w:lvl w:ilvl="0">
        <w:numFmt w:val="decimal"/>
        <w:lvlText w:val="%1."/>
        <w:lvlJc w:val="left"/>
      </w:lvl>
    </w:lvlOverride>
  </w:num>
  <w:num w:numId="4" w16cid:durableId="638731070">
    <w:abstractNumId w:val="1"/>
    <w:lvlOverride w:ilvl="0">
      <w:lvl w:ilvl="0">
        <w:numFmt w:val="decimal"/>
        <w:lvlText w:val="%1."/>
        <w:lvlJc w:val="left"/>
      </w:lvl>
    </w:lvlOverride>
  </w:num>
  <w:num w:numId="5" w16cid:durableId="199282904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16"/>
    <w:rsid w:val="000175C1"/>
    <w:rsid w:val="00067B30"/>
    <w:rsid w:val="0008300F"/>
    <w:rsid w:val="000B7F31"/>
    <w:rsid w:val="001C42B8"/>
    <w:rsid w:val="001D5C0A"/>
    <w:rsid w:val="00223A6D"/>
    <w:rsid w:val="00243FE4"/>
    <w:rsid w:val="00260241"/>
    <w:rsid w:val="002D03FC"/>
    <w:rsid w:val="002D23CE"/>
    <w:rsid w:val="003D7497"/>
    <w:rsid w:val="004366D5"/>
    <w:rsid w:val="00480A93"/>
    <w:rsid w:val="00583096"/>
    <w:rsid w:val="00651555"/>
    <w:rsid w:val="00823206"/>
    <w:rsid w:val="008C252F"/>
    <w:rsid w:val="00901B2B"/>
    <w:rsid w:val="00A27C53"/>
    <w:rsid w:val="00A4533F"/>
    <w:rsid w:val="00A45408"/>
    <w:rsid w:val="00A84EB0"/>
    <w:rsid w:val="00AF0EA6"/>
    <w:rsid w:val="00C06CB8"/>
    <w:rsid w:val="00CB3816"/>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7B6B"/>
  <w15:chartTrackingRefBased/>
  <w15:docId w15:val="{91AE7F9E-F7A8-44D0-9832-CEBB5B50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CB3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81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81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816"/>
    <w:rPr>
      <w:rFonts w:eastAsiaTheme="majorEastAsia" w:cstheme="majorBidi"/>
      <w:color w:val="272727" w:themeColor="text1" w:themeTint="D8"/>
    </w:rPr>
  </w:style>
  <w:style w:type="paragraph" w:styleId="Title">
    <w:name w:val="Title"/>
    <w:basedOn w:val="Normal"/>
    <w:next w:val="Normal"/>
    <w:link w:val="TitleChar"/>
    <w:uiPriority w:val="10"/>
    <w:qFormat/>
    <w:rsid w:val="00CB381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8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8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3816"/>
    <w:rPr>
      <w:i/>
      <w:iCs/>
      <w:color w:val="404040" w:themeColor="text1" w:themeTint="BF"/>
    </w:rPr>
  </w:style>
  <w:style w:type="paragraph" w:styleId="ListParagraph">
    <w:name w:val="List Paragraph"/>
    <w:basedOn w:val="Normal"/>
    <w:uiPriority w:val="34"/>
    <w:qFormat/>
    <w:rsid w:val="00CB3816"/>
    <w:pPr>
      <w:ind w:left="720"/>
      <w:contextualSpacing/>
    </w:pPr>
  </w:style>
  <w:style w:type="character" w:styleId="IntenseEmphasis">
    <w:name w:val="Intense Emphasis"/>
    <w:basedOn w:val="DefaultParagraphFont"/>
    <w:uiPriority w:val="21"/>
    <w:qFormat/>
    <w:rsid w:val="00CB3816"/>
    <w:rPr>
      <w:i/>
      <w:iCs/>
      <w:color w:val="0F4761" w:themeColor="accent1" w:themeShade="BF"/>
    </w:rPr>
  </w:style>
  <w:style w:type="paragraph" w:styleId="IntenseQuote">
    <w:name w:val="Intense Quote"/>
    <w:basedOn w:val="Normal"/>
    <w:next w:val="Normal"/>
    <w:link w:val="IntenseQuoteChar"/>
    <w:uiPriority w:val="30"/>
    <w:qFormat/>
    <w:rsid w:val="00CB3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816"/>
    <w:rPr>
      <w:i/>
      <w:iCs/>
      <w:color w:val="0F4761" w:themeColor="accent1" w:themeShade="BF"/>
    </w:rPr>
  </w:style>
  <w:style w:type="character" w:styleId="IntenseReference">
    <w:name w:val="Intense Reference"/>
    <w:basedOn w:val="DefaultParagraphFont"/>
    <w:uiPriority w:val="32"/>
    <w:qFormat/>
    <w:rsid w:val="00CB3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239</Words>
  <Characters>1303</Characters>
  <Application>Microsoft Office Word</Application>
  <DocSecurity>0</DocSecurity>
  <Lines>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12</cp:revision>
  <dcterms:created xsi:type="dcterms:W3CDTF">2026-01-27T21:22:00Z</dcterms:created>
  <dcterms:modified xsi:type="dcterms:W3CDTF">2026-02-05T22:37:00Z</dcterms:modified>
</cp:coreProperties>
</file>