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F9D6" w14:textId="6BD3FB11" w:rsidR="00A66C98" w:rsidRPr="00205872" w:rsidRDefault="008166A3" w:rsidP="00A66C98">
      <w:pPr>
        <w:pStyle w:val="Title"/>
        <w:jc w:val="right"/>
        <w:rPr>
          <w:rFonts w:ascii="Times New Roman" w:hAnsi="Times New Roman"/>
          <w:sz w:val="36"/>
          <w:szCs w:val="36"/>
        </w:rPr>
      </w:pPr>
      <w:bookmarkStart w:id="0" w:name="OLE_LINK1"/>
      <w:r w:rsidRPr="00494BD9">
        <w:rPr>
          <w:rFonts w:ascii="Times New Roman" w:hAnsi="Times New Roman"/>
          <w:noProof/>
          <w:sz w:val="36"/>
          <w:szCs w:val="36"/>
          <w:highlight w:val="yellow"/>
        </w:rPr>
        <w:drawing>
          <wp:anchor distT="0" distB="0" distL="114300" distR="114300" simplePos="0" relativeHeight="251657216" behindDoc="0" locked="0" layoutInCell="1" allowOverlap="1" wp14:anchorId="5C0D73D3" wp14:editId="3E53B53C">
            <wp:simplePos x="0" y="0"/>
            <wp:positionH relativeFrom="column">
              <wp:posOffset>-139700</wp:posOffset>
            </wp:positionH>
            <wp:positionV relativeFrom="paragraph">
              <wp:posOffset>-228600</wp:posOffset>
            </wp:positionV>
            <wp:extent cx="1828800" cy="942975"/>
            <wp:effectExtent l="0" t="0" r="0" b="9525"/>
            <wp:wrapNone/>
            <wp:docPr id="2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768365C0" w14:textId="7401C208" w:rsidR="006C4033" w:rsidRPr="005B7A27" w:rsidRDefault="006C4033" w:rsidP="00AF32A6">
      <w:pPr>
        <w:pStyle w:val="Title"/>
        <w:jc w:val="right"/>
        <w:rPr>
          <w:rFonts w:asciiTheme="minorHAnsi" w:hAnsiTheme="minorHAnsi" w:cstheme="minorHAnsi"/>
          <w:sz w:val="22"/>
          <w:szCs w:val="22"/>
        </w:rPr>
      </w:pPr>
      <w:r w:rsidRPr="005B7A27">
        <w:rPr>
          <w:rFonts w:asciiTheme="minorHAnsi" w:hAnsiTheme="minorHAnsi" w:cstheme="minorHAnsi"/>
          <w:sz w:val="22"/>
          <w:szCs w:val="22"/>
        </w:rPr>
        <w:t>RIVERDALE CITY COUNCIL</w:t>
      </w:r>
      <w:r w:rsidR="00441B5E">
        <w:rPr>
          <w:rFonts w:asciiTheme="minorHAnsi" w:hAnsiTheme="minorHAnsi" w:cstheme="minorHAnsi"/>
          <w:sz w:val="22"/>
          <w:szCs w:val="22"/>
        </w:rPr>
        <w:t xml:space="preserve"> </w:t>
      </w:r>
      <w:r w:rsidR="00AF32A6">
        <w:rPr>
          <w:rFonts w:asciiTheme="minorHAnsi" w:hAnsiTheme="minorHAnsi" w:cstheme="minorHAnsi"/>
          <w:sz w:val="22"/>
          <w:szCs w:val="22"/>
        </w:rPr>
        <w:t xml:space="preserve">WORK SESSION </w:t>
      </w:r>
    </w:p>
    <w:p w14:paraId="29E35CE1" w14:textId="750D4AAE" w:rsidR="006C4033" w:rsidRPr="005B7A27" w:rsidRDefault="00AF32A6" w:rsidP="006C4033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FIRE DEPARTMENT – 4334 PARKER DRIVE</w:t>
      </w:r>
      <w:r w:rsidR="006C4033" w:rsidRPr="005B7A2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26EED65" w14:textId="798F82AA" w:rsidR="006C4033" w:rsidRPr="005B7A27" w:rsidRDefault="00F5342C" w:rsidP="006C4033">
      <w:pPr>
        <w:pBdr>
          <w:bottom w:val="single" w:sz="4" w:space="1" w:color="auto"/>
        </w:pBd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TUESDAY</w:t>
      </w:r>
      <w:r w:rsidR="006C4033" w:rsidRPr="005B7A27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873A5F">
        <w:rPr>
          <w:rFonts w:asciiTheme="minorHAnsi" w:hAnsiTheme="minorHAnsi" w:cstheme="minorHAnsi"/>
          <w:b/>
          <w:caps/>
          <w:sz w:val="22"/>
          <w:szCs w:val="22"/>
        </w:rPr>
        <w:t xml:space="preserve">february </w:t>
      </w:r>
      <w:r w:rsidR="00AF32A6">
        <w:rPr>
          <w:rFonts w:asciiTheme="minorHAnsi" w:hAnsiTheme="minorHAnsi" w:cstheme="minorHAnsi"/>
          <w:b/>
          <w:caps/>
          <w:sz w:val="22"/>
          <w:szCs w:val="22"/>
        </w:rPr>
        <w:t>10</w:t>
      </w:r>
      <w:r w:rsidR="009B2F90">
        <w:rPr>
          <w:rFonts w:asciiTheme="minorHAnsi" w:hAnsiTheme="minorHAnsi" w:cstheme="minorHAnsi"/>
          <w:b/>
          <w:caps/>
          <w:sz w:val="22"/>
          <w:szCs w:val="22"/>
        </w:rPr>
        <w:t>, 2026</w:t>
      </w:r>
    </w:p>
    <w:p w14:paraId="68C29089" w14:textId="77777777" w:rsidR="009426C2" w:rsidRDefault="009426C2" w:rsidP="006C4033">
      <w:pPr>
        <w:pStyle w:val="Heading1"/>
        <w:rPr>
          <w:rFonts w:asciiTheme="minorHAnsi" w:hAnsiTheme="minorHAnsi" w:cstheme="minorHAnsi"/>
          <w:sz w:val="22"/>
        </w:rPr>
      </w:pPr>
    </w:p>
    <w:p w14:paraId="110C23B2" w14:textId="114DB654" w:rsidR="006C4033" w:rsidRPr="000652F3" w:rsidRDefault="006C4033" w:rsidP="006C4033">
      <w:pPr>
        <w:pStyle w:val="Heading1"/>
        <w:rPr>
          <w:rFonts w:asciiTheme="minorHAnsi" w:hAnsiTheme="minorHAnsi" w:cstheme="minorHAnsi"/>
          <w:i/>
          <w:sz w:val="16"/>
        </w:rPr>
      </w:pPr>
      <w:r w:rsidRPr="000652F3">
        <w:rPr>
          <w:rFonts w:asciiTheme="minorHAnsi" w:hAnsiTheme="minorHAnsi" w:cstheme="minorHAnsi"/>
          <w:sz w:val="22"/>
        </w:rPr>
        <w:t>6:00 p.m. –</w:t>
      </w:r>
      <w:r w:rsidR="00AF32A6">
        <w:rPr>
          <w:rFonts w:asciiTheme="minorHAnsi" w:hAnsiTheme="minorHAnsi" w:cstheme="minorHAnsi"/>
          <w:sz w:val="22"/>
        </w:rPr>
        <w:t xml:space="preserve"> WORK SESSION</w:t>
      </w:r>
      <w:r w:rsidR="00AF32A6" w:rsidRPr="00AF32A6">
        <w:rPr>
          <w:rFonts w:asciiTheme="minorHAnsi" w:hAnsiTheme="minorHAnsi" w:cstheme="minorHAnsi"/>
          <w:sz w:val="22"/>
          <w:u w:val="none"/>
        </w:rPr>
        <w:t xml:space="preserve">  </w:t>
      </w:r>
      <w:r w:rsidR="00AF32A6" w:rsidRPr="00AF32A6">
        <w:rPr>
          <w:rFonts w:asciiTheme="minorHAnsi" w:hAnsiTheme="minorHAnsi" w:cstheme="minorHAnsi"/>
          <w:i/>
          <w:iCs/>
          <w:sz w:val="22"/>
          <w:u w:val="none"/>
        </w:rPr>
        <w:t>(Riverdale Fire Training Room)</w:t>
      </w:r>
      <w:r w:rsidR="00A4742C" w:rsidRPr="000652F3">
        <w:rPr>
          <w:rFonts w:asciiTheme="minorHAnsi" w:hAnsiTheme="minorHAnsi" w:cstheme="minorHAnsi"/>
          <w:i/>
          <w:sz w:val="22"/>
        </w:rPr>
        <w:br/>
      </w:r>
    </w:p>
    <w:p w14:paraId="3227EA0C" w14:textId="34CAE2F6" w:rsidR="00AF32A6" w:rsidRPr="00AF32A6" w:rsidRDefault="00AF32A6" w:rsidP="00AF32A6">
      <w:pPr>
        <w:pStyle w:val="BodyText"/>
        <w:spacing w:before="240" w:after="120"/>
        <w:rPr>
          <w:rFonts w:ascii="Arial" w:hAnsi="Arial" w:cs="Arial"/>
          <w:szCs w:val="24"/>
        </w:rPr>
      </w:pPr>
      <w:bookmarkStart w:id="1" w:name="_Hlk213251760"/>
      <w:r w:rsidRPr="00AF32A6">
        <w:rPr>
          <w:rFonts w:ascii="Arial" w:hAnsi="Arial" w:cs="Arial"/>
          <w:sz w:val="22"/>
          <w:szCs w:val="22"/>
        </w:rPr>
        <w:t xml:space="preserve">The purpose of the work session is to review </w:t>
      </w:r>
      <w:r>
        <w:rPr>
          <w:rFonts w:ascii="Arial" w:hAnsi="Arial" w:cs="Arial"/>
          <w:sz w:val="22"/>
          <w:szCs w:val="22"/>
        </w:rPr>
        <w:t xml:space="preserve">and discuss the PRUD ordinance and other strategic </w:t>
      </w:r>
      <w:proofErr w:type="gramStart"/>
      <w:r>
        <w:rPr>
          <w:rFonts w:ascii="Arial" w:hAnsi="Arial" w:cs="Arial"/>
          <w:sz w:val="22"/>
          <w:szCs w:val="22"/>
        </w:rPr>
        <w:t>planning</w:t>
      </w:r>
      <w:r w:rsidRPr="00AF32A6">
        <w:rPr>
          <w:rFonts w:ascii="Arial" w:hAnsi="Arial" w:cs="Arial"/>
          <w:sz w:val="22"/>
          <w:szCs w:val="22"/>
        </w:rPr>
        <w:t>,</w:t>
      </w:r>
      <w:proofErr w:type="gramEnd"/>
      <w:r w:rsidRPr="00AF32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items</w:t>
      </w:r>
      <w:r w:rsidRPr="00AF32A6">
        <w:rPr>
          <w:rFonts w:ascii="Arial" w:hAnsi="Arial" w:cs="Arial"/>
          <w:sz w:val="22"/>
          <w:szCs w:val="22"/>
        </w:rPr>
        <w:t>.  No motions or decisions will be considered during this session, which is open to the public.</w:t>
      </w:r>
      <w:r w:rsidRPr="00AF32A6">
        <w:rPr>
          <w:rFonts w:ascii="Arial" w:hAnsi="Arial" w:cs="Arial"/>
          <w:szCs w:val="24"/>
        </w:rPr>
        <w:t xml:space="preserve"> </w:t>
      </w:r>
    </w:p>
    <w:p w14:paraId="29F8399A" w14:textId="404AAA4C" w:rsidR="00AF32A6" w:rsidRPr="00AF32A6" w:rsidRDefault="00AF32A6" w:rsidP="00AF32A6">
      <w:pPr>
        <w:pStyle w:val="Heading1"/>
        <w:jc w:val="both"/>
        <w:rPr>
          <w:rFonts w:ascii="Arial" w:hAnsi="Arial" w:cs="Arial"/>
          <w:sz w:val="22"/>
          <w:u w:val="none"/>
        </w:rPr>
      </w:pPr>
    </w:p>
    <w:p w14:paraId="049D0188" w14:textId="77777777" w:rsidR="00AF32A6" w:rsidRPr="00AF32A6" w:rsidRDefault="00AF32A6" w:rsidP="00AF32A6">
      <w:pPr>
        <w:pStyle w:val="Heading1"/>
        <w:jc w:val="both"/>
        <w:rPr>
          <w:rFonts w:ascii="Arial" w:hAnsi="Arial" w:cs="Arial"/>
          <w:sz w:val="22"/>
          <w:u w:val="none"/>
        </w:rPr>
      </w:pPr>
    </w:p>
    <w:p w14:paraId="2B0A556C" w14:textId="32C68304" w:rsidR="00AF32A6" w:rsidRDefault="00AF32A6" w:rsidP="00AF32A6">
      <w:pPr>
        <w:pStyle w:val="Heading1"/>
        <w:numPr>
          <w:ilvl w:val="0"/>
          <w:numId w:val="24"/>
        </w:numPr>
        <w:jc w:val="both"/>
        <w:rPr>
          <w:rFonts w:ascii="Arial" w:hAnsi="Arial" w:cs="Arial"/>
          <w:b w:val="0"/>
          <w:bCs/>
          <w:sz w:val="20"/>
          <w:szCs w:val="20"/>
          <w:u w:val="none"/>
        </w:rPr>
      </w:pPr>
      <w:r w:rsidRPr="00AF32A6">
        <w:rPr>
          <w:rFonts w:ascii="Arial" w:hAnsi="Arial" w:cs="Arial"/>
          <w:b w:val="0"/>
          <w:bCs/>
          <w:sz w:val="20"/>
          <w:szCs w:val="20"/>
          <w:u w:val="none"/>
        </w:rPr>
        <w:t xml:space="preserve">Welcome </w:t>
      </w:r>
    </w:p>
    <w:p w14:paraId="68986B93" w14:textId="77777777" w:rsidR="00AF32A6" w:rsidRPr="00AF32A6" w:rsidRDefault="00AF32A6" w:rsidP="00AF32A6"/>
    <w:p w14:paraId="6EBB8FDE" w14:textId="04CCDC0E" w:rsidR="00AF32A6" w:rsidRPr="00AF32A6" w:rsidRDefault="00AF32A6" w:rsidP="00AF32A6">
      <w:pPr>
        <w:pStyle w:val="Heading1"/>
        <w:numPr>
          <w:ilvl w:val="0"/>
          <w:numId w:val="24"/>
        </w:numPr>
        <w:jc w:val="both"/>
        <w:rPr>
          <w:rFonts w:ascii="Arial" w:hAnsi="Arial" w:cs="Arial"/>
          <w:b w:val="0"/>
          <w:bCs/>
          <w:sz w:val="20"/>
          <w:szCs w:val="20"/>
          <w:u w:val="none"/>
        </w:rPr>
      </w:pPr>
      <w:r w:rsidRPr="00AF32A6">
        <w:rPr>
          <w:rFonts w:ascii="Arial" w:hAnsi="Arial" w:cs="Arial"/>
          <w:b w:val="0"/>
          <w:bCs/>
          <w:sz w:val="20"/>
          <w:szCs w:val="20"/>
          <w:u w:val="none"/>
        </w:rPr>
        <w:t xml:space="preserve">PRUD Zoning Text Amendment Discussion </w:t>
      </w:r>
    </w:p>
    <w:p w14:paraId="4765D120" w14:textId="4440BE30" w:rsidR="00AF32A6" w:rsidRPr="00AF32A6" w:rsidRDefault="00AF32A6" w:rsidP="00AF32A6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F32A6">
        <w:rPr>
          <w:rFonts w:ascii="Arial" w:hAnsi="Arial" w:cs="Arial"/>
          <w:sz w:val="20"/>
          <w:szCs w:val="20"/>
        </w:rPr>
        <w:t>Review of current PRUD provisions (Title 10, Chapter 22)</w:t>
      </w:r>
    </w:p>
    <w:p w14:paraId="0D456EA7" w14:textId="510CB349" w:rsidR="00AF32A6" w:rsidRPr="00AF32A6" w:rsidRDefault="00AF32A6" w:rsidP="00AF32A6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F32A6">
        <w:rPr>
          <w:rFonts w:ascii="Arial" w:hAnsi="Arial" w:cs="Arial"/>
          <w:sz w:val="20"/>
          <w:szCs w:val="20"/>
        </w:rPr>
        <w:t>Open discussion on benefits, concerns, and strategic implications</w:t>
      </w:r>
    </w:p>
    <w:p w14:paraId="0D8C690F" w14:textId="1C7DD248" w:rsidR="00AF32A6" w:rsidRPr="00AF32A6" w:rsidRDefault="00AF32A6" w:rsidP="00AF32A6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F32A6">
        <w:rPr>
          <w:rFonts w:ascii="Arial" w:hAnsi="Arial" w:cs="Arial"/>
          <w:sz w:val="20"/>
          <w:szCs w:val="20"/>
        </w:rPr>
        <w:t>Potential amendments</w:t>
      </w:r>
    </w:p>
    <w:p w14:paraId="633B79E4" w14:textId="6CAABAAA" w:rsidR="00AF32A6" w:rsidRDefault="00AF32A6" w:rsidP="00AF32A6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AF32A6">
        <w:rPr>
          <w:rFonts w:ascii="Arial" w:hAnsi="Arial" w:cs="Arial"/>
          <w:sz w:val="20"/>
          <w:szCs w:val="20"/>
        </w:rPr>
        <w:t>Direction to staff on next steps and/or future review schedule</w:t>
      </w:r>
    </w:p>
    <w:p w14:paraId="454B1489" w14:textId="77777777" w:rsidR="00AF32A6" w:rsidRPr="00AF32A6" w:rsidRDefault="00AF32A6" w:rsidP="00AF32A6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</w:p>
    <w:p w14:paraId="23CF9CFC" w14:textId="2D16BF52" w:rsidR="004C6968" w:rsidRDefault="00AF32A6" w:rsidP="00AF32A6">
      <w:pPr>
        <w:pStyle w:val="Heading1"/>
        <w:numPr>
          <w:ilvl w:val="0"/>
          <w:numId w:val="24"/>
        </w:numPr>
        <w:jc w:val="both"/>
        <w:rPr>
          <w:rFonts w:ascii="Arial" w:hAnsi="Arial" w:cs="Arial"/>
          <w:b w:val="0"/>
          <w:bCs/>
          <w:sz w:val="20"/>
          <w:szCs w:val="20"/>
          <w:u w:val="none"/>
        </w:rPr>
      </w:pPr>
      <w:r w:rsidRPr="00AF32A6">
        <w:rPr>
          <w:rFonts w:ascii="Arial" w:hAnsi="Arial" w:cs="Arial"/>
          <w:b w:val="0"/>
          <w:bCs/>
          <w:sz w:val="20"/>
          <w:szCs w:val="20"/>
          <w:u w:val="none"/>
        </w:rPr>
        <w:t>Discussion – strategic planning and other items of business</w:t>
      </w:r>
    </w:p>
    <w:p w14:paraId="4CECB7E6" w14:textId="77777777" w:rsidR="00AF32A6" w:rsidRPr="00AF32A6" w:rsidRDefault="00AF32A6" w:rsidP="00AF32A6">
      <w:pPr>
        <w:rPr>
          <w:rFonts w:ascii="Arial" w:hAnsi="Arial" w:cs="Arial"/>
          <w:sz w:val="20"/>
          <w:szCs w:val="20"/>
        </w:rPr>
      </w:pPr>
    </w:p>
    <w:p w14:paraId="037EF040" w14:textId="157E91D3" w:rsidR="00AF32A6" w:rsidRPr="00AF32A6" w:rsidRDefault="00AF32A6" w:rsidP="00AF32A6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F32A6">
        <w:rPr>
          <w:rFonts w:ascii="Arial" w:hAnsi="Arial" w:cs="Arial"/>
          <w:sz w:val="20"/>
          <w:szCs w:val="20"/>
        </w:rPr>
        <w:t>Adjourn</w:t>
      </w:r>
    </w:p>
    <w:bookmarkEnd w:id="1"/>
    <w:p w14:paraId="55438919" w14:textId="77777777" w:rsidR="004C6968" w:rsidRPr="00A56EC1" w:rsidRDefault="004C6968" w:rsidP="00DA2729">
      <w:pPr>
        <w:pBdr>
          <w:bottom w:val="single" w:sz="12" w:space="1" w:color="auto"/>
        </w:pBdr>
        <w:tabs>
          <w:tab w:val="left" w:pos="570"/>
          <w:tab w:val="left" w:pos="1080"/>
        </w:tabs>
        <w:ind w:left="570" w:hanging="57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</w:p>
    <w:p w14:paraId="29DB341D" w14:textId="1CD3D71D" w:rsidR="00E944D8" w:rsidRPr="005B7A27" w:rsidRDefault="00E944D8" w:rsidP="00E944D8">
      <w:pPr>
        <w:tabs>
          <w:tab w:val="center" w:pos="4320"/>
          <w:tab w:val="right" w:pos="8640"/>
        </w:tabs>
        <w:rPr>
          <w:rFonts w:asciiTheme="minorHAnsi" w:hAnsiTheme="minorHAnsi" w:cstheme="minorHAnsi"/>
          <w:sz w:val="18"/>
          <w:szCs w:val="18"/>
        </w:rPr>
      </w:pPr>
      <w:r w:rsidRPr="005B7A27">
        <w:rPr>
          <w:rFonts w:asciiTheme="minorHAnsi" w:hAnsiTheme="minorHAnsi" w:cstheme="minorHAnsi"/>
          <w:sz w:val="18"/>
          <w:szCs w:val="18"/>
        </w:rPr>
        <w:t>In compliance with the Americans with Disabilities Act, persons in need of special accommodation should contact the City Offices (801) 394-5541 at least 48 hours in advance of the meeting.</w:t>
      </w:r>
    </w:p>
    <w:p w14:paraId="4EE562D5" w14:textId="77777777" w:rsidR="00076968" w:rsidRPr="005B7A27" w:rsidRDefault="00E944D8" w:rsidP="00E944D8">
      <w:pPr>
        <w:tabs>
          <w:tab w:val="center" w:pos="4320"/>
          <w:tab w:val="right" w:pos="864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B7A27">
        <w:rPr>
          <w:rFonts w:asciiTheme="minorHAnsi" w:hAnsiTheme="minorHAnsi" w:cstheme="minorHAnsi"/>
          <w:sz w:val="18"/>
          <w:szCs w:val="18"/>
        </w:rPr>
        <w:tab/>
      </w:r>
    </w:p>
    <w:p w14:paraId="596AFB19" w14:textId="72D42587" w:rsidR="00E944D8" w:rsidRPr="000E5C47" w:rsidRDefault="00E944D8" w:rsidP="00702DDD">
      <w:pPr>
        <w:tabs>
          <w:tab w:val="center" w:pos="4320"/>
          <w:tab w:val="right" w:pos="864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5C47">
        <w:rPr>
          <w:rFonts w:asciiTheme="minorHAnsi" w:hAnsiTheme="minorHAnsi" w:cstheme="minorHAnsi"/>
          <w:b/>
          <w:sz w:val="18"/>
          <w:szCs w:val="18"/>
        </w:rPr>
        <w:t>Certificate of Posting</w:t>
      </w:r>
    </w:p>
    <w:p w14:paraId="782FE19E" w14:textId="7E084388" w:rsidR="00E944D8" w:rsidRPr="000E5C47" w:rsidRDefault="00E944D8" w:rsidP="00702DDD">
      <w:pPr>
        <w:jc w:val="center"/>
        <w:rPr>
          <w:rFonts w:asciiTheme="minorHAnsi" w:hAnsiTheme="minorHAnsi" w:cstheme="minorHAnsi"/>
          <w:sz w:val="18"/>
          <w:szCs w:val="18"/>
        </w:rPr>
      </w:pPr>
      <w:r w:rsidRPr="000E5C47">
        <w:rPr>
          <w:rFonts w:asciiTheme="minorHAnsi" w:hAnsiTheme="minorHAnsi" w:cstheme="minorHAnsi"/>
          <w:sz w:val="18"/>
          <w:szCs w:val="18"/>
        </w:rPr>
        <w:t xml:space="preserve">The </w:t>
      </w:r>
      <w:r w:rsidRPr="00E729B2">
        <w:rPr>
          <w:rFonts w:asciiTheme="minorHAnsi" w:hAnsiTheme="minorHAnsi" w:cstheme="minorHAnsi"/>
          <w:sz w:val="18"/>
          <w:szCs w:val="18"/>
        </w:rPr>
        <w:t xml:space="preserve">undersigned, </w:t>
      </w:r>
      <w:r w:rsidR="005B2DA7">
        <w:rPr>
          <w:rFonts w:asciiTheme="minorHAnsi" w:hAnsiTheme="minorHAnsi" w:cstheme="minorHAnsi"/>
          <w:sz w:val="18"/>
          <w:szCs w:val="18"/>
        </w:rPr>
        <w:t>duly appointed</w:t>
      </w:r>
      <w:r w:rsidRPr="00E729B2">
        <w:rPr>
          <w:rFonts w:asciiTheme="minorHAnsi" w:hAnsiTheme="minorHAnsi" w:cstheme="minorHAnsi"/>
          <w:sz w:val="18"/>
          <w:szCs w:val="18"/>
        </w:rPr>
        <w:t xml:space="preserve"> City Recorder,</w:t>
      </w:r>
      <w:r w:rsidRPr="000E5C47">
        <w:rPr>
          <w:rFonts w:asciiTheme="minorHAnsi" w:hAnsiTheme="minorHAnsi" w:cstheme="minorHAnsi"/>
          <w:sz w:val="18"/>
          <w:szCs w:val="18"/>
        </w:rPr>
        <w:t xml:space="preserve"> does hereby certify that the above notice and agenda was posted within the Riverdale City limits on this</w:t>
      </w:r>
      <w:r w:rsidR="005B2DA7">
        <w:rPr>
          <w:rFonts w:asciiTheme="minorHAnsi" w:hAnsiTheme="minorHAnsi" w:cstheme="minorHAnsi"/>
          <w:sz w:val="18"/>
          <w:szCs w:val="18"/>
        </w:rPr>
        <w:t xml:space="preserve"> </w:t>
      </w:r>
      <w:r w:rsidR="00AF32A6">
        <w:rPr>
          <w:rFonts w:asciiTheme="minorHAnsi" w:hAnsiTheme="minorHAnsi" w:cstheme="minorHAnsi"/>
          <w:sz w:val="18"/>
          <w:szCs w:val="18"/>
        </w:rPr>
        <w:t>6</w:t>
      </w:r>
      <w:r w:rsidR="00AF32A6" w:rsidRPr="00AF32A6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B02109">
        <w:rPr>
          <w:rFonts w:asciiTheme="minorHAnsi" w:hAnsiTheme="minorHAnsi" w:cstheme="minorHAnsi"/>
          <w:sz w:val="18"/>
          <w:szCs w:val="18"/>
        </w:rPr>
        <w:t xml:space="preserve"> </w:t>
      </w:r>
      <w:r w:rsidR="003F44CE">
        <w:rPr>
          <w:rFonts w:asciiTheme="minorHAnsi" w:hAnsiTheme="minorHAnsi" w:cstheme="minorHAnsi"/>
          <w:sz w:val="18"/>
          <w:szCs w:val="18"/>
        </w:rPr>
        <w:t>d</w:t>
      </w:r>
      <w:r w:rsidR="009A6485">
        <w:rPr>
          <w:rFonts w:asciiTheme="minorHAnsi" w:hAnsiTheme="minorHAnsi" w:cstheme="minorHAnsi"/>
          <w:sz w:val="18"/>
          <w:szCs w:val="18"/>
        </w:rPr>
        <w:t xml:space="preserve">ay of </w:t>
      </w:r>
      <w:r w:rsidR="00AF32A6">
        <w:rPr>
          <w:rFonts w:asciiTheme="minorHAnsi" w:hAnsiTheme="minorHAnsi" w:cstheme="minorHAnsi"/>
          <w:sz w:val="18"/>
          <w:szCs w:val="18"/>
        </w:rPr>
        <w:t>February</w:t>
      </w:r>
      <w:r w:rsidR="007A4D2B">
        <w:rPr>
          <w:rFonts w:asciiTheme="minorHAnsi" w:hAnsiTheme="minorHAnsi" w:cstheme="minorHAnsi"/>
          <w:sz w:val="18"/>
          <w:szCs w:val="18"/>
        </w:rPr>
        <w:t>, 202</w:t>
      </w:r>
      <w:r w:rsidR="00157E3F">
        <w:rPr>
          <w:rFonts w:asciiTheme="minorHAnsi" w:hAnsiTheme="minorHAnsi" w:cstheme="minorHAnsi"/>
          <w:sz w:val="18"/>
          <w:szCs w:val="18"/>
        </w:rPr>
        <w:t>6</w:t>
      </w:r>
      <w:r w:rsidRPr="000E5C47">
        <w:rPr>
          <w:rFonts w:asciiTheme="minorHAnsi" w:hAnsiTheme="minorHAnsi" w:cstheme="minorHAnsi"/>
          <w:sz w:val="18"/>
          <w:szCs w:val="18"/>
        </w:rPr>
        <w:t xml:space="preserve"> at the following locations: 1) Riverdale City Hall Noticing Board 2) the City website at </w:t>
      </w:r>
      <w:hyperlink r:id="rId9" w:history="1">
        <w:r w:rsidRPr="000E5C47">
          <w:rPr>
            <w:rFonts w:asciiTheme="minorHAnsi" w:hAnsiTheme="minorHAnsi" w:cstheme="minorHAnsi"/>
            <w:bCs/>
            <w:color w:val="0000FF"/>
            <w:sz w:val="18"/>
            <w:szCs w:val="18"/>
          </w:rPr>
          <w:t>http://www.riverdalecity.com/</w:t>
        </w:r>
      </w:hyperlink>
      <w:r w:rsidRPr="000E5C47">
        <w:rPr>
          <w:rFonts w:asciiTheme="minorHAnsi" w:hAnsiTheme="minorHAnsi" w:cstheme="minorHAnsi"/>
          <w:bCs/>
          <w:sz w:val="18"/>
          <w:szCs w:val="18"/>
        </w:rPr>
        <w:t xml:space="preserve"> 3) the Public Notice Website: </w:t>
      </w:r>
      <w:hyperlink r:id="rId10" w:history="1">
        <w:r w:rsidRPr="000E5C47"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http://www.utah.gov/pmn/index.html</w:t>
        </w:r>
      </w:hyperlink>
      <w:r w:rsidR="00E472C2">
        <w:rPr>
          <w:rFonts w:asciiTheme="minorHAnsi" w:hAnsiTheme="minorHAnsi" w:cstheme="minorHAnsi"/>
          <w:bCs/>
          <w:color w:val="0000FF"/>
          <w:sz w:val="18"/>
          <w:szCs w:val="18"/>
        </w:rPr>
        <w:t>.</w:t>
      </w:r>
    </w:p>
    <w:p w14:paraId="18ABC6D1" w14:textId="77777777" w:rsidR="00F42153" w:rsidRDefault="00F42153" w:rsidP="00E944D8">
      <w:pPr>
        <w:pStyle w:val="Footer"/>
        <w:rPr>
          <w:rFonts w:asciiTheme="minorHAnsi" w:hAnsiTheme="minorHAnsi" w:cstheme="minorHAnsi"/>
          <w:sz w:val="18"/>
          <w:szCs w:val="18"/>
        </w:rPr>
      </w:pPr>
    </w:p>
    <w:p w14:paraId="1254F278" w14:textId="4A437351" w:rsidR="005830C6" w:rsidRPr="005B7A27" w:rsidRDefault="00E729B2" w:rsidP="00702DDD">
      <w:pPr>
        <w:pStyle w:val="Footer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Michelle Marigoni</w:t>
      </w:r>
      <w:r w:rsidR="00E944D8" w:rsidRPr="000E5C47">
        <w:rPr>
          <w:rFonts w:asciiTheme="minorHAnsi" w:hAnsiTheme="minorHAnsi" w:cstheme="minorHAnsi"/>
          <w:sz w:val="18"/>
          <w:szCs w:val="18"/>
        </w:rPr>
        <w:br/>
        <w:t>Riverdale City Recorder</w:t>
      </w:r>
    </w:p>
    <w:p w14:paraId="2B493611" w14:textId="2C6EF35E" w:rsidR="005830C6" w:rsidRDefault="005830C6" w:rsidP="005830C6">
      <w:pPr>
        <w:pStyle w:val="Footer"/>
      </w:pPr>
    </w:p>
    <w:sectPr w:rsidR="005830C6" w:rsidSect="008167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758B" w14:textId="77777777" w:rsidR="00BA4068" w:rsidRDefault="00BA4068" w:rsidP="00217111">
      <w:r>
        <w:separator/>
      </w:r>
    </w:p>
  </w:endnote>
  <w:endnote w:type="continuationSeparator" w:id="0">
    <w:p w14:paraId="7D6C7F35" w14:textId="77777777" w:rsidR="00BA4068" w:rsidRDefault="00BA4068" w:rsidP="0021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551A" w14:textId="77777777" w:rsidR="009B6589" w:rsidRDefault="009B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DD14" w14:textId="77777777" w:rsidR="009B6589" w:rsidRDefault="009B65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F6BD" w14:textId="77777777" w:rsidR="009B6589" w:rsidRDefault="009B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9AA5" w14:textId="77777777" w:rsidR="00BA4068" w:rsidRDefault="00BA4068" w:rsidP="00217111">
      <w:r>
        <w:separator/>
      </w:r>
    </w:p>
  </w:footnote>
  <w:footnote w:type="continuationSeparator" w:id="0">
    <w:p w14:paraId="095F44A9" w14:textId="77777777" w:rsidR="00BA4068" w:rsidRDefault="00BA4068" w:rsidP="0021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DF90" w14:textId="77777777" w:rsidR="009B6589" w:rsidRDefault="009B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598F" w14:textId="4A44950C" w:rsidR="009B6589" w:rsidRDefault="009B6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4F38" w14:textId="77777777" w:rsidR="009B6589" w:rsidRDefault="009B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209"/>
    <w:multiLevelType w:val="hybridMultilevel"/>
    <w:tmpl w:val="F8268228"/>
    <w:lvl w:ilvl="0" w:tplc="CB12105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1413A"/>
    <w:multiLevelType w:val="hybridMultilevel"/>
    <w:tmpl w:val="52A63C98"/>
    <w:lvl w:ilvl="0" w:tplc="5620725A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1504A"/>
    <w:multiLevelType w:val="hybridMultilevel"/>
    <w:tmpl w:val="B448B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B638C"/>
    <w:multiLevelType w:val="hybridMultilevel"/>
    <w:tmpl w:val="93E2B90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9C0060F"/>
    <w:multiLevelType w:val="hybridMultilevel"/>
    <w:tmpl w:val="8D80FEDA"/>
    <w:lvl w:ilvl="0" w:tplc="81F634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91CBB"/>
    <w:multiLevelType w:val="hybridMultilevel"/>
    <w:tmpl w:val="7E2C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37A"/>
    <w:multiLevelType w:val="hybridMultilevel"/>
    <w:tmpl w:val="6D44564E"/>
    <w:lvl w:ilvl="0" w:tplc="4EFA3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31C3E"/>
    <w:multiLevelType w:val="hybridMultilevel"/>
    <w:tmpl w:val="2978677C"/>
    <w:lvl w:ilvl="0" w:tplc="4D2ADD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7F1D4A"/>
    <w:multiLevelType w:val="hybridMultilevel"/>
    <w:tmpl w:val="90FC8294"/>
    <w:lvl w:ilvl="0" w:tplc="E1E6DE12">
      <w:start w:val="1"/>
      <w:numFmt w:val="decimal"/>
      <w:lvlText w:val="%1."/>
      <w:lvlJc w:val="left"/>
      <w:pPr>
        <w:ind w:left="2250" w:hanging="720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702754"/>
    <w:multiLevelType w:val="hybridMultilevel"/>
    <w:tmpl w:val="4586B5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asciiTheme="minorHAnsi" w:eastAsia="Times New Roman" w:hAnsiTheme="minorHAnsi" w:cstheme="minorHAnsi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8C4728"/>
    <w:multiLevelType w:val="hybridMultilevel"/>
    <w:tmpl w:val="CC429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F73EF"/>
    <w:multiLevelType w:val="hybridMultilevel"/>
    <w:tmpl w:val="5B7046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874A6"/>
    <w:multiLevelType w:val="hybridMultilevel"/>
    <w:tmpl w:val="B176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F7F81"/>
    <w:multiLevelType w:val="hybridMultilevel"/>
    <w:tmpl w:val="62026B9A"/>
    <w:lvl w:ilvl="0" w:tplc="4A5ADA0E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376599"/>
    <w:multiLevelType w:val="hybridMultilevel"/>
    <w:tmpl w:val="07EA1C86"/>
    <w:lvl w:ilvl="0" w:tplc="BDBEC460">
      <w:start w:val="1"/>
      <w:numFmt w:val="decimal"/>
      <w:lvlText w:val="%1."/>
      <w:lvlJc w:val="left"/>
      <w:pPr>
        <w:ind w:left="1440" w:hanging="720"/>
      </w:pPr>
      <w:rPr>
        <w:rFonts w:asciiTheme="minorHAnsi" w:eastAsia="Times New Roman" w:hAnsiTheme="minorHAnsi" w:cstheme="minorHAnsi"/>
        <w:b/>
        <w:bCs w:val="0"/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8124BA"/>
    <w:multiLevelType w:val="hybridMultilevel"/>
    <w:tmpl w:val="C2FAA1F4"/>
    <w:lvl w:ilvl="0" w:tplc="9D08C8B0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B648E2"/>
    <w:multiLevelType w:val="hybridMultilevel"/>
    <w:tmpl w:val="015C8030"/>
    <w:lvl w:ilvl="0" w:tplc="4BFC5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70402"/>
    <w:multiLevelType w:val="hybridMultilevel"/>
    <w:tmpl w:val="E3FE3104"/>
    <w:lvl w:ilvl="0" w:tplc="E306E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66658"/>
    <w:multiLevelType w:val="hybridMultilevel"/>
    <w:tmpl w:val="07EA1C86"/>
    <w:lvl w:ilvl="0" w:tplc="FFFFFFFF">
      <w:start w:val="1"/>
      <w:numFmt w:val="decimal"/>
      <w:lvlText w:val="%1."/>
      <w:lvlJc w:val="left"/>
      <w:pPr>
        <w:ind w:left="2520" w:hanging="720"/>
      </w:pPr>
      <w:rPr>
        <w:rFonts w:asciiTheme="minorHAnsi" w:eastAsia="Times New Roman" w:hAnsiTheme="minorHAnsi" w:cstheme="minorHAnsi"/>
        <w:b/>
        <w:bCs w:val="0"/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285275A"/>
    <w:multiLevelType w:val="hybridMultilevel"/>
    <w:tmpl w:val="6860A06C"/>
    <w:lvl w:ilvl="0" w:tplc="C77801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4B107A"/>
    <w:multiLevelType w:val="hybridMultilevel"/>
    <w:tmpl w:val="4BF6A64C"/>
    <w:lvl w:ilvl="0" w:tplc="304EA6F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597022"/>
    <w:multiLevelType w:val="hybridMultilevel"/>
    <w:tmpl w:val="A29E19EA"/>
    <w:lvl w:ilvl="0" w:tplc="345899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AD51CC5"/>
    <w:multiLevelType w:val="hybridMultilevel"/>
    <w:tmpl w:val="D3B42DD4"/>
    <w:lvl w:ilvl="0" w:tplc="8C6A6370">
      <w:start w:val="1"/>
      <w:numFmt w:val="decimal"/>
      <w:lvlText w:val="%1."/>
      <w:lvlJc w:val="left"/>
      <w:pPr>
        <w:ind w:left="108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9E17D0"/>
    <w:multiLevelType w:val="hybridMultilevel"/>
    <w:tmpl w:val="D2F46B48"/>
    <w:lvl w:ilvl="0" w:tplc="1ADA8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391245"/>
    <w:multiLevelType w:val="hybridMultilevel"/>
    <w:tmpl w:val="48ECF90A"/>
    <w:lvl w:ilvl="0" w:tplc="C7B2AF7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8917532">
    <w:abstractNumId w:val="8"/>
  </w:num>
  <w:num w:numId="2" w16cid:durableId="331876873">
    <w:abstractNumId w:val="1"/>
  </w:num>
  <w:num w:numId="3" w16cid:durableId="1319767097">
    <w:abstractNumId w:val="0"/>
  </w:num>
  <w:num w:numId="4" w16cid:durableId="1142582478">
    <w:abstractNumId w:val="17"/>
  </w:num>
  <w:num w:numId="5" w16cid:durableId="1899242248">
    <w:abstractNumId w:val="19"/>
  </w:num>
  <w:num w:numId="6" w16cid:durableId="284582039">
    <w:abstractNumId w:val="7"/>
  </w:num>
  <w:num w:numId="7" w16cid:durableId="950430918">
    <w:abstractNumId w:val="4"/>
  </w:num>
  <w:num w:numId="8" w16cid:durableId="1303120015">
    <w:abstractNumId w:val="10"/>
  </w:num>
  <w:num w:numId="9" w16cid:durableId="1556314059">
    <w:abstractNumId w:val="20"/>
  </w:num>
  <w:num w:numId="10" w16cid:durableId="1926109972">
    <w:abstractNumId w:val="21"/>
  </w:num>
  <w:num w:numId="11" w16cid:durableId="1348796815">
    <w:abstractNumId w:val="13"/>
  </w:num>
  <w:num w:numId="12" w16cid:durableId="633022667">
    <w:abstractNumId w:val="6"/>
  </w:num>
  <w:num w:numId="13" w16cid:durableId="550075644">
    <w:abstractNumId w:val="16"/>
  </w:num>
  <w:num w:numId="14" w16cid:durableId="660233521">
    <w:abstractNumId w:val="15"/>
  </w:num>
  <w:num w:numId="15" w16cid:durableId="859198471">
    <w:abstractNumId w:val="24"/>
  </w:num>
  <w:num w:numId="16" w16cid:durableId="1701668351">
    <w:abstractNumId w:val="5"/>
  </w:num>
  <w:num w:numId="17" w16cid:durableId="1673795939">
    <w:abstractNumId w:val="14"/>
  </w:num>
  <w:num w:numId="18" w16cid:durableId="2118602565">
    <w:abstractNumId w:val="9"/>
  </w:num>
  <w:num w:numId="19" w16cid:durableId="305206258">
    <w:abstractNumId w:val="18"/>
  </w:num>
  <w:num w:numId="20" w16cid:durableId="619729749">
    <w:abstractNumId w:val="11"/>
  </w:num>
  <w:num w:numId="21" w16cid:durableId="504855947">
    <w:abstractNumId w:val="3"/>
  </w:num>
  <w:num w:numId="22" w16cid:durableId="704524094">
    <w:abstractNumId w:val="2"/>
  </w:num>
  <w:num w:numId="23" w16cid:durableId="873074748">
    <w:abstractNumId w:val="22"/>
  </w:num>
  <w:num w:numId="24" w16cid:durableId="1406144307">
    <w:abstractNumId w:val="12"/>
  </w:num>
  <w:num w:numId="25" w16cid:durableId="2959916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98"/>
    <w:rsid w:val="000004B8"/>
    <w:rsid w:val="00000A55"/>
    <w:rsid w:val="00002C5A"/>
    <w:rsid w:val="00003233"/>
    <w:rsid w:val="00003EB0"/>
    <w:rsid w:val="000055B0"/>
    <w:rsid w:val="0001117B"/>
    <w:rsid w:val="0002757A"/>
    <w:rsid w:val="00030073"/>
    <w:rsid w:val="00031DD2"/>
    <w:rsid w:val="00034B8B"/>
    <w:rsid w:val="00035C28"/>
    <w:rsid w:val="00037F31"/>
    <w:rsid w:val="00041897"/>
    <w:rsid w:val="000464CA"/>
    <w:rsid w:val="00047B32"/>
    <w:rsid w:val="000502F5"/>
    <w:rsid w:val="00051B38"/>
    <w:rsid w:val="0005492D"/>
    <w:rsid w:val="00055B09"/>
    <w:rsid w:val="00055E0B"/>
    <w:rsid w:val="0006058D"/>
    <w:rsid w:val="000615C7"/>
    <w:rsid w:val="00061F04"/>
    <w:rsid w:val="000652F3"/>
    <w:rsid w:val="0006756D"/>
    <w:rsid w:val="0007161E"/>
    <w:rsid w:val="00076968"/>
    <w:rsid w:val="000803A4"/>
    <w:rsid w:val="00083304"/>
    <w:rsid w:val="00090C45"/>
    <w:rsid w:val="00097CA7"/>
    <w:rsid w:val="000A0406"/>
    <w:rsid w:val="000A1969"/>
    <w:rsid w:val="000A72E3"/>
    <w:rsid w:val="000A7565"/>
    <w:rsid w:val="000B2FB3"/>
    <w:rsid w:val="000B33D0"/>
    <w:rsid w:val="000D20F4"/>
    <w:rsid w:val="000D28C4"/>
    <w:rsid w:val="000D55BA"/>
    <w:rsid w:val="000D5FA6"/>
    <w:rsid w:val="000D6904"/>
    <w:rsid w:val="000E3B1F"/>
    <w:rsid w:val="000E4C84"/>
    <w:rsid w:val="000E5C47"/>
    <w:rsid w:val="000F4308"/>
    <w:rsid w:val="00100E07"/>
    <w:rsid w:val="00101552"/>
    <w:rsid w:val="0010341D"/>
    <w:rsid w:val="001041C9"/>
    <w:rsid w:val="0011152C"/>
    <w:rsid w:val="00111CB8"/>
    <w:rsid w:val="00115D4A"/>
    <w:rsid w:val="00121BA3"/>
    <w:rsid w:val="001249E1"/>
    <w:rsid w:val="001262A9"/>
    <w:rsid w:val="00131365"/>
    <w:rsid w:val="0013169F"/>
    <w:rsid w:val="00133E8A"/>
    <w:rsid w:val="0013479D"/>
    <w:rsid w:val="00137C1E"/>
    <w:rsid w:val="00140CF5"/>
    <w:rsid w:val="00141CF2"/>
    <w:rsid w:val="00143E99"/>
    <w:rsid w:val="00144425"/>
    <w:rsid w:val="0014593E"/>
    <w:rsid w:val="00147B70"/>
    <w:rsid w:val="00150819"/>
    <w:rsid w:val="00150968"/>
    <w:rsid w:val="0015192A"/>
    <w:rsid w:val="001532FD"/>
    <w:rsid w:val="0015390D"/>
    <w:rsid w:val="00155029"/>
    <w:rsid w:val="00157E3F"/>
    <w:rsid w:val="0016078B"/>
    <w:rsid w:val="00162357"/>
    <w:rsid w:val="00163AD8"/>
    <w:rsid w:val="001649AC"/>
    <w:rsid w:val="00171042"/>
    <w:rsid w:val="00171C6D"/>
    <w:rsid w:val="0017419F"/>
    <w:rsid w:val="001748D4"/>
    <w:rsid w:val="00176C63"/>
    <w:rsid w:val="0018219A"/>
    <w:rsid w:val="001848B0"/>
    <w:rsid w:val="001859C2"/>
    <w:rsid w:val="0018707B"/>
    <w:rsid w:val="00187D35"/>
    <w:rsid w:val="00190A70"/>
    <w:rsid w:val="001914B7"/>
    <w:rsid w:val="00194843"/>
    <w:rsid w:val="00197156"/>
    <w:rsid w:val="001A6D9B"/>
    <w:rsid w:val="001B06B1"/>
    <w:rsid w:val="001B16F5"/>
    <w:rsid w:val="001B48E3"/>
    <w:rsid w:val="001B503B"/>
    <w:rsid w:val="001B7933"/>
    <w:rsid w:val="001C0A06"/>
    <w:rsid w:val="001C2C08"/>
    <w:rsid w:val="001D0D12"/>
    <w:rsid w:val="001D1D0D"/>
    <w:rsid w:val="001D38E4"/>
    <w:rsid w:val="001D4CEC"/>
    <w:rsid w:val="001D75F8"/>
    <w:rsid w:val="001E0D6B"/>
    <w:rsid w:val="001E2B01"/>
    <w:rsid w:val="001E306F"/>
    <w:rsid w:val="001E44D6"/>
    <w:rsid w:val="001E47C6"/>
    <w:rsid w:val="001E4A79"/>
    <w:rsid w:val="001E67B4"/>
    <w:rsid w:val="001E6DA5"/>
    <w:rsid w:val="001F28EA"/>
    <w:rsid w:val="001F316C"/>
    <w:rsid w:val="001F3695"/>
    <w:rsid w:val="001F67B9"/>
    <w:rsid w:val="001F7FED"/>
    <w:rsid w:val="002042DC"/>
    <w:rsid w:val="002044E2"/>
    <w:rsid w:val="0020590A"/>
    <w:rsid w:val="00206230"/>
    <w:rsid w:val="002123BB"/>
    <w:rsid w:val="00212429"/>
    <w:rsid w:val="0021522E"/>
    <w:rsid w:val="00215731"/>
    <w:rsid w:val="00217111"/>
    <w:rsid w:val="00217F4C"/>
    <w:rsid w:val="002206E6"/>
    <w:rsid w:val="002215DA"/>
    <w:rsid w:val="002319E5"/>
    <w:rsid w:val="00232C11"/>
    <w:rsid w:val="00233E2E"/>
    <w:rsid w:val="00237749"/>
    <w:rsid w:val="00241FD1"/>
    <w:rsid w:val="00242BA3"/>
    <w:rsid w:val="002439E5"/>
    <w:rsid w:val="002441A7"/>
    <w:rsid w:val="00244A03"/>
    <w:rsid w:val="00245B18"/>
    <w:rsid w:val="00246D34"/>
    <w:rsid w:val="00252A36"/>
    <w:rsid w:val="00253A64"/>
    <w:rsid w:val="002567E1"/>
    <w:rsid w:val="0026165B"/>
    <w:rsid w:val="00263DD1"/>
    <w:rsid w:val="0026575E"/>
    <w:rsid w:val="002670F8"/>
    <w:rsid w:val="00267689"/>
    <w:rsid w:val="00267EE4"/>
    <w:rsid w:val="00270541"/>
    <w:rsid w:val="002718BA"/>
    <w:rsid w:val="00274033"/>
    <w:rsid w:val="00277FA5"/>
    <w:rsid w:val="002820ED"/>
    <w:rsid w:val="002844DC"/>
    <w:rsid w:val="00284D0F"/>
    <w:rsid w:val="002873A7"/>
    <w:rsid w:val="002873BB"/>
    <w:rsid w:val="0028787D"/>
    <w:rsid w:val="00292E94"/>
    <w:rsid w:val="002936A9"/>
    <w:rsid w:val="00295A6C"/>
    <w:rsid w:val="00295D0B"/>
    <w:rsid w:val="002A0548"/>
    <w:rsid w:val="002A27E9"/>
    <w:rsid w:val="002A6C03"/>
    <w:rsid w:val="002B0415"/>
    <w:rsid w:val="002B09CA"/>
    <w:rsid w:val="002B371C"/>
    <w:rsid w:val="002B68D0"/>
    <w:rsid w:val="002C2BE5"/>
    <w:rsid w:val="002C34B0"/>
    <w:rsid w:val="002C7685"/>
    <w:rsid w:val="002C7E92"/>
    <w:rsid w:val="002D11B3"/>
    <w:rsid w:val="002D26A1"/>
    <w:rsid w:val="002D439C"/>
    <w:rsid w:val="002D47AB"/>
    <w:rsid w:val="002D4EF9"/>
    <w:rsid w:val="002D4F38"/>
    <w:rsid w:val="002D6970"/>
    <w:rsid w:val="002E1CE7"/>
    <w:rsid w:val="002E4585"/>
    <w:rsid w:val="002E528D"/>
    <w:rsid w:val="002E5AF0"/>
    <w:rsid w:val="002E5F1C"/>
    <w:rsid w:val="002E64DC"/>
    <w:rsid w:val="002E6FB5"/>
    <w:rsid w:val="002E7D33"/>
    <w:rsid w:val="002E7DDC"/>
    <w:rsid w:val="002F1AC4"/>
    <w:rsid w:val="002F484A"/>
    <w:rsid w:val="002F6366"/>
    <w:rsid w:val="002F6791"/>
    <w:rsid w:val="00300B16"/>
    <w:rsid w:val="003046DD"/>
    <w:rsid w:val="00307F53"/>
    <w:rsid w:val="003112D2"/>
    <w:rsid w:val="00312CE0"/>
    <w:rsid w:val="003178EF"/>
    <w:rsid w:val="00317B41"/>
    <w:rsid w:val="003204DE"/>
    <w:rsid w:val="00320A31"/>
    <w:rsid w:val="00320A9C"/>
    <w:rsid w:val="00324BBB"/>
    <w:rsid w:val="00324DEE"/>
    <w:rsid w:val="003250A6"/>
    <w:rsid w:val="0032639D"/>
    <w:rsid w:val="003271EF"/>
    <w:rsid w:val="003329E6"/>
    <w:rsid w:val="00332C42"/>
    <w:rsid w:val="003335FE"/>
    <w:rsid w:val="00335022"/>
    <w:rsid w:val="00336644"/>
    <w:rsid w:val="003401E6"/>
    <w:rsid w:val="003517BF"/>
    <w:rsid w:val="00353FE8"/>
    <w:rsid w:val="003550A8"/>
    <w:rsid w:val="00356BAD"/>
    <w:rsid w:val="00357490"/>
    <w:rsid w:val="00362F20"/>
    <w:rsid w:val="00363994"/>
    <w:rsid w:val="00364F80"/>
    <w:rsid w:val="00365DC6"/>
    <w:rsid w:val="003722DC"/>
    <w:rsid w:val="00372EC6"/>
    <w:rsid w:val="003759C0"/>
    <w:rsid w:val="003760A4"/>
    <w:rsid w:val="00377E0E"/>
    <w:rsid w:val="00381FBD"/>
    <w:rsid w:val="00383292"/>
    <w:rsid w:val="003858B6"/>
    <w:rsid w:val="00391F53"/>
    <w:rsid w:val="003938AD"/>
    <w:rsid w:val="00394D4F"/>
    <w:rsid w:val="0039638E"/>
    <w:rsid w:val="003973E5"/>
    <w:rsid w:val="003A3BD7"/>
    <w:rsid w:val="003A3DC1"/>
    <w:rsid w:val="003A563A"/>
    <w:rsid w:val="003A7D2B"/>
    <w:rsid w:val="003B1653"/>
    <w:rsid w:val="003B6260"/>
    <w:rsid w:val="003C0248"/>
    <w:rsid w:val="003C048B"/>
    <w:rsid w:val="003C0DD5"/>
    <w:rsid w:val="003C2269"/>
    <w:rsid w:val="003C34EF"/>
    <w:rsid w:val="003C582B"/>
    <w:rsid w:val="003C6ECA"/>
    <w:rsid w:val="003D000F"/>
    <w:rsid w:val="003D035B"/>
    <w:rsid w:val="003E5275"/>
    <w:rsid w:val="003E5415"/>
    <w:rsid w:val="003E5A29"/>
    <w:rsid w:val="003E7C8E"/>
    <w:rsid w:val="003F0A26"/>
    <w:rsid w:val="003F2965"/>
    <w:rsid w:val="003F44C7"/>
    <w:rsid w:val="003F44CE"/>
    <w:rsid w:val="003F6E30"/>
    <w:rsid w:val="004010CB"/>
    <w:rsid w:val="004018F4"/>
    <w:rsid w:val="004027FE"/>
    <w:rsid w:val="00406D37"/>
    <w:rsid w:val="00407FAC"/>
    <w:rsid w:val="00412409"/>
    <w:rsid w:val="0041478B"/>
    <w:rsid w:val="00417B24"/>
    <w:rsid w:val="00426267"/>
    <w:rsid w:val="00434581"/>
    <w:rsid w:val="004414B0"/>
    <w:rsid w:val="004419AF"/>
    <w:rsid w:val="00441B5E"/>
    <w:rsid w:val="0044274B"/>
    <w:rsid w:val="004444BF"/>
    <w:rsid w:val="004520E6"/>
    <w:rsid w:val="00452D52"/>
    <w:rsid w:val="00452F9E"/>
    <w:rsid w:val="00453230"/>
    <w:rsid w:val="00453667"/>
    <w:rsid w:val="00453FCD"/>
    <w:rsid w:val="00456A45"/>
    <w:rsid w:val="0045702E"/>
    <w:rsid w:val="00463904"/>
    <w:rsid w:val="00465FDB"/>
    <w:rsid w:val="00466261"/>
    <w:rsid w:val="00472740"/>
    <w:rsid w:val="00472F9A"/>
    <w:rsid w:val="004837A1"/>
    <w:rsid w:val="00484CD6"/>
    <w:rsid w:val="00490892"/>
    <w:rsid w:val="004937D6"/>
    <w:rsid w:val="00494E56"/>
    <w:rsid w:val="00497B85"/>
    <w:rsid w:val="004A0C70"/>
    <w:rsid w:val="004A0E5B"/>
    <w:rsid w:val="004A2AD0"/>
    <w:rsid w:val="004A39E1"/>
    <w:rsid w:val="004C139B"/>
    <w:rsid w:val="004C4B8B"/>
    <w:rsid w:val="004C673A"/>
    <w:rsid w:val="004C6968"/>
    <w:rsid w:val="004D1344"/>
    <w:rsid w:val="004D1C95"/>
    <w:rsid w:val="004D1EF2"/>
    <w:rsid w:val="004D25A1"/>
    <w:rsid w:val="004D32AE"/>
    <w:rsid w:val="004E1615"/>
    <w:rsid w:val="004E2C0F"/>
    <w:rsid w:val="004E3EFC"/>
    <w:rsid w:val="004E46F9"/>
    <w:rsid w:val="004E59F7"/>
    <w:rsid w:val="004E66DA"/>
    <w:rsid w:val="004F3797"/>
    <w:rsid w:val="004F3BD9"/>
    <w:rsid w:val="004F5969"/>
    <w:rsid w:val="004F5AD5"/>
    <w:rsid w:val="004F6454"/>
    <w:rsid w:val="005005A0"/>
    <w:rsid w:val="005008F2"/>
    <w:rsid w:val="00501E51"/>
    <w:rsid w:val="00503ADF"/>
    <w:rsid w:val="005040E9"/>
    <w:rsid w:val="00505F5D"/>
    <w:rsid w:val="0050680D"/>
    <w:rsid w:val="005106C1"/>
    <w:rsid w:val="00520675"/>
    <w:rsid w:val="005211ED"/>
    <w:rsid w:val="00524025"/>
    <w:rsid w:val="00530D95"/>
    <w:rsid w:val="00535371"/>
    <w:rsid w:val="00540D6E"/>
    <w:rsid w:val="0054137C"/>
    <w:rsid w:val="00543796"/>
    <w:rsid w:val="0054407C"/>
    <w:rsid w:val="005442E4"/>
    <w:rsid w:val="005478B7"/>
    <w:rsid w:val="00547B55"/>
    <w:rsid w:val="005523D9"/>
    <w:rsid w:val="00552F20"/>
    <w:rsid w:val="00553D0E"/>
    <w:rsid w:val="0056261F"/>
    <w:rsid w:val="005635E4"/>
    <w:rsid w:val="005636F9"/>
    <w:rsid w:val="00563BAE"/>
    <w:rsid w:val="005642FA"/>
    <w:rsid w:val="00565CFE"/>
    <w:rsid w:val="0056773C"/>
    <w:rsid w:val="00571C5C"/>
    <w:rsid w:val="00571C9F"/>
    <w:rsid w:val="0057200E"/>
    <w:rsid w:val="00576928"/>
    <w:rsid w:val="00580F7D"/>
    <w:rsid w:val="00581793"/>
    <w:rsid w:val="00582358"/>
    <w:rsid w:val="00582E48"/>
    <w:rsid w:val="005830C6"/>
    <w:rsid w:val="00584321"/>
    <w:rsid w:val="005850B8"/>
    <w:rsid w:val="0059434C"/>
    <w:rsid w:val="0059653E"/>
    <w:rsid w:val="005A1100"/>
    <w:rsid w:val="005A22CE"/>
    <w:rsid w:val="005A364C"/>
    <w:rsid w:val="005A3911"/>
    <w:rsid w:val="005A3B07"/>
    <w:rsid w:val="005A3E0E"/>
    <w:rsid w:val="005A4936"/>
    <w:rsid w:val="005B0888"/>
    <w:rsid w:val="005B2B5C"/>
    <w:rsid w:val="005B2DA7"/>
    <w:rsid w:val="005B2ECC"/>
    <w:rsid w:val="005B7A27"/>
    <w:rsid w:val="005C79C2"/>
    <w:rsid w:val="005D6C3A"/>
    <w:rsid w:val="005E100C"/>
    <w:rsid w:val="005E2D13"/>
    <w:rsid w:val="005E59C2"/>
    <w:rsid w:val="005E6B92"/>
    <w:rsid w:val="005F29DC"/>
    <w:rsid w:val="005F3CC8"/>
    <w:rsid w:val="005F78A2"/>
    <w:rsid w:val="00602049"/>
    <w:rsid w:val="0060309F"/>
    <w:rsid w:val="0060357C"/>
    <w:rsid w:val="006050C6"/>
    <w:rsid w:val="00605604"/>
    <w:rsid w:val="006070C2"/>
    <w:rsid w:val="006078D6"/>
    <w:rsid w:val="00613E05"/>
    <w:rsid w:val="00614296"/>
    <w:rsid w:val="00616B74"/>
    <w:rsid w:val="0062257A"/>
    <w:rsid w:val="006305D5"/>
    <w:rsid w:val="00631F0B"/>
    <w:rsid w:val="006321D0"/>
    <w:rsid w:val="006326EB"/>
    <w:rsid w:val="00635061"/>
    <w:rsid w:val="00636912"/>
    <w:rsid w:val="006421B6"/>
    <w:rsid w:val="00646047"/>
    <w:rsid w:val="00646185"/>
    <w:rsid w:val="0064619F"/>
    <w:rsid w:val="006461D1"/>
    <w:rsid w:val="006534FE"/>
    <w:rsid w:val="00656C0C"/>
    <w:rsid w:val="0065730B"/>
    <w:rsid w:val="00657BE2"/>
    <w:rsid w:val="00665005"/>
    <w:rsid w:val="00672DB3"/>
    <w:rsid w:val="0068207A"/>
    <w:rsid w:val="0068285B"/>
    <w:rsid w:val="006869B7"/>
    <w:rsid w:val="00691697"/>
    <w:rsid w:val="006921CC"/>
    <w:rsid w:val="00693453"/>
    <w:rsid w:val="00693AC8"/>
    <w:rsid w:val="00694835"/>
    <w:rsid w:val="00695B4B"/>
    <w:rsid w:val="006975C9"/>
    <w:rsid w:val="006A2592"/>
    <w:rsid w:val="006A4248"/>
    <w:rsid w:val="006B176A"/>
    <w:rsid w:val="006C0F97"/>
    <w:rsid w:val="006C17DF"/>
    <w:rsid w:val="006C23FB"/>
    <w:rsid w:val="006C3075"/>
    <w:rsid w:val="006C4033"/>
    <w:rsid w:val="006D1FFE"/>
    <w:rsid w:val="006D221A"/>
    <w:rsid w:val="006D511D"/>
    <w:rsid w:val="006D74F8"/>
    <w:rsid w:val="006D7B70"/>
    <w:rsid w:val="006E0052"/>
    <w:rsid w:val="006E0142"/>
    <w:rsid w:val="006E058D"/>
    <w:rsid w:val="006E0CE0"/>
    <w:rsid w:val="006E1E92"/>
    <w:rsid w:val="006E30FA"/>
    <w:rsid w:val="006E5775"/>
    <w:rsid w:val="006F016C"/>
    <w:rsid w:val="006F2A11"/>
    <w:rsid w:val="006F7050"/>
    <w:rsid w:val="00700899"/>
    <w:rsid w:val="00702DDD"/>
    <w:rsid w:val="00703574"/>
    <w:rsid w:val="0070424E"/>
    <w:rsid w:val="00705DF2"/>
    <w:rsid w:val="007070B4"/>
    <w:rsid w:val="0071037E"/>
    <w:rsid w:val="00710453"/>
    <w:rsid w:val="007132CC"/>
    <w:rsid w:val="0072140F"/>
    <w:rsid w:val="0072271D"/>
    <w:rsid w:val="0072278A"/>
    <w:rsid w:val="00723466"/>
    <w:rsid w:val="00723F58"/>
    <w:rsid w:val="0072475A"/>
    <w:rsid w:val="0073036A"/>
    <w:rsid w:val="00734424"/>
    <w:rsid w:val="0073534C"/>
    <w:rsid w:val="00740088"/>
    <w:rsid w:val="00740518"/>
    <w:rsid w:val="00740ED4"/>
    <w:rsid w:val="00751128"/>
    <w:rsid w:val="007524FA"/>
    <w:rsid w:val="00756161"/>
    <w:rsid w:val="00760EDF"/>
    <w:rsid w:val="00764503"/>
    <w:rsid w:val="00764840"/>
    <w:rsid w:val="00765B86"/>
    <w:rsid w:val="00766046"/>
    <w:rsid w:val="00772B7C"/>
    <w:rsid w:val="0079474A"/>
    <w:rsid w:val="007958DF"/>
    <w:rsid w:val="00797A1E"/>
    <w:rsid w:val="007A305B"/>
    <w:rsid w:val="007A3640"/>
    <w:rsid w:val="007A4356"/>
    <w:rsid w:val="007A4D2B"/>
    <w:rsid w:val="007A543A"/>
    <w:rsid w:val="007A6163"/>
    <w:rsid w:val="007A7627"/>
    <w:rsid w:val="007B3DE0"/>
    <w:rsid w:val="007B4084"/>
    <w:rsid w:val="007B440C"/>
    <w:rsid w:val="007B6571"/>
    <w:rsid w:val="007B7869"/>
    <w:rsid w:val="007C226B"/>
    <w:rsid w:val="007C5E8C"/>
    <w:rsid w:val="007D07A9"/>
    <w:rsid w:val="007D0CBA"/>
    <w:rsid w:val="007D0F28"/>
    <w:rsid w:val="007D2D60"/>
    <w:rsid w:val="007D4DF9"/>
    <w:rsid w:val="007D7420"/>
    <w:rsid w:val="007E7918"/>
    <w:rsid w:val="007F14E2"/>
    <w:rsid w:val="007F2260"/>
    <w:rsid w:val="007F2DF7"/>
    <w:rsid w:val="007F3A18"/>
    <w:rsid w:val="007F5C9B"/>
    <w:rsid w:val="007F65CA"/>
    <w:rsid w:val="00800575"/>
    <w:rsid w:val="008015C7"/>
    <w:rsid w:val="00802BD2"/>
    <w:rsid w:val="00810359"/>
    <w:rsid w:val="00814D2E"/>
    <w:rsid w:val="00815184"/>
    <w:rsid w:val="008166A3"/>
    <w:rsid w:val="00816728"/>
    <w:rsid w:val="008211D8"/>
    <w:rsid w:val="008253CF"/>
    <w:rsid w:val="0082567E"/>
    <w:rsid w:val="00825D25"/>
    <w:rsid w:val="00827996"/>
    <w:rsid w:val="00830287"/>
    <w:rsid w:val="00836ECF"/>
    <w:rsid w:val="00837EC5"/>
    <w:rsid w:val="00841F03"/>
    <w:rsid w:val="00843A85"/>
    <w:rsid w:val="008451C0"/>
    <w:rsid w:val="008468FA"/>
    <w:rsid w:val="00850112"/>
    <w:rsid w:val="00851334"/>
    <w:rsid w:val="008529BD"/>
    <w:rsid w:val="00854D01"/>
    <w:rsid w:val="00855274"/>
    <w:rsid w:val="00855540"/>
    <w:rsid w:val="00856D6C"/>
    <w:rsid w:val="00862822"/>
    <w:rsid w:val="008640B0"/>
    <w:rsid w:val="00864201"/>
    <w:rsid w:val="00865AC3"/>
    <w:rsid w:val="00866094"/>
    <w:rsid w:val="008667F6"/>
    <w:rsid w:val="00871DF1"/>
    <w:rsid w:val="00873A5F"/>
    <w:rsid w:val="00875870"/>
    <w:rsid w:val="008773C8"/>
    <w:rsid w:val="008812A6"/>
    <w:rsid w:val="0088347B"/>
    <w:rsid w:val="00887DEC"/>
    <w:rsid w:val="00891F1F"/>
    <w:rsid w:val="00894006"/>
    <w:rsid w:val="008944DA"/>
    <w:rsid w:val="0089488A"/>
    <w:rsid w:val="00896ACF"/>
    <w:rsid w:val="008A0AB0"/>
    <w:rsid w:val="008A0B1A"/>
    <w:rsid w:val="008A13E4"/>
    <w:rsid w:val="008A37D1"/>
    <w:rsid w:val="008A4E7D"/>
    <w:rsid w:val="008A4E82"/>
    <w:rsid w:val="008A6FAB"/>
    <w:rsid w:val="008B1E34"/>
    <w:rsid w:val="008B1F79"/>
    <w:rsid w:val="008B250C"/>
    <w:rsid w:val="008C12C2"/>
    <w:rsid w:val="008C1A61"/>
    <w:rsid w:val="008C48FF"/>
    <w:rsid w:val="008C59A9"/>
    <w:rsid w:val="008C775A"/>
    <w:rsid w:val="008C7E38"/>
    <w:rsid w:val="008D15CB"/>
    <w:rsid w:val="008D1724"/>
    <w:rsid w:val="008D208E"/>
    <w:rsid w:val="008D31AE"/>
    <w:rsid w:val="008D50E3"/>
    <w:rsid w:val="008E04D7"/>
    <w:rsid w:val="008F14BA"/>
    <w:rsid w:val="008F1D9B"/>
    <w:rsid w:val="008F1FAF"/>
    <w:rsid w:val="008F2BD9"/>
    <w:rsid w:val="008F33BF"/>
    <w:rsid w:val="008F53FB"/>
    <w:rsid w:val="00902AE5"/>
    <w:rsid w:val="0090466A"/>
    <w:rsid w:val="00910E59"/>
    <w:rsid w:val="00914ECD"/>
    <w:rsid w:val="00916D0D"/>
    <w:rsid w:val="00922CFA"/>
    <w:rsid w:val="00925E42"/>
    <w:rsid w:val="009301F7"/>
    <w:rsid w:val="009314CF"/>
    <w:rsid w:val="00932B95"/>
    <w:rsid w:val="00932E09"/>
    <w:rsid w:val="00933189"/>
    <w:rsid w:val="00933BF4"/>
    <w:rsid w:val="00935A68"/>
    <w:rsid w:val="009370FA"/>
    <w:rsid w:val="0093791E"/>
    <w:rsid w:val="009426C2"/>
    <w:rsid w:val="00942BD3"/>
    <w:rsid w:val="0094383C"/>
    <w:rsid w:val="00945821"/>
    <w:rsid w:val="0094685F"/>
    <w:rsid w:val="009477CD"/>
    <w:rsid w:val="00955140"/>
    <w:rsid w:val="009567E8"/>
    <w:rsid w:val="009600AE"/>
    <w:rsid w:val="00960233"/>
    <w:rsid w:val="00962382"/>
    <w:rsid w:val="0096729A"/>
    <w:rsid w:val="0096730A"/>
    <w:rsid w:val="009706DB"/>
    <w:rsid w:val="00970BB4"/>
    <w:rsid w:val="009728E9"/>
    <w:rsid w:val="00974CF9"/>
    <w:rsid w:val="00981A0A"/>
    <w:rsid w:val="00981B93"/>
    <w:rsid w:val="00981F58"/>
    <w:rsid w:val="0098364C"/>
    <w:rsid w:val="00983D6D"/>
    <w:rsid w:val="00984734"/>
    <w:rsid w:val="00986204"/>
    <w:rsid w:val="009906C4"/>
    <w:rsid w:val="00990F8D"/>
    <w:rsid w:val="009948C8"/>
    <w:rsid w:val="00994902"/>
    <w:rsid w:val="00994DFA"/>
    <w:rsid w:val="009965F6"/>
    <w:rsid w:val="00997654"/>
    <w:rsid w:val="009A1051"/>
    <w:rsid w:val="009A172F"/>
    <w:rsid w:val="009A1EBF"/>
    <w:rsid w:val="009A2871"/>
    <w:rsid w:val="009A554F"/>
    <w:rsid w:val="009A57BC"/>
    <w:rsid w:val="009A5EAF"/>
    <w:rsid w:val="009A6485"/>
    <w:rsid w:val="009A77F7"/>
    <w:rsid w:val="009B04D1"/>
    <w:rsid w:val="009B07D6"/>
    <w:rsid w:val="009B112E"/>
    <w:rsid w:val="009B17EF"/>
    <w:rsid w:val="009B1B8C"/>
    <w:rsid w:val="009B2F90"/>
    <w:rsid w:val="009B5097"/>
    <w:rsid w:val="009B5507"/>
    <w:rsid w:val="009B64D2"/>
    <w:rsid w:val="009B6589"/>
    <w:rsid w:val="009C2925"/>
    <w:rsid w:val="009C329C"/>
    <w:rsid w:val="009D0064"/>
    <w:rsid w:val="009D1F2C"/>
    <w:rsid w:val="009D4087"/>
    <w:rsid w:val="009D4C3C"/>
    <w:rsid w:val="009D4FA4"/>
    <w:rsid w:val="009D6C80"/>
    <w:rsid w:val="009E377A"/>
    <w:rsid w:val="009F15B4"/>
    <w:rsid w:val="009F293D"/>
    <w:rsid w:val="009F5EFF"/>
    <w:rsid w:val="009F6678"/>
    <w:rsid w:val="00A011AA"/>
    <w:rsid w:val="00A026EF"/>
    <w:rsid w:val="00A03D1E"/>
    <w:rsid w:val="00A06A87"/>
    <w:rsid w:val="00A103EF"/>
    <w:rsid w:val="00A107F4"/>
    <w:rsid w:val="00A11B4F"/>
    <w:rsid w:val="00A13AC7"/>
    <w:rsid w:val="00A17217"/>
    <w:rsid w:val="00A17B5B"/>
    <w:rsid w:val="00A233FC"/>
    <w:rsid w:val="00A32474"/>
    <w:rsid w:val="00A327C6"/>
    <w:rsid w:val="00A34758"/>
    <w:rsid w:val="00A350FC"/>
    <w:rsid w:val="00A35D9A"/>
    <w:rsid w:val="00A36B7F"/>
    <w:rsid w:val="00A37C22"/>
    <w:rsid w:val="00A426BD"/>
    <w:rsid w:val="00A456F0"/>
    <w:rsid w:val="00A467EA"/>
    <w:rsid w:val="00A4742C"/>
    <w:rsid w:val="00A50D7C"/>
    <w:rsid w:val="00A53715"/>
    <w:rsid w:val="00A539EC"/>
    <w:rsid w:val="00A5684A"/>
    <w:rsid w:val="00A56EC1"/>
    <w:rsid w:val="00A634C0"/>
    <w:rsid w:val="00A63BEC"/>
    <w:rsid w:val="00A6629F"/>
    <w:rsid w:val="00A66C98"/>
    <w:rsid w:val="00A72C89"/>
    <w:rsid w:val="00A775C2"/>
    <w:rsid w:val="00A816F6"/>
    <w:rsid w:val="00A8604C"/>
    <w:rsid w:val="00A90070"/>
    <w:rsid w:val="00A91146"/>
    <w:rsid w:val="00A931D1"/>
    <w:rsid w:val="00A95C33"/>
    <w:rsid w:val="00A9679E"/>
    <w:rsid w:val="00A97A8A"/>
    <w:rsid w:val="00AA571B"/>
    <w:rsid w:val="00AB13F1"/>
    <w:rsid w:val="00AB3116"/>
    <w:rsid w:val="00AB41EE"/>
    <w:rsid w:val="00AB4C83"/>
    <w:rsid w:val="00AB7061"/>
    <w:rsid w:val="00AC0167"/>
    <w:rsid w:val="00AC0F47"/>
    <w:rsid w:val="00AC13E4"/>
    <w:rsid w:val="00AC1906"/>
    <w:rsid w:val="00AC1B23"/>
    <w:rsid w:val="00AC1F20"/>
    <w:rsid w:val="00AC2C19"/>
    <w:rsid w:val="00AC324C"/>
    <w:rsid w:val="00AC74B4"/>
    <w:rsid w:val="00AD0C1C"/>
    <w:rsid w:val="00AD2BA5"/>
    <w:rsid w:val="00AD475F"/>
    <w:rsid w:val="00AD4804"/>
    <w:rsid w:val="00AE2BCC"/>
    <w:rsid w:val="00AE3223"/>
    <w:rsid w:val="00AE437E"/>
    <w:rsid w:val="00AE4712"/>
    <w:rsid w:val="00AF0702"/>
    <w:rsid w:val="00AF32A6"/>
    <w:rsid w:val="00AF3E88"/>
    <w:rsid w:val="00AF69FF"/>
    <w:rsid w:val="00AF7980"/>
    <w:rsid w:val="00B02109"/>
    <w:rsid w:val="00B03AD3"/>
    <w:rsid w:val="00B12223"/>
    <w:rsid w:val="00B15212"/>
    <w:rsid w:val="00B163E3"/>
    <w:rsid w:val="00B22600"/>
    <w:rsid w:val="00B236B4"/>
    <w:rsid w:val="00B241F3"/>
    <w:rsid w:val="00B24B85"/>
    <w:rsid w:val="00B25BB8"/>
    <w:rsid w:val="00B25F8B"/>
    <w:rsid w:val="00B33197"/>
    <w:rsid w:val="00B336C2"/>
    <w:rsid w:val="00B4053F"/>
    <w:rsid w:val="00B40579"/>
    <w:rsid w:val="00B40CD9"/>
    <w:rsid w:val="00B42D2C"/>
    <w:rsid w:val="00B4752E"/>
    <w:rsid w:val="00B517D5"/>
    <w:rsid w:val="00B53847"/>
    <w:rsid w:val="00B5628B"/>
    <w:rsid w:val="00B60143"/>
    <w:rsid w:val="00B61E8C"/>
    <w:rsid w:val="00B638CC"/>
    <w:rsid w:val="00B63A89"/>
    <w:rsid w:val="00B65D3B"/>
    <w:rsid w:val="00B66B15"/>
    <w:rsid w:val="00B66CA0"/>
    <w:rsid w:val="00B67216"/>
    <w:rsid w:val="00B70A88"/>
    <w:rsid w:val="00B716D3"/>
    <w:rsid w:val="00B733AE"/>
    <w:rsid w:val="00B77A0C"/>
    <w:rsid w:val="00B810BF"/>
    <w:rsid w:val="00B90E4A"/>
    <w:rsid w:val="00B96165"/>
    <w:rsid w:val="00B9712E"/>
    <w:rsid w:val="00BA12A4"/>
    <w:rsid w:val="00BA29E2"/>
    <w:rsid w:val="00BA3859"/>
    <w:rsid w:val="00BA4068"/>
    <w:rsid w:val="00BA4209"/>
    <w:rsid w:val="00BA5572"/>
    <w:rsid w:val="00BB060A"/>
    <w:rsid w:val="00BB1B68"/>
    <w:rsid w:val="00BB30C3"/>
    <w:rsid w:val="00BB4DEA"/>
    <w:rsid w:val="00BB6F5C"/>
    <w:rsid w:val="00BC1F07"/>
    <w:rsid w:val="00BC44F1"/>
    <w:rsid w:val="00BC505E"/>
    <w:rsid w:val="00BC5AE8"/>
    <w:rsid w:val="00BD1046"/>
    <w:rsid w:val="00BD3243"/>
    <w:rsid w:val="00BD5E1A"/>
    <w:rsid w:val="00BD6A97"/>
    <w:rsid w:val="00BE259C"/>
    <w:rsid w:val="00BF284D"/>
    <w:rsid w:val="00BF3A93"/>
    <w:rsid w:val="00BF44B2"/>
    <w:rsid w:val="00BF504E"/>
    <w:rsid w:val="00BF5F5C"/>
    <w:rsid w:val="00C06936"/>
    <w:rsid w:val="00C06C1A"/>
    <w:rsid w:val="00C06F62"/>
    <w:rsid w:val="00C10281"/>
    <w:rsid w:val="00C11D10"/>
    <w:rsid w:val="00C12405"/>
    <w:rsid w:val="00C13153"/>
    <w:rsid w:val="00C17BEC"/>
    <w:rsid w:val="00C2085F"/>
    <w:rsid w:val="00C22070"/>
    <w:rsid w:val="00C24C0D"/>
    <w:rsid w:val="00C258B2"/>
    <w:rsid w:val="00C264D9"/>
    <w:rsid w:val="00C27865"/>
    <w:rsid w:val="00C27EAD"/>
    <w:rsid w:val="00C316F7"/>
    <w:rsid w:val="00C35485"/>
    <w:rsid w:val="00C40CB9"/>
    <w:rsid w:val="00C40DF5"/>
    <w:rsid w:val="00C4281A"/>
    <w:rsid w:val="00C43FAB"/>
    <w:rsid w:val="00C468DE"/>
    <w:rsid w:val="00C52622"/>
    <w:rsid w:val="00C52AD9"/>
    <w:rsid w:val="00C54FF4"/>
    <w:rsid w:val="00C62B85"/>
    <w:rsid w:val="00C62D99"/>
    <w:rsid w:val="00C62E33"/>
    <w:rsid w:val="00C65693"/>
    <w:rsid w:val="00C662DB"/>
    <w:rsid w:val="00C66D31"/>
    <w:rsid w:val="00C7031C"/>
    <w:rsid w:val="00C706DC"/>
    <w:rsid w:val="00C71FDF"/>
    <w:rsid w:val="00C7485A"/>
    <w:rsid w:val="00C80558"/>
    <w:rsid w:val="00C81EDC"/>
    <w:rsid w:val="00C82615"/>
    <w:rsid w:val="00C835E6"/>
    <w:rsid w:val="00C861ED"/>
    <w:rsid w:val="00C9103C"/>
    <w:rsid w:val="00C924F5"/>
    <w:rsid w:val="00C937E1"/>
    <w:rsid w:val="00C941D5"/>
    <w:rsid w:val="00C975F7"/>
    <w:rsid w:val="00CB2FF8"/>
    <w:rsid w:val="00CB32F5"/>
    <w:rsid w:val="00CB4F75"/>
    <w:rsid w:val="00CB5099"/>
    <w:rsid w:val="00CB777C"/>
    <w:rsid w:val="00CC0AFD"/>
    <w:rsid w:val="00CC29BE"/>
    <w:rsid w:val="00CC3783"/>
    <w:rsid w:val="00CC514E"/>
    <w:rsid w:val="00CD3EC7"/>
    <w:rsid w:val="00CD50F1"/>
    <w:rsid w:val="00CD6063"/>
    <w:rsid w:val="00CD6AA9"/>
    <w:rsid w:val="00CD72AE"/>
    <w:rsid w:val="00CE02AF"/>
    <w:rsid w:val="00CE7872"/>
    <w:rsid w:val="00CE788D"/>
    <w:rsid w:val="00CF265D"/>
    <w:rsid w:val="00CF482A"/>
    <w:rsid w:val="00D0018A"/>
    <w:rsid w:val="00D003AF"/>
    <w:rsid w:val="00D06189"/>
    <w:rsid w:val="00D06AE8"/>
    <w:rsid w:val="00D12A01"/>
    <w:rsid w:val="00D13ED2"/>
    <w:rsid w:val="00D14F25"/>
    <w:rsid w:val="00D15DCA"/>
    <w:rsid w:val="00D253CE"/>
    <w:rsid w:val="00D25D35"/>
    <w:rsid w:val="00D25E18"/>
    <w:rsid w:val="00D32580"/>
    <w:rsid w:val="00D36398"/>
    <w:rsid w:val="00D376E6"/>
    <w:rsid w:val="00D37F04"/>
    <w:rsid w:val="00D479F8"/>
    <w:rsid w:val="00D47E6F"/>
    <w:rsid w:val="00D50D4D"/>
    <w:rsid w:val="00D52500"/>
    <w:rsid w:val="00D5284B"/>
    <w:rsid w:val="00D53A07"/>
    <w:rsid w:val="00D560ED"/>
    <w:rsid w:val="00D60B91"/>
    <w:rsid w:val="00D616D1"/>
    <w:rsid w:val="00D62DF0"/>
    <w:rsid w:val="00D63CCC"/>
    <w:rsid w:val="00D648CE"/>
    <w:rsid w:val="00D653C6"/>
    <w:rsid w:val="00D65865"/>
    <w:rsid w:val="00D6693F"/>
    <w:rsid w:val="00D76B71"/>
    <w:rsid w:val="00D773A3"/>
    <w:rsid w:val="00D77DC5"/>
    <w:rsid w:val="00D823A8"/>
    <w:rsid w:val="00D82893"/>
    <w:rsid w:val="00D840BF"/>
    <w:rsid w:val="00D841FC"/>
    <w:rsid w:val="00D84D16"/>
    <w:rsid w:val="00D8647C"/>
    <w:rsid w:val="00D97524"/>
    <w:rsid w:val="00DA14B7"/>
    <w:rsid w:val="00DA2729"/>
    <w:rsid w:val="00DA7C53"/>
    <w:rsid w:val="00DB15FD"/>
    <w:rsid w:val="00DB58DC"/>
    <w:rsid w:val="00DB7235"/>
    <w:rsid w:val="00DB7C2D"/>
    <w:rsid w:val="00DB7F3B"/>
    <w:rsid w:val="00DC0AC8"/>
    <w:rsid w:val="00DC30CC"/>
    <w:rsid w:val="00DC3F02"/>
    <w:rsid w:val="00DC543F"/>
    <w:rsid w:val="00DC6ECF"/>
    <w:rsid w:val="00DC70E0"/>
    <w:rsid w:val="00DC7F0A"/>
    <w:rsid w:val="00DD2747"/>
    <w:rsid w:val="00DD5B94"/>
    <w:rsid w:val="00DD65D7"/>
    <w:rsid w:val="00DE0083"/>
    <w:rsid w:val="00DE350B"/>
    <w:rsid w:val="00DE590A"/>
    <w:rsid w:val="00DE668C"/>
    <w:rsid w:val="00DF285D"/>
    <w:rsid w:val="00DF34E0"/>
    <w:rsid w:val="00DF48AA"/>
    <w:rsid w:val="00DF5E9C"/>
    <w:rsid w:val="00DF7596"/>
    <w:rsid w:val="00DF79A8"/>
    <w:rsid w:val="00E027EC"/>
    <w:rsid w:val="00E0490F"/>
    <w:rsid w:val="00E11191"/>
    <w:rsid w:val="00E167FC"/>
    <w:rsid w:val="00E2148A"/>
    <w:rsid w:val="00E2185E"/>
    <w:rsid w:val="00E2276E"/>
    <w:rsid w:val="00E24681"/>
    <w:rsid w:val="00E24A96"/>
    <w:rsid w:val="00E252D4"/>
    <w:rsid w:val="00E31BD5"/>
    <w:rsid w:val="00E33E02"/>
    <w:rsid w:val="00E340A4"/>
    <w:rsid w:val="00E36057"/>
    <w:rsid w:val="00E37103"/>
    <w:rsid w:val="00E37D05"/>
    <w:rsid w:val="00E424DE"/>
    <w:rsid w:val="00E44859"/>
    <w:rsid w:val="00E45955"/>
    <w:rsid w:val="00E472C2"/>
    <w:rsid w:val="00E52095"/>
    <w:rsid w:val="00E521C5"/>
    <w:rsid w:val="00E53E76"/>
    <w:rsid w:val="00E545EC"/>
    <w:rsid w:val="00E56303"/>
    <w:rsid w:val="00E5670F"/>
    <w:rsid w:val="00E63448"/>
    <w:rsid w:val="00E6504A"/>
    <w:rsid w:val="00E6543E"/>
    <w:rsid w:val="00E65827"/>
    <w:rsid w:val="00E66684"/>
    <w:rsid w:val="00E6689E"/>
    <w:rsid w:val="00E67DEB"/>
    <w:rsid w:val="00E70AFD"/>
    <w:rsid w:val="00E7116F"/>
    <w:rsid w:val="00E7194D"/>
    <w:rsid w:val="00E71DDE"/>
    <w:rsid w:val="00E729B2"/>
    <w:rsid w:val="00E75B6A"/>
    <w:rsid w:val="00E75F28"/>
    <w:rsid w:val="00E77285"/>
    <w:rsid w:val="00E81B35"/>
    <w:rsid w:val="00E85486"/>
    <w:rsid w:val="00E862CF"/>
    <w:rsid w:val="00E91945"/>
    <w:rsid w:val="00E944D8"/>
    <w:rsid w:val="00E95FA0"/>
    <w:rsid w:val="00E9755B"/>
    <w:rsid w:val="00EA0D3B"/>
    <w:rsid w:val="00EA4EDC"/>
    <w:rsid w:val="00EA5D99"/>
    <w:rsid w:val="00EB1E5B"/>
    <w:rsid w:val="00EB2D37"/>
    <w:rsid w:val="00EB5C3D"/>
    <w:rsid w:val="00EB6662"/>
    <w:rsid w:val="00EC0DC9"/>
    <w:rsid w:val="00EC676A"/>
    <w:rsid w:val="00EC7CA4"/>
    <w:rsid w:val="00ED0A5F"/>
    <w:rsid w:val="00ED1A78"/>
    <w:rsid w:val="00ED3698"/>
    <w:rsid w:val="00ED47F0"/>
    <w:rsid w:val="00EE0E63"/>
    <w:rsid w:val="00EE2C7D"/>
    <w:rsid w:val="00EE3C36"/>
    <w:rsid w:val="00EE3C78"/>
    <w:rsid w:val="00EE5779"/>
    <w:rsid w:val="00EF115D"/>
    <w:rsid w:val="00EF287F"/>
    <w:rsid w:val="00F026B5"/>
    <w:rsid w:val="00F04E8B"/>
    <w:rsid w:val="00F10D2B"/>
    <w:rsid w:val="00F1276A"/>
    <w:rsid w:val="00F171C4"/>
    <w:rsid w:val="00F17C7D"/>
    <w:rsid w:val="00F2202C"/>
    <w:rsid w:val="00F27918"/>
    <w:rsid w:val="00F354AA"/>
    <w:rsid w:val="00F41DAE"/>
    <w:rsid w:val="00F42153"/>
    <w:rsid w:val="00F434A0"/>
    <w:rsid w:val="00F467D0"/>
    <w:rsid w:val="00F50532"/>
    <w:rsid w:val="00F523DF"/>
    <w:rsid w:val="00F5342C"/>
    <w:rsid w:val="00F5416B"/>
    <w:rsid w:val="00F5719E"/>
    <w:rsid w:val="00F634F4"/>
    <w:rsid w:val="00F6575D"/>
    <w:rsid w:val="00F66501"/>
    <w:rsid w:val="00F669A9"/>
    <w:rsid w:val="00F751A2"/>
    <w:rsid w:val="00F761AA"/>
    <w:rsid w:val="00F85701"/>
    <w:rsid w:val="00F90763"/>
    <w:rsid w:val="00F96CC0"/>
    <w:rsid w:val="00F97455"/>
    <w:rsid w:val="00FA02CA"/>
    <w:rsid w:val="00FB228A"/>
    <w:rsid w:val="00FB2431"/>
    <w:rsid w:val="00FB470F"/>
    <w:rsid w:val="00FB5D90"/>
    <w:rsid w:val="00FC0AC0"/>
    <w:rsid w:val="00FC33BF"/>
    <w:rsid w:val="00FC3907"/>
    <w:rsid w:val="00FC68FF"/>
    <w:rsid w:val="00FC6F92"/>
    <w:rsid w:val="00FD03BB"/>
    <w:rsid w:val="00FD060F"/>
    <w:rsid w:val="00FD2105"/>
    <w:rsid w:val="00FD3052"/>
    <w:rsid w:val="00FE0A8B"/>
    <w:rsid w:val="00FE2C9E"/>
    <w:rsid w:val="00FE32CD"/>
    <w:rsid w:val="00FE670C"/>
    <w:rsid w:val="00FF21E8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/>
    <o:shapelayout v:ext="edit">
      <o:idmap v:ext="edit" data="1"/>
    </o:shapelayout>
  </w:shapeDefaults>
  <w:decimalSymbol w:val="."/>
  <w:listSeparator w:val=","/>
  <w14:docId w14:val="2F027CF8"/>
  <w15:docId w15:val="{28D9DB51-5332-481A-AD32-FBF2BFFB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6C98"/>
    <w:pPr>
      <w:keepNext/>
      <w:outlineLvl w:val="0"/>
    </w:pPr>
    <w:rPr>
      <w:rFonts w:ascii="Courier" w:hAnsi="Courier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6C98"/>
    <w:pPr>
      <w:jc w:val="center"/>
    </w:pPr>
    <w:rPr>
      <w:rFonts w:ascii="Courier" w:hAnsi="Courier"/>
      <w:b/>
      <w:sz w:val="28"/>
    </w:rPr>
  </w:style>
  <w:style w:type="paragraph" w:styleId="Footer">
    <w:name w:val="footer"/>
    <w:basedOn w:val="Normal"/>
    <w:link w:val="FooterChar"/>
    <w:rsid w:val="00A66C9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A66C98"/>
    <w:pPr>
      <w:widowControl w:val="0"/>
    </w:pPr>
    <w:rPr>
      <w:rFonts w:ascii="Courier New" w:hAnsi="Courier New"/>
      <w:szCs w:val="20"/>
    </w:rPr>
  </w:style>
  <w:style w:type="paragraph" w:customStyle="1" w:styleId="DefaultParagraphFontParaChar">
    <w:name w:val="Default Paragraph Font Para Char"/>
    <w:basedOn w:val="Normal"/>
    <w:rsid w:val="00A66C98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paragraph" w:customStyle="1" w:styleId="BlockInd5">
    <w:name w:val="* Block Ind .5"/>
    <w:basedOn w:val="Normal"/>
    <w:rsid w:val="00A66C98"/>
    <w:pPr>
      <w:spacing w:after="240"/>
      <w:ind w:left="720" w:right="720"/>
    </w:pPr>
  </w:style>
  <w:style w:type="character" w:customStyle="1" w:styleId="TitleChar">
    <w:name w:val="Title Char"/>
    <w:link w:val="Title"/>
    <w:rsid w:val="006C4033"/>
    <w:rPr>
      <w:rFonts w:ascii="Courier" w:hAnsi="Courier"/>
      <w:b/>
      <w:sz w:val="28"/>
      <w:szCs w:val="24"/>
    </w:rPr>
  </w:style>
  <w:style w:type="paragraph" w:styleId="Header">
    <w:name w:val="header"/>
    <w:basedOn w:val="Normal"/>
    <w:link w:val="HeaderChar"/>
    <w:rsid w:val="002171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1711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17111"/>
  </w:style>
  <w:style w:type="character" w:customStyle="1" w:styleId="EndnoteTextChar">
    <w:name w:val="Endnote Text Char"/>
    <w:link w:val="EndnoteText"/>
    <w:semiHidden/>
    <w:rsid w:val="00217111"/>
    <w:rPr>
      <w:rFonts w:ascii="Courier New" w:hAnsi="Courier New"/>
      <w:sz w:val="24"/>
    </w:rPr>
  </w:style>
  <w:style w:type="character" w:customStyle="1" w:styleId="Heading1Char">
    <w:name w:val="Heading 1 Char"/>
    <w:link w:val="Heading1"/>
    <w:rsid w:val="002D6970"/>
    <w:rPr>
      <w:rFonts w:ascii="Courier" w:hAnsi="Courier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56303"/>
    <w:pPr>
      <w:ind w:left="720"/>
    </w:pPr>
  </w:style>
  <w:style w:type="paragraph" w:styleId="BalloonText">
    <w:name w:val="Balloon Text"/>
    <w:basedOn w:val="Normal"/>
    <w:link w:val="BalloonTextChar"/>
    <w:rsid w:val="00564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642FA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DF79A8"/>
    <w:rPr>
      <w:i/>
      <w:iCs/>
    </w:rPr>
  </w:style>
  <w:style w:type="character" w:customStyle="1" w:styleId="apple-converted-space">
    <w:name w:val="apple-converted-space"/>
    <w:rsid w:val="00DF79A8"/>
  </w:style>
  <w:style w:type="character" w:styleId="Hyperlink">
    <w:name w:val="Hyperlink"/>
    <w:basedOn w:val="DefaultParagraphFont"/>
    <w:rsid w:val="00E944D8"/>
    <w:rPr>
      <w:color w:val="0563C1" w:themeColor="hyperlink"/>
      <w:u w:val="single"/>
    </w:rPr>
  </w:style>
  <w:style w:type="paragraph" w:customStyle="1" w:styleId="Default">
    <w:name w:val="Default"/>
    <w:rsid w:val="00547B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F32A6"/>
    <w:rPr>
      <w:szCs w:val="20"/>
    </w:rPr>
  </w:style>
  <w:style w:type="character" w:customStyle="1" w:styleId="BodyTextChar">
    <w:name w:val="Body Text Char"/>
    <w:basedOn w:val="DefaultParagraphFont"/>
    <w:link w:val="BodyText"/>
    <w:rsid w:val="00AF32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1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82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3829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0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09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9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775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5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114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864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12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800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1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4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36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46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0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806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10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361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937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635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0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9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04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28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3667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26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16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14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376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23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694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erdalecity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B9302-1C13-439B-9594-44648651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195</Words>
  <Characters>1221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Riverale City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Daily</dc:creator>
  <cp:keywords/>
  <dc:description/>
  <cp:lastModifiedBy>Michelle Marigoni</cp:lastModifiedBy>
  <cp:revision>99</cp:revision>
  <cp:lastPrinted>2026-02-04T00:32:00Z</cp:lastPrinted>
  <dcterms:created xsi:type="dcterms:W3CDTF">2025-04-14T21:02:00Z</dcterms:created>
  <dcterms:modified xsi:type="dcterms:W3CDTF">2026-02-06T20:50:00Z</dcterms:modified>
</cp:coreProperties>
</file>