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4E53" w14:textId="77777777" w:rsidR="006D0204" w:rsidRPr="00BF67C7" w:rsidRDefault="006D0204" w:rsidP="008F19D7">
      <w:pPr>
        <w:spacing w:after="120"/>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77777777" w:rsidR="006D0204" w:rsidRPr="00BF67C7" w:rsidRDefault="006D0204" w:rsidP="008F19D7">
      <w:pPr>
        <w:spacing w:after="120"/>
        <w:jc w:val="center"/>
        <w:rPr>
          <w:rFonts w:ascii="Eras Light ITC" w:hAnsi="Eras Light ITC" w:cs="Narkisim"/>
          <w:b/>
        </w:rPr>
      </w:pPr>
      <w:r w:rsidRPr="00BF67C7">
        <w:rPr>
          <w:rFonts w:ascii="Eras Light ITC" w:hAnsi="Eras Light ITC" w:cs="Narkisim"/>
          <w:b/>
        </w:rPr>
        <w:t>Board Meeting Minutes</w:t>
      </w:r>
    </w:p>
    <w:p w14:paraId="7A660529" w14:textId="7C97775A" w:rsidR="006D0204" w:rsidRPr="00BF67C7" w:rsidRDefault="00E07E93" w:rsidP="008F19D7">
      <w:pPr>
        <w:spacing w:after="120"/>
        <w:jc w:val="center"/>
        <w:rPr>
          <w:rFonts w:ascii="Eras Light ITC" w:hAnsi="Eras Light ITC" w:cs="Narkisim"/>
          <w:b/>
        </w:rPr>
      </w:pPr>
      <w:r>
        <w:rPr>
          <w:rFonts w:ascii="Eras Light ITC" w:hAnsi="Eras Light ITC" w:cs="Narkisim"/>
          <w:b/>
        </w:rPr>
        <w:t>January</w:t>
      </w:r>
      <w:r w:rsidR="008B35A5">
        <w:rPr>
          <w:rFonts w:ascii="Eras Light ITC" w:hAnsi="Eras Light ITC" w:cs="Narkisim"/>
          <w:b/>
        </w:rPr>
        <w:t xml:space="preserve"> </w:t>
      </w:r>
      <w:r w:rsidR="00CD6939">
        <w:rPr>
          <w:rFonts w:ascii="Eras Light ITC" w:hAnsi="Eras Light ITC" w:cs="Narkisim"/>
          <w:b/>
        </w:rPr>
        <w:t>1</w:t>
      </w:r>
      <w:r>
        <w:rPr>
          <w:rFonts w:ascii="Eras Light ITC" w:hAnsi="Eras Light ITC" w:cs="Narkisim"/>
          <w:b/>
        </w:rPr>
        <w:t>2</w:t>
      </w:r>
      <w:r w:rsidR="008B35A5">
        <w:rPr>
          <w:rFonts w:ascii="Eras Light ITC" w:hAnsi="Eras Light ITC" w:cs="Narkisim"/>
          <w:b/>
          <w:vertAlign w:val="superscript"/>
        </w:rPr>
        <w:t>th</w:t>
      </w:r>
      <w:r w:rsidR="006D0204" w:rsidRPr="00BF67C7">
        <w:rPr>
          <w:rFonts w:ascii="Eras Light ITC" w:hAnsi="Eras Light ITC" w:cs="Narkisim"/>
          <w:b/>
        </w:rPr>
        <w:t xml:space="preserve">, </w:t>
      </w:r>
      <w:r w:rsidR="008F19D7" w:rsidRPr="00BF67C7">
        <w:rPr>
          <w:rFonts w:ascii="Eras Light ITC" w:hAnsi="Eras Light ITC" w:cs="Narkisim"/>
          <w:b/>
        </w:rPr>
        <w:t>20</w:t>
      </w:r>
      <w:r w:rsidR="008F19D7">
        <w:rPr>
          <w:rFonts w:ascii="Eras Light ITC" w:hAnsi="Eras Light ITC" w:cs="Narkisim"/>
          <w:b/>
        </w:rPr>
        <w:t>26,</w:t>
      </w:r>
      <w:r w:rsidR="006D0204" w:rsidRPr="00BF67C7">
        <w:rPr>
          <w:rFonts w:ascii="Eras Light ITC" w:hAnsi="Eras Light ITC" w:cs="Narkisim"/>
          <w:b/>
        </w:rPr>
        <w:t xml:space="preserve"> at 2:</w:t>
      </w:r>
      <w:r w:rsidR="006D0204">
        <w:rPr>
          <w:rFonts w:ascii="Eras Light ITC" w:hAnsi="Eras Light ITC" w:cs="Narkisim"/>
          <w:b/>
        </w:rPr>
        <w:t>00</w:t>
      </w:r>
      <w:r w:rsidR="00C12F0E">
        <w:rPr>
          <w:rFonts w:ascii="Eras Light ITC" w:hAnsi="Eras Light ITC" w:cs="Narkisim"/>
          <w:b/>
        </w:rPr>
        <w:t xml:space="preserve"> </w:t>
      </w:r>
      <w:r w:rsidR="006D0204" w:rsidRPr="00BF67C7">
        <w:rPr>
          <w:rFonts w:ascii="Eras Light ITC" w:hAnsi="Eras Light ITC" w:cs="Narkisim"/>
          <w:b/>
        </w:rPr>
        <w:t>pm</w:t>
      </w:r>
    </w:p>
    <w:p w14:paraId="32093505" w14:textId="77777777" w:rsidR="00187C1D" w:rsidRDefault="00187C1D" w:rsidP="008F19D7">
      <w:pPr>
        <w:spacing w:after="120"/>
        <w:rPr>
          <w:rFonts w:ascii="Eras Light ITC" w:hAnsi="Eras Light ITC" w:cs="Narkisim"/>
        </w:rPr>
      </w:pPr>
    </w:p>
    <w:p w14:paraId="541E1827" w14:textId="77777777" w:rsidR="00CD6939" w:rsidRPr="00CD6939" w:rsidRDefault="00CD6939" w:rsidP="008F19D7">
      <w:pPr>
        <w:spacing w:after="120"/>
        <w:rPr>
          <w:rFonts w:ascii="Eras Light ITC" w:hAnsi="Eras Light ITC" w:cs="Narkisim"/>
        </w:rPr>
      </w:pPr>
      <w:r w:rsidRPr="00CD6939">
        <w:rPr>
          <w:rFonts w:ascii="Eras Light ITC" w:hAnsi="Eras Light ITC" w:cs="Narkisim"/>
        </w:rPr>
        <w:t xml:space="preserve">The Board of Trustees of the South Salt Lake Valley Mosquito Abatement District (SSLVMAD), Salt Lake County, State of Utah, met via an electronic board meeting via Zoom with an anchor location established at the </w:t>
      </w:r>
      <w:proofErr w:type="gramStart"/>
      <w:r w:rsidRPr="00CD6939">
        <w:rPr>
          <w:rFonts w:ascii="Eras Light ITC" w:hAnsi="Eras Light ITC" w:cs="Narkisim"/>
        </w:rPr>
        <w:t>District</w:t>
      </w:r>
      <w:proofErr w:type="gramEnd"/>
      <w:r w:rsidRPr="00CD6939">
        <w:rPr>
          <w:rFonts w:ascii="Eras Light ITC" w:hAnsi="Eras Light ITC" w:cs="Narkisim"/>
        </w:rPr>
        <w:t xml:space="preserve"> offices at 7308 Airport Road, West Jordan, Utah.</w:t>
      </w:r>
    </w:p>
    <w:p w14:paraId="020092A8" w14:textId="15BFB194" w:rsidR="006D0204" w:rsidRDefault="006D0204" w:rsidP="008F19D7">
      <w:pPr>
        <w:spacing w:after="12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sidR="009D5934">
        <w:rPr>
          <w:rFonts w:ascii="Eras Light ITC" w:hAnsi="Eras Light ITC" w:cs="Narkisim"/>
        </w:rPr>
        <w:t xml:space="preserve"> </w:t>
      </w:r>
      <w:r w:rsidR="002C5724">
        <w:rPr>
          <w:rFonts w:ascii="Eras Light ITC" w:hAnsi="Eras Light ITC" w:cs="Narkisim"/>
        </w:rPr>
        <w:t xml:space="preserve">Tarrah Anderson (Herriman), </w:t>
      </w:r>
      <w:r w:rsidR="00E07E93">
        <w:rPr>
          <w:rFonts w:ascii="Eras Light ITC" w:hAnsi="Eras Light ITC" w:cs="Narkisim"/>
        </w:rPr>
        <w:t xml:space="preserve">Jeff Bossard (Brighton), </w:t>
      </w:r>
      <w:r w:rsidR="00CB63B2" w:rsidRPr="00BF67C7">
        <w:rPr>
          <w:rFonts w:ascii="Eras Light ITC" w:hAnsi="Eras Light ITC" w:cs="Narkisim"/>
        </w:rPr>
        <w:t xml:space="preserve">Silvia </w:t>
      </w:r>
      <w:proofErr w:type="spellStart"/>
      <w:r w:rsidR="00CB63B2" w:rsidRPr="00BF67C7">
        <w:rPr>
          <w:rFonts w:ascii="Eras Light ITC" w:hAnsi="Eras Light ITC" w:cs="Narkisim"/>
        </w:rPr>
        <w:t>Catten</w:t>
      </w:r>
      <w:proofErr w:type="spellEnd"/>
      <w:r w:rsidR="00CB63B2" w:rsidRPr="00BF67C7">
        <w:rPr>
          <w:rFonts w:ascii="Eras Light ITC" w:hAnsi="Eras Light ITC" w:cs="Narkisim"/>
        </w:rPr>
        <w:t xml:space="preserve"> (Millcreek)</w:t>
      </w:r>
      <w:r w:rsidR="00CB63B2">
        <w:rPr>
          <w:rFonts w:ascii="Eras Light ITC" w:hAnsi="Eras Light ITC" w:cs="Narkisim"/>
        </w:rPr>
        <w:t>,</w:t>
      </w:r>
      <w:r w:rsidR="00CB63B2" w:rsidRPr="00EF2079">
        <w:rPr>
          <w:rFonts w:ascii="Eras Light ITC" w:hAnsi="Eras Light ITC" w:cs="Narkisim"/>
        </w:rPr>
        <w:t xml:space="preserve"> </w:t>
      </w:r>
      <w:r w:rsidR="001141B9">
        <w:rPr>
          <w:rFonts w:ascii="Eras Light ITC" w:hAnsi="Eras Light ITC" w:cs="Narkisim"/>
        </w:rPr>
        <w:t xml:space="preserve">Don Christensen (West Valley), </w:t>
      </w:r>
      <w:r w:rsidR="00B71CA8" w:rsidRPr="0C846469">
        <w:rPr>
          <w:rFonts w:ascii="Eras Light ITC" w:hAnsi="Eras Light ITC" w:cs="Narkisim"/>
        </w:rPr>
        <w:t xml:space="preserve">Brad Gilson (Draper), </w:t>
      </w:r>
      <w:r w:rsidR="00CB63B2" w:rsidRPr="0C846469">
        <w:rPr>
          <w:rFonts w:ascii="Eras Light ITC" w:hAnsi="Eras Light ITC" w:cs="Narkisim"/>
        </w:rPr>
        <w:t xml:space="preserve">Paul Glover (Midvale), </w:t>
      </w:r>
      <w:r w:rsidR="002C5724">
        <w:rPr>
          <w:rFonts w:ascii="Eras Light ITC" w:hAnsi="Eras Light ITC" w:cs="Narkisim"/>
        </w:rPr>
        <w:t xml:space="preserve">Kelvin Green (West Jordan), </w:t>
      </w:r>
      <w:r w:rsidR="006D5CD5">
        <w:rPr>
          <w:rFonts w:ascii="Eras Light ITC" w:hAnsi="Eras Light ITC" w:cs="Narkisim"/>
        </w:rPr>
        <w:t xml:space="preserve">Kathie Johnson (South Jordan), </w:t>
      </w:r>
      <w:r w:rsidR="00E07E93">
        <w:rPr>
          <w:rFonts w:ascii="Eras Light ITC" w:hAnsi="Eras Light ITC" w:cs="Narkisim"/>
        </w:rPr>
        <w:t xml:space="preserve">Chris Merket (South Salt Lake), </w:t>
      </w:r>
      <w:r w:rsidR="007C0F4A" w:rsidRPr="00BF67C7">
        <w:rPr>
          <w:rFonts w:ascii="Eras Light ITC" w:hAnsi="Eras Light ITC" w:cs="Narkisim"/>
        </w:rPr>
        <w:t>Kristie Overson (Taylorsville)</w:t>
      </w:r>
      <w:r w:rsidR="007C0F4A">
        <w:rPr>
          <w:rFonts w:ascii="Eras Light ITC" w:hAnsi="Eras Light ITC" w:cs="Narkisim"/>
        </w:rPr>
        <w:t xml:space="preserve">, </w:t>
      </w:r>
      <w:r w:rsidR="00C76397">
        <w:rPr>
          <w:rFonts w:ascii="Eras Light ITC" w:hAnsi="Eras Light ITC" w:cs="Narkisim"/>
        </w:rPr>
        <w:t xml:space="preserve">Linda Price (White City), </w:t>
      </w:r>
      <w:r>
        <w:rPr>
          <w:rFonts w:ascii="Eras Light ITC" w:hAnsi="Eras Light ITC" w:cs="Narkisim"/>
        </w:rPr>
        <w:t>Florence Reynolds (Sandy),</w:t>
      </w:r>
      <w:r w:rsidR="00DA3FE0">
        <w:rPr>
          <w:rFonts w:ascii="Eras Light ITC" w:hAnsi="Eras Light ITC" w:cs="Narkisim"/>
        </w:rPr>
        <w:t xml:space="preserve"> </w:t>
      </w:r>
      <w:r w:rsidR="001141B9">
        <w:rPr>
          <w:rFonts w:ascii="Eras Light ITC" w:hAnsi="Eras Light ITC" w:cs="Narkisim"/>
        </w:rPr>
        <w:t xml:space="preserve">Ilene Risk (Salt Lake County), </w:t>
      </w:r>
      <w:r w:rsidR="008B35A5" w:rsidRPr="00BF67C7">
        <w:rPr>
          <w:rFonts w:ascii="Eras Light ITC" w:hAnsi="Eras Light ITC" w:cs="Narkisim"/>
        </w:rPr>
        <w:t>Laverne Snow (Murray</w:t>
      </w:r>
      <w:r w:rsidR="008B35A5">
        <w:rPr>
          <w:rFonts w:ascii="Eras Light ITC" w:hAnsi="Eras Light ITC" w:cs="Narkisim"/>
        </w:rPr>
        <w:t>)</w:t>
      </w:r>
      <w:r w:rsidR="0020777E">
        <w:rPr>
          <w:rFonts w:ascii="Eras Light ITC" w:hAnsi="Eras Light ITC" w:cs="Narkisim"/>
        </w:rPr>
        <w:t>, and</w:t>
      </w:r>
      <w:r w:rsidR="0020777E" w:rsidRPr="0020777E">
        <w:rPr>
          <w:rFonts w:ascii="Eras Light ITC" w:hAnsi="Eras Light ITC" w:cs="Narkisim"/>
        </w:rPr>
        <w:t xml:space="preserve"> </w:t>
      </w:r>
      <w:r w:rsidR="0020777E">
        <w:rPr>
          <w:rFonts w:ascii="Eras Light ITC" w:hAnsi="Eras Light ITC" w:cs="Narkisim"/>
        </w:rPr>
        <w:t>Greg Wilding (Bluffdale)</w:t>
      </w:r>
      <w:r w:rsidR="007C0F4A">
        <w:rPr>
          <w:rFonts w:ascii="Eras Light ITC" w:hAnsi="Eras Light ITC" w:cs="Narkisim"/>
        </w:rPr>
        <w:t>.</w:t>
      </w:r>
    </w:p>
    <w:p w14:paraId="0298F7D4" w14:textId="597A177D" w:rsidR="006D0204" w:rsidRDefault="006D0204" w:rsidP="008F19D7">
      <w:pPr>
        <w:spacing w:after="120"/>
        <w:rPr>
          <w:rFonts w:ascii="Eras Light ITC" w:hAnsi="Eras Light ITC" w:cs="Narkisim"/>
        </w:rPr>
      </w:pPr>
      <w:r w:rsidRPr="0C846469">
        <w:rPr>
          <w:rFonts w:ascii="Eras Light ITC" w:hAnsi="Eras Light ITC" w:cs="Narkisim"/>
        </w:rPr>
        <w:t>The following board members were absent</w:t>
      </w:r>
      <w:r w:rsidR="00DA3FE0" w:rsidRPr="0C846469">
        <w:rPr>
          <w:rFonts w:ascii="Eras Light ITC" w:hAnsi="Eras Light ITC" w:cs="Narkisim"/>
        </w:rPr>
        <w:t>:</w:t>
      </w:r>
      <w:r w:rsidR="00EF2079" w:rsidRPr="00EF2079">
        <w:rPr>
          <w:rFonts w:ascii="Eras Light ITC" w:hAnsi="Eras Light ITC" w:cs="Narkisim"/>
        </w:rPr>
        <w:t xml:space="preserve"> </w:t>
      </w:r>
      <w:r w:rsidR="00E07E93">
        <w:rPr>
          <w:rFonts w:ascii="Eras Light ITC" w:hAnsi="Eras Light ITC" w:cs="Narkisim"/>
        </w:rPr>
        <w:t>Ellen Birrell</w:t>
      </w:r>
      <w:r w:rsidR="00E07E93" w:rsidRPr="0C846469">
        <w:rPr>
          <w:rFonts w:ascii="Eras Light ITC" w:hAnsi="Eras Light ITC" w:cs="Narkisim"/>
        </w:rPr>
        <w:t xml:space="preserve"> (Cottonwood Heights),</w:t>
      </w:r>
      <w:r w:rsidR="00E07E93">
        <w:rPr>
          <w:rFonts w:ascii="Eras Light ITC" w:hAnsi="Eras Light ITC" w:cs="Narkisim"/>
        </w:rPr>
        <w:t xml:space="preserve"> </w:t>
      </w:r>
      <w:r w:rsidR="00CB63B2">
        <w:rPr>
          <w:rFonts w:ascii="Eras Light ITC" w:hAnsi="Eras Light ITC" w:cs="Narkisim"/>
        </w:rPr>
        <w:t>Ty Brewer (Holladay)</w:t>
      </w:r>
      <w:r w:rsidR="00E07E93">
        <w:rPr>
          <w:rFonts w:ascii="Eras Light ITC" w:hAnsi="Eras Light ITC" w:cs="Narkisim"/>
        </w:rPr>
        <w:t xml:space="preserve">, </w:t>
      </w:r>
      <w:r w:rsidR="00E07E93" w:rsidRPr="0C846469">
        <w:rPr>
          <w:rFonts w:ascii="Eras Light ITC" w:hAnsi="Eras Light ITC" w:cs="Narkisim"/>
        </w:rPr>
        <w:t>and</w:t>
      </w:r>
      <w:r w:rsidR="00CB63B2">
        <w:rPr>
          <w:rFonts w:ascii="Eras Light ITC" w:hAnsi="Eras Light ITC" w:cs="Narkisim"/>
        </w:rPr>
        <w:t xml:space="preserve"> </w:t>
      </w:r>
      <w:r w:rsidR="00CD6939">
        <w:rPr>
          <w:rFonts w:ascii="Eras Light ITC" w:hAnsi="Eras Light ITC" w:cs="Narkisim"/>
        </w:rPr>
        <w:t>Tish Buroker (Riverton)</w:t>
      </w:r>
      <w:r w:rsidR="008835E5">
        <w:rPr>
          <w:rFonts w:ascii="Eras Light ITC" w:hAnsi="Eras Light ITC" w:cs="Narkisim"/>
        </w:rPr>
        <w:t>.</w:t>
      </w:r>
    </w:p>
    <w:p w14:paraId="558C3A72" w14:textId="3BE3F1D3" w:rsidR="006D0204" w:rsidRPr="00BF67C7" w:rsidRDefault="006D0204" w:rsidP="008F19D7">
      <w:pPr>
        <w:spacing w:after="120"/>
        <w:rPr>
          <w:rFonts w:ascii="Eras Light ITC" w:hAnsi="Eras Light ITC" w:cs="Narkisim"/>
        </w:rPr>
      </w:pPr>
      <w:r w:rsidRPr="00BF67C7">
        <w:rPr>
          <w:rFonts w:ascii="Eras Light ITC" w:hAnsi="Eras Light ITC" w:cs="Narkisim"/>
        </w:rPr>
        <w:t>Also attending were</w:t>
      </w:r>
      <w:r w:rsidR="008E4888">
        <w:rPr>
          <w:rFonts w:ascii="Eras Light ITC" w:hAnsi="Eras Light ITC" w:cs="Narkisim"/>
        </w:rPr>
        <w:t xml:space="preserve"> </w:t>
      </w:r>
      <w:r w:rsidR="00376932">
        <w:rPr>
          <w:rFonts w:ascii="Eras Light ITC" w:hAnsi="Eras Light ITC" w:cs="Narkisim"/>
        </w:rPr>
        <w:t>Dan McBride</w:t>
      </w:r>
      <w:r w:rsidR="008C56AC">
        <w:rPr>
          <w:rFonts w:ascii="Eras Light ITC" w:hAnsi="Eras Light ITC" w:cs="Narkisim"/>
        </w:rPr>
        <w:t xml:space="preserve"> (District Manager)</w:t>
      </w:r>
      <w:r w:rsidR="006D5CD5">
        <w:rPr>
          <w:rFonts w:ascii="Eras Light ITC" w:hAnsi="Eras Light ITC" w:cs="Narkisim"/>
        </w:rPr>
        <w:t>, Scott Sommer</w:t>
      </w:r>
      <w:r w:rsidR="008C56AC">
        <w:rPr>
          <w:rFonts w:ascii="Eras Light ITC" w:hAnsi="Eras Light ITC" w:cs="Narkisim"/>
        </w:rPr>
        <w:t xml:space="preserve"> (Assistant Manager)</w:t>
      </w:r>
      <w:r w:rsidR="006D5CD5">
        <w:rPr>
          <w:rFonts w:ascii="Eras Light ITC" w:hAnsi="Eras Light ITC" w:cs="Narkisim"/>
        </w:rPr>
        <w:t>,</w:t>
      </w:r>
      <w:r w:rsidR="00EF2079">
        <w:rPr>
          <w:rFonts w:ascii="Eras Light ITC" w:hAnsi="Eras Light ITC" w:cs="Narkisim"/>
        </w:rPr>
        <w:t xml:space="preserve"> </w:t>
      </w:r>
      <w:r w:rsidR="007C0F4A">
        <w:rPr>
          <w:rFonts w:ascii="Eras Light ITC" w:hAnsi="Eras Light ITC" w:cs="Narkisim"/>
        </w:rPr>
        <w:t>Eric Gardner</w:t>
      </w:r>
      <w:r w:rsidR="008C56AC">
        <w:rPr>
          <w:rFonts w:ascii="Eras Light ITC" w:hAnsi="Eras Light ITC" w:cs="Narkisim"/>
        </w:rPr>
        <w:t xml:space="preserve"> (Assistant Board Clerk)</w:t>
      </w:r>
      <w:r w:rsidR="008E4888">
        <w:rPr>
          <w:rFonts w:ascii="Eras Light ITC" w:hAnsi="Eras Light ITC" w:cs="Narkisim"/>
        </w:rPr>
        <w:t>, Gene Drake</w:t>
      </w:r>
      <w:r w:rsidR="00E07E93">
        <w:rPr>
          <w:rFonts w:ascii="Eras Light ITC" w:hAnsi="Eras Light ITC" w:cs="Narkisim"/>
        </w:rPr>
        <w:t>, Shannon Smith,</w:t>
      </w:r>
      <w:r w:rsidR="00CB63B2">
        <w:rPr>
          <w:rFonts w:ascii="Eras Light ITC" w:hAnsi="Eras Light ITC" w:cs="Narkisim"/>
        </w:rPr>
        <w:t xml:space="preserve"> and </w:t>
      </w:r>
      <w:r w:rsidR="00E07E93">
        <w:rPr>
          <w:rFonts w:ascii="Eras Light ITC" w:hAnsi="Eras Light ITC" w:cs="Narkisim"/>
        </w:rPr>
        <w:t>Ryan Mahoney</w:t>
      </w:r>
      <w:r w:rsidR="008E4888">
        <w:rPr>
          <w:rFonts w:ascii="Eras Light ITC" w:hAnsi="Eras Light ITC" w:cs="Narkisim"/>
        </w:rPr>
        <w:t>.</w:t>
      </w:r>
    </w:p>
    <w:p w14:paraId="61BD255B" w14:textId="2FB21ED4" w:rsidR="006D0204"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Welcome</w:t>
      </w:r>
      <w:r w:rsidRPr="00F5671F">
        <w:rPr>
          <w:rFonts w:ascii="Eras Light ITC" w:hAnsi="Eras Light ITC" w:cs="Narkisim"/>
        </w:rPr>
        <w:t>.</w:t>
      </w:r>
      <w:r w:rsidR="009D5934">
        <w:rPr>
          <w:rFonts w:ascii="Eras Light ITC" w:hAnsi="Eras Light ITC" w:cs="Narkisim"/>
        </w:rPr>
        <w:t xml:space="preserve"> </w:t>
      </w:r>
      <w:proofErr w:type="spellStart"/>
      <w:r w:rsidR="00CB63B2">
        <w:rPr>
          <w:rFonts w:ascii="Eras Light ITC" w:hAnsi="Eras Light ITC" w:cs="Narkisim"/>
        </w:rPr>
        <w:t>Catten</w:t>
      </w:r>
      <w:proofErr w:type="spellEnd"/>
      <w:r w:rsidR="000D4A88">
        <w:rPr>
          <w:rFonts w:ascii="Eras Light ITC" w:hAnsi="Eras Light ITC" w:cs="Narkisim"/>
        </w:rPr>
        <w:t xml:space="preserve"> </w:t>
      </w:r>
      <w:r w:rsidRPr="00F5671F">
        <w:rPr>
          <w:rFonts w:ascii="Eras Light ITC" w:hAnsi="Eras Light ITC" w:cs="Narkisim"/>
        </w:rPr>
        <w:t>called the meeting to order</w:t>
      </w:r>
      <w:r w:rsidR="00DA3FE0">
        <w:rPr>
          <w:rFonts w:ascii="Eras Light ITC" w:hAnsi="Eras Light ITC" w:cs="Narkisim"/>
        </w:rPr>
        <w:t xml:space="preserve"> </w:t>
      </w:r>
      <w:r w:rsidRPr="00F5671F">
        <w:rPr>
          <w:rFonts w:ascii="Eras Light ITC" w:hAnsi="Eras Light ITC" w:cs="Narkisim"/>
        </w:rPr>
        <w:t>and welcomed everyone</w:t>
      </w:r>
      <w:r w:rsidR="00697917">
        <w:rPr>
          <w:rFonts w:ascii="Eras Light ITC" w:hAnsi="Eras Light ITC" w:cs="Narkisim"/>
        </w:rPr>
        <w:t xml:space="preserve"> at 2:0</w:t>
      </w:r>
      <w:r w:rsidR="00E07E93">
        <w:rPr>
          <w:rFonts w:ascii="Eras Light ITC" w:hAnsi="Eras Light ITC" w:cs="Narkisim"/>
        </w:rPr>
        <w:t>0</w:t>
      </w:r>
      <w:r w:rsidR="00697917">
        <w:rPr>
          <w:rFonts w:ascii="Eras Light ITC" w:hAnsi="Eras Light ITC" w:cs="Narkisim"/>
        </w:rPr>
        <w:t xml:space="preserve"> pm</w:t>
      </w:r>
      <w:r w:rsidRPr="00F5671F">
        <w:rPr>
          <w:rFonts w:ascii="Eras Light ITC" w:hAnsi="Eras Light ITC" w:cs="Narkisim"/>
        </w:rPr>
        <w:t>.</w:t>
      </w:r>
    </w:p>
    <w:p w14:paraId="62CF36C5" w14:textId="316F2B10" w:rsidR="006D0204"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Citizen Comments</w:t>
      </w:r>
      <w:r>
        <w:rPr>
          <w:rFonts w:ascii="Eras Light ITC" w:hAnsi="Eras Light ITC" w:cs="Narkisim"/>
        </w:rPr>
        <w:t xml:space="preserve">. </w:t>
      </w:r>
      <w:r w:rsidR="00697917">
        <w:rPr>
          <w:rFonts w:ascii="Eras Light ITC" w:hAnsi="Eras Light ITC" w:cs="Narkisim"/>
        </w:rPr>
        <w:t>No citizens commented.</w:t>
      </w:r>
    </w:p>
    <w:p w14:paraId="55FA2D96" w14:textId="282EB993" w:rsidR="002908A7"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Board Conflicts of Interest Disclosures</w:t>
      </w:r>
      <w:r w:rsidRPr="00B44E55">
        <w:rPr>
          <w:rFonts w:ascii="Eras Light ITC" w:hAnsi="Eras Light ITC" w:cs="Narkisim"/>
        </w:rPr>
        <w:t xml:space="preserve">. No board members </w:t>
      </w:r>
      <w:r w:rsidR="00187C1D">
        <w:rPr>
          <w:rFonts w:ascii="Eras Light ITC" w:hAnsi="Eras Light ITC" w:cs="Narkisim"/>
        </w:rPr>
        <w:t>disclosed any conflicts of interest.</w:t>
      </w:r>
    </w:p>
    <w:p w14:paraId="060A256E" w14:textId="59CAB5E0" w:rsidR="00CB63B2" w:rsidRPr="002908A7" w:rsidRDefault="00CB63B2" w:rsidP="008F19D7">
      <w:pPr>
        <w:numPr>
          <w:ilvl w:val="0"/>
          <w:numId w:val="5"/>
        </w:numPr>
        <w:spacing w:after="120"/>
        <w:rPr>
          <w:rFonts w:ascii="Eras Light ITC" w:hAnsi="Eras Light ITC" w:cs="Narkisim"/>
        </w:rPr>
      </w:pPr>
      <w:r w:rsidRPr="00CB63B2">
        <w:rPr>
          <w:rFonts w:ascii="Eras Light ITC" w:hAnsi="Eras Light ITC" w:cs="Narkisim"/>
          <w:b/>
          <w:bCs/>
        </w:rPr>
        <w:t>New Board Member-Oath of Office</w:t>
      </w:r>
      <w:r>
        <w:rPr>
          <w:rFonts w:ascii="Eras Light ITC" w:hAnsi="Eras Light ITC" w:cs="Narkisim"/>
        </w:rPr>
        <w:t xml:space="preserve"> </w:t>
      </w:r>
      <w:r w:rsidR="00E07E93">
        <w:rPr>
          <w:rFonts w:ascii="Eras Light ITC" w:hAnsi="Eras Light ITC" w:cs="Narkisim"/>
        </w:rPr>
        <w:t xml:space="preserve">Chris Merket, appointed as a board member by South Salt Lake, introduced himself and </w:t>
      </w:r>
      <w:r>
        <w:rPr>
          <w:rFonts w:ascii="Eras Light ITC" w:hAnsi="Eras Light ITC" w:cs="Narkisim"/>
        </w:rPr>
        <w:t xml:space="preserve">Gardner administered the </w:t>
      </w:r>
      <w:r w:rsidR="00E07E93">
        <w:rPr>
          <w:rFonts w:ascii="Eras Light ITC" w:hAnsi="Eras Light ITC" w:cs="Narkisim"/>
        </w:rPr>
        <w:t xml:space="preserve">board member </w:t>
      </w:r>
      <w:r>
        <w:rPr>
          <w:rFonts w:ascii="Eras Light ITC" w:hAnsi="Eras Light ITC" w:cs="Narkisim"/>
        </w:rPr>
        <w:t>oath of office.</w:t>
      </w:r>
    </w:p>
    <w:p w14:paraId="53C25EC7" w14:textId="24A9C383" w:rsidR="000D1A97" w:rsidRDefault="006D0204" w:rsidP="008F19D7">
      <w:pPr>
        <w:numPr>
          <w:ilvl w:val="0"/>
          <w:numId w:val="5"/>
        </w:numPr>
        <w:spacing w:after="120"/>
        <w:rPr>
          <w:rFonts w:ascii="Eras Light ITC" w:hAnsi="Eras Light ITC" w:cs="Narkisim"/>
        </w:rPr>
      </w:pPr>
      <w:proofErr w:type="gramStart"/>
      <w:r w:rsidRPr="004C6CE4">
        <w:rPr>
          <w:rFonts w:ascii="Eras Light ITC" w:hAnsi="Eras Light ITC" w:cs="Narkisim"/>
          <w:b/>
          <w:bCs/>
        </w:rPr>
        <w:t>Approve</w:t>
      </w:r>
      <w:proofErr w:type="gramEnd"/>
      <w:r w:rsidRPr="004C6CE4">
        <w:rPr>
          <w:rFonts w:ascii="Eras Light ITC" w:hAnsi="Eras Light ITC" w:cs="Narkisim"/>
          <w:b/>
          <w:bCs/>
        </w:rPr>
        <w:t xml:space="preserve"> Minutes</w:t>
      </w:r>
      <w:r w:rsidRPr="00BF67C7">
        <w:rPr>
          <w:rFonts w:ascii="Eras Light ITC" w:hAnsi="Eras Light ITC" w:cs="Narkisim"/>
        </w:rPr>
        <w:t xml:space="preserve">. </w:t>
      </w:r>
      <w:r w:rsidR="00E07E93">
        <w:rPr>
          <w:rFonts w:ascii="Eras Light ITC" w:hAnsi="Eras Light ITC" w:cs="Narkisim"/>
        </w:rPr>
        <w:t>Green</w:t>
      </w:r>
      <w:r w:rsidR="00EF2079">
        <w:rPr>
          <w:rFonts w:ascii="Eras Light ITC" w:hAnsi="Eras Light ITC" w:cs="Narkisim"/>
        </w:rPr>
        <w:t xml:space="preserve"> moved to approve the minutes of the </w:t>
      </w:r>
      <w:r w:rsidR="00E07E93">
        <w:rPr>
          <w:rFonts w:ascii="Eras Light ITC" w:hAnsi="Eras Light ITC" w:cs="Narkisim"/>
        </w:rPr>
        <w:t xml:space="preserve">November </w:t>
      </w:r>
      <w:r w:rsidR="00EF2079">
        <w:rPr>
          <w:rFonts w:ascii="Eras Light ITC" w:hAnsi="Eras Light ITC" w:cs="Narkisim"/>
        </w:rPr>
        <w:t>Board meeting</w:t>
      </w:r>
      <w:r w:rsidR="00E07E93">
        <w:rPr>
          <w:rFonts w:ascii="Eras Light ITC" w:hAnsi="Eras Light ITC" w:cs="Narkisim"/>
        </w:rPr>
        <w:t xml:space="preserve"> and December public hearing</w:t>
      </w:r>
      <w:r w:rsidR="00E90070">
        <w:rPr>
          <w:rFonts w:ascii="Eras Light ITC" w:hAnsi="Eras Light ITC" w:cs="Narkisim"/>
        </w:rPr>
        <w:t>.</w:t>
      </w:r>
      <w:r w:rsidR="00EF2079">
        <w:rPr>
          <w:rFonts w:ascii="Eras Light ITC" w:hAnsi="Eras Light ITC" w:cs="Narkisim"/>
        </w:rPr>
        <w:t xml:space="preserve"> </w:t>
      </w:r>
      <w:r w:rsidR="00E07E93">
        <w:rPr>
          <w:rFonts w:ascii="Eras Light ITC" w:hAnsi="Eras Light ITC" w:cs="Narkisim"/>
        </w:rPr>
        <w:t xml:space="preserve">Bossard </w:t>
      </w:r>
      <w:r w:rsidR="00CB63B2">
        <w:rPr>
          <w:rFonts w:ascii="Eras Light ITC" w:hAnsi="Eras Light ITC" w:cs="Narkisim"/>
        </w:rPr>
        <w:t>seconded</w:t>
      </w:r>
      <w:r w:rsidR="00EF2079">
        <w:rPr>
          <w:rFonts w:ascii="Eras Light ITC" w:hAnsi="Eras Light ITC" w:cs="Narkisim"/>
        </w:rPr>
        <w:t xml:space="preserve"> the </w:t>
      </w:r>
      <w:r w:rsidR="005E38B9">
        <w:rPr>
          <w:rFonts w:ascii="Eras Light ITC" w:hAnsi="Eras Light ITC" w:cs="Narkisim"/>
        </w:rPr>
        <w:t>motion,</w:t>
      </w:r>
      <w:r w:rsidR="00EF2079">
        <w:rPr>
          <w:rFonts w:ascii="Eras Light ITC" w:hAnsi="Eras Light ITC" w:cs="Narkisim"/>
        </w:rPr>
        <w:t xml:space="preserve"> and the motion carried with all in favor</w:t>
      </w:r>
      <w:r w:rsidR="00CB63B2">
        <w:rPr>
          <w:rFonts w:ascii="Eras Light ITC" w:hAnsi="Eras Light ITC" w:cs="Narkisim"/>
        </w:rPr>
        <w:t xml:space="preserve">; </w:t>
      </w:r>
      <w:r w:rsidR="00E07E93">
        <w:rPr>
          <w:rFonts w:ascii="Eras Light ITC" w:hAnsi="Eras Light ITC" w:cs="Narkisim"/>
        </w:rPr>
        <w:t>Anderson was</w:t>
      </w:r>
      <w:r w:rsidR="00CB63B2">
        <w:rPr>
          <w:rFonts w:ascii="Eras Light ITC" w:hAnsi="Eras Light ITC" w:cs="Narkisim"/>
        </w:rPr>
        <w:t xml:space="preserve"> absent for the vote.</w:t>
      </w:r>
    </w:p>
    <w:p w14:paraId="76070B7D" w14:textId="77777777" w:rsidR="008F19D7" w:rsidRDefault="00E07E93" w:rsidP="008F19D7">
      <w:pPr>
        <w:pStyle w:val="ListParagraph"/>
        <w:numPr>
          <w:ilvl w:val="0"/>
          <w:numId w:val="5"/>
        </w:numPr>
        <w:spacing w:after="120"/>
        <w:contextualSpacing/>
        <w:rPr>
          <w:rFonts w:ascii="Eras Light ITC" w:hAnsi="Eras Light ITC" w:cs="Narkisim"/>
        </w:rPr>
      </w:pPr>
      <w:r w:rsidRPr="00E07E93">
        <w:rPr>
          <w:rFonts w:ascii="Eras Light ITC" w:hAnsi="Eras Light ITC" w:cs="Narkisim"/>
          <w:b/>
          <w:bCs/>
        </w:rPr>
        <w:t xml:space="preserve">Election of Officers for 2026 </w:t>
      </w:r>
      <w:r w:rsidRPr="00E07E93">
        <w:rPr>
          <w:rFonts w:ascii="Eras Light ITC" w:hAnsi="Eras Light ITC" w:cs="Narkisim"/>
        </w:rPr>
        <w:t>McBride explained that</w:t>
      </w:r>
      <w:r>
        <w:rPr>
          <w:rFonts w:ascii="Eras Light ITC" w:hAnsi="Eras Light ITC" w:cs="Narkisim"/>
        </w:rPr>
        <w:t xml:space="preserve"> Tish Buroker who had been representing Riverton on the Board and serving as Vice-Chair will be leaving the Board. He indicated that other current Board officers are eligible to continue serving. </w:t>
      </w:r>
    </w:p>
    <w:p w14:paraId="3E02D6FE" w14:textId="77777777" w:rsidR="008F19D7" w:rsidRDefault="008F19D7" w:rsidP="008F19D7">
      <w:pPr>
        <w:pStyle w:val="ListParagraph"/>
        <w:spacing w:after="120"/>
        <w:contextualSpacing/>
        <w:rPr>
          <w:rFonts w:ascii="Eras Light ITC" w:hAnsi="Eras Light ITC" w:cs="Narkisim"/>
          <w:b/>
          <w:bCs/>
        </w:rPr>
      </w:pPr>
    </w:p>
    <w:p w14:paraId="12555F33" w14:textId="0750B380" w:rsidR="00C978FD" w:rsidRDefault="00E07E93" w:rsidP="008F19D7">
      <w:pPr>
        <w:pStyle w:val="ListParagraph"/>
        <w:spacing w:after="120"/>
        <w:contextualSpacing/>
        <w:rPr>
          <w:rFonts w:ascii="Eras Light ITC" w:hAnsi="Eras Light ITC" w:cs="Narkisim"/>
        </w:rPr>
      </w:pPr>
      <w:proofErr w:type="spellStart"/>
      <w:r>
        <w:rPr>
          <w:rFonts w:ascii="Eras Light ITC" w:hAnsi="Eras Light ITC" w:cs="Narkisim"/>
        </w:rPr>
        <w:t>Catten</w:t>
      </w:r>
      <w:proofErr w:type="spellEnd"/>
      <w:r>
        <w:rPr>
          <w:rFonts w:ascii="Eras Light ITC" w:hAnsi="Eras Light ITC" w:cs="Narkisim"/>
        </w:rPr>
        <w:t xml:space="preserve"> expressed willingness to continue serving as Board Chair. Green moved to approve </w:t>
      </w:r>
      <w:proofErr w:type="spellStart"/>
      <w:r>
        <w:rPr>
          <w:rFonts w:ascii="Eras Light ITC" w:hAnsi="Eras Light ITC" w:cs="Narkisim"/>
        </w:rPr>
        <w:t>Catten</w:t>
      </w:r>
      <w:proofErr w:type="spellEnd"/>
      <w:r>
        <w:rPr>
          <w:rFonts w:ascii="Eras Light ITC" w:hAnsi="Eras Light ITC" w:cs="Narkisim"/>
        </w:rPr>
        <w:t xml:space="preserve"> as Board Chair. Overson seconded the motion and the motion carried with all in favor; Anderson was absent for the vote.</w:t>
      </w:r>
    </w:p>
    <w:p w14:paraId="78570231" w14:textId="77777777" w:rsidR="008F19D7" w:rsidRDefault="008F19D7" w:rsidP="008F19D7">
      <w:pPr>
        <w:pStyle w:val="ListParagraph"/>
        <w:spacing w:after="120"/>
        <w:contextualSpacing/>
        <w:rPr>
          <w:rFonts w:ascii="Eras Light ITC" w:hAnsi="Eras Light ITC" w:cs="Narkisim"/>
        </w:rPr>
      </w:pPr>
    </w:p>
    <w:p w14:paraId="230CA2FE" w14:textId="2B8FF11F" w:rsidR="00E07E93" w:rsidRDefault="00E07E93" w:rsidP="008F19D7">
      <w:pPr>
        <w:pStyle w:val="ListParagraph"/>
        <w:spacing w:after="120"/>
        <w:contextualSpacing/>
        <w:rPr>
          <w:rFonts w:ascii="Eras Light ITC" w:hAnsi="Eras Light ITC" w:cs="Narkisim"/>
        </w:rPr>
      </w:pPr>
      <w:r>
        <w:rPr>
          <w:rFonts w:ascii="Eras Light ITC" w:hAnsi="Eras Light ITC" w:cs="Narkisim"/>
        </w:rPr>
        <w:t xml:space="preserve">Snow </w:t>
      </w:r>
      <w:r w:rsidR="004D70F2">
        <w:rPr>
          <w:rFonts w:ascii="Eras Light ITC" w:hAnsi="Eras Light ITC" w:cs="Narkisim"/>
        </w:rPr>
        <w:t xml:space="preserve">and several other Board members </w:t>
      </w:r>
      <w:r>
        <w:rPr>
          <w:rFonts w:ascii="Eras Light ITC" w:hAnsi="Eras Light ITC" w:cs="Narkisim"/>
        </w:rPr>
        <w:t xml:space="preserve">complemented </w:t>
      </w:r>
      <w:proofErr w:type="spellStart"/>
      <w:r>
        <w:rPr>
          <w:rFonts w:ascii="Eras Light ITC" w:hAnsi="Eras Light ITC" w:cs="Narkisim"/>
        </w:rPr>
        <w:t>Catten</w:t>
      </w:r>
      <w:proofErr w:type="spellEnd"/>
      <w:r>
        <w:rPr>
          <w:rFonts w:ascii="Eras Light ITC" w:hAnsi="Eras Light ITC" w:cs="Narkisim"/>
        </w:rPr>
        <w:t xml:space="preserve"> </w:t>
      </w:r>
      <w:proofErr w:type="gramStart"/>
      <w:r>
        <w:rPr>
          <w:rFonts w:ascii="Eras Light ITC" w:hAnsi="Eras Light ITC" w:cs="Narkisim"/>
        </w:rPr>
        <w:t>for</w:t>
      </w:r>
      <w:r w:rsidR="004D70F2">
        <w:rPr>
          <w:rFonts w:ascii="Eras Light ITC" w:hAnsi="Eras Light ITC" w:cs="Narkisim"/>
        </w:rPr>
        <w:t xml:space="preserve"> the manner in which</w:t>
      </w:r>
      <w:proofErr w:type="gramEnd"/>
      <w:r w:rsidR="004D70F2">
        <w:rPr>
          <w:rFonts w:ascii="Eras Light ITC" w:hAnsi="Eras Light ITC" w:cs="Narkisim"/>
        </w:rPr>
        <w:t xml:space="preserve"> the December public hearing was conducted.</w:t>
      </w:r>
    </w:p>
    <w:p w14:paraId="29F8A864" w14:textId="77777777" w:rsidR="008F19D7" w:rsidRDefault="008F19D7" w:rsidP="008F19D7">
      <w:pPr>
        <w:pStyle w:val="ListParagraph"/>
        <w:spacing w:after="120"/>
        <w:contextualSpacing/>
        <w:rPr>
          <w:rFonts w:ascii="Eras Light ITC" w:hAnsi="Eras Light ITC" w:cs="Narkisim"/>
        </w:rPr>
      </w:pPr>
    </w:p>
    <w:p w14:paraId="4D04037C" w14:textId="2627383F" w:rsidR="004D70F2" w:rsidRDefault="004D70F2" w:rsidP="008F19D7">
      <w:pPr>
        <w:pStyle w:val="ListParagraph"/>
        <w:spacing w:after="120"/>
        <w:contextualSpacing/>
        <w:rPr>
          <w:rFonts w:ascii="Eras Light ITC" w:hAnsi="Eras Light ITC" w:cs="Narkisim"/>
        </w:rPr>
      </w:pPr>
      <w:proofErr w:type="spellStart"/>
      <w:r>
        <w:rPr>
          <w:rFonts w:ascii="Eras Light ITC" w:hAnsi="Eras Light ITC" w:cs="Narkisim"/>
        </w:rPr>
        <w:t>Catten</w:t>
      </w:r>
      <w:proofErr w:type="spellEnd"/>
      <w:r>
        <w:rPr>
          <w:rFonts w:ascii="Eras Light ITC" w:hAnsi="Eras Light ITC" w:cs="Narkisim"/>
        </w:rPr>
        <w:t xml:space="preserve"> called for nominations to fill the position of Vice-Chair and McBride explained some of the duties of that position including conducting meetings when the Board Chair is absent and participating </w:t>
      </w:r>
      <w:proofErr w:type="gramStart"/>
      <w:r>
        <w:rPr>
          <w:rFonts w:ascii="Eras Light ITC" w:hAnsi="Eras Light ITC" w:cs="Narkisim"/>
        </w:rPr>
        <w:t>on</w:t>
      </w:r>
      <w:proofErr w:type="gramEnd"/>
      <w:r>
        <w:rPr>
          <w:rFonts w:ascii="Eras Light ITC" w:hAnsi="Eras Light ITC" w:cs="Narkisim"/>
        </w:rPr>
        <w:t xml:space="preserve"> the audit committee. Price expressed willingness to </w:t>
      </w:r>
      <w:r>
        <w:rPr>
          <w:rFonts w:ascii="Eras Light ITC" w:hAnsi="Eras Light ITC" w:cs="Narkisim"/>
        </w:rPr>
        <w:lastRenderedPageBreak/>
        <w:t>serve as Vice-Chair and Risk moved to elect Price as Vice-Chair. Wilding seconded the motion and the motion carried with all in favor; Anderson was absent for the vote.</w:t>
      </w:r>
    </w:p>
    <w:p w14:paraId="7EA0C566" w14:textId="77777777" w:rsidR="008F19D7" w:rsidRDefault="008F19D7" w:rsidP="008F19D7">
      <w:pPr>
        <w:pStyle w:val="ListParagraph"/>
        <w:spacing w:after="120"/>
        <w:contextualSpacing/>
        <w:rPr>
          <w:rFonts w:ascii="Eras Light ITC" w:hAnsi="Eras Light ITC" w:cs="Narkisim"/>
        </w:rPr>
      </w:pPr>
    </w:p>
    <w:p w14:paraId="72608B3D" w14:textId="297A76B6" w:rsidR="004D70F2" w:rsidRDefault="004D70F2" w:rsidP="008F19D7">
      <w:pPr>
        <w:pStyle w:val="ListParagraph"/>
        <w:spacing w:after="120"/>
        <w:contextualSpacing/>
        <w:rPr>
          <w:rFonts w:ascii="Eras Light ITC" w:hAnsi="Eras Light ITC" w:cs="Narkisim"/>
        </w:rPr>
      </w:pPr>
      <w:r>
        <w:rPr>
          <w:rFonts w:ascii="Eras Light ITC" w:hAnsi="Eras Light ITC" w:cs="Narkisim"/>
        </w:rPr>
        <w:t>Risk expressed willingness to continue serving as Board Treasurer. Price moved to retain Risk as Treasurer. Christensen seconded the motion and the motion carried with all in favor;</w:t>
      </w:r>
      <w:r w:rsidRPr="004D70F2">
        <w:rPr>
          <w:rFonts w:ascii="Eras Light ITC" w:hAnsi="Eras Light ITC" w:cs="Narkisim"/>
        </w:rPr>
        <w:t xml:space="preserve"> </w:t>
      </w:r>
      <w:r>
        <w:rPr>
          <w:rFonts w:ascii="Eras Light ITC" w:hAnsi="Eras Light ITC" w:cs="Narkisim"/>
        </w:rPr>
        <w:t>Anderson was absent for the vote.</w:t>
      </w:r>
    </w:p>
    <w:p w14:paraId="41E7303E" w14:textId="77777777" w:rsidR="008F19D7" w:rsidRDefault="008F19D7" w:rsidP="008F19D7">
      <w:pPr>
        <w:pStyle w:val="ListParagraph"/>
        <w:spacing w:after="120"/>
        <w:contextualSpacing/>
        <w:rPr>
          <w:rFonts w:ascii="Eras Light ITC" w:hAnsi="Eras Light ITC" w:cs="Narkisim"/>
        </w:rPr>
      </w:pPr>
    </w:p>
    <w:p w14:paraId="6DAF9F32" w14:textId="1450325B" w:rsidR="004D70F2" w:rsidRDefault="004D70F2" w:rsidP="008F19D7">
      <w:pPr>
        <w:pStyle w:val="ListParagraph"/>
        <w:spacing w:after="120"/>
        <w:contextualSpacing/>
        <w:rPr>
          <w:rFonts w:ascii="Eras Light ITC" w:hAnsi="Eras Light ITC" w:cs="Narkisim"/>
        </w:rPr>
      </w:pPr>
      <w:r>
        <w:rPr>
          <w:rFonts w:ascii="Eras Light ITC" w:hAnsi="Eras Light ITC" w:cs="Narkisim"/>
        </w:rPr>
        <w:t>McBride noted staff member</w:t>
      </w:r>
      <w:r w:rsidR="00980F59">
        <w:rPr>
          <w:rFonts w:ascii="Eras Light ITC" w:hAnsi="Eras Light ITC" w:cs="Narkisim"/>
        </w:rPr>
        <w:t>s</w:t>
      </w:r>
      <w:r>
        <w:rPr>
          <w:rFonts w:ascii="Eras Light ITC" w:hAnsi="Eras Light ITC" w:cs="Narkisim"/>
        </w:rPr>
        <w:t xml:space="preserve"> serving as officers including McBride as</w:t>
      </w:r>
      <w:r w:rsidR="00C4409C">
        <w:rPr>
          <w:rFonts w:ascii="Eras Light ITC" w:hAnsi="Eras Light ITC" w:cs="Narkisim"/>
        </w:rPr>
        <w:t xml:space="preserve"> Assistant Treasurer</w:t>
      </w:r>
      <w:r>
        <w:rPr>
          <w:rFonts w:ascii="Eras Light ITC" w:hAnsi="Eras Light ITC" w:cs="Narkisim"/>
        </w:rPr>
        <w:t>, Draper as Clerk and Secretary, Sommer as</w:t>
      </w:r>
      <w:r w:rsidR="00C4409C">
        <w:rPr>
          <w:rFonts w:ascii="Eras Light ITC" w:hAnsi="Eras Light ITC" w:cs="Narkisim"/>
        </w:rPr>
        <w:t xml:space="preserve"> Assistant Secretary</w:t>
      </w:r>
      <w:r>
        <w:rPr>
          <w:rFonts w:ascii="Eras Light ITC" w:hAnsi="Eras Light ITC" w:cs="Narkisim"/>
        </w:rPr>
        <w:t>, and Gardner as Assistant Clerk. Green moved to approve staff appointments as explained. Risk seconded the motion and the motion passed with all in favor; Anderson was absent for the vote.</w:t>
      </w:r>
    </w:p>
    <w:p w14:paraId="75D7A375" w14:textId="77777777" w:rsidR="008F19D7" w:rsidRDefault="008F19D7" w:rsidP="008F19D7">
      <w:pPr>
        <w:pStyle w:val="ListParagraph"/>
        <w:spacing w:after="120"/>
        <w:contextualSpacing/>
        <w:rPr>
          <w:rFonts w:ascii="Eras Light ITC" w:hAnsi="Eras Light ITC" w:cs="Narkisim"/>
        </w:rPr>
      </w:pPr>
    </w:p>
    <w:p w14:paraId="43BBCDD2" w14:textId="0C22DED7" w:rsidR="004D70F2" w:rsidRDefault="004D70F2" w:rsidP="008F19D7">
      <w:pPr>
        <w:pStyle w:val="ListParagraph"/>
        <w:spacing w:after="120"/>
        <w:contextualSpacing/>
        <w:rPr>
          <w:rFonts w:ascii="Eras Light ITC" w:hAnsi="Eras Light ITC" w:cs="Narkisim"/>
        </w:rPr>
      </w:pPr>
      <w:r>
        <w:rPr>
          <w:rFonts w:ascii="Eras Light ITC" w:hAnsi="Eras Light ITC" w:cs="Narkisim"/>
        </w:rPr>
        <w:t>McBride described duties of members of the audit committee including reviewing the audit report and conducting a fraud risk analysis. He explained that traditionally the Vice-Chair and Treasurer have served on the audit committee with usually two or three other Board members. Christensen</w:t>
      </w:r>
      <w:r w:rsidR="00247211">
        <w:rPr>
          <w:rFonts w:ascii="Eras Light ITC" w:hAnsi="Eras Light ITC" w:cs="Narkisim"/>
        </w:rPr>
        <w:t>,</w:t>
      </w:r>
      <w:r>
        <w:rPr>
          <w:rFonts w:ascii="Eras Light ITC" w:hAnsi="Eras Light ITC" w:cs="Narkisim"/>
        </w:rPr>
        <w:t xml:space="preserve"> Wilding</w:t>
      </w:r>
      <w:r w:rsidR="00247211">
        <w:rPr>
          <w:rFonts w:ascii="Eras Light ITC" w:hAnsi="Eras Light ITC" w:cs="Narkisim"/>
        </w:rPr>
        <w:t>, and Snow</w:t>
      </w:r>
      <w:r>
        <w:rPr>
          <w:rFonts w:ascii="Eras Light ITC" w:hAnsi="Eras Light ITC" w:cs="Narkisim"/>
        </w:rPr>
        <w:t xml:space="preserve"> expressed willingness to continue serving on the audit committee</w:t>
      </w:r>
      <w:r w:rsidR="00247211">
        <w:rPr>
          <w:rFonts w:ascii="Eras Light ITC" w:hAnsi="Eras Light ITC" w:cs="Narkisim"/>
        </w:rPr>
        <w:t xml:space="preserve">. Snow recommended Green </w:t>
      </w:r>
      <w:proofErr w:type="gramStart"/>
      <w:r w:rsidR="00247211">
        <w:rPr>
          <w:rFonts w:ascii="Eras Light ITC" w:hAnsi="Eras Light ITC" w:cs="Narkisim"/>
        </w:rPr>
        <w:t>to also</w:t>
      </w:r>
      <w:proofErr w:type="gramEnd"/>
      <w:r w:rsidR="00247211">
        <w:rPr>
          <w:rFonts w:ascii="Eras Light ITC" w:hAnsi="Eras Light ITC" w:cs="Narkisim"/>
        </w:rPr>
        <w:t xml:space="preserve"> serve on the audit committee and Green expressed willingness to serve. Risk moved to approve Price, Risk, Christensen, Wilding, Snow, and Green as members of the audit committee. Snow seconded the motion and the motion carried with all in favor;</w:t>
      </w:r>
      <w:r w:rsidR="00247211" w:rsidRPr="00247211">
        <w:rPr>
          <w:rFonts w:ascii="Eras Light ITC" w:hAnsi="Eras Light ITC" w:cs="Narkisim"/>
        </w:rPr>
        <w:t xml:space="preserve"> </w:t>
      </w:r>
      <w:r w:rsidR="00247211">
        <w:rPr>
          <w:rFonts w:ascii="Eras Light ITC" w:hAnsi="Eras Light ITC" w:cs="Narkisim"/>
        </w:rPr>
        <w:t>Anderson was absent for the vote.</w:t>
      </w:r>
    </w:p>
    <w:p w14:paraId="53911A73" w14:textId="77777777" w:rsidR="008F19D7" w:rsidRPr="00E07E93" w:rsidRDefault="008F19D7" w:rsidP="008F19D7">
      <w:pPr>
        <w:pStyle w:val="ListParagraph"/>
        <w:spacing w:after="120"/>
        <w:contextualSpacing/>
        <w:rPr>
          <w:rFonts w:ascii="Eras Light ITC" w:hAnsi="Eras Light ITC" w:cs="Narkisim"/>
        </w:rPr>
      </w:pPr>
    </w:p>
    <w:p w14:paraId="6CA182BE" w14:textId="2EF1779A" w:rsidR="00C71EFA" w:rsidRPr="00C71EFA" w:rsidRDefault="00247211" w:rsidP="008F19D7">
      <w:pPr>
        <w:pStyle w:val="ListParagraph"/>
        <w:numPr>
          <w:ilvl w:val="0"/>
          <w:numId w:val="5"/>
        </w:numPr>
        <w:spacing w:after="120"/>
        <w:rPr>
          <w:rFonts w:ascii="Eras Light ITC" w:hAnsi="Eras Light ITC" w:cs="Narkisim"/>
          <w:b/>
          <w:bCs/>
        </w:rPr>
      </w:pPr>
      <w:r>
        <w:rPr>
          <w:rFonts w:ascii="Eras Light ITC" w:hAnsi="Eras Light ITC" w:cs="Narkisim"/>
          <w:b/>
          <w:bCs/>
        </w:rPr>
        <w:t>Board Meeting Schedule for 2026</w:t>
      </w:r>
      <w:r w:rsidR="0018246B">
        <w:rPr>
          <w:rFonts w:ascii="Eras Light ITC" w:hAnsi="Eras Light ITC" w:cs="Narkisim"/>
        </w:rPr>
        <w:t xml:space="preserve"> </w:t>
      </w:r>
    </w:p>
    <w:p w14:paraId="0E2886EF" w14:textId="3186DF73" w:rsidR="00B61993" w:rsidRPr="00247211" w:rsidRDefault="00247211" w:rsidP="008F19D7">
      <w:pPr>
        <w:pStyle w:val="ListParagraph"/>
        <w:spacing w:after="120"/>
        <w:rPr>
          <w:rFonts w:ascii="Eras Light ITC" w:hAnsi="Eras Light ITC" w:cs="Narkisim"/>
        </w:rPr>
      </w:pPr>
      <w:r>
        <w:rPr>
          <w:rFonts w:ascii="Eras Light ITC" w:hAnsi="Eras Light ITC" w:cs="Narkisim"/>
        </w:rPr>
        <w:t>McBride proposed scheduling board meetings in 2026 for the second Monday in each month with in-person meetings to be held in March, June, September, and December. Price moved to approve the proposed schedule, Wilding seconded the motion and the motion passed with all in favor;</w:t>
      </w:r>
      <w:r w:rsidRPr="00247211">
        <w:rPr>
          <w:rFonts w:ascii="Eras Light ITC" w:hAnsi="Eras Light ITC" w:cs="Narkisim"/>
        </w:rPr>
        <w:t xml:space="preserve"> </w:t>
      </w:r>
      <w:r>
        <w:rPr>
          <w:rFonts w:ascii="Eras Light ITC" w:hAnsi="Eras Light ITC" w:cs="Narkisim"/>
        </w:rPr>
        <w:t>Anderson was absent for the vote.</w:t>
      </w:r>
    </w:p>
    <w:p w14:paraId="25133486" w14:textId="31EFFB1C" w:rsidR="00CB63B2" w:rsidRPr="00CD6939" w:rsidRDefault="00247211" w:rsidP="008F19D7">
      <w:pPr>
        <w:pStyle w:val="ListParagraph"/>
        <w:numPr>
          <w:ilvl w:val="0"/>
          <w:numId w:val="5"/>
        </w:numPr>
        <w:spacing w:after="120"/>
        <w:rPr>
          <w:rFonts w:ascii="Eras Light ITC" w:hAnsi="Eras Light ITC" w:cs="Narkisim"/>
        </w:rPr>
      </w:pPr>
      <w:r>
        <w:rPr>
          <w:rFonts w:ascii="Eras Light ITC" w:hAnsi="Eras Light ITC" w:cs="Narkisim"/>
          <w:b/>
          <w:bCs/>
        </w:rPr>
        <w:t>2025 Fourth Quarter Financial Review</w:t>
      </w:r>
      <w:r w:rsidR="00CD6939">
        <w:rPr>
          <w:rFonts w:ascii="Eras Light ITC" w:hAnsi="Eras Light ITC" w:cs="Narkisim"/>
          <w:b/>
          <w:bCs/>
        </w:rPr>
        <w:t>.</w:t>
      </w:r>
      <w:r w:rsidR="00CD6939" w:rsidRPr="00CD6939">
        <w:rPr>
          <w:rFonts w:ascii="Eras Light ITC" w:hAnsi="Eras Light ITC" w:cs="Narkisim"/>
          <w:b/>
          <w:bCs/>
        </w:rPr>
        <w:t xml:space="preserve"> </w:t>
      </w:r>
    </w:p>
    <w:p w14:paraId="15866D28" w14:textId="3A4F0223" w:rsidR="00630092" w:rsidRDefault="00247211" w:rsidP="008F19D7">
      <w:pPr>
        <w:pStyle w:val="ListParagraph"/>
        <w:spacing w:after="120"/>
        <w:rPr>
          <w:rFonts w:ascii="Eras Light ITC" w:hAnsi="Eras Light ITC" w:cs="Narkisim"/>
        </w:rPr>
      </w:pPr>
      <w:r>
        <w:rPr>
          <w:rFonts w:ascii="Eras Light ITC" w:hAnsi="Eras Light ITC" w:cs="Narkisim"/>
        </w:rPr>
        <w:t xml:space="preserve">McBride reported </w:t>
      </w:r>
      <w:r w:rsidR="005774D8">
        <w:rPr>
          <w:rFonts w:ascii="Eras Light ITC" w:hAnsi="Eras Light ITC" w:cs="Narkisim"/>
        </w:rPr>
        <w:t xml:space="preserve">an ending balance of $669,250.70 in the PTIF Operating Fund and $599,307.40 in the PTIF Capital Fund and noted that </w:t>
      </w:r>
      <w:r w:rsidR="00980F59">
        <w:rPr>
          <w:rFonts w:ascii="Eras Light ITC" w:hAnsi="Eras Light ITC" w:cs="Narkisim"/>
        </w:rPr>
        <w:t xml:space="preserve">a difference in the operating fund from last year is largely due to timing of property tax funds being received from the state. McBride reported that the PTIF Reserve Fund ending balance of $516,783.77 is lower than last year </w:t>
      </w:r>
      <w:r w:rsidR="00C4409C">
        <w:rPr>
          <w:rFonts w:ascii="Eras Light ITC" w:hAnsi="Eras Light ITC" w:cs="Narkisim"/>
        </w:rPr>
        <w:t xml:space="preserve">as it was used for control measures. The fund currently includes $235,659 for extraordinary control allowance and $197,625 as an excess fund balance, but </w:t>
      </w:r>
      <w:r w:rsidR="00510BB5">
        <w:rPr>
          <w:rFonts w:ascii="Eras Light ITC" w:hAnsi="Eras Light ITC" w:cs="Narkisim"/>
        </w:rPr>
        <w:t xml:space="preserve">is expected to decrease again before additional funds from an </w:t>
      </w:r>
      <w:proofErr w:type="gramStart"/>
      <w:r w:rsidR="00510BB5">
        <w:rPr>
          <w:rFonts w:ascii="Eras Light ITC" w:hAnsi="Eras Light ITC" w:cs="Narkisim"/>
        </w:rPr>
        <w:t>approved tax</w:t>
      </w:r>
      <w:proofErr w:type="gramEnd"/>
      <w:r w:rsidR="00510BB5">
        <w:rPr>
          <w:rFonts w:ascii="Eras Light ITC" w:hAnsi="Eras Light ITC" w:cs="Narkisim"/>
        </w:rPr>
        <w:t xml:space="preserve"> rate increase come in. The total in all funds ended at $1,790,671.57</w:t>
      </w:r>
      <w:r w:rsidR="00F77BA5">
        <w:rPr>
          <w:rFonts w:ascii="Eras Light ITC" w:hAnsi="Eras Light ITC" w:cs="Narkisim"/>
        </w:rPr>
        <w:t>.</w:t>
      </w:r>
      <w:r w:rsidR="00510BB5">
        <w:rPr>
          <w:rFonts w:ascii="Eras Light ITC" w:hAnsi="Eras Light ITC" w:cs="Narkisim"/>
        </w:rPr>
        <w:t xml:space="preserve"> </w:t>
      </w:r>
      <w:r w:rsidR="00F77BA5">
        <w:rPr>
          <w:rFonts w:ascii="Eras Light ITC" w:hAnsi="Eras Light ITC" w:cs="Narkisim"/>
        </w:rPr>
        <w:t xml:space="preserve">Under outstanding debt, </w:t>
      </w:r>
      <w:r w:rsidR="00510BB5">
        <w:rPr>
          <w:rFonts w:ascii="Eras Light ITC" w:hAnsi="Eras Light ITC" w:cs="Narkisim"/>
        </w:rPr>
        <w:t xml:space="preserve">there were no outstanding checks but </w:t>
      </w:r>
      <w:r w:rsidR="00F77BA5">
        <w:rPr>
          <w:rFonts w:ascii="Eras Light ITC" w:hAnsi="Eras Light ITC" w:cs="Narkisim"/>
        </w:rPr>
        <w:t xml:space="preserve">$3,884.83 in accounts payable, $256.47 in credit cards and $28,590.40 in payroll and tax liability. The PTIF Capital Fund increased by $2,034.96 in earned interest, the Operating Fund increased by $596,424.05 from some tax distributions and $1,781.99 in reinvestment interest, and the reserve fund increased by $1,754.75 from reinvestment interest. McBride presented a bank statement showing </w:t>
      </w:r>
      <w:r w:rsidR="00760AE0">
        <w:rPr>
          <w:rFonts w:ascii="Eras Light ITC" w:hAnsi="Eras Light ITC" w:cs="Narkisim"/>
        </w:rPr>
        <w:t>outstanding charges and noted that timing of the transfer of funds from the state resulted in an overdraft fee. Finally, a balance sheet demonstrated that total assets and total liabilities and equity are equal</w:t>
      </w:r>
      <w:r w:rsidR="008F19D7">
        <w:rPr>
          <w:rFonts w:ascii="Eras Light ITC" w:hAnsi="Eras Light ITC" w:cs="Narkisim"/>
        </w:rPr>
        <w:t xml:space="preserve"> at $4,877,893.39</w:t>
      </w:r>
      <w:r w:rsidR="00760AE0">
        <w:rPr>
          <w:rFonts w:ascii="Eras Light ITC" w:hAnsi="Eras Light ITC" w:cs="Narkisim"/>
        </w:rPr>
        <w:t>.</w:t>
      </w:r>
    </w:p>
    <w:p w14:paraId="1E798630" w14:textId="77777777" w:rsidR="00760AE0" w:rsidRPr="00CD6939" w:rsidRDefault="00760AE0" w:rsidP="008F19D7">
      <w:pPr>
        <w:pStyle w:val="ListParagraph"/>
        <w:spacing w:after="120"/>
        <w:rPr>
          <w:rFonts w:ascii="Eras Light ITC" w:hAnsi="Eras Light ITC" w:cs="Narkisim"/>
        </w:rPr>
      </w:pPr>
    </w:p>
    <w:p w14:paraId="418F765E" w14:textId="4A207155" w:rsidR="00CD6939" w:rsidRDefault="00247211" w:rsidP="008F19D7">
      <w:pPr>
        <w:pStyle w:val="ListParagraph"/>
        <w:numPr>
          <w:ilvl w:val="0"/>
          <w:numId w:val="5"/>
        </w:numPr>
        <w:spacing w:after="120"/>
        <w:rPr>
          <w:rFonts w:ascii="Eras Light ITC" w:hAnsi="Eras Light ITC" w:cs="Narkisim"/>
          <w:b/>
          <w:bCs/>
        </w:rPr>
      </w:pPr>
      <w:r>
        <w:rPr>
          <w:rFonts w:ascii="Eras Light ITC" w:hAnsi="Eras Light ITC" w:cs="Narkisim"/>
          <w:b/>
          <w:bCs/>
        </w:rPr>
        <w:t>Conditions of the District</w:t>
      </w:r>
      <w:r w:rsidR="00CB63B2">
        <w:rPr>
          <w:rFonts w:ascii="Eras Light ITC" w:hAnsi="Eras Light ITC" w:cs="Narkisim"/>
          <w:b/>
          <w:bCs/>
        </w:rPr>
        <w:t xml:space="preserve"> </w:t>
      </w:r>
    </w:p>
    <w:p w14:paraId="603EC85D" w14:textId="45BD7EF2" w:rsidR="00FB0A20" w:rsidRDefault="00760AE0" w:rsidP="008F19D7">
      <w:pPr>
        <w:pStyle w:val="ListParagraph"/>
        <w:spacing w:after="120"/>
        <w:rPr>
          <w:rFonts w:ascii="Eras Light ITC" w:hAnsi="Eras Light ITC" w:cs="Narkisim"/>
        </w:rPr>
      </w:pPr>
      <w:r>
        <w:rPr>
          <w:rFonts w:ascii="Eras Light ITC" w:hAnsi="Eras Light ITC" w:cs="Narkisim"/>
        </w:rPr>
        <w:t xml:space="preserve">McBride reported that the tax commission had approved the proposed tax increase and the new tax rate can be approved by the Board in June. </w:t>
      </w:r>
      <w:proofErr w:type="spellStart"/>
      <w:r>
        <w:rPr>
          <w:rFonts w:ascii="Eras Light ITC" w:hAnsi="Eras Light ITC" w:cs="Narkisim"/>
        </w:rPr>
        <w:t>Catten</w:t>
      </w:r>
      <w:proofErr w:type="spellEnd"/>
      <w:r>
        <w:rPr>
          <w:rFonts w:ascii="Eras Light ITC" w:hAnsi="Eras Light ITC" w:cs="Narkisim"/>
        </w:rPr>
        <w:t xml:space="preserve"> thanked McBride for his diligence in the truth in taxation process, and McBride acknowledged the extra effort that had been required </w:t>
      </w:r>
      <w:proofErr w:type="gramStart"/>
      <w:r>
        <w:rPr>
          <w:rFonts w:ascii="Eras Light ITC" w:hAnsi="Eras Light ITC" w:cs="Narkisim"/>
        </w:rPr>
        <w:t>and also</w:t>
      </w:r>
      <w:proofErr w:type="gramEnd"/>
      <w:r>
        <w:rPr>
          <w:rFonts w:ascii="Eras Light ITC" w:hAnsi="Eras Light ITC" w:cs="Narkisim"/>
        </w:rPr>
        <w:t xml:space="preserve"> acknowledged extra efforts of staff to maintain operations</w:t>
      </w:r>
      <w:r w:rsidR="00931D2F">
        <w:rPr>
          <w:rFonts w:ascii="Eras Light ITC" w:hAnsi="Eras Light ITC" w:cs="Narkisim"/>
        </w:rPr>
        <w:t>.</w:t>
      </w:r>
    </w:p>
    <w:p w14:paraId="72987834" w14:textId="44B4BB23" w:rsidR="00931D2F" w:rsidRDefault="00931D2F" w:rsidP="008F19D7">
      <w:pPr>
        <w:pStyle w:val="ListParagraph"/>
        <w:spacing w:after="120"/>
        <w:rPr>
          <w:rFonts w:ascii="Eras Light ITC" w:hAnsi="Eras Light ITC" w:cs="Narkisim"/>
        </w:rPr>
      </w:pPr>
      <w:r>
        <w:rPr>
          <w:rFonts w:ascii="Eras Light ITC" w:hAnsi="Eras Light ITC" w:cs="Narkisim"/>
        </w:rPr>
        <w:t xml:space="preserve">Current activities at the </w:t>
      </w:r>
      <w:proofErr w:type="gramStart"/>
      <w:r>
        <w:rPr>
          <w:rFonts w:ascii="Eras Light ITC" w:hAnsi="Eras Light ITC" w:cs="Narkisim"/>
        </w:rPr>
        <w:t>District</w:t>
      </w:r>
      <w:proofErr w:type="gramEnd"/>
      <w:r>
        <w:rPr>
          <w:rFonts w:ascii="Eras Light ITC" w:hAnsi="Eras Light ITC" w:cs="Narkisim"/>
        </w:rPr>
        <w:t xml:space="preserve"> include finishing an Annual Report to be presented to the Board in February, planning for seasonal staff, forecasting anticipated needs, and purchasing supplies.</w:t>
      </w:r>
    </w:p>
    <w:p w14:paraId="027A63F2" w14:textId="5A597CA1" w:rsidR="00931D2F" w:rsidRDefault="00931D2F" w:rsidP="008F19D7">
      <w:pPr>
        <w:pStyle w:val="ListParagraph"/>
        <w:spacing w:after="120"/>
        <w:rPr>
          <w:rFonts w:ascii="Eras Light ITC" w:hAnsi="Eras Light ITC" w:cs="Narkisim"/>
        </w:rPr>
      </w:pPr>
      <w:r>
        <w:rPr>
          <w:rFonts w:ascii="Eras Light ITC" w:hAnsi="Eras Light ITC" w:cs="Narkisim"/>
        </w:rPr>
        <w:t>McBride mentioned upcoming conferences including the annual meetings of the West Central Mosquito and Vector Control Association and of the American Mosquit</w:t>
      </w:r>
      <w:r w:rsidR="008F19D7">
        <w:rPr>
          <w:rFonts w:ascii="Eras Light ITC" w:hAnsi="Eras Light ITC" w:cs="Narkisim"/>
        </w:rPr>
        <w:t>o</w:t>
      </w:r>
      <w:r>
        <w:rPr>
          <w:rFonts w:ascii="Eras Light ITC" w:hAnsi="Eras Light ITC" w:cs="Narkisim"/>
        </w:rPr>
        <w:t xml:space="preserve"> Control Association to be held in Grand Junction, Colorado in February, and in Portland, Oregon in March respectively. He also noted the annual meeting of the Utah Mosquito Abatement Association to be held in the fall will likely be in Ogden or St. George.</w:t>
      </w:r>
    </w:p>
    <w:p w14:paraId="4BD780AE" w14:textId="03A37819" w:rsidR="00931D2F" w:rsidRDefault="00931D2F" w:rsidP="008F19D7">
      <w:pPr>
        <w:pStyle w:val="ListParagraph"/>
        <w:spacing w:after="120"/>
        <w:rPr>
          <w:rFonts w:ascii="Eras Light ITC" w:hAnsi="Eras Light ITC" w:cs="Narkisim"/>
        </w:rPr>
      </w:pPr>
      <w:r>
        <w:rPr>
          <w:rFonts w:ascii="Eras Light ITC" w:hAnsi="Eras Light ITC" w:cs="Narkisim"/>
        </w:rPr>
        <w:t xml:space="preserve">McBride reminded Board members of required Open and Public Meeting and Special District Board Member </w:t>
      </w:r>
      <w:proofErr w:type="gramStart"/>
      <w:r>
        <w:rPr>
          <w:rFonts w:ascii="Eras Light ITC" w:hAnsi="Eras Light ITC" w:cs="Narkisim"/>
        </w:rPr>
        <w:t>trainings</w:t>
      </w:r>
      <w:proofErr w:type="gramEnd"/>
      <w:r>
        <w:rPr>
          <w:rFonts w:ascii="Eras Light ITC" w:hAnsi="Eras Light ITC" w:cs="Narkisim"/>
        </w:rPr>
        <w:t xml:space="preserve"> and noted that some training will be offered at the March meeting of the Board.</w:t>
      </w:r>
    </w:p>
    <w:p w14:paraId="723875CB" w14:textId="68931DAF" w:rsidR="00931D2F" w:rsidRDefault="00931D2F" w:rsidP="008F19D7">
      <w:pPr>
        <w:pStyle w:val="ListParagraph"/>
        <w:spacing w:after="120"/>
        <w:rPr>
          <w:rFonts w:ascii="Eras Light ITC" w:hAnsi="Eras Light ITC" w:cs="Narkisim"/>
        </w:rPr>
      </w:pPr>
      <w:r>
        <w:rPr>
          <w:rFonts w:ascii="Eras Light ITC" w:hAnsi="Eras Light ITC" w:cs="Narkisim"/>
        </w:rPr>
        <w:t>As part of a safety report McBride explained leading indicators tracked including area safety audits, safety trainings, and safety committee meetings. No accidents or incidents have been reported since the last board meeting.</w:t>
      </w:r>
    </w:p>
    <w:p w14:paraId="2307FDC8" w14:textId="2019DF89" w:rsidR="00931D2F" w:rsidRPr="00630092" w:rsidRDefault="00931D2F" w:rsidP="008F19D7">
      <w:pPr>
        <w:pStyle w:val="ListParagraph"/>
        <w:spacing w:after="120"/>
        <w:rPr>
          <w:rFonts w:ascii="Eras Light ITC" w:hAnsi="Eras Light ITC" w:cs="Narkisim"/>
        </w:rPr>
      </w:pPr>
      <w:proofErr w:type="spellStart"/>
      <w:r>
        <w:rPr>
          <w:rFonts w:ascii="Eras Light ITC" w:hAnsi="Eras Light ITC" w:cs="Narkisim"/>
        </w:rPr>
        <w:t>Catten</w:t>
      </w:r>
      <w:proofErr w:type="spellEnd"/>
      <w:r>
        <w:rPr>
          <w:rFonts w:ascii="Eras Light ITC" w:hAnsi="Eras Light ITC" w:cs="Narkisim"/>
        </w:rPr>
        <w:t xml:space="preserve"> asked how a dry winter may influence hiring decisions. McBride explained efforts to forecast requirements and explained that conditions may require a shift in focus rather than an adjustment to the number of personnel as some mosquito habitat associated with increased irrigation may be problematic during dry years. He </w:t>
      </w:r>
      <w:r w:rsidR="00D04C48">
        <w:rPr>
          <w:rFonts w:ascii="Eras Light ITC" w:hAnsi="Eras Light ITC" w:cs="Narkisim"/>
        </w:rPr>
        <w:t>noted efforts to plan responsibly and to be prepared.</w:t>
      </w:r>
    </w:p>
    <w:p w14:paraId="05AE2B9F" w14:textId="1225B4AD" w:rsidR="00247211" w:rsidRPr="00890B9F" w:rsidRDefault="00247211" w:rsidP="008F19D7">
      <w:pPr>
        <w:pStyle w:val="ListParagraph"/>
        <w:numPr>
          <w:ilvl w:val="0"/>
          <w:numId w:val="5"/>
        </w:numPr>
        <w:spacing w:after="120"/>
        <w:rPr>
          <w:rFonts w:ascii="Eras Light ITC" w:hAnsi="Eras Light ITC" w:cs="Narkisim"/>
          <w:b/>
          <w:bCs/>
        </w:rPr>
      </w:pPr>
      <w:r w:rsidRPr="00890B9F">
        <w:rPr>
          <w:rFonts w:ascii="Eras Light ITC" w:hAnsi="Eras Light ITC" w:cs="Narkisim"/>
          <w:b/>
          <w:bCs/>
        </w:rPr>
        <w:t>Board Meeting Items for February 9</w:t>
      </w:r>
      <w:r w:rsidRPr="00890B9F">
        <w:rPr>
          <w:rFonts w:ascii="Eras Light ITC" w:hAnsi="Eras Light ITC" w:cs="Narkisim"/>
          <w:b/>
          <w:bCs/>
          <w:vertAlign w:val="superscript"/>
        </w:rPr>
        <w:t>th</w:t>
      </w:r>
      <w:r w:rsidRPr="00890B9F">
        <w:rPr>
          <w:rFonts w:ascii="Eras Light ITC" w:hAnsi="Eras Light ITC" w:cs="Narkisim"/>
          <w:b/>
          <w:bCs/>
        </w:rPr>
        <w:t xml:space="preserve"> Meeting</w:t>
      </w:r>
    </w:p>
    <w:p w14:paraId="05CC372D" w14:textId="342D450E" w:rsidR="00247211" w:rsidRPr="00247211" w:rsidRDefault="00247211" w:rsidP="008F19D7">
      <w:pPr>
        <w:pStyle w:val="ListParagraph"/>
        <w:spacing w:after="120"/>
        <w:rPr>
          <w:rFonts w:ascii="Eras Light ITC" w:hAnsi="Eras Light ITC" w:cs="Narkisim"/>
          <w:sz w:val="26"/>
          <w:szCs w:val="26"/>
        </w:rPr>
      </w:pPr>
      <w:r>
        <w:rPr>
          <w:rFonts w:ascii="Eras Light ITC" w:hAnsi="Eras Light ITC" w:cs="Narkisim"/>
          <w:sz w:val="26"/>
          <w:szCs w:val="26"/>
        </w:rPr>
        <w:t xml:space="preserve">McBride recommended completing the annual review of the Trustee By-Laws. </w:t>
      </w:r>
      <w:proofErr w:type="spellStart"/>
      <w:r>
        <w:rPr>
          <w:rFonts w:ascii="Eras Light ITC" w:hAnsi="Eras Light ITC" w:cs="Narkisim"/>
          <w:sz w:val="26"/>
          <w:szCs w:val="26"/>
        </w:rPr>
        <w:t>Catten</w:t>
      </w:r>
      <w:proofErr w:type="spellEnd"/>
      <w:r>
        <w:rPr>
          <w:rFonts w:ascii="Eras Light ITC" w:hAnsi="Eras Light ITC" w:cs="Narkisim"/>
          <w:sz w:val="26"/>
          <w:szCs w:val="26"/>
        </w:rPr>
        <w:t xml:space="preserve"> asked about any concerns with upcoming legislation. McBride </w:t>
      </w:r>
      <w:r w:rsidR="00890B9F">
        <w:rPr>
          <w:rFonts w:ascii="Eras Light ITC" w:hAnsi="Eras Light ITC" w:cs="Narkisim"/>
          <w:sz w:val="26"/>
          <w:szCs w:val="26"/>
        </w:rPr>
        <w:t xml:space="preserve">anticipates participating in meetings with the Utah Association of Special Districts to stay aware of legislative items that may impact the </w:t>
      </w:r>
      <w:proofErr w:type="gramStart"/>
      <w:r w:rsidR="00890B9F">
        <w:rPr>
          <w:rFonts w:ascii="Eras Light ITC" w:hAnsi="Eras Light ITC" w:cs="Narkisim"/>
          <w:sz w:val="26"/>
          <w:szCs w:val="26"/>
        </w:rPr>
        <w:t>District</w:t>
      </w:r>
      <w:proofErr w:type="gramEnd"/>
      <w:r w:rsidR="00890B9F">
        <w:rPr>
          <w:rFonts w:ascii="Eras Light ITC" w:hAnsi="Eras Light ITC" w:cs="Narkisim"/>
          <w:sz w:val="26"/>
          <w:szCs w:val="26"/>
        </w:rPr>
        <w:t>. Snow recommended developing a list of frequently asked questions relating</w:t>
      </w:r>
      <w:r w:rsidR="009C1372">
        <w:rPr>
          <w:rFonts w:ascii="Eras Light ITC" w:hAnsi="Eras Light ITC" w:cs="Narkisim"/>
          <w:sz w:val="26"/>
          <w:szCs w:val="26"/>
        </w:rPr>
        <w:t xml:space="preserve"> to</w:t>
      </w:r>
      <w:r w:rsidR="00890B9F">
        <w:rPr>
          <w:rFonts w:ascii="Eras Light ITC" w:hAnsi="Eras Light ITC" w:cs="Narkisim"/>
          <w:sz w:val="26"/>
          <w:szCs w:val="26"/>
        </w:rPr>
        <w:t xml:space="preserve"> District governance, cost cutting, and other concerns expressed by members of the public at the December public hearing and offered to list some potential questions to address. McBride suggested that such a list of frequently asked questions and answers could supplement a transparency page on the </w:t>
      </w:r>
      <w:proofErr w:type="gramStart"/>
      <w:r w:rsidR="00890B9F">
        <w:rPr>
          <w:rFonts w:ascii="Eras Light ITC" w:hAnsi="Eras Light ITC" w:cs="Narkisim"/>
          <w:sz w:val="26"/>
          <w:szCs w:val="26"/>
        </w:rPr>
        <w:t>District’s</w:t>
      </w:r>
      <w:proofErr w:type="gramEnd"/>
      <w:r w:rsidR="00890B9F">
        <w:rPr>
          <w:rFonts w:ascii="Eras Light ITC" w:hAnsi="Eras Light ITC" w:cs="Narkisim"/>
          <w:sz w:val="26"/>
          <w:szCs w:val="26"/>
        </w:rPr>
        <w:t xml:space="preserve"> website, and could additionally address questions about mosquito biology, prevention, and control.</w:t>
      </w:r>
    </w:p>
    <w:p w14:paraId="75D1D561" w14:textId="34B87F03" w:rsidR="00170E6D" w:rsidRPr="00B26F36" w:rsidRDefault="00CB63B2" w:rsidP="008F19D7">
      <w:pPr>
        <w:pStyle w:val="ListParagraph"/>
        <w:numPr>
          <w:ilvl w:val="0"/>
          <w:numId w:val="5"/>
        </w:numPr>
        <w:spacing w:after="120"/>
        <w:rPr>
          <w:rFonts w:ascii="Eras Light ITC" w:hAnsi="Eras Light ITC" w:cs="Narkisim"/>
        </w:rPr>
      </w:pPr>
      <w:proofErr w:type="gramStart"/>
      <w:r w:rsidRPr="00CB63B2">
        <w:rPr>
          <w:rFonts w:ascii="Eras Light ITC" w:hAnsi="Eras Light ITC" w:cs="Narkisim"/>
          <w:b/>
          <w:bCs/>
          <w:sz w:val="26"/>
          <w:szCs w:val="26"/>
        </w:rPr>
        <w:t>Approve</w:t>
      </w:r>
      <w:proofErr w:type="gramEnd"/>
      <w:r w:rsidRPr="00CB63B2">
        <w:rPr>
          <w:rFonts w:ascii="Eras Light ITC" w:hAnsi="Eras Light ITC" w:cs="Narkisim"/>
          <w:b/>
          <w:bCs/>
          <w:sz w:val="26"/>
          <w:szCs w:val="26"/>
        </w:rPr>
        <w:t xml:space="preserve"> Bills</w:t>
      </w:r>
      <w:r>
        <w:rPr>
          <w:rFonts w:ascii="Eras Light ITC" w:hAnsi="Eras Light ITC" w:cs="Narkisim"/>
          <w:b/>
          <w:bCs/>
          <w:sz w:val="26"/>
          <w:szCs w:val="26"/>
        </w:rPr>
        <w:t xml:space="preserve"> </w:t>
      </w:r>
      <w:r w:rsidR="00890B9F">
        <w:rPr>
          <w:rFonts w:ascii="Eras Light ITC" w:hAnsi="Eras Light ITC" w:cs="Narkisim"/>
        </w:rPr>
        <w:t>Overson</w:t>
      </w:r>
      <w:r>
        <w:rPr>
          <w:rFonts w:ascii="Eras Light ITC" w:hAnsi="Eras Light ITC" w:cs="Narkisim"/>
        </w:rPr>
        <w:t xml:space="preserve"> </w:t>
      </w:r>
      <w:r w:rsidR="00D275D6" w:rsidRPr="00B26F36">
        <w:rPr>
          <w:rFonts w:ascii="Eras Light ITC" w:hAnsi="Eras Light ITC" w:cs="Narkisim"/>
        </w:rPr>
        <w:t xml:space="preserve">moved to approve </w:t>
      </w:r>
      <w:r w:rsidR="00C978FD">
        <w:rPr>
          <w:rFonts w:ascii="Eras Light ITC" w:hAnsi="Eras Light ITC" w:cs="Narkisim"/>
        </w:rPr>
        <w:t xml:space="preserve">payment of </w:t>
      </w:r>
      <w:r w:rsidR="00D275D6" w:rsidRPr="00B26F36">
        <w:rPr>
          <w:rFonts w:ascii="Eras Light ITC" w:hAnsi="Eras Light ITC" w:cs="Narkisim"/>
        </w:rPr>
        <w:t>the bills</w:t>
      </w:r>
      <w:r w:rsidR="00C978FD">
        <w:rPr>
          <w:rFonts w:ascii="Eras Light ITC" w:hAnsi="Eras Light ITC" w:cs="Narkisim"/>
        </w:rPr>
        <w:t xml:space="preserve"> as presented</w:t>
      </w:r>
      <w:r w:rsidR="00E90070" w:rsidRPr="00B26F36">
        <w:rPr>
          <w:rFonts w:ascii="Eras Light ITC" w:hAnsi="Eras Light ITC" w:cs="Narkisim"/>
        </w:rPr>
        <w:t>;</w:t>
      </w:r>
      <w:r w:rsidR="00D275D6" w:rsidRPr="00B26F36">
        <w:rPr>
          <w:rFonts w:ascii="Eras Light ITC" w:hAnsi="Eras Light ITC" w:cs="Narkisim"/>
        </w:rPr>
        <w:t xml:space="preserve"> </w:t>
      </w:r>
      <w:r>
        <w:rPr>
          <w:rFonts w:ascii="Eras Light ITC" w:hAnsi="Eras Light ITC" w:cs="Narkisim"/>
        </w:rPr>
        <w:t>Risk</w:t>
      </w:r>
      <w:r w:rsidR="008A725D" w:rsidRPr="00B26F36">
        <w:rPr>
          <w:rFonts w:ascii="Eras Light ITC" w:hAnsi="Eras Light ITC" w:cs="Narkisim"/>
        </w:rPr>
        <w:t xml:space="preserve"> </w:t>
      </w:r>
      <w:r w:rsidR="00D275D6" w:rsidRPr="00B26F36">
        <w:rPr>
          <w:rFonts w:ascii="Eras Light ITC" w:hAnsi="Eras Light ITC" w:cs="Narkisim"/>
        </w:rPr>
        <w:t>seconded the motion</w:t>
      </w:r>
      <w:r>
        <w:rPr>
          <w:rFonts w:ascii="Eras Light ITC" w:hAnsi="Eras Light ITC" w:cs="Narkisim"/>
        </w:rPr>
        <w:t>. The motion carried with all in favor.</w:t>
      </w:r>
    </w:p>
    <w:p w14:paraId="1EBB75CD" w14:textId="528F5C26" w:rsidR="00B26F36" w:rsidRPr="00B26F36" w:rsidRDefault="006D0204" w:rsidP="008F19D7">
      <w:pPr>
        <w:numPr>
          <w:ilvl w:val="0"/>
          <w:numId w:val="5"/>
        </w:numPr>
        <w:spacing w:after="120"/>
        <w:rPr>
          <w:rFonts w:ascii="Eras Light ITC" w:hAnsi="Eras Light ITC" w:cs="Narkisim"/>
        </w:rPr>
      </w:pPr>
      <w:r w:rsidRPr="00B26F36">
        <w:rPr>
          <w:rFonts w:ascii="Eras Light ITC" w:hAnsi="Eras Light ITC" w:cs="Narkisim"/>
          <w:b/>
          <w:bCs/>
        </w:rPr>
        <w:lastRenderedPageBreak/>
        <w:t>Adjourn</w:t>
      </w:r>
      <w:r w:rsidRPr="00B26F36">
        <w:rPr>
          <w:rFonts w:ascii="Eras Light ITC" w:hAnsi="Eras Light ITC" w:cs="Narkisim"/>
        </w:rPr>
        <w:t xml:space="preserve">. </w:t>
      </w:r>
      <w:r w:rsidR="00170E6D" w:rsidRPr="00B26F36">
        <w:rPr>
          <w:rFonts w:ascii="Eras Light ITC" w:hAnsi="Eras Light ITC" w:cs="Narkisim"/>
        </w:rPr>
        <w:t xml:space="preserve"> </w:t>
      </w:r>
      <w:r w:rsidR="00890B9F">
        <w:rPr>
          <w:rFonts w:ascii="Eras Light ITC" w:hAnsi="Eras Light ITC" w:cs="Narkisim"/>
        </w:rPr>
        <w:t>Glover</w:t>
      </w:r>
      <w:r w:rsidR="003967D0" w:rsidRPr="00B26F36">
        <w:rPr>
          <w:rFonts w:ascii="Eras Light ITC" w:hAnsi="Eras Light ITC" w:cs="Narkisim"/>
        </w:rPr>
        <w:t xml:space="preserve"> </w:t>
      </w:r>
      <w:r w:rsidR="00BC1C71" w:rsidRPr="00B26F36">
        <w:rPr>
          <w:rFonts w:ascii="Eras Light ITC" w:hAnsi="Eras Light ITC" w:cs="Narkisim"/>
        </w:rPr>
        <w:t>moved to adjourn the meeting</w:t>
      </w:r>
      <w:r w:rsidR="00CB63B2">
        <w:rPr>
          <w:rFonts w:ascii="Eras Light ITC" w:hAnsi="Eras Light ITC" w:cs="Narkisim"/>
        </w:rPr>
        <w:t xml:space="preserve">, </w:t>
      </w:r>
      <w:r w:rsidR="00890B9F">
        <w:rPr>
          <w:rFonts w:ascii="Eras Light ITC" w:hAnsi="Eras Light ITC" w:cs="Narkisim"/>
        </w:rPr>
        <w:t xml:space="preserve">Wilding </w:t>
      </w:r>
      <w:r w:rsidR="00CB63B2">
        <w:rPr>
          <w:rFonts w:ascii="Eras Light ITC" w:hAnsi="Eras Light ITC" w:cs="Narkisim"/>
        </w:rPr>
        <w:t xml:space="preserve">seconded the </w:t>
      </w:r>
      <w:r w:rsidR="00630092">
        <w:rPr>
          <w:rFonts w:ascii="Eras Light ITC" w:hAnsi="Eras Light ITC" w:cs="Narkisim"/>
        </w:rPr>
        <w:t>motion,</w:t>
      </w:r>
      <w:r w:rsidR="001566EC">
        <w:rPr>
          <w:rFonts w:ascii="Eras Light ITC" w:hAnsi="Eras Light ITC" w:cs="Narkisim"/>
        </w:rPr>
        <w:t xml:space="preserve"> </w:t>
      </w:r>
      <w:r w:rsidR="00BC1C71" w:rsidRPr="00B26F36">
        <w:rPr>
          <w:rFonts w:ascii="Eras Light ITC" w:hAnsi="Eras Light ITC" w:cs="Narkisim"/>
        </w:rPr>
        <w:t xml:space="preserve">and the meeting was adjourned at </w:t>
      </w:r>
      <w:r w:rsidR="00CD6939">
        <w:rPr>
          <w:rFonts w:ascii="Eras Light ITC" w:hAnsi="Eras Light ITC" w:cs="Narkisim"/>
        </w:rPr>
        <w:t>2:</w:t>
      </w:r>
      <w:r w:rsidR="00890B9F">
        <w:rPr>
          <w:rFonts w:ascii="Eras Light ITC" w:hAnsi="Eras Light ITC" w:cs="Narkisim"/>
        </w:rPr>
        <w:t>45</w:t>
      </w:r>
      <w:r w:rsidR="00BC1C71" w:rsidRPr="00B26F36">
        <w:rPr>
          <w:rFonts w:ascii="Eras Light ITC" w:hAnsi="Eras Light ITC" w:cs="Narkisim"/>
        </w:rPr>
        <w:t xml:space="preserve"> pm.</w:t>
      </w:r>
    </w:p>
    <w:sectPr w:rsidR="00B26F36" w:rsidRPr="00B26F36"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FB03" w14:textId="77777777" w:rsidR="00C043F6" w:rsidRDefault="00C043F6" w:rsidP="006D0204">
      <w:r>
        <w:separator/>
      </w:r>
    </w:p>
  </w:endnote>
  <w:endnote w:type="continuationSeparator" w:id="0">
    <w:p w14:paraId="36C1C999" w14:textId="77777777" w:rsidR="00C043F6" w:rsidRDefault="00C043F6"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altName w:val="Arial"/>
    <w:panose1 w:val="020E0502050101010101"/>
    <w:charset w:val="00"/>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D6E" w14:textId="77777777" w:rsidR="00F91496" w:rsidRDefault="00F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9220" w14:textId="77777777" w:rsidR="00F91496" w:rsidRDefault="00F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0CC" w14:textId="77777777" w:rsidR="00F91496" w:rsidRDefault="00F9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230D" w14:textId="77777777" w:rsidR="00C043F6" w:rsidRDefault="00C043F6" w:rsidP="006D0204">
      <w:r>
        <w:separator/>
      </w:r>
    </w:p>
  </w:footnote>
  <w:footnote w:type="continuationSeparator" w:id="0">
    <w:p w14:paraId="7E9C221D" w14:textId="77777777" w:rsidR="00C043F6" w:rsidRDefault="00C043F6"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5834" w14:textId="77777777" w:rsidR="00F91496" w:rsidRDefault="00F9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94756"/>
      <w:docPartObj>
        <w:docPartGallery w:val="Watermarks"/>
        <w:docPartUnique/>
      </w:docPartObj>
    </w:sdtPr>
    <w:sdtEndPr/>
    <w:sdtContent>
      <w:p w14:paraId="6AC91192" w14:textId="6D28EB87" w:rsidR="00F91496" w:rsidRDefault="00C043F6">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A16C" w14:textId="77777777" w:rsidR="00F91496" w:rsidRDefault="00F9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36B"/>
    <w:multiLevelType w:val="hybridMultilevel"/>
    <w:tmpl w:val="211A5E8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13FC7"/>
    <w:multiLevelType w:val="hybridMultilevel"/>
    <w:tmpl w:val="F7260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CC7831"/>
    <w:multiLevelType w:val="hybridMultilevel"/>
    <w:tmpl w:val="A51A5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54D9B"/>
    <w:multiLevelType w:val="multilevel"/>
    <w:tmpl w:val="E28A6E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71935F4D"/>
    <w:multiLevelType w:val="hybridMultilevel"/>
    <w:tmpl w:val="5B1A7C7E"/>
    <w:lvl w:ilvl="0" w:tplc="C2249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1646">
    <w:abstractNumId w:val="0"/>
  </w:num>
  <w:num w:numId="2" w16cid:durableId="1077478050">
    <w:abstractNumId w:val="3"/>
  </w:num>
  <w:num w:numId="3" w16cid:durableId="918439341">
    <w:abstractNumId w:val="2"/>
  </w:num>
  <w:num w:numId="4" w16cid:durableId="1479344288">
    <w:abstractNumId w:val="4"/>
  </w:num>
  <w:num w:numId="5" w16cid:durableId="1684480611">
    <w:abstractNumId w:val="6"/>
  </w:num>
  <w:num w:numId="6" w16cid:durableId="2013485893">
    <w:abstractNumId w:val="1"/>
  </w:num>
  <w:num w:numId="7" w16cid:durableId="2115199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04F2A"/>
    <w:rsid w:val="00005371"/>
    <w:rsid w:val="000108D1"/>
    <w:rsid w:val="000137D3"/>
    <w:rsid w:val="00013992"/>
    <w:rsid w:val="000230AD"/>
    <w:rsid w:val="00025424"/>
    <w:rsid w:val="0002550B"/>
    <w:rsid w:val="000267F2"/>
    <w:rsid w:val="000327F6"/>
    <w:rsid w:val="000360F4"/>
    <w:rsid w:val="00036D90"/>
    <w:rsid w:val="00040A43"/>
    <w:rsid w:val="000442E0"/>
    <w:rsid w:val="000468D3"/>
    <w:rsid w:val="00047D28"/>
    <w:rsid w:val="00055A6A"/>
    <w:rsid w:val="00055AB5"/>
    <w:rsid w:val="0005652A"/>
    <w:rsid w:val="0005704F"/>
    <w:rsid w:val="0005746A"/>
    <w:rsid w:val="00063EBA"/>
    <w:rsid w:val="00065F2F"/>
    <w:rsid w:val="00077F59"/>
    <w:rsid w:val="00080539"/>
    <w:rsid w:val="0008211B"/>
    <w:rsid w:val="0009036D"/>
    <w:rsid w:val="0009105C"/>
    <w:rsid w:val="00091A2A"/>
    <w:rsid w:val="00093667"/>
    <w:rsid w:val="000955DB"/>
    <w:rsid w:val="000A005C"/>
    <w:rsid w:val="000B043E"/>
    <w:rsid w:val="000B13D4"/>
    <w:rsid w:val="000B4515"/>
    <w:rsid w:val="000C0642"/>
    <w:rsid w:val="000D19FF"/>
    <w:rsid w:val="000D1A97"/>
    <w:rsid w:val="000D1F8C"/>
    <w:rsid w:val="000D307E"/>
    <w:rsid w:val="000D3DC9"/>
    <w:rsid w:val="000D4A88"/>
    <w:rsid w:val="000E5DF0"/>
    <w:rsid w:val="000F5F3C"/>
    <w:rsid w:val="000F7C35"/>
    <w:rsid w:val="00101415"/>
    <w:rsid w:val="00104D31"/>
    <w:rsid w:val="00106C53"/>
    <w:rsid w:val="001141B9"/>
    <w:rsid w:val="00114A39"/>
    <w:rsid w:val="00114E7D"/>
    <w:rsid w:val="001237A8"/>
    <w:rsid w:val="00125C4B"/>
    <w:rsid w:val="00131A87"/>
    <w:rsid w:val="00136346"/>
    <w:rsid w:val="00137488"/>
    <w:rsid w:val="0014172C"/>
    <w:rsid w:val="001469DD"/>
    <w:rsid w:val="00146F13"/>
    <w:rsid w:val="001509D9"/>
    <w:rsid w:val="00151BDA"/>
    <w:rsid w:val="001522E0"/>
    <w:rsid w:val="001566EC"/>
    <w:rsid w:val="00163342"/>
    <w:rsid w:val="001706D6"/>
    <w:rsid w:val="00170E6D"/>
    <w:rsid w:val="00174742"/>
    <w:rsid w:val="0018246B"/>
    <w:rsid w:val="0018316B"/>
    <w:rsid w:val="00187C1D"/>
    <w:rsid w:val="00191EFF"/>
    <w:rsid w:val="001A33D8"/>
    <w:rsid w:val="001A5323"/>
    <w:rsid w:val="001B45DF"/>
    <w:rsid w:val="001C0993"/>
    <w:rsid w:val="001D456C"/>
    <w:rsid w:val="001D60AC"/>
    <w:rsid w:val="001D6688"/>
    <w:rsid w:val="001E2EA6"/>
    <w:rsid w:val="001F00C4"/>
    <w:rsid w:val="001F589E"/>
    <w:rsid w:val="001F6261"/>
    <w:rsid w:val="001F6C29"/>
    <w:rsid w:val="001F6D95"/>
    <w:rsid w:val="00204322"/>
    <w:rsid w:val="0020777E"/>
    <w:rsid w:val="00221502"/>
    <w:rsid w:val="00226C8C"/>
    <w:rsid w:val="0023377C"/>
    <w:rsid w:val="002463B3"/>
    <w:rsid w:val="00247211"/>
    <w:rsid w:val="002478A1"/>
    <w:rsid w:val="00257C4A"/>
    <w:rsid w:val="00262810"/>
    <w:rsid w:val="00264050"/>
    <w:rsid w:val="00265327"/>
    <w:rsid w:val="00267953"/>
    <w:rsid w:val="002908A7"/>
    <w:rsid w:val="00294CED"/>
    <w:rsid w:val="002A6C4C"/>
    <w:rsid w:val="002B7152"/>
    <w:rsid w:val="002C22A7"/>
    <w:rsid w:val="002C5724"/>
    <w:rsid w:val="002C6E6C"/>
    <w:rsid w:val="00302F65"/>
    <w:rsid w:val="0030644F"/>
    <w:rsid w:val="003157F5"/>
    <w:rsid w:val="00316A65"/>
    <w:rsid w:val="00320A9A"/>
    <w:rsid w:val="00321D5A"/>
    <w:rsid w:val="00322FC8"/>
    <w:rsid w:val="00324975"/>
    <w:rsid w:val="00326BE3"/>
    <w:rsid w:val="00327C1C"/>
    <w:rsid w:val="00332056"/>
    <w:rsid w:val="003323A7"/>
    <w:rsid w:val="003330A9"/>
    <w:rsid w:val="003353D3"/>
    <w:rsid w:val="00341FB2"/>
    <w:rsid w:val="00344116"/>
    <w:rsid w:val="00352695"/>
    <w:rsid w:val="00361B3A"/>
    <w:rsid w:val="00361D06"/>
    <w:rsid w:val="0036349D"/>
    <w:rsid w:val="00364367"/>
    <w:rsid w:val="003648EB"/>
    <w:rsid w:val="00364A0D"/>
    <w:rsid w:val="003721F9"/>
    <w:rsid w:val="003764C9"/>
    <w:rsid w:val="00376932"/>
    <w:rsid w:val="00376BEF"/>
    <w:rsid w:val="003773A7"/>
    <w:rsid w:val="00377469"/>
    <w:rsid w:val="00382973"/>
    <w:rsid w:val="00390498"/>
    <w:rsid w:val="003967D0"/>
    <w:rsid w:val="00396C6B"/>
    <w:rsid w:val="003A23A6"/>
    <w:rsid w:val="003A3C00"/>
    <w:rsid w:val="003B0F50"/>
    <w:rsid w:val="003C5684"/>
    <w:rsid w:val="003D05F9"/>
    <w:rsid w:val="003D0791"/>
    <w:rsid w:val="003D089B"/>
    <w:rsid w:val="003D5ABB"/>
    <w:rsid w:val="003D61BE"/>
    <w:rsid w:val="003D6257"/>
    <w:rsid w:val="003D7CB6"/>
    <w:rsid w:val="003E4EE2"/>
    <w:rsid w:val="003E6821"/>
    <w:rsid w:val="003E70D2"/>
    <w:rsid w:val="003F019A"/>
    <w:rsid w:val="003F131F"/>
    <w:rsid w:val="003F4044"/>
    <w:rsid w:val="00401163"/>
    <w:rsid w:val="00413881"/>
    <w:rsid w:val="00414983"/>
    <w:rsid w:val="00427445"/>
    <w:rsid w:val="00427BFD"/>
    <w:rsid w:val="004318FB"/>
    <w:rsid w:val="00434361"/>
    <w:rsid w:val="004357FF"/>
    <w:rsid w:val="0043635E"/>
    <w:rsid w:val="00441974"/>
    <w:rsid w:val="00443939"/>
    <w:rsid w:val="004443DC"/>
    <w:rsid w:val="0045251B"/>
    <w:rsid w:val="0046363D"/>
    <w:rsid w:val="00465F57"/>
    <w:rsid w:val="004738A5"/>
    <w:rsid w:val="00473E8D"/>
    <w:rsid w:val="00474113"/>
    <w:rsid w:val="00480E59"/>
    <w:rsid w:val="004832E2"/>
    <w:rsid w:val="00492BC3"/>
    <w:rsid w:val="004A00A6"/>
    <w:rsid w:val="004A1ABA"/>
    <w:rsid w:val="004A77E8"/>
    <w:rsid w:val="004A7C55"/>
    <w:rsid w:val="004B07EB"/>
    <w:rsid w:val="004B2E91"/>
    <w:rsid w:val="004B3578"/>
    <w:rsid w:val="004B7406"/>
    <w:rsid w:val="004C1CF3"/>
    <w:rsid w:val="004C6CE4"/>
    <w:rsid w:val="004D00F4"/>
    <w:rsid w:val="004D70F2"/>
    <w:rsid w:val="004E3B50"/>
    <w:rsid w:val="004E5ECD"/>
    <w:rsid w:val="004E61C3"/>
    <w:rsid w:val="004F6D99"/>
    <w:rsid w:val="00500412"/>
    <w:rsid w:val="0050190B"/>
    <w:rsid w:val="00510BB5"/>
    <w:rsid w:val="00512871"/>
    <w:rsid w:val="0051542A"/>
    <w:rsid w:val="00515AA7"/>
    <w:rsid w:val="00515FF2"/>
    <w:rsid w:val="0054636E"/>
    <w:rsid w:val="0055640C"/>
    <w:rsid w:val="00560BF6"/>
    <w:rsid w:val="005634D5"/>
    <w:rsid w:val="005663B3"/>
    <w:rsid w:val="00566A3E"/>
    <w:rsid w:val="00572928"/>
    <w:rsid w:val="00576E1D"/>
    <w:rsid w:val="005774D8"/>
    <w:rsid w:val="005775FD"/>
    <w:rsid w:val="005855E1"/>
    <w:rsid w:val="005A0322"/>
    <w:rsid w:val="005A740D"/>
    <w:rsid w:val="005B103C"/>
    <w:rsid w:val="005B396F"/>
    <w:rsid w:val="005B48CF"/>
    <w:rsid w:val="005B62B9"/>
    <w:rsid w:val="005C1BFB"/>
    <w:rsid w:val="005D6A5E"/>
    <w:rsid w:val="005E38B9"/>
    <w:rsid w:val="005F31BC"/>
    <w:rsid w:val="005F498F"/>
    <w:rsid w:val="005F6AF1"/>
    <w:rsid w:val="005F761E"/>
    <w:rsid w:val="00601A8C"/>
    <w:rsid w:val="006030B5"/>
    <w:rsid w:val="006068BB"/>
    <w:rsid w:val="00610812"/>
    <w:rsid w:val="0061170C"/>
    <w:rsid w:val="00612647"/>
    <w:rsid w:val="006223FD"/>
    <w:rsid w:val="006273FE"/>
    <w:rsid w:val="00627C0B"/>
    <w:rsid w:val="00630092"/>
    <w:rsid w:val="006309F6"/>
    <w:rsid w:val="00637676"/>
    <w:rsid w:val="00637D9A"/>
    <w:rsid w:val="00641159"/>
    <w:rsid w:val="006434B9"/>
    <w:rsid w:val="006631A6"/>
    <w:rsid w:val="00667D3E"/>
    <w:rsid w:val="006718ED"/>
    <w:rsid w:val="00674F47"/>
    <w:rsid w:val="0068584C"/>
    <w:rsid w:val="00685890"/>
    <w:rsid w:val="006927E4"/>
    <w:rsid w:val="00693A38"/>
    <w:rsid w:val="00697917"/>
    <w:rsid w:val="006A025E"/>
    <w:rsid w:val="006B3E65"/>
    <w:rsid w:val="006B4FF8"/>
    <w:rsid w:val="006C775B"/>
    <w:rsid w:val="006D0204"/>
    <w:rsid w:val="006D18D2"/>
    <w:rsid w:val="006D1903"/>
    <w:rsid w:val="006D5CD5"/>
    <w:rsid w:val="006E3720"/>
    <w:rsid w:val="006E6BC4"/>
    <w:rsid w:val="00706220"/>
    <w:rsid w:val="00706464"/>
    <w:rsid w:val="007266B1"/>
    <w:rsid w:val="007317F0"/>
    <w:rsid w:val="00734908"/>
    <w:rsid w:val="00760AE0"/>
    <w:rsid w:val="007708C0"/>
    <w:rsid w:val="00781375"/>
    <w:rsid w:val="007914B0"/>
    <w:rsid w:val="00791A31"/>
    <w:rsid w:val="00792886"/>
    <w:rsid w:val="007A545C"/>
    <w:rsid w:val="007A5994"/>
    <w:rsid w:val="007B5B52"/>
    <w:rsid w:val="007C0F4A"/>
    <w:rsid w:val="007C1450"/>
    <w:rsid w:val="007C3134"/>
    <w:rsid w:val="007C6FB0"/>
    <w:rsid w:val="007D1F85"/>
    <w:rsid w:val="007E1A8B"/>
    <w:rsid w:val="007E77CB"/>
    <w:rsid w:val="007E78CD"/>
    <w:rsid w:val="007E7F73"/>
    <w:rsid w:val="007F36A8"/>
    <w:rsid w:val="0082229F"/>
    <w:rsid w:val="0082271F"/>
    <w:rsid w:val="00823698"/>
    <w:rsid w:val="008236AC"/>
    <w:rsid w:val="0083032E"/>
    <w:rsid w:val="00831368"/>
    <w:rsid w:val="00837D73"/>
    <w:rsid w:val="008408F6"/>
    <w:rsid w:val="0084271D"/>
    <w:rsid w:val="00844150"/>
    <w:rsid w:val="00846A60"/>
    <w:rsid w:val="00863B60"/>
    <w:rsid w:val="00867275"/>
    <w:rsid w:val="008677DC"/>
    <w:rsid w:val="00872E2A"/>
    <w:rsid w:val="008738AB"/>
    <w:rsid w:val="0087682F"/>
    <w:rsid w:val="008804E6"/>
    <w:rsid w:val="00882B11"/>
    <w:rsid w:val="008835E5"/>
    <w:rsid w:val="0088457C"/>
    <w:rsid w:val="0089045B"/>
    <w:rsid w:val="0089095C"/>
    <w:rsid w:val="00890B9F"/>
    <w:rsid w:val="00890EDD"/>
    <w:rsid w:val="00890FC6"/>
    <w:rsid w:val="008A16A7"/>
    <w:rsid w:val="008A5CCE"/>
    <w:rsid w:val="008A725D"/>
    <w:rsid w:val="008B1126"/>
    <w:rsid w:val="008B35A5"/>
    <w:rsid w:val="008B50AA"/>
    <w:rsid w:val="008B69EB"/>
    <w:rsid w:val="008C0D39"/>
    <w:rsid w:val="008C173F"/>
    <w:rsid w:val="008C1822"/>
    <w:rsid w:val="008C4392"/>
    <w:rsid w:val="008C56AC"/>
    <w:rsid w:val="008C58E9"/>
    <w:rsid w:val="008C79C8"/>
    <w:rsid w:val="008D017F"/>
    <w:rsid w:val="008D052A"/>
    <w:rsid w:val="008D1447"/>
    <w:rsid w:val="008D1810"/>
    <w:rsid w:val="008D1D59"/>
    <w:rsid w:val="008D2F13"/>
    <w:rsid w:val="008D4F23"/>
    <w:rsid w:val="008E1983"/>
    <w:rsid w:val="008E2F10"/>
    <w:rsid w:val="008E4888"/>
    <w:rsid w:val="008F19D7"/>
    <w:rsid w:val="008F47BD"/>
    <w:rsid w:val="009039D1"/>
    <w:rsid w:val="0090650A"/>
    <w:rsid w:val="00906662"/>
    <w:rsid w:val="00907907"/>
    <w:rsid w:val="0091537B"/>
    <w:rsid w:val="009162FF"/>
    <w:rsid w:val="00920D1E"/>
    <w:rsid w:val="009276CF"/>
    <w:rsid w:val="00931D2F"/>
    <w:rsid w:val="00940A54"/>
    <w:rsid w:val="00945B0B"/>
    <w:rsid w:val="00945CA7"/>
    <w:rsid w:val="009528D9"/>
    <w:rsid w:val="00955C36"/>
    <w:rsid w:val="00955DE6"/>
    <w:rsid w:val="009605E6"/>
    <w:rsid w:val="00963A04"/>
    <w:rsid w:val="009666E0"/>
    <w:rsid w:val="0097789A"/>
    <w:rsid w:val="00980F59"/>
    <w:rsid w:val="00990706"/>
    <w:rsid w:val="00990C18"/>
    <w:rsid w:val="00990C1C"/>
    <w:rsid w:val="009A0BF0"/>
    <w:rsid w:val="009A3B1E"/>
    <w:rsid w:val="009A7DF8"/>
    <w:rsid w:val="009B7DB5"/>
    <w:rsid w:val="009C1372"/>
    <w:rsid w:val="009D03D9"/>
    <w:rsid w:val="009D5934"/>
    <w:rsid w:val="009D6BF2"/>
    <w:rsid w:val="009E0E47"/>
    <w:rsid w:val="009E62F7"/>
    <w:rsid w:val="009F3B6F"/>
    <w:rsid w:val="009F4D75"/>
    <w:rsid w:val="00A168F1"/>
    <w:rsid w:val="00A32ECF"/>
    <w:rsid w:val="00A32F8F"/>
    <w:rsid w:val="00A35790"/>
    <w:rsid w:val="00A376C3"/>
    <w:rsid w:val="00A43182"/>
    <w:rsid w:val="00A54C37"/>
    <w:rsid w:val="00A55214"/>
    <w:rsid w:val="00A566F3"/>
    <w:rsid w:val="00A62556"/>
    <w:rsid w:val="00A655B3"/>
    <w:rsid w:val="00A70C06"/>
    <w:rsid w:val="00A7275A"/>
    <w:rsid w:val="00A74BAD"/>
    <w:rsid w:val="00A835BC"/>
    <w:rsid w:val="00A84FF1"/>
    <w:rsid w:val="00A8643A"/>
    <w:rsid w:val="00A90284"/>
    <w:rsid w:val="00AA4004"/>
    <w:rsid w:val="00AA5915"/>
    <w:rsid w:val="00AA71A5"/>
    <w:rsid w:val="00AB0957"/>
    <w:rsid w:val="00AB2492"/>
    <w:rsid w:val="00AC134E"/>
    <w:rsid w:val="00AC5526"/>
    <w:rsid w:val="00AD0BA6"/>
    <w:rsid w:val="00AD3902"/>
    <w:rsid w:val="00AD59D4"/>
    <w:rsid w:val="00AD6AD9"/>
    <w:rsid w:val="00AD7540"/>
    <w:rsid w:val="00AD7D10"/>
    <w:rsid w:val="00AF6906"/>
    <w:rsid w:val="00B0395B"/>
    <w:rsid w:val="00B03E91"/>
    <w:rsid w:val="00B049F8"/>
    <w:rsid w:val="00B055E5"/>
    <w:rsid w:val="00B063C4"/>
    <w:rsid w:val="00B06F69"/>
    <w:rsid w:val="00B1137C"/>
    <w:rsid w:val="00B15609"/>
    <w:rsid w:val="00B26F36"/>
    <w:rsid w:val="00B26FCF"/>
    <w:rsid w:val="00B33CFD"/>
    <w:rsid w:val="00B343B7"/>
    <w:rsid w:val="00B40AA2"/>
    <w:rsid w:val="00B44732"/>
    <w:rsid w:val="00B46CD3"/>
    <w:rsid w:val="00B5357F"/>
    <w:rsid w:val="00B54431"/>
    <w:rsid w:val="00B5707E"/>
    <w:rsid w:val="00B60D5C"/>
    <w:rsid w:val="00B61993"/>
    <w:rsid w:val="00B71734"/>
    <w:rsid w:val="00B71CA8"/>
    <w:rsid w:val="00B757BD"/>
    <w:rsid w:val="00B803D2"/>
    <w:rsid w:val="00B902C3"/>
    <w:rsid w:val="00B93C14"/>
    <w:rsid w:val="00B96F03"/>
    <w:rsid w:val="00B97E99"/>
    <w:rsid w:val="00BA702B"/>
    <w:rsid w:val="00BA77A6"/>
    <w:rsid w:val="00BB0367"/>
    <w:rsid w:val="00BB46B8"/>
    <w:rsid w:val="00BB5147"/>
    <w:rsid w:val="00BB6829"/>
    <w:rsid w:val="00BB7942"/>
    <w:rsid w:val="00BC1C71"/>
    <w:rsid w:val="00BC3004"/>
    <w:rsid w:val="00BC3C10"/>
    <w:rsid w:val="00BD704A"/>
    <w:rsid w:val="00BD781B"/>
    <w:rsid w:val="00BE019F"/>
    <w:rsid w:val="00BE3CC8"/>
    <w:rsid w:val="00BE3FC5"/>
    <w:rsid w:val="00BE7CF6"/>
    <w:rsid w:val="00BF04AA"/>
    <w:rsid w:val="00BF6B46"/>
    <w:rsid w:val="00C0199A"/>
    <w:rsid w:val="00C043F6"/>
    <w:rsid w:val="00C12F0E"/>
    <w:rsid w:val="00C16656"/>
    <w:rsid w:val="00C25B91"/>
    <w:rsid w:val="00C25BE7"/>
    <w:rsid w:val="00C30905"/>
    <w:rsid w:val="00C3503A"/>
    <w:rsid w:val="00C43CFD"/>
    <w:rsid w:val="00C4409C"/>
    <w:rsid w:val="00C44AD8"/>
    <w:rsid w:val="00C465EC"/>
    <w:rsid w:val="00C47FB4"/>
    <w:rsid w:val="00C52C04"/>
    <w:rsid w:val="00C53471"/>
    <w:rsid w:val="00C63233"/>
    <w:rsid w:val="00C71EFA"/>
    <w:rsid w:val="00C72E5A"/>
    <w:rsid w:val="00C76397"/>
    <w:rsid w:val="00C80B96"/>
    <w:rsid w:val="00C81445"/>
    <w:rsid w:val="00C830CD"/>
    <w:rsid w:val="00C938E9"/>
    <w:rsid w:val="00C93A79"/>
    <w:rsid w:val="00C93F00"/>
    <w:rsid w:val="00C978FD"/>
    <w:rsid w:val="00CA1768"/>
    <w:rsid w:val="00CA2E7A"/>
    <w:rsid w:val="00CA517F"/>
    <w:rsid w:val="00CB3FE4"/>
    <w:rsid w:val="00CB5599"/>
    <w:rsid w:val="00CB5DE3"/>
    <w:rsid w:val="00CB63B2"/>
    <w:rsid w:val="00CC5157"/>
    <w:rsid w:val="00CD6939"/>
    <w:rsid w:val="00CE05C1"/>
    <w:rsid w:val="00CE1714"/>
    <w:rsid w:val="00CE2283"/>
    <w:rsid w:val="00CE2C9D"/>
    <w:rsid w:val="00CE321D"/>
    <w:rsid w:val="00CE3800"/>
    <w:rsid w:val="00CF466B"/>
    <w:rsid w:val="00CF54FC"/>
    <w:rsid w:val="00CF5E61"/>
    <w:rsid w:val="00D04C48"/>
    <w:rsid w:val="00D12EC8"/>
    <w:rsid w:val="00D16C9E"/>
    <w:rsid w:val="00D2561A"/>
    <w:rsid w:val="00D275D6"/>
    <w:rsid w:val="00D353AA"/>
    <w:rsid w:val="00D35BEA"/>
    <w:rsid w:val="00D41477"/>
    <w:rsid w:val="00D47CA1"/>
    <w:rsid w:val="00D53E19"/>
    <w:rsid w:val="00D54CF8"/>
    <w:rsid w:val="00D57708"/>
    <w:rsid w:val="00D61959"/>
    <w:rsid w:val="00D63AD3"/>
    <w:rsid w:val="00D65395"/>
    <w:rsid w:val="00D67C01"/>
    <w:rsid w:val="00D7410F"/>
    <w:rsid w:val="00D74AA2"/>
    <w:rsid w:val="00D811D8"/>
    <w:rsid w:val="00D837E0"/>
    <w:rsid w:val="00D95290"/>
    <w:rsid w:val="00DA0011"/>
    <w:rsid w:val="00DA3FE0"/>
    <w:rsid w:val="00DB1ED1"/>
    <w:rsid w:val="00DB3F46"/>
    <w:rsid w:val="00DB6A6E"/>
    <w:rsid w:val="00DD1CB3"/>
    <w:rsid w:val="00DD41C5"/>
    <w:rsid w:val="00DD5A26"/>
    <w:rsid w:val="00DD7B97"/>
    <w:rsid w:val="00DE0E31"/>
    <w:rsid w:val="00DE2E26"/>
    <w:rsid w:val="00DE3C5E"/>
    <w:rsid w:val="00DF4739"/>
    <w:rsid w:val="00DF5D52"/>
    <w:rsid w:val="00DF6463"/>
    <w:rsid w:val="00E01307"/>
    <w:rsid w:val="00E02831"/>
    <w:rsid w:val="00E048EB"/>
    <w:rsid w:val="00E04AE2"/>
    <w:rsid w:val="00E07AF2"/>
    <w:rsid w:val="00E07E93"/>
    <w:rsid w:val="00E20264"/>
    <w:rsid w:val="00E224ED"/>
    <w:rsid w:val="00E24ABB"/>
    <w:rsid w:val="00E25823"/>
    <w:rsid w:val="00E32CE2"/>
    <w:rsid w:val="00E33394"/>
    <w:rsid w:val="00E37178"/>
    <w:rsid w:val="00E42F38"/>
    <w:rsid w:val="00E438E7"/>
    <w:rsid w:val="00E512DE"/>
    <w:rsid w:val="00E529A7"/>
    <w:rsid w:val="00E55503"/>
    <w:rsid w:val="00E6014E"/>
    <w:rsid w:val="00E60A60"/>
    <w:rsid w:val="00E627F7"/>
    <w:rsid w:val="00E655BB"/>
    <w:rsid w:val="00E65D8B"/>
    <w:rsid w:val="00E7004B"/>
    <w:rsid w:val="00E80306"/>
    <w:rsid w:val="00E854EA"/>
    <w:rsid w:val="00E90070"/>
    <w:rsid w:val="00E93502"/>
    <w:rsid w:val="00E96D77"/>
    <w:rsid w:val="00EA0CA4"/>
    <w:rsid w:val="00EA1701"/>
    <w:rsid w:val="00EA1F92"/>
    <w:rsid w:val="00EA6AC5"/>
    <w:rsid w:val="00EB26DA"/>
    <w:rsid w:val="00EB70AC"/>
    <w:rsid w:val="00EC0C55"/>
    <w:rsid w:val="00EC558A"/>
    <w:rsid w:val="00ED0203"/>
    <w:rsid w:val="00ED79D0"/>
    <w:rsid w:val="00EF2079"/>
    <w:rsid w:val="00F014DA"/>
    <w:rsid w:val="00F26DF7"/>
    <w:rsid w:val="00F3161A"/>
    <w:rsid w:val="00F32CDB"/>
    <w:rsid w:val="00F47D41"/>
    <w:rsid w:val="00F5438A"/>
    <w:rsid w:val="00F60972"/>
    <w:rsid w:val="00F61AB4"/>
    <w:rsid w:val="00F6739A"/>
    <w:rsid w:val="00F7778E"/>
    <w:rsid w:val="00F77BA5"/>
    <w:rsid w:val="00F80924"/>
    <w:rsid w:val="00F811AE"/>
    <w:rsid w:val="00F84D9A"/>
    <w:rsid w:val="00F9104A"/>
    <w:rsid w:val="00F91496"/>
    <w:rsid w:val="00F92495"/>
    <w:rsid w:val="00F96359"/>
    <w:rsid w:val="00FB0A20"/>
    <w:rsid w:val="00FB333E"/>
    <w:rsid w:val="00FC2FE9"/>
    <w:rsid w:val="00FC354E"/>
    <w:rsid w:val="00FD373C"/>
    <w:rsid w:val="00FD497F"/>
    <w:rsid w:val="00FD5C3B"/>
    <w:rsid w:val="00FD5D94"/>
    <w:rsid w:val="00FD5EFD"/>
    <w:rsid w:val="00FE1195"/>
    <w:rsid w:val="00FE6D68"/>
    <w:rsid w:val="00FE7491"/>
    <w:rsid w:val="00FF0DCB"/>
    <w:rsid w:val="00FF27D7"/>
    <w:rsid w:val="00FF65CE"/>
    <w:rsid w:val="00FF67BB"/>
    <w:rsid w:val="01827063"/>
    <w:rsid w:val="02F4CEFB"/>
    <w:rsid w:val="0341AEAA"/>
    <w:rsid w:val="03CF6AAC"/>
    <w:rsid w:val="046BBB63"/>
    <w:rsid w:val="049AFBB5"/>
    <w:rsid w:val="0557EBE0"/>
    <w:rsid w:val="05AE310D"/>
    <w:rsid w:val="05F2232B"/>
    <w:rsid w:val="0735441A"/>
    <w:rsid w:val="07C8780B"/>
    <w:rsid w:val="0C846469"/>
    <w:rsid w:val="0CD63D8F"/>
    <w:rsid w:val="0D99461C"/>
    <w:rsid w:val="102E7202"/>
    <w:rsid w:val="124FA605"/>
    <w:rsid w:val="14920947"/>
    <w:rsid w:val="15D9DBF9"/>
    <w:rsid w:val="1652DA57"/>
    <w:rsid w:val="17FE1B1D"/>
    <w:rsid w:val="19450E49"/>
    <w:rsid w:val="1AF4045A"/>
    <w:rsid w:val="1B54C796"/>
    <w:rsid w:val="1BE40892"/>
    <w:rsid w:val="210B8B98"/>
    <w:rsid w:val="237C4A74"/>
    <w:rsid w:val="2554F2AB"/>
    <w:rsid w:val="2573076D"/>
    <w:rsid w:val="2B98BEBE"/>
    <w:rsid w:val="2BFA39BC"/>
    <w:rsid w:val="2CF9ADF1"/>
    <w:rsid w:val="325A1953"/>
    <w:rsid w:val="35C52F89"/>
    <w:rsid w:val="37CBA0E9"/>
    <w:rsid w:val="40D3CC7D"/>
    <w:rsid w:val="40F017A8"/>
    <w:rsid w:val="42FD1719"/>
    <w:rsid w:val="44E21906"/>
    <w:rsid w:val="45D0A195"/>
    <w:rsid w:val="480921B7"/>
    <w:rsid w:val="4847FBB1"/>
    <w:rsid w:val="496A86AB"/>
    <w:rsid w:val="52AC9E11"/>
    <w:rsid w:val="54F49911"/>
    <w:rsid w:val="59AEAF1D"/>
    <w:rsid w:val="5B15FA5A"/>
    <w:rsid w:val="5C46E33A"/>
    <w:rsid w:val="5D398ED5"/>
    <w:rsid w:val="5D9D1EAA"/>
    <w:rsid w:val="5DDDEBFA"/>
    <w:rsid w:val="608A0A53"/>
    <w:rsid w:val="60CBDBAC"/>
    <w:rsid w:val="617A2A16"/>
    <w:rsid w:val="64426896"/>
    <w:rsid w:val="6447C050"/>
    <w:rsid w:val="662D1FE4"/>
    <w:rsid w:val="66B7FD00"/>
    <w:rsid w:val="6B4FC374"/>
    <w:rsid w:val="6E5414A3"/>
    <w:rsid w:val="71A66426"/>
    <w:rsid w:val="72ECF95A"/>
    <w:rsid w:val="79EBFB6A"/>
    <w:rsid w:val="7AEC7474"/>
    <w:rsid w:val="7C23A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 w:type="character" w:styleId="Hyperlink">
    <w:name w:val="Hyperlink"/>
    <w:basedOn w:val="DefaultParagraphFont"/>
    <w:uiPriority w:val="99"/>
    <w:unhideWhenUsed/>
    <w:rsid w:val="00CD6939"/>
    <w:rPr>
      <w:color w:val="0563C1" w:themeColor="hyperlink"/>
      <w:u w:val="single"/>
    </w:rPr>
  </w:style>
  <w:style w:type="character" w:styleId="UnresolvedMention">
    <w:name w:val="Unresolved Mention"/>
    <w:basedOn w:val="DefaultParagraphFont"/>
    <w:uiPriority w:val="99"/>
    <w:semiHidden/>
    <w:unhideWhenUsed/>
    <w:rsid w:val="00CD6939"/>
    <w:rPr>
      <w:color w:val="605E5C"/>
      <w:shd w:val="clear" w:color="auto" w:fill="E1DFDD"/>
    </w:rPr>
  </w:style>
  <w:style w:type="character" w:styleId="CommentReference">
    <w:name w:val="annotation reference"/>
    <w:basedOn w:val="DefaultParagraphFont"/>
    <w:uiPriority w:val="99"/>
    <w:semiHidden/>
    <w:unhideWhenUsed/>
    <w:rsid w:val="00510BB5"/>
    <w:rPr>
      <w:sz w:val="16"/>
      <w:szCs w:val="16"/>
    </w:rPr>
  </w:style>
  <w:style w:type="paragraph" w:styleId="CommentText">
    <w:name w:val="annotation text"/>
    <w:basedOn w:val="Normal"/>
    <w:link w:val="CommentTextChar"/>
    <w:uiPriority w:val="99"/>
    <w:unhideWhenUsed/>
    <w:rsid w:val="00510BB5"/>
    <w:rPr>
      <w:sz w:val="20"/>
      <w:szCs w:val="20"/>
    </w:rPr>
  </w:style>
  <w:style w:type="character" w:customStyle="1" w:styleId="CommentTextChar">
    <w:name w:val="Comment Text Char"/>
    <w:basedOn w:val="DefaultParagraphFont"/>
    <w:link w:val="CommentText"/>
    <w:uiPriority w:val="99"/>
    <w:rsid w:val="00510BB5"/>
    <w:rPr>
      <w:rFonts w:ascii="Narkisim" w:eastAsia="Times New Roman" w:hAnsi="Narkisim" w:cs="Times New Roman"/>
      <w:sz w:val="20"/>
      <w:szCs w:val="20"/>
    </w:rPr>
  </w:style>
  <w:style w:type="paragraph" w:styleId="CommentSubject">
    <w:name w:val="annotation subject"/>
    <w:basedOn w:val="CommentText"/>
    <w:next w:val="CommentText"/>
    <w:link w:val="CommentSubjectChar"/>
    <w:uiPriority w:val="99"/>
    <w:semiHidden/>
    <w:unhideWhenUsed/>
    <w:rsid w:val="00510BB5"/>
    <w:rPr>
      <w:b/>
      <w:bCs/>
    </w:rPr>
  </w:style>
  <w:style w:type="character" w:customStyle="1" w:styleId="CommentSubjectChar">
    <w:name w:val="Comment Subject Char"/>
    <w:basedOn w:val="CommentTextChar"/>
    <w:link w:val="CommentSubject"/>
    <w:uiPriority w:val="99"/>
    <w:semiHidden/>
    <w:rsid w:val="00510BB5"/>
    <w:rPr>
      <w:rFonts w:ascii="Narkisim" w:eastAsia="Times New Roman" w:hAnsi="Narkisim"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97867">
      <w:bodyDiv w:val="1"/>
      <w:marLeft w:val="0"/>
      <w:marRight w:val="0"/>
      <w:marTop w:val="0"/>
      <w:marBottom w:val="0"/>
      <w:divBdr>
        <w:top w:val="none" w:sz="0" w:space="0" w:color="auto"/>
        <w:left w:val="none" w:sz="0" w:space="0" w:color="auto"/>
        <w:bottom w:val="none" w:sz="0" w:space="0" w:color="auto"/>
        <w:right w:val="none" w:sz="0" w:space="0" w:color="auto"/>
      </w:divBdr>
    </w:div>
    <w:div w:id="11546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1325</Words>
  <Characters>7254</Characters>
  <Application>Microsoft Office Word</Application>
  <DocSecurity>0</DocSecurity>
  <Lines>122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Eric Gardner</cp:lastModifiedBy>
  <cp:revision>5</cp:revision>
  <dcterms:created xsi:type="dcterms:W3CDTF">2026-01-29T14:11:00Z</dcterms:created>
  <dcterms:modified xsi:type="dcterms:W3CDTF">2026-02-04T21:46:00Z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