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BF2DB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A08DCE" w14:textId="77777777" w:rsidR="009E0D6F" w:rsidRDefault="00640878" w:rsidP="00BF2DB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Ranch Public Infrastructure District</w:t>
      </w:r>
    </w:p>
    <w:p w14:paraId="3CAD44E9" w14:textId="606048A3" w:rsidR="00787DB2" w:rsidRPr="00187B6B" w:rsidRDefault="009E0D6F" w:rsidP="00BF2DB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D6F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64087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BF2DB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43D57AF" w:rsidR="006F0CD0" w:rsidRDefault="00CB3372" w:rsidP="00BF2DB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40878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BF2DB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9ED002C" w:rsidR="00045423" w:rsidRPr="00187B6B" w:rsidRDefault="00045423" w:rsidP="00BF2DB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4087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A.M.</w:t>
      </w:r>
    </w:p>
    <w:p w14:paraId="45752824" w14:textId="13BF2B59" w:rsidR="007C6FEF" w:rsidRPr="00187B6B" w:rsidRDefault="007C6FEF" w:rsidP="004D7495"/>
    <w:p w14:paraId="646E7018" w14:textId="5C123257" w:rsidR="008A2077" w:rsidRDefault="00C921B6" w:rsidP="003616A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4087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64087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Langston (zoom)</w:t>
      </w:r>
      <w:r w:rsidR="003616A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7749CA0" w:rsidR="00682DDE" w:rsidRPr="00682DDE" w:rsidRDefault="00C921B6" w:rsidP="003616A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466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C7C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Carroll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61E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5B737EE" w14:textId="748514F9" w:rsidR="00AC7CA8" w:rsidRDefault="00AB1247" w:rsidP="003616A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AC7CA8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Anglesey, Peter Gamvroulas.</w:t>
      </w:r>
    </w:p>
    <w:p w14:paraId="412A19FF" w14:textId="696DFD6F" w:rsidR="00D4131A" w:rsidRPr="00187B6B" w:rsidRDefault="00D10C07" w:rsidP="004D7495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BF2DBB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F2DB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169045B" w:rsidR="00C579DC" w:rsidRDefault="00303020" w:rsidP="00BF2DBB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616AE">
        <w:rPr>
          <w:rFonts w:ascii="Times New Roman" w:hAnsi="Times New Roman" w:cs="Times New Roman"/>
          <w:b w:val="0"/>
          <w:color w:val="08050B"/>
          <w:sz w:val="24"/>
          <w:szCs w:val="24"/>
        </w:rPr>
        <w:t>10:04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BF2DBB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F2DBB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616AE"/>
    <w:p w14:paraId="796DF7F0" w14:textId="6C09669A" w:rsidR="00E447C4" w:rsidRDefault="00E447C4" w:rsidP="00BF2DBB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616AE"/>
    <w:p w14:paraId="7BD7898A" w14:textId="5E53D658" w:rsidR="0039325A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F2DB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2C7D39E" w:rsidR="0039325A" w:rsidRDefault="0039325A" w:rsidP="00BF2DBB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685B0E0" w14:textId="77777777" w:rsidR="004D7495" w:rsidRDefault="004D7495" w:rsidP="00BF2DBB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5D97E" w14:textId="77777777" w:rsidR="004D7495" w:rsidRDefault="004D7495" w:rsidP="004D7495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2025 Budget </w:t>
      </w:r>
    </w:p>
    <w:p w14:paraId="0E92C5EA" w14:textId="77777777" w:rsidR="006900BA" w:rsidRDefault="006900BA" w:rsidP="003616AE"/>
    <w:p w14:paraId="61BFEC2D" w14:textId="51E676B1" w:rsidR="006900BA" w:rsidRPr="00E447C4" w:rsidRDefault="003616AE" w:rsidP="00BF2DBB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2026 Budget and the amendments for the 2025 Budget.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680C" w14:textId="16DACB35" w:rsidR="006900BA" w:rsidRPr="007B0B01" w:rsidRDefault="003616AE" w:rsidP="00BF2DBB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4E57989" w14:textId="3FD234CD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2745A6E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0E4C6FE" w14:textId="3C99B1D4" w:rsidR="00640878" w:rsidRDefault="00640878" w:rsidP="00AC7CA8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3B2AFF4" w14:textId="15DC23A7" w:rsidR="00640878" w:rsidRPr="00F16960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8C3A80" w14:textId="46F3D709" w:rsidR="006900BA" w:rsidRDefault="006900BA" w:rsidP="004D7495"/>
    <w:p w14:paraId="79ED166B" w14:textId="6920BD6F" w:rsidR="003616AE" w:rsidRPr="004D7495" w:rsidRDefault="003616AE" w:rsidP="004D7495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Carroll explained the 2025 Budget amendments and the 2026 Budget.</w:t>
      </w:r>
    </w:p>
    <w:p w14:paraId="737E4867" w14:textId="3FE3E932" w:rsidR="003616AE" w:rsidRDefault="003616AE" w:rsidP="00BF2DBB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68CE3B27" w14:textId="77777777" w:rsidR="003616AE" w:rsidRDefault="003616AE" w:rsidP="004D7495"/>
    <w:p w14:paraId="31D3F1F7" w14:textId="6152C49D" w:rsidR="006900BA" w:rsidRPr="00E447C4" w:rsidRDefault="003616AE" w:rsidP="00BF2DBB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144EC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C61E9C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7414E076" w:rsidR="006900BA" w:rsidRPr="007B0B01" w:rsidRDefault="003616AE" w:rsidP="00BF2DBB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2CCF78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5A2008BB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9FBDB7B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5FC337CB" w14:textId="3950824E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5877D1" w14:textId="5F405364" w:rsidR="006900BA" w:rsidRPr="00640878" w:rsidRDefault="006900BA" w:rsidP="004D7495"/>
    <w:p w14:paraId="7EED54D4" w14:textId="465CD108" w:rsidR="00E447C4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F2DB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ADE628A" w:rsidR="00E447C4" w:rsidRPr="006E0F2E" w:rsidRDefault="00C61E9C" w:rsidP="00BF2DBB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61E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6408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59BBED74" w14:textId="77777777" w:rsidR="00C61E9C" w:rsidRPr="00E447C4" w:rsidRDefault="00C61E9C" w:rsidP="004D7495"/>
    <w:bookmarkEnd w:id="5"/>
    <w:p w14:paraId="6646B1F4" w14:textId="5EC2A2BD" w:rsidR="006900BA" w:rsidRPr="00E447C4" w:rsidRDefault="006E63D4" w:rsidP="00BF2DBB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7495"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61E9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61E9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4D7495">
        <w:rPr>
          <w:rFonts w:ascii="Times New Roman" w:hAnsi="Times New Roman" w:cs="Times New Roman"/>
          <w:color w:val="08050B"/>
          <w:sz w:val="24"/>
          <w:szCs w:val="24"/>
        </w:rPr>
        <w:t>from the prior Meeting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C9A6485" w:rsidR="006900BA" w:rsidRDefault="006E63D4" w:rsidP="00BF2DB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D7495">
        <w:rPr>
          <w:rFonts w:ascii="Times New Roman" w:hAnsi="Times New Roman" w:cs="Times New Roman"/>
          <w:b w:val="0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388CC7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37D8164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0D99DA9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1C4D491F" w14:textId="60A3AC7F" w:rsidR="00640878" w:rsidRPr="00F16960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673593"/>
    <w:p w14:paraId="68D5BF4C" w14:textId="15A364DC" w:rsidR="002A7E92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BF2DBB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1969718" w:rsidR="00E46591" w:rsidRPr="00181BB0" w:rsidRDefault="0039325A" w:rsidP="00BF2DBB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2025-01, amendments to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 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Budget</w:t>
      </w:r>
    </w:p>
    <w:p w14:paraId="204C2CD5" w14:textId="77777777" w:rsidR="00E46591" w:rsidRDefault="00E46591" w:rsidP="00BF2DBB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DDAD54F" w14:textId="0C1303FA" w:rsidR="00C61E9C" w:rsidRDefault="00C432B3" w:rsidP="00BF2DBB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Carroll indicated the amendments for the 2025 Budget would be in the General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Fund from $51,000 to $80,000</w:t>
      </w:r>
      <w:r w:rsidR="005E55F9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in the Capital Project Fund from 0 to $103,000.</w:t>
      </w:r>
    </w:p>
    <w:p w14:paraId="3A93732F" w14:textId="77777777" w:rsidR="00C61E9C" w:rsidRDefault="00C61E9C" w:rsidP="005E55F9"/>
    <w:p w14:paraId="35386BA9" w14:textId="508C5381" w:rsidR="00E46591" w:rsidRDefault="00C432B3" w:rsidP="00BF2DB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213BBC">
        <w:rPr>
          <w:rFonts w:ascii="Times New Roman" w:hAnsi="Times New Roman" w:cs="Times New Roman"/>
          <w:color w:val="08050B"/>
          <w:sz w:val="24"/>
          <w:szCs w:val="24"/>
        </w:rPr>
        <w:t>01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E55F9">
        <w:rPr>
          <w:rFonts w:ascii="Times New Roman" w:hAnsi="Times New Roman" w:cs="Times New Roman"/>
          <w:color w:val="08050B"/>
          <w:sz w:val="24"/>
          <w:szCs w:val="24"/>
        </w:rPr>
        <w:t>amending the Budget as discussed</w:t>
      </w:r>
    </w:p>
    <w:p w14:paraId="1D60EBA0" w14:textId="485DB7BD" w:rsidR="00E46591" w:rsidRDefault="005E55F9" w:rsidP="00BF2DB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4698AE8" w14:textId="4745A066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4002DACC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489088E5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0EB205F" w14:textId="021D6CE4" w:rsidR="00640878" w:rsidRPr="00F16960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AD38679" w14:textId="77777777" w:rsidR="00C61E9C" w:rsidRPr="00E46591" w:rsidRDefault="00C61E9C" w:rsidP="00FF53B2"/>
    <w:p w14:paraId="28FB802E" w14:textId="0B4D46B4" w:rsidR="00C61E9C" w:rsidRPr="00673593" w:rsidRDefault="00632AAD" w:rsidP="0067359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="007F0F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2025-02</w:t>
      </w:r>
      <w:r w:rsidR="00425ED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3A261CA5" w14:textId="77777777" w:rsidR="00C61E9C" w:rsidRDefault="00C61E9C" w:rsidP="00632AA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94DF216" w14:textId="05FB4C94" w:rsidR="00632AAD" w:rsidRDefault="00673593" w:rsidP="00632AA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32AAD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32AA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>approve Resolution 2025-</w:t>
      </w:r>
      <w:r w:rsidR="00213BBC">
        <w:rPr>
          <w:rFonts w:ascii="Times New Roman" w:hAnsi="Times New Roman" w:cs="Times New Roman"/>
          <w:color w:val="08050B"/>
          <w:sz w:val="24"/>
          <w:szCs w:val="24"/>
        </w:rPr>
        <w:t>02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presented.</w:t>
      </w:r>
    </w:p>
    <w:p w14:paraId="7E4D1705" w14:textId="3DA2E53A" w:rsidR="00632AAD" w:rsidRDefault="00673593" w:rsidP="00632AA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32AA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7923A2" w14:textId="77777777" w:rsidR="00632AAD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858F1C4" w14:textId="77777777" w:rsidR="00632AAD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473FC60B" w14:textId="77777777" w:rsidR="00632AAD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4C35B1E4" w14:textId="3DE717C2" w:rsidR="00632AAD" w:rsidRPr="00F16960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5DFEA2" w14:textId="77777777" w:rsidR="007F049E" w:rsidRPr="00B0315D" w:rsidRDefault="007F049E" w:rsidP="00FF53B2"/>
    <w:p w14:paraId="07FE5396" w14:textId="341A5439" w:rsidR="007F049E" w:rsidRPr="00181BB0" w:rsidRDefault="00632AAD" w:rsidP="00A703C8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A703C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C61E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BF2DB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DBB59D" w14:textId="14353F06" w:rsidR="00C61E9C" w:rsidRPr="00673593" w:rsidRDefault="00673593" w:rsidP="00673593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73593">
        <w:rPr>
          <w:rFonts w:ascii="Times New Roman" w:hAnsi="Times New Roman" w:cs="Times New Roman"/>
          <w:color w:val="08050B"/>
          <w:sz w:val="24"/>
          <w:szCs w:val="24"/>
        </w:rPr>
        <w:tab/>
        <w:t>Michael Jesen and Board Members discussed he Schedule.</w:t>
      </w:r>
    </w:p>
    <w:p w14:paraId="08B96EB0" w14:textId="77777777" w:rsidR="0039325A" w:rsidRDefault="0039325A" w:rsidP="00FF53B2"/>
    <w:p w14:paraId="73A0E4B1" w14:textId="700D5D35" w:rsidR="006900BA" w:rsidRPr="00E447C4" w:rsidRDefault="00673593" w:rsidP="00BF2DB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51DA89D" w:rsidR="006900BA" w:rsidRDefault="00FF53B2" w:rsidP="00BF2DB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D64FF2" w14:textId="620949D8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EC5E50F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8F14AE2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B1981AB" w14:textId="6C90376A" w:rsidR="00FF53B2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4D5C61" w14:textId="77777777" w:rsidR="00F82129" w:rsidRPr="00FF53B2" w:rsidRDefault="00F82129" w:rsidP="00F82129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DDD3CD" w14:textId="7DFC5C33" w:rsidR="00F82129" w:rsidRPr="00FF53B2" w:rsidRDefault="00F82129" w:rsidP="00F82129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FF53B2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F53B2">
        <w:rPr>
          <w:rFonts w:ascii="Times New Roman" w:hAnsi="Times New Roman" w:cs="Times New Roman"/>
          <w:color w:val="08050B"/>
          <w:sz w:val="24"/>
          <w:szCs w:val="24"/>
        </w:rPr>
        <w:t xml:space="preserve">* </w:t>
      </w:r>
      <w:r w:rsidR="0048689E">
        <w:rPr>
          <w:rFonts w:ascii="Times New Roman" w:hAnsi="Times New Roman" w:cs="Times New Roman"/>
          <w:color w:val="08050B"/>
          <w:sz w:val="24"/>
          <w:szCs w:val="24"/>
        </w:rPr>
        <w:t>Agenda</w:t>
      </w:r>
      <w:r w:rsidRPr="00FF53B2">
        <w:rPr>
          <w:rFonts w:ascii="Times New Roman" w:hAnsi="Times New Roman" w:cs="Times New Roman"/>
          <w:color w:val="08050B"/>
          <w:sz w:val="24"/>
          <w:szCs w:val="24"/>
        </w:rPr>
        <w:t xml:space="preserve"> item 5 </w:t>
      </w:r>
      <w:r w:rsidR="0048689E">
        <w:rPr>
          <w:rFonts w:ascii="Times New Roman" w:hAnsi="Times New Roman" w:cs="Times New Roman"/>
          <w:color w:val="08050B"/>
          <w:sz w:val="24"/>
          <w:szCs w:val="24"/>
        </w:rPr>
        <w:t xml:space="preserve">was discussed </w:t>
      </w:r>
      <w:r w:rsidRPr="00FF53B2">
        <w:rPr>
          <w:rFonts w:ascii="Times New Roman" w:hAnsi="Times New Roman" w:cs="Times New Roman"/>
          <w:color w:val="08050B"/>
          <w:sz w:val="24"/>
          <w:szCs w:val="24"/>
        </w:rPr>
        <w:t>before item 4</w:t>
      </w:r>
      <w:r w:rsidR="004868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1A4E20" w14:textId="77777777" w:rsidR="00FF53B2" w:rsidRDefault="00FF53B2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8EA4C89" w14:textId="11497BE2" w:rsidR="007F0FB6" w:rsidRPr="00181BB0" w:rsidRDefault="007F0FB6" w:rsidP="007F0FB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2D29CCDE" w14:textId="77777777" w:rsidR="007F0FB6" w:rsidRDefault="007F0FB6" w:rsidP="00FF53B2">
      <w:pPr>
        <w:tabs>
          <w:tab w:val="left" w:pos="450"/>
          <w:tab w:val="left" w:pos="72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259692" w14:textId="2F0032E4" w:rsidR="007F0FB6" w:rsidRPr="00F82129" w:rsidRDefault="00F82129" w:rsidP="00F82129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82129">
        <w:rPr>
          <w:rFonts w:ascii="Times New Roman" w:hAnsi="Times New Roman" w:cs="Times New Roman"/>
          <w:color w:val="08050B"/>
          <w:sz w:val="24"/>
          <w:szCs w:val="24"/>
        </w:rPr>
        <w:tab/>
        <w:t>Jason Carrol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l explained the SOW and discussed it with Michale Jensen and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610E46D0" w14:textId="77777777" w:rsidR="007F0FB6" w:rsidRDefault="007F0FB6" w:rsidP="00F82129"/>
    <w:p w14:paraId="7BBF896D" w14:textId="1BC59552" w:rsidR="007F0FB6" w:rsidRPr="00E447C4" w:rsidRDefault="00F82129" w:rsidP="007F0FB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7F0FB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7F0FB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renewal of the CLA SOW for services provided in 2026.</w:t>
      </w:r>
    </w:p>
    <w:p w14:paraId="7E082211" w14:textId="3B57D07F" w:rsidR="007F0FB6" w:rsidRDefault="00F82129" w:rsidP="007F0FB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0FB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0FCF9A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0E9C104E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42A2D25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262DC9F" w14:textId="77777777" w:rsidR="007F0FB6" w:rsidRPr="00F16960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06CCC66" w14:textId="77777777" w:rsidR="007F0FB6" w:rsidRDefault="007F0FB6" w:rsidP="00F82129"/>
    <w:p w14:paraId="2C530AAA" w14:textId="77777777" w:rsidR="007F0FB6" w:rsidRPr="00181BB0" w:rsidRDefault="007F0FB6" w:rsidP="007F0FB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EE460D0" w14:textId="08CCE6B1" w:rsidR="007F0FB6" w:rsidRPr="00181BB0" w:rsidRDefault="007F0FB6" w:rsidP="00F82129"/>
    <w:p w14:paraId="2A62F79C" w14:textId="542FE68D" w:rsidR="007F0FB6" w:rsidRPr="00F82129" w:rsidRDefault="00F82129" w:rsidP="00F82129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82129">
        <w:rPr>
          <w:rFonts w:ascii="Times New Roman" w:hAnsi="Times New Roman" w:cs="Times New Roman"/>
          <w:color w:val="08050B"/>
          <w:sz w:val="24"/>
          <w:szCs w:val="24"/>
        </w:rPr>
        <w:t>Jason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Carroll </w:t>
      </w:r>
      <w:r w:rsidR="009B05BD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engagement from Hinton Burdick for District Auditor.</w:t>
      </w:r>
    </w:p>
    <w:p w14:paraId="6BB63AA5" w14:textId="77777777" w:rsidR="007F0FB6" w:rsidRDefault="007F0FB6" w:rsidP="00F82129"/>
    <w:p w14:paraId="48F4B1C5" w14:textId="2B3AF7B6" w:rsidR="007F0FB6" w:rsidRPr="00E447C4" w:rsidRDefault="00F82129" w:rsidP="007F0FB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 w:rsidR="007F0FB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7F0FB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engagement letter for the audit.</w:t>
      </w:r>
    </w:p>
    <w:p w14:paraId="6E54A6B5" w14:textId="62A4736B" w:rsidR="007F0FB6" w:rsidRDefault="00F82129" w:rsidP="007F0FB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0FB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08C6D48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664942FD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39BC9F7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34D0167" w14:textId="77777777" w:rsidR="007F0FB6" w:rsidRPr="00F16960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534EDD08" w:rsidR="00432406" w:rsidRPr="00C61E9C" w:rsidRDefault="00432406" w:rsidP="00C61E9C"/>
    <w:p w14:paraId="4BEE2F9C" w14:textId="2FD76EC6" w:rsidR="00432406" w:rsidRDefault="00181BB0" w:rsidP="00BF2DB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BF2DB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BF2DB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09263D50" w14:textId="4DB1443A" w:rsidR="00C61E9C" w:rsidRDefault="00C61E9C" w:rsidP="00BF2DBB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31D1D12" w14:textId="3BFBCE36" w:rsidR="00F82129" w:rsidRPr="00F82129" w:rsidRDefault="00F82129" w:rsidP="00BF2DB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6D6E1D93" w14:textId="77777777" w:rsidR="00C61E9C" w:rsidRDefault="00C61E9C" w:rsidP="00BF2DBB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BF2DB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EB34262" w:rsidR="00EA5B46" w:rsidRPr="00F82129" w:rsidRDefault="00EA5B46" w:rsidP="00BF2DB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F2DB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D3E226E" w:rsidR="00F351BD" w:rsidRDefault="00F82129" w:rsidP="00BF2DB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Rachel McIllece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6B6D6635" w:rsidR="003E5026" w:rsidRDefault="00F82129" w:rsidP="00BF2DB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F82129"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76480F9" w14:textId="77777777" w:rsidR="00640878" w:rsidRDefault="00640878" w:rsidP="00BF2DBB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55B4982A" w14:textId="57AEE0AD" w:rsidR="00640878" w:rsidRDefault="00640878" w:rsidP="00BF2DBB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0C3E5695" w14:textId="6AEE3C1D" w:rsidR="00640878" w:rsidRDefault="00640878" w:rsidP="00BF2DBB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2CB5C56A" w14:textId="5EF6DF3C" w:rsidR="00D84047" w:rsidRDefault="00640878" w:rsidP="00F82129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AD66F89" w14:textId="77777777" w:rsidR="00EC4B1E" w:rsidRDefault="00EC4B1E" w:rsidP="00BF2DB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BF2DB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BF2DB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19255B9C" w:rsidR="00EC4B1E" w:rsidRDefault="00EC4B1E" w:rsidP="00BF2DBB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21CB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2-3-2026</w:t>
      </w:r>
    </w:p>
    <w:p w14:paraId="087F2FDF" w14:textId="4C8772ED" w:rsidR="00D83C0D" w:rsidRPr="00D84047" w:rsidRDefault="00D83C0D" w:rsidP="00BF2DBB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BF2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5E719D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4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44F"/>
    <w:rsid w:val="00072BD9"/>
    <w:rsid w:val="00072D72"/>
    <w:rsid w:val="00073B62"/>
    <w:rsid w:val="00074501"/>
    <w:rsid w:val="00075610"/>
    <w:rsid w:val="00085506"/>
    <w:rsid w:val="00085E4F"/>
    <w:rsid w:val="000865A6"/>
    <w:rsid w:val="00090A90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4CB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5C68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975B6"/>
    <w:rsid w:val="00197F36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3BBC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1AD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4EC"/>
    <w:rsid w:val="003147AF"/>
    <w:rsid w:val="003176D4"/>
    <w:rsid w:val="00317E5E"/>
    <w:rsid w:val="0032470C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46682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6AE"/>
    <w:rsid w:val="0036178C"/>
    <w:rsid w:val="00361B50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5ED3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89E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0DB"/>
    <w:rsid w:val="004D5A9B"/>
    <w:rsid w:val="004D66CA"/>
    <w:rsid w:val="004D73DC"/>
    <w:rsid w:val="004D7495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2F4D"/>
    <w:rsid w:val="004F3039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68CA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5F9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2AAD"/>
    <w:rsid w:val="006332EB"/>
    <w:rsid w:val="00633FBD"/>
    <w:rsid w:val="006350E0"/>
    <w:rsid w:val="00637A0C"/>
    <w:rsid w:val="0064085F"/>
    <w:rsid w:val="00640878"/>
    <w:rsid w:val="006414FD"/>
    <w:rsid w:val="006445B7"/>
    <w:rsid w:val="00645FDB"/>
    <w:rsid w:val="00647C83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3593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0FB6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362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86E"/>
    <w:rsid w:val="00911A90"/>
    <w:rsid w:val="0091346D"/>
    <w:rsid w:val="0091390C"/>
    <w:rsid w:val="00915964"/>
    <w:rsid w:val="0091707E"/>
    <w:rsid w:val="00917302"/>
    <w:rsid w:val="0091760F"/>
    <w:rsid w:val="00921CB1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3152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2529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05BD"/>
    <w:rsid w:val="009B1F66"/>
    <w:rsid w:val="009B3432"/>
    <w:rsid w:val="009B3E0A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D6F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2B9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7FF"/>
    <w:rsid w:val="00A61E76"/>
    <w:rsid w:val="00A62105"/>
    <w:rsid w:val="00A6391D"/>
    <w:rsid w:val="00A63977"/>
    <w:rsid w:val="00A65821"/>
    <w:rsid w:val="00A65CE2"/>
    <w:rsid w:val="00A66805"/>
    <w:rsid w:val="00A67023"/>
    <w:rsid w:val="00A703C8"/>
    <w:rsid w:val="00A70783"/>
    <w:rsid w:val="00A71B3E"/>
    <w:rsid w:val="00A74B94"/>
    <w:rsid w:val="00A74F64"/>
    <w:rsid w:val="00A75293"/>
    <w:rsid w:val="00A805FE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4546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C7CA8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6425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2DBB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2B3"/>
    <w:rsid w:val="00C43619"/>
    <w:rsid w:val="00C45748"/>
    <w:rsid w:val="00C50542"/>
    <w:rsid w:val="00C506E6"/>
    <w:rsid w:val="00C50EE5"/>
    <w:rsid w:val="00C51D31"/>
    <w:rsid w:val="00C51E7B"/>
    <w:rsid w:val="00C52C50"/>
    <w:rsid w:val="00C54289"/>
    <w:rsid w:val="00C54FEC"/>
    <w:rsid w:val="00C5595A"/>
    <w:rsid w:val="00C579DC"/>
    <w:rsid w:val="00C61287"/>
    <w:rsid w:val="00C61E9C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C9A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6722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086B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D7C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54D2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8EA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272C5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6652F"/>
    <w:rsid w:val="00F707AD"/>
    <w:rsid w:val="00F70FE7"/>
    <w:rsid w:val="00F720CA"/>
    <w:rsid w:val="00F729B7"/>
    <w:rsid w:val="00F7479E"/>
    <w:rsid w:val="00F74B3D"/>
    <w:rsid w:val="00F76287"/>
    <w:rsid w:val="00F76C0C"/>
    <w:rsid w:val="00F82129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ACB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53B2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3563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2026-02-03T17:19:00Z</dcterms:created>
  <dcterms:modified xsi:type="dcterms:W3CDTF">2026-02-03T17:19:00Z</dcterms:modified>
</cp:coreProperties>
</file>